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CBC" w:rsidRDefault="00D54CBC" w:rsidP="00D54CBC">
      <w:pPr>
        <w:jc w:val="right"/>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2771444</wp:posOffset>
            </wp:positionH>
            <wp:positionV relativeFrom="paragraph">
              <wp:posOffset>98894</wp:posOffset>
            </wp:positionV>
            <wp:extent cx="513687" cy="978011"/>
            <wp:effectExtent l="19050" t="0" r="663" b="0"/>
            <wp:wrapNone/>
            <wp:docPr id="4" name="Рисунок 2" descr="Мордовский_МР_ПП-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ордовский_МР_ПП-09"/>
                    <pic:cNvPicPr>
                      <a:picLocks noChangeAspect="1" noChangeArrowheads="1"/>
                    </pic:cNvPicPr>
                  </pic:nvPicPr>
                  <pic:blipFill>
                    <a:blip r:embed="rId4" cstate="print"/>
                    <a:srcRect/>
                    <a:stretch>
                      <a:fillRect/>
                    </a:stretch>
                  </pic:blipFill>
                  <pic:spPr bwMode="auto">
                    <a:xfrm>
                      <a:off x="0" y="0"/>
                      <a:ext cx="513687" cy="978011"/>
                    </a:xfrm>
                    <a:prstGeom prst="rect">
                      <a:avLst/>
                    </a:prstGeom>
                    <a:solidFill>
                      <a:srgbClr val="FFFFFF"/>
                    </a:solidFill>
                  </pic:spPr>
                </pic:pic>
              </a:graphicData>
            </a:graphic>
          </wp:anchor>
        </w:drawing>
      </w:r>
      <w:r w:rsidRPr="001C5ADA">
        <w:rPr>
          <w:sz w:val="28"/>
          <w:szCs w:val="28"/>
        </w:rPr>
        <w:tab/>
      </w:r>
      <w:r w:rsidRPr="001C5ADA">
        <w:rPr>
          <w:sz w:val="28"/>
          <w:szCs w:val="28"/>
        </w:rPr>
        <w:tab/>
      </w:r>
      <w:r w:rsidRPr="001C5ADA">
        <w:rPr>
          <w:sz w:val="28"/>
          <w:szCs w:val="28"/>
        </w:rPr>
        <w:tab/>
      </w:r>
      <w:r w:rsidRPr="001C5ADA">
        <w:rPr>
          <w:sz w:val="28"/>
          <w:szCs w:val="28"/>
        </w:rPr>
        <w:tab/>
      </w:r>
    </w:p>
    <w:p w:rsidR="00D54CBC" w:rsidRDefault="00D54CBC" w:rsidP="00D54CBC">
      <w:pPr>
        <w:jc w:val="right"/>
        <w:rPr>
          <w:sz w:val="28"/>
          <w:szCs w:val="28"/>
        </w:rPr>
      </w:pPr>
    </w:p>
    <w:p w:rsidR="00D54CBC" w:rsidRDefault="00D54CBC" w:rsidP="00D54CBC">
      <w:pPr>
        <w:jc w:val="both"/>
        <w:rPr>
          <w:sz w:val="28"/>
          <w:szCs w:val="28"/>
        </w:rPr>
      </w:pPr>
    </w:p>
    <w:p w:rsidR="00D54CBC" w:rsidRDefault="00D54CBC" w:rsidP="00D54CBC">
      <w:pPr>
        <w:jc w:val="both"/>
        <w:rPr>
          <w:sz w:val="28"/>
          <w:szCs w:val="28"/>
        </w:rPr>
      </w:pPr>
    </w:p>
    <w:p w:rsidR="00D54CBC" w:rsidRDefault="00D54CBC" w:rsidP="00D54CBC">
      <w:pPr>
        <w:jc w:val="both"/>
        <w:rPr>
          <w:sz w:val="28"/>
          <w:szCs w:val="28"/>
        </w:rPr>
      </w:pPr>
    </w:p>
    <w:p w:rsidR="00D54CBC" w:rsidRDefault="00D54CBC" w:rsidP="00D54CBC">
      <w:pPr>
        <w:jc w:val="center"/>
        <w:rPr>
          <w:b/>
          <w:sz w:val="28"/>
          <w:szCs w:val="28"/>
        </w:rPr>
      </w:pPr>
    </w:p>
    <w:p w:rsidR="00D54CBC" w:rsidRDefault="00D54CBC" w:rsidP="00D54CBC">
      <w:pPr>
        <w:jc w:val="center"/>
        <w:rPr>
          <w:b/>
          <w:sz w:val="28"/>
          <w:szCs w:val="28"/>
        </w:rPr>
      </w:pPr>
      <w:r>
        <w:rPr>
          <w:b/>
          <w:sz w:val="28"/>
          <w:szCs w:val="28"/>
        </w:rPr>
        <w:t xml:space="preserve">МОРДОВСКИЙ РАЙОННЫЙ СОВЕТ НАРОДНЫХ ДЕПУТАТОВ </w:t>
      </w:r>
    </w:p>
    <w:p w:rsidR="00D54CBC" w:rsidRDefault="00D54CBC" w:rsidP="00D54CBC">
      <w:pPr>
        <w:jc w:val="center"/>
        <w:rPr>
          <w:b/>
          <w:sz w:val="28"/>
          <w:szCs w:val="28"/>
        </w:rPr>
      </w:pPr>
      <w:r>
        <w:rPr>
          <w:b/>
          <w:sz w:val="28"/>
          <w:szCs w:val="28"/>
        </w:rPr>
        <w:t>ТАМБОВСКОЙ ОБЛАСТИ</w:t>
      </w:r>
    </w:p>
    <w:p w:rsidR="00D54CBC" w:rsidRDefault="00D54CBC" w:rsidP="00D54CBC">
      <w:pPr>
        <w:jc w:val="center"/>
        <w:rPr>
          <w:b/>
          <w:sz w:val="28"/>
        </w:rPr>
      </w:pPr>
    </w:p>
    <w:p w:rsidR="00D54CBC" w:rsidRDefault="00D54CBC" w:rsidP="00D54CBC">
      <w:pPr>
        <w:jc w:val="center"/>
        <w:rPr>
          <w:b/>
          <w:sz w:val="28"/>
        </w:rPr>
      </w:pPr>
    </w:p>
    <w:p w:rsidR="00D54CBC" w:rsidRDefault="00D54CBC" w:rsidP="00D54CBC">
      <w:pPr>
        <w:contextualSpacing/>
        <w:jc w:val="center"/>
        <w:rPr>
          <w:b/>
          <w:sz w:val="28"/>
        </w:rPr>
      </w:pPr>
      <w:r>
        <w:rPr>
          <w:b/>
          <w:sz w:val="28"/>
        </w:rPr>
        <w:t>РЕШЕНИЕ</w:t>
      </w:r>
    </w:p>
    <w:p w:rsidR="00D54CBC" w:rsidRPr="001C5ADA" w:rsidRDefault="00D54CBC" w:rsidP="00D54CBC">
      <w:pPr>
        <w:contextualSpacing/>
        <w:jc w:val="center"/>
        <w:rPr>
          <w:sz w:val="28"/>
        </w:rPr>
      </w:pPr>
      <w:r>
        <w:rPr>
          <w:sz w:val="28"/>
        </w:rPr>
        <w:t>02</w:t>
      </w:r>
      <w:r w:rsidRPr="00222664">
        <w:rPr>
          <w:sz w:val="28"/>
        </w:rPr>
        <w:t xml:space="preserve"> </w:t>
      </w:r>
      <w:r>
        <w:rPr>
          <w:sz w:val="28"/>
        </w:rPr>
        <w:t>февраля 2023 года</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313</w:t>
      </w:r>
    </w:p>
    <w:p w:rsidR="00D54CBC" w:rsidRDefault="00D54CBC" w:rsidP="00D54CBC">
      <w:pPr>
        <w:contextualSpacing/>
        <w:jc w:val="center"/>
        <w:rPr>
          <w:sz w:val="28"/>
        </w:rPr>
      </w:pPr>
      <w:r>
        <w:rPr>
          <w:sz w:val="28"/>
        </w:rPr>
        <w:t>р.п. Мордово</w:t>
      </w:r>
    </w:p>
    <w:p w:rsidR="00D54CBC" w:rsidRPr="00222664" w:rsidRDefault="00D54CBC" w:rsidP="00D54CBC">
      <w:pPr>
        <w:contextualSpacing/>
        <w:jc w:val="center"/>
        <w:rPr>
          <w:sz w:val="28"/>
        </w:rPr>
      </w:pPr>
    </w:p>
    <w:p w:rsidR="00D54CBC" w:rsidRDefault="00D54CBC" w:rsidP="00D54CBC">
      <w:pPr>
        <w:pStyle w:val="Standard"/>
        <w:ind w:left="-240"/>
        <w:rPr>
          <w:b/>
          <w:color w:val="000000"/>
          <w:sz w:val="28"/>
          <w:szCs w:val="28"/>
        </w:rPr>
      </w:pPr>
    </w:p>
    <w:p w:rsidR="00D54CBC" w:rsidRDefault="00D54CBC" w:rsidP="00D54CBC">
      <w:pPr>
        <w:pStyle w:val="Standard"/>
        <w:jc w:val="center"/>
        <w:rPr>
          <w:b/>
          <w:bCs/>
          <w:sz w:val="28"/>
          <w:szCs w:val="28"/>
        </w:rPr>
      </w:pPr>
      <w:r>
        <w:rPr>
          <w:b/>
          <w:bCs/>
          <w:w w:val="105"/>
          <w:sz w:val="28"/>
          <w:szCs w:val="28"/>
        </w:rPr>
        <w:t>Об инициативе по преобразованию муниципальных</w:t>
      </w:r>
      <w:r>
        <w:rPr>
          <w:b/>
          <w:bCs/>
          <w:spacing w:val="40"/>
          <w:w w:val="105"/>
          <w:sz w:val="28"/>
          <w:szCs w:val="28"/>
        </w:rPr>
        <w:t xml:space="preserve"> </w:t>
      </w:r>
      <w:r>
        <w:rPr>
          <w:b/>
          <w:bCs/>
          <w:w w:val="105"/>
          <w:sz w:val="28"/>
          <w:szCs w:val="28"/>
        </w:rPr>
        <w:t>образований</w:t>
      </w:r>
    </w:p>
    <w:p w:rsidR="00D54CBC" w:rsidRDefault="00D54CBC" w:rsidP="00D54CBC">
      <w:pPr>
        <w:pStyle w:val="Standard"/>
        <w:jc w:val="center"/>
        <w:rPr>
          <w:b/>
          <w:bCs/>
          <w:color w:val="000000"/>
          <w:spacing w:val="3"/>
          <w:w w:val="110"/>
          <w:sz w:val="28"/>
          <w:szCs w:val="28"/>
        </w:rPr>
      </w:pPr>
      <w:r>
        <w:rPr>
          <w:b/>
          <w:bCs/>
          <w:w w:val="105"/>
          <w:sz w:val="28"/>
          <w:szCs w:val="28"/>
        </w:rPr>
        <w:t>путем объединения</w:t>
      </w:r>
      <w:r>
        <w:rPr>
          <w:b/>
          <w:bCs/>
          <w:spacing w:val="40"/>
          <w:w w:val="105"/>
          <w:sz w:val="28"/>
          <w:szCs w:val="28"/>
        </w:rPr>
        <w:t xml:space="preserve"> </w:t>
      </w:r>
      <w:r>
        <w:rPr>
          <w:b/>
          <w:bCs/>
          <w:w w:val="105"/>
          <w:sz w:val="28"/>
          <w:szCs w:val="28"/>
        </w:rPr>
        <w:t>всех</w:t>
      </w:r>
      <w:r>
        <w:rPr>
          <w:b/>
          <w:bCs/>
          <w:spacing w:val="40"/>
          <w:w w:val="105"/>
          <w:sz w:val="28"/>
          <w:szCs w:val="28"/>
        </w:rPr>
        <w:t xml:space="preserve"> </w:t>
      </w:r>
      <w:r>
        <w:rPr>
          <w:b/>
          <w:bCs/>
          <w:w w:val="105"/>
          <w:sz w:val="28"/>
          <w:szCs w:val="28"/>
        </w:rPr>
        <w:t>поселений, входящих</w:t>
      </w:r>
      <w:r>
        <w:rPr>
          <w:b/>
          <w:bCs/>
          <w:spacing w:val="40"/>
          <w:w w:val="105"/>
          <w:sz w:val="28"/>
          <w:szCs w:val="28"/>
        </w:rPr>
        <w:t xml:space="preserve"> </w:t>
      </w:r>
      <w:r>
        <w:rPr>
          <w:b/>
          <w:bCs/>
          <w:color w:val="181818"/>
          <w:w w:val="105"/>
          <w:sz w:val="28"/>
          <w:szCs w:val="28"/>
        </w:rPr>
        <w:t xml:space="preserve">в </w:t>
      </w:r>
      <w:r>
        <w:rPr>
          <w:b/>
          <w:bCs/>
          <w:w w:val="105"/>
          <w:sz w:val="28"/>
          <w:szCs w:val="28"/>
        </w:rPr>
        <w:t>состав Мордовского</w:t>
      </w:r>
      <w:r w:rsidRPr="00E85010">
        <w:rPr>
          <w:b/>
          <w:bCs/>
          <w:w w:val="105"/>
          <w:sz w:val="28"/>
          <w:szCs w:val="28"/>
        </w:rPr>
        <w:t xml:space="preserve"> </w:t>
      </w:r>
      <w:r>
        <w:rPr>
          <w:b/>
          <w:bCs/>
          <w:color w:val="000000"/>
          <w:spacing w:val="3"/>
          <w:w w:val="110"/>
          <w:sz w:val="28"/>
          <w:szCs w:val="28"/>
        </w:rPr>
        <w:t xml:space="preserve">района Тамбовской области, </w:t>
      </w:r>
      <w:r>
        <w:rPr>
          <w:b/>
          <w:bCs/>
          <w:color w:val="080808"/>
          <w:spacing w:val="3"/>
          <w:w w:val="110"/>
          <w:sz w:val="28"/>
          <w:szCs w:val="28"/>
        </w:rPr>
        <w:t xml:space="preserve">и </w:t>
      </w:r>
      <w:r>
        <w:rPr>
          <w:b/>
          <w:bCs/>
          <w:color w:val="000000"/>
          <w:spacing w:val="3"/>
          <w:w w:val="110"/>
          <w:sz w:val="28"/>
          <w:szCs w:val="28"/>
        </w:rPr>
        <w:t>наделению вновь образованного</w:t>
      </w:r>
      <w:r>
        <w:rPr>
          <w:b/>
          <w:bCs/>
          <w:color w:val="000000"/>
          <w:spacing w:val="-3"/>
          <w:w w:val="110"/>
          <w:sz w:val="28"/>
          <w:szCs w:val="28"/>
        </w:rPr>
        <w:t xml:space="preserve"> </w:t>
      </w:r>
      <w:r>
        <w:rPr>
          <w:b/>
          <w:bCs/>
          <w:color w:val="000000"/>
          <w:spacing w:val="3"/>
          <w:w w:val="110"/>
          <w:sz w:val="28"/>
          <w:szCs w:val="28"/>
        </w:rPr>
        <w:t>муниципального</w:t>
      </w:r>
      <w:r>
        <w:rPr>
          <w:b/>
          <w:bCs/>
          <w:color w:val="000000"/>
          <w:spacing w:val="-18"/>
          <w:w w:val="110"/>
          <w:sz w:val="28"/>
          <w:szCs w:val="28"/>
        </w:rPr>
        <w:t xml:space="preserve"> </w:t>
      </w:r>
      <w:r>
        <w:rPr>
          <w:b/>
          <w:bCs/>
          <w:color w:val="000000"/>
          <w:spacing w:val="3"/>
          <w:w w:val="110"/>
          <w:sz w:val="28"/>
          <w:szCs w:val="28"/>
        </w:rPr>
        <w:t>образования</w:t>
      </w:r>
      <w:r>
        <w:rPr>
          <w:b/>
          <w:bCs/>
          <w:color w:val="000000"/>
          <w:spacing w:val="-7"/>
          <w:w w:val="110"/>
          <w:sz w:val="28"/>
          <w:szCs w:val="28"/>
        </w:rPr>
        <w:t xml:space="preserve"> </w:t>
      </w:r>
      <w:r>
        <w:rPr>
          <w:b/>
          <w:bCs/>
          <w:color w:val="000000"/>
          <w:spacing w:val="3"/>
          <w:w w:val="110"/>
          <w:sz w:val="28"/>
          <w:szCs w:val="28"/>
        </w:rPr>
        <w:t>статусом</w:t>
      </w:r>
      <w:r>
        <w:rPr>
          <w:b/>
          <w:bCs/>
          <w:color w:val="000000"/>
          <w:spacing w:val="-9"/>
          <w:w w:val="110"/>
          <w:sz w:val="28"/>
          <w:szCs w:val="28"/>
        </w:rPr>
        <w:t xml:space="preserve"> </w:t>
      </w:r>
      <w:r>
        <w:rPr>
          <w:b/>
          <w:bCs/>
          <w:color w:val="000000"/>
          <w:spacing w:val="3"/>
          <w:w w:val="110"/>
          <w:sz w:val="28"/>
          <w:szCs w:val="28"/>
        </w:rPr>
        <w:t xml:space="preserve">муниципального округа </w:t>
      </w:r>
    </w:p>
    <w:p w:rsidR="00D54CBC" w:rsidRDefault="00D54CBC" w:rsidP="00D54CBC">
      <w:pPr>
        <w:pStyle w:val="Standard"/>
        <w:jc w:val="center"/>
      </w:pPr>
      <w:r>
        <w:rPr>
          <w:b/>
          <w:bCs/>
          <w:color w:val="0F0F0F"/>
          <w:spacing w:val="3"/>
          <w:w w:val="110"/>
          <w:sz w:val="28"/>
          <w:szCs w:val="28"/>
        </w:rPr>
        <w:t xml:space="preserve">с </w:t>
      </w:r>
      <w:r>
        <w:rPr>
          <w:b/>
          <w:bCs/>
          <w:color w:val="000000"/>
          <w:spacing w:val="3"/>
          <w:w w:val="110"/>
          <w:sz w:val="28"/>
          <w:szCs w:val="28"/>
        </w:rPr>
        <w:t>наименованием</w:t>
      </w:r>
      <w:r>
        <w:rPr>
          <w:b/>
          <w:bCs/>
          <w:color w:val="000000"/>
          <w:spacing w:val="40"/>
          <w:w w:val="110"/>
          <w:sz w:val="28"/>
          <w:szCs w:val="28"/>
        </w:rPr>
        <w:t xml:space="preserve"> </w:t>
      </w:r>
      <w:r w:rsidRPr="00E85010">
        <w:rPr>
          <w:b/>
          <w:bCs/>
          <w:color w:val="000000"/>
          <w:spacing w:val="3"/>
          <w:w w:val="110"/>
          <w:sz w:val="28"/>
          <w:szCs w:val="28"/>
        </w:rPr>
        <w:t xml:space="preserve">Мордовский </w:t>
      </w:r>
      <w:r>
        <w:rPr>
          <w:b/>
          <w:bCs/>
          <w:color w:val="000000"/>
          <w:spacing w:val="3"/>
          <w:w w:val="110"/>
          <w:sz w:val="28"/>
          <w:szCs w:val="28"/>
        </w:rPr>
        <w:t>муниципальный</w:t>
      </w:r>
      <w:r>
        <w:rPr>
          <w:b/>
          <w:bCs/>
          <w:color w:val="000000"/>
          <w:spacing w:val="40"/>
          <w:w w:val="110"/>
          <w:sz w:val="28"/>
          <w:szCs w:val="28"/>
        </w:rPr>
        <w:t xml:space="preserve"> </w:t>
      </w:r>
      <w:r>
        <w:rPr>
          <w:b/>
          <w:bCs/>
          <w:color w:val="000000"/>
          <w:spacing w:val="3"/>
          <w:w w:val="110"/>
          <w:sz w:val="28"/>
          <w:szCs w:val="28"/>
        </w:rPr>
        <w:t>округ Тамбовской области</w:t>
      </w:r>
      <w:r>
        <w:rPr>
          <w:b/>
          <w:bCs/>
          <w:color w:val="000000"/>
          <w:spacing w:val="40"/>
          <w:w w:val="110"/>
          <w:sz w:val="28"/>
          <w:szCs w:val="28"/>
        </w:rPr>
        <w:t xml:space="preserve"> </w:t>
      </w:r>
    </w:p>
    <w:p w:rsidR="00D54CBC" w:rsidRDefault="00D54CBC" w:rsidP="00D54CBC">
      <w:pPr>
        <w:pStyle w:val="Standard"/>
        <w:shd w:val="clear" w:color="auto" w:fill="FFFFFF"/>
        <w:tabs>
          <w:tab w:val="left" w:leader="underscore" w:pos="1406"/>
          <w:tab w:val="left" w:pos="1589"/>
          <w:tab w:val="left" w:pos="3264"/>
        </w:tabs>
        <w:ind w:firstLine="709"/>
        <w:jc w:val="both"/>
        <w:rPr>
          <w:b/>
          <w:bCs/>
          <w:color w:val="000000"/>
          <w:spacing w:val="2"/>
          <w:sz w:val="28"/>
          <w:szCs w:val="28"/>
        </w:rPr>
      </w:pPr>
    </w:p>
    <w:p w:rsidR="00D54CBC" w:rsidRPr="00B8483B" w:rsidRDefault="00D54CBC" w:rsidP="00D54CBC">
      <w:pPr>
        <w:pStyle w:val="Standard"/>
        <w:shd w:val="clear" w:color="auto" w:fill="FFFFFF"/>
        <w:tabs>
          <w:tab w:val="left" w:leader="underscore" w:pos="1406"/>
          <w:tab w:val="left" w:pos="1589"/>
          <w:tab w:val="left" w:pos="3264"/>
        </w:tabs>
        <w:ind w:firstLine="709"/>
        <w:jc w:val="both"/>
        <w:rPr>
          <w:sz w:val="28"/>
          <w:szCs w:val="28"/>
        </w:rPr>
      </w:pPr>
      <w:r>
        <w:rPr>
          <w:color w:val="000000"/>
          <w:spacing w:val="2"/>
          <w:sz w:val="28"/>
          <w:szCs w:val="28"/>
        </w:rPr>
        <w:t>В</w:t>
      </w:r>
      <w:r>
        <w:rPr>
          <w:color w:val="000000"/>
          <w:spacing w:val="40"/>
          <w:sz w:val="28"/>
          <w:szCs w:val="28"/>
        </w:rPr>
        <w:t xml:space="preserve"> </w:t>
      </w:r>
      <w:r>
        <w:rPr>
          <w:color w:val="000000"/>
          <w:spacing w:val="2"/>
          <w:sz w:val="28"/>
          <w:szCs w:val="28"/>
        </w:rPr>
        <w:t>соответствии</w:t>
      </w:r>
      <w:r>
        <w:rPr>
          <w:color w:val="000000"/>
          <w:spacing w:val="40"/>
          <w:sz w:val="28"/>
          <w:szCs w:val="28"/>
        </w:rPr>
        <w:t xml:space="preserve"> </w:t>
      </w:r>
      <w:r>
        <w:rPr>
          <w:color w:val="000000"/>
          <w:spacing w:val="2"/>
          <w:sz w:val="28"/>
          <w:szCs w:val="28"/>
        </w:rPr>
        <w:t>со</w:t>
      </w:r>
      <w:r>
        <w:rPr>
          <w:color w:val="000000"/>
          <w:spacing w:val="35"/>
          <w:sz w:val="28"/>
          <w:szCs w:val="28"/>
        </w:rPr>
        <w:t xml:space="preserve"> </w:t>
      </w:r>
      <w:r>
        <w:rPr>
          <w:color w:val="000000"/>
          <w:spacing w:val="2"/>
          <w:sz w:val="28"/>
          <w:szCs w:val="28"/>
        </w:rPr>
        <w:t>статьей</w:t>
      </w:r>
      <w:r>
        <w:rPr>
          <w:color w:val="000000"/>
          <w:spacing w:val="40"/>
          <w:sz w:val="28"/>
          <w:szCs w:val="28"/>
        </w:rPr>
        <w:t xml:space="preserve"> </w:t>
      </w:r>
      <w:r>
        <w:rPr>
          <w:color w:val="000000"/>
          <w:spacing w:val="2"/>
          <w:sz w:val="28"/>
          <w:szCs w:val="28"/>
        </w:rPr>
        <w:t>13</w:t>
      </w:r>
      <w:r>
        <w:rPr>
          <w:color w:val="000000"/>
          <w:spacing w:val="40"/>
          <w:sz w:val="28"/>
          <w:szCs w:val="28"/>
        </w:rPr>
        <w:t xml:space="preserve"> </w:t>
      </w:r>
      <w:r>
        <w:rPr>
          <w:color w:val="000000"/>
          <w:spacing w:val="2"/>
          <w:sz w:val="28"/>
          <w:szCs w:val="28"/>
        </w:rPr>
        <w:t>Федерального</w:t>
      </w:r>
      <w:r>
        <w:rPr>
          <w:color w:val="000000"/>
          <w:spacing w:val="40"/>
          <w:sz w:val="28"/>
          <w:szCs w:val="28"/>
        </w:rPr>
        <w:t xml:space="preserve"> </w:t>
      </w:r>
      <w:r>
        <w:rPr>
          <w:color w:val="000000"/>
          <w:spacing w:val="2"/>
          <w:sz w:val="28"/>
          <w:szCs w:val="28"/>
        </w:rPr>
        <w:t>закона</w:t>
      </w:r>
      <w:r>
        <w:rPr>
          <w:color w:val="000000"/>
          <w:spacing w:val="40"/>
          <w:sz w:val="28"/>
          <w:szCs w:val="28"/>
        </w:rPr>
        <w:t xml:space="preserve"> </w:t>
      </w:r>
      <w:r>
        <w:rPr>
          <w:color w:val="000000"/>
          <w:spacing w:val="2"/>
          <w:sz w:val="28"/>
          <w:szCs w:val="28"/>
        </w:rPr>
        <w:t>от</w:t>
      </w:r>
      <w:r>
        <w:rPr>
          <w:color w:val="000000"/>
          <w:spacing w:val="38"/>
          <w:sz w:val="28"/>
          <w:szCs w:val="28"/>
        </w:rPr>
        <w:t xml:space="preserve"> 0</w:t>
      </w:r>
      <w:r>
        <w:rPr>
          <w:color w:val="000000"/>
          <w:spacing w:val="2"/>
          <w:sz w:val="28"/>
          <w:szCs w:val="28"/>
        </w:rPr>
        <w:t>6.10.2003</w:t>
      </w:r>
      <w:r>
        <w:rPr>
          <w:color w:val="000000"/>
          <w:spacing w:val="40"/>
          <w:sz w:val="28"/>
          <w:szCs w:val="28"/>
        </w:rPr>
        <w:t xml:space="preserve"> </w:t>
      </w:r>
      <w:r>
        <w:rPr>
          <w:color w:val="0C0C0C"/>
          <w:spacing w:val="2"/>
          <w:sz w:val="28"/>
          <w:szCs w:val="28"/>
        </w:rPr>
        <w:t>№</w:t>
      </w:r>
      <w:r>
        <w:rPr>
          <w:color w:val="000000"/>
          <w:spacing w:val="2"/>
          <w:sz w:val="28"/>
          <w:szCs w:val="28"/>
        </w:rPr>
        <w:t>131-ФЗ</w:t>
      </w:r>
      <w:r>
        <w:rPr>
          <w:color w:val="000000"/>
          <w:spacing w:val="40"/>
          <w:sz w:val="28"/>
          <w:szCs w:val="28"/>
        </w:rPr>
        <w:t xml:space="preserve"> «</w:t>
      </w:r>
      <w:r>
        <w:rPr>
          <w:color w:val="000000"/>
          <w:spacing w:val="2"/>
          <w:sz w:val="28"/>
          <w:szCs w:val="28"/>
        </w:rPr>
        <w:t>Об</w:t>
      </w:r>
      <w:r>
        <w:rPr>
          <w:color w:val="000000"/>
          <w:spacing w:val="40"/>
          <w:sz w:val="28"/>
          <w:szCs w:val="28"/>
        </w:rPr>
        <w:t xml:space="preserve"> </w:t>
      </w:r>
      <w:r>
        <w:rPr>
          <w:color w:val="000000"/>
          <w:spacing w:val="2"/>
          <w:sz w:val="28"/>
          <w:szCs w:val="28"/>
        </w:rPr>
        <w:t>общих</w:t>
      </w:r>
      <w:r>
        <w:rPr>
          <w:color w:val="000000"/>
          <w:spacing w:val="40"/>
          <w:sz w:val="28"/>
          <w:szCs w:val="28"/>
        </w:rPr>
        <w:t xml:space="preserve"> </w:t>
      </w:r>
      <w:r>
        <w:rPr>
          <w:color w:val="000000"/>
          <w:spacing w:val="2"/>
          <w:sz w:val="28"/>
          <w:szCs w:val="28"/>
        </w:rPr>
        <w:t>принципах</w:t>
      </w:r>
      <w:r>
        <w:rPr>
          <w:color w:val="000000"/>
          <w:spacing w:val="40"/>
          <w:sz w:val="28"/>
          <w:szCs w:val="28"/>
        </w:rPr>
        <w:t xml:space="preserve"> </w:t>
      </w:r>
      <w:r>
        <w:rPr>
          <w:color w:val="000000"/>
          <w:spacing w:val="2"/>
          <w:sz w:val="28"/>
          <w:szCs w:val="28"/>
        </w:rPr>
        <w:t>организации</w:t>
      </w:r>
      <w:r>
        <w:rPr>
          <w:color w:val="000000"/>
          <w:spacing w:val="40"/>
          <w:sz w:val="28"/>
          <w:szCs w:val="28"/>
        </w:rPr>
        <w:t xml:space="preserve"> </w:t>
      </w:r>
      <w:r>
        <w:rPr>
          <w:color w:val="000000"/>
          <w:spacing w:val="2"/>
          <w:sz w:val="28"/>
          <w:szCs w:val="28"/>
        </w:rPr>
        <w:t>местного</w:t>
      </w:r>
      <w:r>
        <w:rPr>
          <w:color w:val="000000"/>
          <w:spacing w:val="40"/>
          <w:sz w:val="28"/>
          <w:szCs w:val="28"/>
        </w:rPr>
        <w:t xml:space="preserve"> </w:t>
      </w:r>
      <w:r>
        <w:rPr>
          <w:color w:val="000000"/>
          <w:spacing w:val="2"/>
          <w:sz w:val="28"/>
          <w:szCs w:val="28"/>
        </w:rPr>
        <w:t>самоуправления</w:t>
      </w:r>
      <w:r>
        <w:rPr>
          <w:color w:val="000000"/>
          <w:spacing w:val="40"/>
          <w:sz w:val="28"/>
          <w:szCs w:val="28"/>
        </w:rPr>
        <w:t xml:space="preserve"> </w:t>
      </w:r>
      <w:r>
        <w:rPr>
          <w:color w:val="000000"/>
          <w:spacing w:val="2"/>
          <w:sz w:val="28"/>
          <w:szCs w:val="28"/>
        </w:rPr>
        <w:t xml:space="preserve">в Российской Федерации», Уставом </w:t>
      </w:r>
      <w:r w:rsidRPr="00B8483B">
        <w:rPr>
          <w:bCs/>
          <w:color w:val="000000"/>
          <w:spacing w:val="2"/>
          <w:sz w:val="28"/>
          <w:szCs w:val="28"/>
        </w:rPr>
        <w:t>Мордовского</w:t>
      </w:r>
      <w:r>
        <w:rPr>
          <w:color w:val="000000"/>
          <w:spacing w:val="2"/>
          <w:sz w:val="28"/>
          <w:szCs w:val="28"/>
        </w:rPr>
        <w:t xml:space="preserve"> района Тамбовской</w:t>
      </w:r>
      <w:r>
        <w:rPr>
          <w:color w:val="000000"/>
          <w:spacing w:val="40"/>
          <w:sz w:val="28"/>
          <w:szCs w:val="28"/>
        </w:rPr>
        <w:t xml:space="preserve"> </w:t>
      </w:r>
      <w:r>
        <w:rPr>
          <w:color w:val="000000"/>
          <w:spacing w:val="2"/>
          <w:sz w:val="28"/>
          <w:szCs w:val="28"/>
        </w:rPr>
        <w:t>области Мордовский районный Совет народных депутатов Тамбовской области</w:t>
      </w:r>
      <w:r>
        <w:rPr>
          <w:color w:val="000000"/>
          <w:spacing w:val="40"/>
          <w:sz w:val="28"/>
          <w:szCs w:val="28"/>
        </w:rPr>
        <w:t xml:space="preserve"> </w:t>
      </w:r>
      <w:r w:rsidRPr="00B8483B">
        <w:rPr>
          <w:bCs/>
          <w:color w:val="000000"/>
          <w:spacing w:val="2"/>
          <w:sz w:val="28"/>
          <w:szCs w:val="28"/>
        </w:rPr>
        <w:t>решил:</w:t>
      </w:r>
    </w:p>
    <w:p w:rsidR="00D54CBC" w:rsidRDefault="00D54CBC" w:rsidP="00D54CBC">
      <w:pPr>
        <w:pStyle w:val="Standard"/>
        <w:shd w:val="clear" w:color="auto" w:fill="FFFFFF"/>
        <w:tabs>
          <w:tab w:val="left" w:leader="underscore" w:pos="1406"/>
          <w:tab w:val="left" w:pos="1589"/>
          <w:tab w:val="left" w:pos="3264"/>
        </w:tabs>
        <w:ind w:firstLine="709"/>
        <w:jc w:val="both"/>
      </w:pPr>
      <w:r>
        <w:rPr>
          <w:color w:val="000000"/>
          <w:spacing w:val="2"/>
          <w:sz w:val="28"/>
          <w:szCs w:val="28"/>
        </w:rPr>
        <w:t xml:space="preserve">1. Выступить с инициативой о преобразовании муниципальных образований путем объединения всех поселений, входящих в состав </w:t>
      </w:r>
      <w:r>
        <w:rPr>
          <w:bCs/>
          <w:color w:val="000000"/>
          <w:spacing w:val="2"/>
          <w:sz w:val="28"/>
          <w:szCs w:val="28"/>
        </w:rPr>
        <w:t>Мордовского</w:t>
      </w:r>
      <w:r>
        <w:rPr>
          <w:color w:val="000000"/>
          <w:spacing w:val="2"/>
          <w:sz w:val="28"/>
          <w:szCs w:val="28"/>
        </w:rPr>
        <w:t xml:space="preserve"> района Тамбовской области </w:t>
      </w:r>
      <w:r w:rsidRPr="00B8483B">
        <w:rPr>
          <w:bCs/>
          <w:color w:val="000000"/>
          <w:spacing w:val="2"/>
          <w:sz w:val="22"/>
          <w:szCs w:val="22"/>
        </w:rPr>
        <w:t>(</w:t>
      </w:r>
      <w:r w:rsidRPr="00B8483B">
        <w:rPr>
          <w:bCs/>
          <w:color w:val="000000"/>
          <w:spacing w:val="2"/>
          <w:sz w:val="28"/>
          <w:szCs w:val="28"/>
        </w:rPr>
        <w:t xml:space="preserve">Мордовский поссовет, </w:t>
      </w:r>
      <w:proofErr w:type="spellStart"/>
      <w:r w:rsidRPr="00B8483B">
        <w:rPr>
          <w:bCs/>
          <w:color w:val="000000"/>
          <w:spacing w:val="2"/>
          <w:sz w:val="28"/>
          <w:szCs w:val="28"/>
        </w:rPr>
        <w:t>Новопокровский</w:t>
      </w:r>
      <w:proofErr w:type="spellEnd"/>
      <w:r w:rsidRPr="00B8483B">
        <w:rPr>
          <w:bCs/>
          <w:color w:val="000000"/>
          <w:spacing w:val="2"/>
          <w:sz w:val="28"/>
          <w:szCs w:val="28"/>
        </w:rPr>
        <w:t xml:space="preserve"> поссовет, Александровский сельсовет, Ивановский сельсовет, Лавровский сельсовет, </w:t>
      </w:r>
      <w:proofErr w:type="spellStart"/>
      <w:r w:rsidRPr="00B8483B">
        <w:rPr>
          <w:bCs/>
          <w:color w:val="000000"/>
          <w:spacing w:val="2"/>
          <w:sz w:val="28"/>
          <w:szCs w:val="28"/>
        </w:rPr>
        <w:t>Шмаровский</w:t>
      </w:r>
      <w:proofErr w:type="spellEnd"/>
      <w:r w:rsidRPr="00B8483B">
        <w:rPr>
          <w:bCs/>
          <w:color w:val="000000"/>
          <w:spacing w:val="2"/>
          <w:sz w:val="28"/>
          <w:szCs w:val="28"/>
        </w:rPr>
        <w:t xml:space="preserve"> сельсовет, </w:t>
      </w:r>
      <w:proofErr w:type="spellStart"/>
      <w:r w:rsidRPr="00B8483B">
        <w:rPr>
          <w:bCs/>
          <w:color w:val="000000"/>
          <w:spacing w:val="2"/>
          <w:sz w:val="28"/>
          <w:szCs w:val="28"/>
        </w:rPr>
        <w:t>Шульгинский</w:t>
      </w:r>
      <w:proofErr w:type="spellEnd"/>
      <w:r w:rsidRPr="00B8483B">
        <w:rPr>
          <w:bCs/>
          <w:color w:val="000000"/>
          <w:spacing w:val="2"/>
          <w:sz w:val="28"/>
          <w:szCs w:val="28"/>
        </w:rPr>
        <w:t xml:space="preserve"> сельсовет</w:t>
      </w:r>
      <w:r w:rsidRPr="00B8483B">
        <w:rPr>
          <w:bCs/>
          <w:color w:val="000000"/>
          <w:spacing w:val="2"/>
          <w:sz w:val="22"/>
          <w:szCs w:val="22"/>
        </w:rPr>
        <w:t>)</w:t>
      </w:r>
      <w:r>
        <w:rPr>
          <w:bCs/>
          <w:color w:val="000000"/>
          <w:spacing w:val="2"/>
          <w:sz w:val="22"/>
          <w:szCs w:val="22"/>
        </w:rPr>
        <w:t>,</w:t>
      </w:r>
      <w:r w:rsidRPr="00B8483B">
        <w:rPr>
          <w:bCs/>
          <w:color w:val="000000"/>
          <w:spacing w:val="2"/>
          <w:sz w:val="22"/>
          <w:szCs w:val="22"/>
        </w:rPr>
        <w:t xml:space="preserve"> </w:t>
      </w:r>
      <w:r>
        <w:rPr>
          <w:color w:val="000000"/>
          <w:spacing w:val="2"/>
          <w:sz w:val="28"/>
          <w:szCs w:val="28"/>
        </w:rPr>
        <w:t>и наделении вновь образованного муниципального образования статусом муниципального округа с наименованием</w:t>
      </w:r>
      <w:r>
        <w:rPr>
          <w:color w:val="000000"/>
          <w:spacing w:val="40"/>
          <w:sz w:val="28"/>
          <w:szCs w:val="28"/>
        </w:rPr>
        <w:t xml:space="preserve"> </w:t>
      </w:r>
      <w:r w:rsidRPr="00223D3F">
        <w:rPr>
          <w:bCs/>
          <w:color w:val="000000"/>
          <w:spacing w:val="2"/>
          <w:sz w:val="28"/>
          <w:szCs w:val="28"/>
        </w:rPr>
        <w:t xml:space="preserve">Мордовский </w:t>
      </w:r>
      <w:r>
        <w:rPr>
          <w:color w:val="000000"/>
          <w:spacing w:val="2"/>
          <w:sz w:val="28"/>
          <w:szCs w:val="28"/>
        </w:rPr>
        <w:t>муниципальный</w:t>
      </w:r>
      <w:r>
        <w:rPr>
          <w:color w:val="000000"/>
          <w:spacing w:val="40"/>
          <w:sz w:val="28"/>
          <w:szCs w:val="28"/>
        </w:rPr>
        <w:t xml:space="preserve"> </w:t>
      </w:r>
      <w:r>
        <w:rPr>
          <w:color w:val="000000"/>
          <w:spacing w:val="2"/>
          <w:sz w:val="28"/>
          <w:szCs w:val="28"/>
        </w:rPr>
        <w:t>округ Тамбовской области.</w:t>
      </w:r>
    </w:p>
    <w:p w:rsidR="00D54CBC" w:rsidRPr="00A14C5D" w:rsidRDefault="00D54CBC" w:rsidP="00D54CBC">
      <w:pPr>
        <w:pStyle w:val="Standard"/>
        <w:shd w:val="clear" w:color="auto" w:fill="FFFFFF"/>
        <w:tabs>
          <w:tab w:val="left" w:leader="underscore" w:pos="1406"/>
          <w:tab w:val="left" w:pos="1589"/>
          <w:tab w:val="left" w:pos="3264"/>
        </w:tabs>
        <w:ind w:firstLine="709"/>
        <w:jc w:val="both"/>
        <w:rPr>
          <w:color w:val="000000"/>
          <w:spacing w:val="2"/>
          <w:sz w:val="28"/>
          <w:szCs w:val="28"/>
        </w:rPr>
      </w:pPr>
      <w:r>
        <w:rPr>
          <w:color w:val="000000"/>
          <w:spacing w:val="2"/>
          <w:sz w:val="28"/>
          <w:szCs w:val="28"/>
        </w:rPr>
        <w:t xml:space="preserve">2. </w:t>
      </w:r>
      <w:proofErr w:type="gramStart"/>
      <w:r>
        <w:rPr>
          <w:color w:val="000000"/>
          <w:spacing w:val="2"/>
          <w:sz w:val="28"/>
          <w:szCs w:val="28"/>
        </w:rPr>
        <w:t xml:space="preserve">Обратиться к Мордовскому поселковому Совету народных депутатов Мордовского района Тамбовской области, Новопокровскому поселковому Совету народных депутатов Мордовского района Тамбовской области, Александровскому сельскому Совету народных депутатов Тамбовской области, Ивановскому сельскому Совету народных депутатов Тамбовской области, Лавровскому сельскому Совету народных депутатов Тамбовской области, </w:t>
      </w:r>
      <w:proofErr w:type="spellStart"/>
      <w:r>
        <w:rPr>
          <w:color w:val="000000"/>
          <w:spacing w:val="2"/>
          <w:sz w:val="28"/>
          <w:szCs w:val="28"/>
        </w:rPr>
        <w:t>Шмаровскому</w:t>
      </w:r>
      <w:proofErr w:type="spellEnd"/>
      <w:r>
        <w:rPr>
          <w:color w:val="000000"/>
          <w:spacing w:val="2"/>
          <w:sz w:val="28"/>
          <w:szCs w:val="28"/>
        </w:rPr>
        <w:t xml:space="preserve"> сельскому Совету народных депутатов Тамбовской области, </w:t>
      </w:r>
      <w:proofErr w:type="spellStart"/>
      <w:r>
        <w:rPr>
          <w:color w:val="000000"/>
          <w:spacing w:val="2"/>
          <w:sz w:val="28"/>
          <w:szCs w:val="28"/>
        </w:rPr>
        <w:t>Шульгинскому</w:t>
      </w:r>
      <w:proofErr w:type="spellEnd"/>
      <w:r>
        <w:rPr>
          <w:color w:val="000000"/>
          <w:spacing w:val="2"/>
          <w:sz w:val="28"/>
          <w:szCs w:val="28"/>
        </w:rPr>
        <w:t xml:space="preserve"> сельскому Совету народных депутатов Тамбовской области с предложением выразить согласие населения</w:t>
      </w:r>
      <w:proofErr w:type="gramEnd"/>
      <w:r>
        <w:rPr>
          <w:color w:val="000000"/>
          <w:spacing w:val="2"/>
          <w:sz w:val="28"/>
          <w:szCs w:val="28"/>
        </w:rPr>
        <w:t xml:space="preserve"> поселений на преобразование муниципальных образований путем </w:t>
      </w:r>
      <w:r>
        <w:rPr>
          <w:color w:val="000000"/>
          <w:spacing w:val="2"/>
          <w:sz w:val="28"/>
          <w:szCs w:val="28"/>
        </w:rPr>
        <w:lastRenderedPageBreak/>
        <w:t xml:space="preserve">объединения всех поселений, входящих в состав </w:t>
      </w:r>
      <w:r>
        <w:rPr>
          <w:bCs/>
          <w:color w:val="000000"/>
          <w:spacing w:val="2"/>
          <w:sz w:val="28"/>
          <w:szCs w:val="28"/>
        </w:rPr>
        <w:t>Мордовского</w:t>
      </w:r>
      <w:r w:rsidRPr="00A14C5D">
        <w:rPr>
          <w:bCs/>
          <w:color w:val="000000"/>
          <w:spacing w:val="2"/>
          <w:sz w:val="28"/>
          <w:szCs w:val="28"/>
        </w:rPr>
        <w:t xml:space="preserve"> </w:t>
      </w:r>
      <w:r>
        <w:rPr>
          <w:color w:val="000000"/>
          <w:spacing w:val="2"/>
          <w:sz w:val="28"/>
          <w:szCs w:val="28"/>
        </w:rPr>
        <w:t xml:space="preserve">района Тамбовской области </w:t>
      </w:r>
      <w:r w:rsidRPr="00A14C5D">
        <w:rPr>
          <w:bCs/>
          <w:color w:val="000000"/>
          <w:spacing w:val="2"/>
          <w:sz w:val="22"/>
          <w:szCs w:val="22"/>
        </w:rPr>
        <w:t>(</w:t>
      </w:r>
      <w:r w:rsidRPr="00B8483B">
        <w:rPr>
          <w:bCs/>
          <w:color w:val="000000"/>
          <w:spacing w:val="2"/>
          <w:sz w:val="28"/>
          <w:szCs w:val="28"/>
        </w:rPr>
        <w:t xml:space="preserve">Мордовский поссовет, </w:t>
      </w:r>
      <w:proofErr w:type="spellStart"/>
      <w:r w:rsidRPr="00B8483B">
        <w:rPr>
          <w:bCs/>
          <w:color w:val="000000"/>
          <w:spacing w:val="2"/>
          <w:sz w:val="28"/>
          <w:szCs w:val="28"/>
        </w:rPr>
        <w:t>Новопокровский</w:t>
      </w:r>
      <w:proofErr w:type="spellEnd"/>
      <w:r w:rsidRPr="00B8483B">
        <w:rPr>
          <w:bCs/>
          <w:color w:val="000000"/>
          <w:spacing w:val="2"/>
          <w:sz w:val="28"/>
          <w:szCs w:val="28"/>
        </w:rPr>
        <w:t xml:space="preserve"> поссовет, Александровский сельсовет, Ивановский сельсовет, Лавровский сельсовет, </w:t>
      </w:r>
      <w:proofErr w:type="spellStart"/>
      <w:r w:rsidRPr="00B8483B">
        <w:rPr>
          <w:bCs/>
          <w:color w:val="000000"/>
          <w:spacing w:val="2"/>
          <w:sz w:val="28"/>
          <w:szCs w:val="28"/>
        </w:rPr>
        <w:t>Шмаровский</w:t>
      </w:r>
      <w:proofErr w:type="spellEnd"/>
      <w:r w:rsidRPr="00B8483B">
        <w:rPr>
          <w:bCs/>
          <w:color w:val="000000"/>
          <w:spacing w:val="2"/>
          <w:sz w:val="28"/>
          <w:szCs w:val="28"/>
        </w:rPr>
        <w:t xml:space="preserve"> сельсовет, </w:t>
      </w:r>
      <w:proofErr w:type="spellStart"/>
      <w:r w:rsidRPr="00B8483B">
        <w:rPr>
          <w:bCs/>
          <w:color w:val="000000"/>
          <w:spacing w:val="2"/>
          <w:sz w:val="28"/>
          <w:szCs w:val="28"/>
        </w:rPr>
        <w:t>Шульгинский</w:t>
      </w:r>
      <w:proofErr w:type="spellEnd"/>
      <w:r w:rsidRPr="00B8483B">
        <w:rPr>
          <w:bCs/>
          <w:color w:val="000000"/>
          <w:spacing w:val="2"/>
          <w:sz w:val="28"/>
          <w:szCs w:val="28"/>
        </w:rPr>
        <w:t xml:space="preserve"> сельсовет</w:t>
      </w:r>
      <w:r w:rsidRPr="00A14C5D">
        <w:rPr>
          <w:bCs/>
          <w:color w:val="000000"/>
          <w:spacing w:val="2"/>
          <w:sz w:val="22"/>
          <w:szCs w:val="22"/>
        </w:rPr>
        <w:t>)</w:t>
      </w:r>
      <w:r>
        <w:rPr>
          <w:b/>
          <w:bCs/>
          <w:color w:val="000000"/>
          <w:spacing w:val="2"/>
          <w:sz w:val="28"/>
          <w:szCs w:val="28"/>
        </w:rPr>
        <w:t xml:space="preserve"> </w:t>
      </w:r>
      <w:r>
        <w:rPr>
          <w:color w:val="000000"/>
          <w:spacing w:val="2"/>
          <w:sz w:val="28"/>
          <w:szCs w:val="28"/>
        </w:rPr>
        <w:t>и наделение вновь образованного муниципального образования статусом муниципального округа с наименованием</w:t>
      </w:r>
      <w:r>
        <w:rPr>
          <w:color w:val="000000"/>
          <w:spacing w:val="40"/>
          <w:sz w:val="28"/>
          <w:szCs w:val="28"/>
        </w:rPr>
        <w:t xml:space="preserve"> </w:t>
      </w:r>
      <w:r w:rsidRPr="00A14C5D">
        <w:rPr>
          <w:bCs/>
          <w:color w:val="000000"/>
          <w:spacing w:val="2"/>
          <w:sz w:val="28"/>
          <w:szCs w:val="28"/>
        </w:rPr>
        <w:t>Мордовский</w:t>
      </w:r>
      <w:r>
        <w:rPr>
          <w:b/>
          <w:bCs/>
          <w:color w:val="000000"/>
          <w:spacing w:val="40"/>
          <w:sz w:val="22"/>
          <w:szCs w:val="22"/>
        </w:rPr>
        <w:t xml:space="preserve"> </w:t>
      </w:r>
      <w:r>
        <w:rPr>
          <w:color w:val="000000"/>
          <w:spacing w:val="2"/>
          <w:sz w:val="28"/>
          <w:szCs w:val="28"/>
        </w:rPr>
        <w:t>муниципальный</w:t>
      </w:r>
      <w:r>
        <w:rPr>
          <w:color w:val="000000"/>
          <w:spacing w:val="40"/>
          <w:sz w:val="28"/>
          <w:szCs w:val="28"/>
        </w:rPr>
        <w:t xml:space="preserve"> </w:t>
      </w:r>
      <w:r>
        <w:rPr>
          <w:color w:val="000000"/>
          <w:spacing w:val="2"/>
          <w:sz w:val="28"/>
          <w:szCs w:val="28"/>
        </w:rPr>
        <w:t>округ Тамбовской области</w:t>
      </w:r>
    </w:p>
    <w:p w:rsidR="00D54CBC" w:rsidRDefault="00D54CBC" w:rsidP="00D54CBC">
      <w:pPr>
        <w:pStyle w:val="Standard"/>
        <w:shd w:val="clear" w:color="auto" w:fill="FFFFFF"/>
        <w:tabs>
          <w:tab w:val="left" w:leader="underscore" w:pos="1406"/>
          <w:tab w:val="left" w:pos="1589"/>
          <w:tab w:val="left" w:pos="3264"/>
        </w:tabs>
        <w:ind w:firstLine="709"/>
        <w:jc w:val="both"/>
      </w:pPr>
      <w:r>
        <w:rPr>
          <w:color w:val="000000"/>
          <w:spacing w:val="2"/>
          <w:sz w:val="28"/>
          <w:szCs w:val="28"/>
        </w:rPr>
        <w:t xml:space="preserve">3. </w:t>
      </w:r>
      <w:r>
        <w:rPr>
          <w:w w:val="105"/>
          <w:sz w:val="28"/>
          <w:szCs w:val="28"/>
        </w:rPr>
        <w:t xml:space="preserve">Вынести на публичные слушания вопрос о преобразовании </w:t>
      </w:r>
      <w:r>
        <w:rPr>
          <w:sz w:val="28"/>
          <w:szCs w:val="28"/>
        </w:rPr>
        <w:t xml:space="preserve">муниципальных образований путем объединения всех поселений, входящих в </w:t>
      </w:r>
      <w:r>
        <w:rPr>
          <w:spacing w:val="-2"/>
          <w:w w:val="105"/>
          <w:sz w:val="28"/>
          <w:szCs w:val="28"/>
        </w:rPr>
        <w:t>состав</w:t>
      </w:r>
      <w:r>
        <w:rPr>
          <w:spacing w:val="-16"/>
          <w:w w:val="105"/>
          <w:sz w:val="28"/>
          <w:szCs w:val="28"/>
        </w:rPr>
        <w:t xml:space="preserve"> </w:t>
      </w:r>
      <w:r>
        <w:rPr>
          <w:bCs/>
          <w:spacing w:val="-2"/>
          <w:w w:val="105"/>
          <w:sz w:val="28"/>
          <w:szCs w:val="28"/>
        </w:rPr>
        <w:t>Мордовского</w:t>
      </w:r>
      <w:r w:rsidRPr="00A14C5D">
        <w:rPr>
          <w:bCs/>
          <w:spacing w:val="-2"/>
          <w:w w:val="105"/>
          <w:sz w:val="28"/>
          <w:szCs w:val="28"/>
        </w:rPr>
        <w:t xml:space="preserve"> </w:t>
      </w:r>
      <w:r>
        <w:rPr>
          <w:spacing w:val="-2"/>
          <w:w w:val="105"/>
          <w:sz w:val="28"/>
          <w:szCs w:val="28"/>
        </w:rPr>
        <w:t>района</w:t>
      </w:r>
      <w:r>
        <w:rPr>
          <w:spacing w:val="-6"/>
          <w:w w:val="105"/>
          <w:sz w:val="28"/>
          <w:szCs w:val="28"/>
        </w:rPr>
        <w:t xml:space="preserve"> </w:t>
      </w:r>
      <w:r>
        <w:rPr>
          <w:spacing w:val="-2"/>
          <w:w w:val="105"/>
          <w:sz w:val="28"/>
          <w:szCs w:val="28"/>
        </w:rPr>
        <w:t>Тамбовской области</w:t>
      </w:r>
      <w:r>
        <w:rPr>
          <w:spacing w:val="13"/>
          <w:w w:val="105"/>
          <w:sz w:val="28"/>
          <w:szCs w:val="28"/>
        </w:rPr>
        <w:t xml:space="preserve"> </w:t>
      </w:r>
      <w:r w:rsidRPr="00A14C5D">
        <w:rPr>
          <w:bCs/>
          <w:color w:val="000000"/>
          <w:spacing w:val="2"/>
          <w:sz w:val="22"/>
          <w:szCs w:val="22"/>
        </w:rPr>
        <w:t>(</w:t>
      </w:r>
      <w:r w:rsidRPr="00B8483B">
        <w:rPr>
          <w:bCs/>
          <w:color w:val="000000"/>
          <w:spacing w:val="2"/>
          <w:sz w:val="28"/>
          <w:szCs w:val="28"/>
        </w:rPr>
        <w:t xml:space="preserve">Мордовский поссовет, </w:t>
      </w:r>
      <w:proofErr w:type="spellStart"/>
      <w:r w:rsidRPr="00B8483B">
        <w:rPr>
          <w:bCs/>
          <w:color w:val="000000"/>
          <w:spacing w:val="2"/>
          <w:sz w:val="28"/>
          <w:szCs w:val="28"/>
        </w:rPr>
        <w:t>Новопокровский</w:t>
      </w:r>
      <w:proofErr w:type="spellEnd"/>
      <w:r w:rsidRPr="00B8483B">
        <w:rPr>
          <w:bCs/>
          <w:color w:val="000000"/>
          <w:spacing w:val="2"/>
          <w:sz w:val="28"/>
          <w:szCs w:val="28"/>
        </w:rPr>
        <w:t xml:space="preserve"> поссовет, Александровский сельсовет, Ивановский сельсовет, Лавровский сельсовет, </w:t>
      </w:r>
      <w:proofErr w:type="spellStart"/>
      <w:r w:rsidRPr="00B8483B">
        <w:rPr>
          <w:bCs/>
          <w:color w:val="000000"/>
          <w:spacing w:val="2"/>
          <w:sz w:val="28"/>
          <w:szCs w:val="28"/>
        </w:rPr>
        <w:t>Шмаровский</w:t>
      </w:r>
      <w:proofErr w:type="spellEnd"/>
      <w:r w:rsidRPr="00B8483B">
        <w:rPr>
          <w:bCs/>
          <w:color w:val="000000"/>
          <w:spacing w:val="2"/>
          <w:sz w:val="28"/>
          <w:szCs w:val="28"/>
        </w:rPr>
        <w:t xml:space="preserve"> сельсовет, </w:t>
      </w:r>
      <w:proofErr w:type="spellStart"/>
      <w:r w:rsidRPr="00B8483B">
        <w:rPr>
          <w:bCs/>
          <w:color w:val="000000"/>
          <w:spacing w:val="2"/>
          <w:sz w:val="28"/>
          <w:szCs w:val="28"/>
        </w:rPr>
        <w:t>Шульгинский</w:t>
      </w:r>
      <w:proofErr w:type="spellEnd"/>
      <w:r w:rsidRPr="00B8483B">
        <w:rPr>
          <w:bCs/>
          <w:color w:val="000000"/>
          <w:spacing w:val="2"/>
          <w:sz w:val="28"/>
          <w:szCs w:val="28"/>
        </w:rPr>
        <w:t xml:space="preserve"> сельсовет</w:t>
      </w:r>
      <w:r w:rsidRPr="00A14C5D">
        <w:rPr>
          <w:bCs/>
          <w:color w:val="000000"/>
          <w:spacing w:val="2"/>
          <w:sz w:val="22"/>
          <w:szCs w:val="22"/>
        </w:rPr>
        <w:t>)</w:t>
      </w:r>
      <w:r>
        <w:rPr>
          <w:w w:val="105"/>
          <w:sz w:val="28"/>
          <w:szCs w:val="28"/>
        </w:rPr>
        <w:t xml:space="preserve"> и наделении вновь образованного муниципального</w:t>
      </w:r>
      <w:r>
        <w:rPr>
          <w:spacing w:val="-4"/>
          <w:w w:val="105"/>
          <w:sz w:val="28"/>
          <w:szCs w:val="28"/>
        </w:rPr>
        <w:t xml:space="preserve"> </w:t>
      </w:r>
      <w:r>
        <w:rPr>
          <w:w w:val="105"/>
          <w:sz w:val="28"/>
          <w:szCs w:val="28"/>
        </w:rPr>
        <w:t>образования статусом муниципального</w:t>
      </w:r>
      <w:r>
        <w:rPr>
          <w:spacing w:val="-13"/>
          <w:w w:val="105"/>
          <w:sz w:val="28"/>
          <w:szCs w:val="28"/>
        </w:rPr>
        <w:t xml:space="preserve"> </w:t>
      </w:r>
      <w:r>
        <w:rPr>
          <w:w w:val="105"/>
          <w:sz w:val="28"/>
          <w:szCs w:val="28"/>
        </w:rPr>
        <w:t>округа с</w:t>
      </w:r>
      <w:r>
        <w:rPr>
          <w:spacing w:val="-18"/>
          <w:w w:val="105"/>
          <w:sz w:val="28"/>
          <w:szCs w:val="28"/>
        </w:rPr>
        <w:t xml:space="preserve"> </w:t>
      </w:r>
      <w:r>
        <w:rPr>
          <w:w w:val="105"/>
          <w:sz w:val="28"/>
          <w:szCs w:val="28"/>
        </w:rPr>
        <w:t>наименованием</w:t>
      </w:r>
      <w:r>
        <w:rPr>
          <w:spacing w:val="-3"/>
          <w:w w:val="105"/>
          <w:sz w:val="28"/>
          <w:szCs w:val="28"/>
        </w:rPr>
        <w:t xml:space="preserve"> </w:t>
      </w:r>
      <w:r w:rsidRPr="00A14C5D">
        <w:rPr>
          <w:bCs/>
          <w:w w:val="105"/>
          <w:sz w:val="28"/>
          <w:szCs w:val="28"/>
        </w:rPr>
        <w:t xml:space="preserve">Мордовский </w:t>
      </w:r>
      <w:r>
        <w:rPr>
          <w:w w:val="105"/>
          <w:sz w:val="28"/>
          <w:szCs w:val="28"/>
        </w:rPr>
        <w:t>муниципальный</w:t>
      </w:r>
      <w:r>
        <w:rPr>
          <w:spacing w:val="1"/>
          <w:w w:val="105"/>
          <w:sz w:val="28"/>
          <w:szCs w:val="28"/>
        </w:rPr>
        <w:t xml:space="preserve"> </w:t>
      </w:r>
      <w:r>
        <w:rPr>
          <w:w w:val="105"/>
          <w:sz w:val="28"/>
          <w:szCs w:val="28"/>
        </w:rPr>
        <w:t>округ</w:t>
      </w:r>
      <w:r>
        <w:rPr>
          <w:spacing w:val="-17"/>
          <w:w w:val="105"/>
          <w:sz w:val="28"/>
          <w:szCs w:val="28"/>
        </w:rPr>
        <w:t xml:space="preserve"> </w:t>
      </w:r>
      <w:r>
        <w:rPr>
          <w:w w:val="105"/>
          <w:sz w:val="28"/>
          <w:szCs w:val="28"/>
        </w:rPr>
        <w:t>Тамбовской области.</w:t>
      </w:r>
    </w:p>
    <w:p w:rsidR="00D54CBC" w:rsidRDefault="00D54CBC" w:rsidP="00D54CBC">
      <w:pPr>
        <w:pStyle w:val="Standard"/>
        <w:shd w:val="clear" w:color="auto" w:fill="FFFFFF"/>
        <w:tabs>
          <w:tab w:val="left" w:leader="underscore" w:pos="1406"/>
          <w:tab w:val="left" w:pos="1589"/>
          <w:tab w:val="left" w:pos="3264"/>
        </w:tabs>
        <w:ind w:firstLine="709"/>
        <w:jc w:val="both"/>
        <w:rPr>
          <w:color w:val="000000"/>
          <w:spacing w:val="-2"/>
          <w:sz w:val="28"/>
          <w:szCs w:val="28"/>
        </w:rPr>
      </w:pPr>
      <w:r>
        <w:rPr>
          <w:sz w:val="28"/>
          <w:szCs w:val="28"/>
        </w:rPr>
        <w:t xml:space="preserve">7. </w:t>
      </w:r>
      <w:r>
        <w:rPr>
          <w:color w:val="000000"/>
          <w:spacing w:val="-2"/>
          <w:sz w:val="28"/>
          <w:szCs w:val="28"/>
        </w:rPr>
        <w:t>Направить</w:t>
      </w:r>
      <w:r>
        <w:rPr>
          <w:color w:val="000000"/>
          <w:spacing w:val="39"/>
          <w:sz w:val="28"/>
          <w:szCs w:val="28"/>
        </w:rPr>
        <w:t xml:space="preserve"> </w:t>
      </w:r>
      <w:r>
        <w:rPr>
          <w:color w:val="000000"/>
          <w:spacing w:val="-2"/>
          <w:sz w:val="28"/>
          <w:szCs w:val="28"/>
        </w:rPr>
        <w:t>настоящее</w:t>
      </w:r>
      <w:r>
        <w:rPr>
          <w:color w:val="000000"/>
          <w:spacing w:val="36"/>
          <w:sz w:val="28"/>
          <w:szCs w:val="28"/>
        </w:rPr>
        <w:t xml:space="preserve"> </w:t>
      </w:r>
      <w:r>
        <w:rPr>
          <w:color w:val="000000"/>
          <w:spacing w:val="-2"/>
          <w:sz w:val="28"/>
          <w:szCs w:val="28"/>
        </w:rPr>
        <w:t>решение</w:t>
      </w:r>
      <w:r>
        <w:rPr>
          <w:color w:val="000000"/>
          <w:spacing w:val="33"/>
          <w:sz w:val="28"/>
          <w:szCs w:val="28"/>
        </w:rPr>
        <w:t xml:space="preserve"> </w:t>
      </w:r>
      <w:r>
        <w:rPr>
          <w:color w:val="000000"/>
          <w:spacing w:val="-2"/>
          <w:sz w:val="28"/>
          <w:szCs w:val="28"/>
        </w:rPr>
        <w:t>в</w:t>
      </w:r>
      <w:r>
        <w:rPr>
          <w:color w:val="000000"/>
          <w:spacing w:val="23"/>
          <w:sz w:val="28"/>
          <w:szCs w:val="28"/>
        </w:rPr>
        <w:t xml:space="preserve"> </w:t>
      </w:r>
      <w:r>
        <w:rPr>
          <w:color w:val="000000"/>
          <w:spacing w:val="-2"/>
          <w:sz w:val="28"/>
          <w:szCs w:val="28"/>
        </w:rPr>
        <w:t>представительные</w:t>
      </w:r>
      <w:r>
        <w:rPr>
          <w:color w:val="000000"/>
          <w:spacing w:val="26"/>
          <w:sz w:val="28"/>
          <w:szCs w:val="28"/>
        </w:rPr>
        <w:t xml:space="preserve"> </w:t>
      </w:r>
      <w:r>
        <w:rPr>
          <w:color w:val="000000"/>
          <w:spacing w:val="-2"/>
          <w:sz w:val="28"/>
          <w:szCs w:val="28"/>
        </w:rPr>
        <w:t>органы</w:t>
      </w:r>
      <w:r>
        <w:rPr>
          <w:color w:val="000000"/>
          <w:spacing w:val="31"/>
          <w:sz w:val="28"/>
          <w:szCs w:val="28"/>
        </w:rPr>
        <w:t xml:space="preserve"> </w:t>
      </w:r>
      <w:r>
        <w:rPr>
          <w:color w:val="000000"/>
          <w:spacing w:val="-2"/>
          <w:sz w:val="28"/>
          <w:szCs w:val="28"/>
        </w:rPr>
        <w:t>поселений, указанных в части 1 настоящего решения.</w:t>
      </w:r>
    </w:p>
    <w:p w:rsidR="00D54CBC" w:rsidRPr="00BE0654" w:rsidRDefault="00D54CBC" w:rsidP="00D54CBC">
      <w:pPr>
        <w:ind w:firstLine="709"/>
        <w:contextualSpacing/>
        <w:jc w:val="both"/>
        <w:rPr>
          <w:sz w:val="28"/>
          <w:szCs w:val="28"/>
        </w:rPr>
      </w:pPr>
      <w:r>
        <w:rPr>
          <w:color w:val="000000"/>
          <w:sz w:val="28"/>
          <w:szCs w:val="28"/>
        </w:rPr>
        <w:t>8</w:t>
      </w:r>
      <w:r w:rsidRPr="00BE0654">
        <w:rPr>
          <w:color w:val="000000"/>
          <w:sz w:val="28"/>
          <w:szCs w:val="28"/>
        </w:rPr>
        <w:t xml:space="preserve">. Опубликовать настоящее решение </w:t>
      </w:r>
      <w:r w:rsidRPr="00BE0654">
        <w:rPr>
          <w:sz w:val="28"/>
          <w:szCs w:val="28"/>
        </w:rPr>
        <w:t>в районной газете «Новая жизнь»</w:t>
      </w:r>
      <w:r>
        <w:rPr>
          <w:sz w:val="28"/>
          <w:szCs w:val="28"/>
        </w:rPr>
        <w:t>,</w:t>
      </w:r>
      <w:r w:rsidRPr="00BE0654">
        <w:rPr>
          <w:sz w:val="28"/>
          <w:szCs w:val="28"/>
        </w:rPr>
        <w:t xml:space="preserve"> </w:t>
      </w:r>
      <w:r>
        <w:rPr>
          <w:sz w:val="28"/>
          <w:szCs w:val="28"/>
        </w:rPr>
        <w:t>разместить</w:t>
      </w:r>
      <w:r w:rsidRPr="00BE0654">
        <w:rPr>
          <w:sz w:val="28"/>
          <w:szCs w:val="28"/>
        </w:rPr>
        <w:t xml:space="preserve"> на сайте сетевого издания «РИА «ТОП68» (</w:t>
      </w:r>
      <w:hyperlink r:id="rId5" w:history="1">
        <w:r w:rsidRPr="00AE413A">
          <w:rPr>
            <w:rStyle w:val="a3"/>
            <w:color w:val="auto"/>
            <w:sz w:val="28"/>
            <w:szCs w:val="28"/>
            <w:u w:val="none"/>
            <w:lang w:val="en-US"/>
          </w:rPr>
          <w:t>www</w:t>
        </w:r>
        <w:r w:rsidRPr="00AE413A">
          <w:rPr>
            <w:rStyle w:val="a3"/>
            <w:color w:val="auto"/>
            <w:sz w:val="28"/>
            <w:szCs w:val="28"/>
            <w:u w:val="none"/>
          </w:rPr>
          <w:t>.</w:t>
        </w:r>
        <w:r w:rsidRPr="00AE413A">
          <w:rPr>
            <w:rStyle w:val="a3"/>
            <w:color w:val="auto"/>
            <w:sz w:val="28"/>
            <w:szCs w:val="28"/>
            <w:u w:val="none"/>
            <w:lang w:val="en-US"/>
          </w:rPr>
          <w:t>top</w:t>
        </w:r>
        <w:r w:rsidRPr="00AE413A">
          <w:rPr>
            <w:rStyle w:val="a3"/>
            <w:color w:val="auto"/>
            <w:sz w:val="28"/>
            <w:szCs w:val="28"/>
            <w:u w:val="none"/>
          </w:rPr>
          <w:t>68.</w:t>
        </w:r>
        <w:proofErr w:type="spellStart"/>
        <w:r w:rsidRPr="00AE413A">
          <w:rPr>
            <w:rStyle w:val="a3"/>
            <w:color w:val="auto"/>
            <w:sz w:val="28"/>
            <w:szCs w:val="28"/>
            <w:u w:val="none"/>
            <w:lang w:val="en-US"/>
          </w:rPr>
          <w:t>ru</w:t>
        </w:r>
        <w:proofErr w:type="spellEnd"/>
      </w:hyperlink>
      <w:r w:rsidRPr="00BE0654">
        <w:rPr>
          <w:sz w:val="28"/>
          <w:szCs w:val="28"/>
        </w:rPr>
        <w:t>) в информационно-телекоммуникационной сети Интернет.</w:t>
      </w:r>
    </w:p>
    <w:p w:rsidR="00D54CBC" w:rsidRPr="0051787F" w:rsidRDefault="00D54CBC" w:rsidP="00D54CBC">
      <w:pPr>
        <w:pStyle w:val="Standard"/>
        <w:ind w:firstLine="709"/>
        <w:jc w:val="both"/>
        <w:rPr>
          <w:sz w:val="28"/>
          <w:szCs w:val="28"/>
        </w:rPr>
      </w:pPr>
      <w:r>
        <w:rPr>
          <w:sz w:val="28"/>
          <w:szCs w:val="28"/>
        </w:rPr>
        <w:t xml:space="preserve">9. </w:t>
      </w:r>
      <w:proofErr w:type="gramStart"/>
      <w:r w:rsidRPr="00CD6772">
        <w:rPr>
          <w:sz w:val="28"/>
          <w:szCs w:val="28"/>
        </w:rPr>
        <w:t>Контроль за</w:t>
      </w:r>
      <w:proofErr w:type="gramEnd"/>
      <w:r w:rsidRPr="00CD6772">
        <w:rPr>
          <w:sz w:val="28"/>
          <w:szCs w:val="28"/>
        </w:rPr>
        <w:t xml:space="preserve"> выполнением настоящего </w:t>
      </w:r>
      <w:r>
        <w:rPr>
          <w:sz w:val="28"/>
          <w:szCs w:val="28"/>
        </w:rPr>
        <w:t>решения</w:t>
      </w:r>
      <w:r w:rsidRPr="00CD6772">
        <w:rPr>
          <w:sz w:val="28"/>
          <w:szCs w:val="28"/>
        </w:rPr>
        <w:t xml:space="preserve"> возложить на постоянную комиссию Мордовского районного Совета народных депутатов по нормотворчеству, депутатской деятельности, взаимодействию с органами местного самоуправления</w:t>
      </w:r>
      <w:r>
        <w:rPr>
          <w:sz w:val="28"/>
          <w:szCs w:val="28"/>
        </w:rPr>
        <w:t>, общественными организациями /</w:t>
      </w:r>
      <w:r w:rsidRPr="00CD6772">
        <w:rPr>
          <w:sz w:val="28"/>
          <w:szCs w:val="28"/>
        </w:rPr>
        <w:t>Феофанова Н.Г./.</w:t>
      </w:r>
    </w:p>
    <w:p w:rsidR="00D54CBC" w:rsidRDefault="00D54CBC" w:rsidP="00D54CBC">
      <w:pPr>
        <w:pStyle w:val="Standard"/>
        <w:shd w:val="clear" w:color="auto" w:fill="FFFFFF"/>
        <w:tabs>
          <w:tab w:val="left" w:leader="underscore" w:pos="1406"/>
          <w:tab w:val="left" w:pos="1589"/>
          <w:tab w:val="left" w:pos="3264"/>
        </w:tabs>
        <w:ind w:firstLine="709"/>
        <w:jc w:val="both"/>
      </w:pPr>
      <w:r>
        <w:rPr>
          <w:color w:val="000000"/>
          <w:spacing w:val="3"/>
          <w:sz w:val="28"/>
          <w:szCs w:val="28"/>
        </w:rPr>
        <w:t>10. Настоящее решение вступает в силу после дня его официального опубликования.</w:t>
      </w:r>
    </w:p>
    <w:p w:rsidR="00D54CBC" w:rsidRDefault="00D54CBC" w:rsidP="00D54CBC">
      <w:pPr>
        <w:widowControl w:val="0"/>
        <w:pBdr>
          <w:bottom w:val="single" w:sz="4" w:space="31" w:color="FFFFFF"/>
        </w:pBdr>
        <w:ind w:firstLine="567"/>
        <w:jc w:val="both"/>
        <w:rPr>
          <w:sz w:val="28"/>
          <w:shd w:val="clear" w:color="auto" w:fill="FFFFFF"/>
        </w:rPr>
      </w:pPr>
    </w:p>
    <w:p w:rsidR="00D54CBC" w:rsidRDefault="00D54CBC" w:rsidP="00D54CBC">
      <w:pPr>
        <w:widowControl w:val="0"/>
        <w:pBdr>
          <w:bottom w:val="single" w:sz="4" w:space="31" w:color="FFFFFF"/>
        </w:pBdr>
        <w:ind w:firstLine="567"/>
        <w:jc w:val="both"/>
        <w:rPr>
          <w:sz w:val="28"/>
          <w:shd w:val="clear" w:color="auto" w:fill="FFFFFF"/>
        </w:rPr>
      </w:pPr>
    </w:p>
    <w:p w:rsidR="00D54CBC" w:rsidRDefault="00D54CBC" w:rsidP="00D54CBC">
      <w:pPr>
        <w:widowControl w:val="0"/>
        <w:pBdr>
          <w:bottom w:val="single" w:sz="4" w:space="31" w:color="FFFFFF"/>
        </w:pBdr>
        <w:ind w:firstLine="567"/>
        <w:jc w:val="both"/>
        <w:rPr>
          <w:sz w:val="28"/>
          <w:shd w:val="clear" w:color="auto" w:fill="FFFFFF"/>
        </w:rPr>
      </w:pPr>
    </w:p>
    <w:p w:rsidR="00D54CBC" w:rsidRDefault="00D54CBC" w:rsidP="00D54CBC">
      <w:pPr>
        <w:widowControl w:val="0"/>
        <w:pBdr>
          <w:bottom w:val="single" w:sz="4" w:space="31" w:color="FFFFFF"/>
        </w:pBdr>
        <w:jc w:val="both"/>
        <w:rPr>
          <w:sz w:val="28"/>
          <w:szCs w:val="28"/>
        </w:rPr>
      </w:pPr>
      <w:r>
        <w:rPr>
          <w:sz w:val="28"/>
          <w:szCs w:val="28"/>
        </w:rPr>
        <w:t xml:space="preserve">Председатель </w:t>
      </w:r>
      <w:proofErr w:type="gramStart"/>
      <w:r>
        <w:rPr>
          <w:sz w:val="28"/>
          <w:szCs w:val="28"/>
        </w:rPr>
        <w:t>Мордовского</w:t>
      </w:r>
      <w:proofErr w:type="gramEnd"/>
      <w:r>
        <w:rPr>
          <w:sz w:val="28"/>
          <w:szCs w:val="28"/>
        </w:rPr>
        <w:t xml:space="preserve"> районного</w:t>
      </w:r>
    </w:p>
    <w:p w:rsidR="00D54CBC" w:rsidRDefault="00D54CBC" w:rsidP="00D54CBC">
      <w:pPr>
        <w:widowControl w:val="0"/>
        <w:pBdr>
          <w:bottom w:val="single" w:sz="4" w:space="31" w:color="FFFFFF"/>
        </w:pBdr>
        <w:jc w:val="both"/>
        <w:rPr>
          <w:sz w:val="28"/>
          <w:szCs w:val="28"/>
        </w:rPr>
      </w:pPr>
      <w:r>
        <w:rPr>
          <w:sz w:val="28"/>
          <w:szCs w:val="28"/>
        </w:rPr>
        <w:t>Совета народных депутатов</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Е.В.Каширина</w:t>
      </w:r>
    </w:p>
    <w:p w:rsidR="002E02E2" w:rsidRDefault="002E02E2"/>
    <w:p w:rsidR="00962DB9" w:rsidRDefault="00962DB9"/>
    <w:p w:rsidR="00962DB9" w:rsidRDefault="00962DB9"/>
    <w:p w:rsidR="00962DB9" w:rsidRDefault="00962DB9"/>
    <w:p w:rsidR="00962DB9" w:rsidRDefault="00962DB9"/>
    <w:p w:rsidR="00962DB9" w:rsidRDefault="00962DB9"/>
    <w:p w:rsidR="00962DB9" w:rsidRDefault="00962DB9"/>
    <w:p w:rsidR="00962DB9" w:rsidRDefault="00962DB9"/>
    <w:p w:rsidR="00962DB9" w:rsidRDefault="00962DB9"/>
    <w:p w:rsidR="00962DB9" w:rsidRDefault="00962DB9"/>
    <w:p w:rsidR="00962DB9" w:rsidRDefault="00962DB9"/>
    <w:p w:rsidR="00962DB9" w:rsidRDefault="00962DB9"/>
    <w:p w:rsidR="00962DB9" w:rsidRDefault="00962DB9"/>
    <w:p w:rsidR="00962DB9" w:rsidRDefault="00962DB9" w:rsidP="00962DB9">
      <w:pPr>
        <w:jc w:val="right"/>
        <w:rPr>
          <w:sz w:val="28"/>
          <w:szCs w:val="28"/>
        </w:rPr>
      </w:pPr>
    </w:p>
    <w:p w:rsidR="00962DB9" w:rsidRPr="00393256" w:rsidRDefault="00962DB9" w:rsidP="00962DB9">
      <w:pPr>
        <w:jc w:val="right"/>
        <w:rPr>
          <w:i/>
          <w:color w:val="FF0000"/>
          <w:sz w:val="28"/>
          <w:szCs w:val="28"/>
        </w:rPr>
      </w:pPr>
      <w:r w:rsidRPr="00A934C9">
        <w:rPr>
          <w:noProof/>
          <w:sz w:val="28"/>
          <w:szCs w:val="28"/>
        </w:rPr>
        <w:lastRenderedPageBreak/>
        <w:drawing>
          <wp:anchor distT="0" distB="0" distL="114300" distR="114300" simplePos="0" relativeHeight="251661312" behindDoc="0" locked="0" layoutInCell="1" allowOverlap="1">
            <wp:simplePos x="0" y="0"/>
            <wp:positionH relativeFrom="column">
              <wp:posOffset>2771444</wp:posOffset>
            </wp:positionH>
            <wp:positionV relativeFrom="paragraph">
              <wp:posOffset>98894</wp:posOffset>
            </wp:positionV>
            <wp:extent cx="513052" cy="978011"/>
            <wp:effectExtent l="19050" t="0" r="663" b="0"/>
            <wp:wrapNone/>
            <wp:docPr id="3" name="Рисунок 2" descr="Мордовский_МР_ПП-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ордовский_МР_ПП-09"/>
                    <pic:cNvPicPr>
                      <a:picLocks noChangeAspect="1" noChangeArrowheads="1"/>
                    </pic:cNvPicPr>
                  </pic:nvPicPr>
                  <pic:blipFill>
                    <a:blip r:embed="rId4" cstate="print"/>
                    <a:srcRect/>
                    <a:stretch>
                      <a:fillRect/>
                    </a:stretch>
                  </pic:blipFill>
                  <pic:spPr bwMode="auto">
                    <a:xfrm>
                      <a:off x="0" y="0"/>
                      <a:ext cx="513687" cy="978011"/>
                    </a:xfrm>
                    <a:prstGeom prst="rect">
                      <a:avLst/>
                    </a:prstGeom>
                    <a:solidFill>
                      <a:srgbClr val="FFFFFF"/>
                    </a:solidFill>
                  </pic:spPr>
                </pic:pic>
              </a:graphicData>
            </a:graphic>
          </wp:anchor>
        </w:drawing>
      </w:r>
      <w:r w:rsidRPr="001C5ADA">
        <w:rPr>
          <w:sz w:val="28"/>
          <w:szCs w:val="28"/>
        </w:rPr>
        <w:tab/>
      </w:r>
      <w:r w:rsidRPr="001C5ADA">
        <w:rPr>
          <w:sz w:val="28"/>
          <w:szCs w:val="28"/>
        </w:rPr>
        <w:tab/>
      </w:r>
      <w:r w:rsidRPr="001C5ADA">
        <w:rPr>
          <w:sz w:val="28"/>
          <w:szCs w:val="28"/>
        </w:rPr>
        <w:tab/>
      </w:r>
      <w:r w:rsidRPr="001C5ADA">
        <w:rPr>
          <w:sz w:val="28"/>
          <w:szCs w:val="28"/>
        </w:rPr>
        <w:tab/>
      </w:r>
    </w:p>
    <w:p w:rsidR="00962DB9" w:rsidRDefault="00962DB9" w:rsidP="00962DB9">
      <w:pPr>
        <w:jc w:val="both"/>
        <w:rPr>
          <w:sz w:val="28"/>
          <w:szCs w:val="28"/>
        </w:rPr>
      </w:pPr>
    </w:p>
    <w:p w:rsidR="00962DB9" w:rsidRDefault="00962DB9" w:rsidP="00962DB9">
      <w:pPr>
        <w:jc w:val="both"/>
        <w:rPr>
          <w:sz w:val="28"/>
          <w:szCs w:val="28"/>
        </w:rPr>
      </w:pPr>
    </w:p>
    <w:p w:rsidR="00962DB9" w:rsidRDefault="00962DB9" w:rsidP="00962DB9">
      <w:pPr>
        <w:jc w:val="both"/>
        <w:rPr>
          <w:sz w:val="28"/>
          <w:szCs w:val="28"/>
        </w:rPr>
      </w:pPr>
    </w:p>
    <w:p w:rsidR="00962DB9" w:rsidRDefault="00962DB9" w:rsidP="00962DB9">
      <w:pPr>
        <w:jc w:val="both"/>
        <w:rPr>
          <w:sz w:val="28"/>
          <w:szCs w:val="28"/>
        </w:rPr>
      </w:pPr>
    </w:p>
    <w:p w:rsidR="00962DB9" w:rsidRDefault="00962DB9" w:rsidP="00962DB9">
      <w:pPr>
        <w:jc w:val="center"/>
        <w:rPr>
          <w:b/>
          <w:sz w:val="28"/>
          <w:szCs w:val="28"/>
        </w:rPr>
      </w:pPr>
    </w:p>
    <w:p w:rsidR="00962DB9" w:rsidRDefault="00962DB9" w:rsidP="00962DB9">
      <w:pPr>
        <w:jc w:val="center"/>
        <w:rPr>
          <w:b/>
          <w:sz w:val="28"/>
          <w:szCs w:val="28"/>
        </w:rPr>
      </w:pPr>
      <w:r>
        <w:rPr>
          <w:b/>
          <w:sz w:val="28"/>
          <w:szCs w:val="28"/>
        </w:rPr>
        <w:t xml:space="preserve">МОРДОВСКИЙ РАЙОННЫЙ СОВЕТ НАРОДНЫХ ДЕПУТАТОВ </w:t>
      </w:r>
    </w:p>
    <w:p w:rsidR="00962DB9" w:rsidRDefault="00962DB9" w:rsidP="00962DB9">
      <w:pPr>
        <w:jc w:val="center"/>
        <w:rPr>
          <w:b/>
          <w:sz w:val="28"/>
          <w:szCs w:val="28"/>
        </w:rPr>
      </w:pPr>
      <w:r>
        <w:rPr>
          <w:b/>
          <w:sz w:val="28"/>
          <w:szCs w:val="28"/>
        </w:rPr>
        <w:t>ТАМБОВСКОЙ ОБЛАСТИ</w:t>
      </w:r>
    </w:p>
    <w:p w:rsidR="00962DB9" w:rsidRDefault="00962DB9" w:rsidP="00962DB9">
      <w:pPr>
        <w:jc w:val="center"/>
        <w:rPr>
          <w:b/>
          <w:sz w:val="28"/>
        </w:rPr>
      </w:pPr>
    </w:p>
    <w:p w:rsidR="00962DB9" w:rsidRDefault="00962DB9" w:rsidP="00962DB9">
      <w:pPr>
        <w:jc w:val="center"/>
        <w:rPr>
          <w:b/>
          <w:sz w:val="28"/>
        </w:rPr>
      </w:pPr>
    </w:p>
    <w:p w:rsidR="00962DB9" w:rsidRDefault="00962DB9" w:rsidP="00962DB9">
      <w:pPr>
        <w:contextualSpacing/>
        <w:jc w:val="center"/>
        <w:rPr>
          <w:b/>
          <w:sz w:val="28"/>
        </w:rPr>
      </w:pPr>
      <w:r>
        <w:rPr>
          <w:b/>
          <w:sz w:val="28"/>
        </w:rPr>
        <w:t>РЕШЕНИЕ</w:t>
      </w:r>
    </w:p>
    <w:p w:rsidR="00962DB9" w:rsidRPr="001C5ADA" w:rsidRDefault="00962DB9" w:rsidP="00962DB9">
      <w:pPr>
        <w:contextualSpacing/>
        <w:jc w:val="center"/>
        <w:rPr>
          <w:sz w:val="28"/>
        </w:rPr>
      </w:pPr>
      <w:r>
        <w:rPr>
          <w:sz w:val="28"/>
        </w:rPr>
        <w:t>02</w:t>
      </w:r>
      <w:r w:rsidRPr="00222664">
        <w:rPr>
          <w:sz w:val="28"/>
        </w:rPr>
        <w:t xml:space="preserve"> </w:t>
      </w:r>
      <w:r>
        <w:rPr>
          <w:sz w:val="28"/>
        </w:rPr>
        <w:t>февраля 2023 года</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314</w:t>
      </w:r>
    </w:p>
    <w:p w:rsidR="00962DB9" w:rsidRDefault="00962DB9" w:rsidP="00962DB9">
      <w:pPr>
        <w:contextualSpacing/>
        <w:jc w:val="center"/>
        <w:rPr>
          <w:sz w:val="28"/>
        </w:rPr>
      </w:pPr>
      <w:r>
        <w:rPr>
          <w:sz w:val="28"/>
        </w:rPr>
        <w:t>р.п. Мордово</w:t>
      </w:r>
    </w:p>
    <w:p w:rsidR="00962DB9" w:rsidRDefault="00962DB9" w:rsidP="00962DB9"/>
    <w:p w:rsidR="00962DB9" w:rsidRDefault="00962DB9" w:rsidP="00962DB9">
      <w:pPr>
        <w:pStyle w:val="Standard"/>
        <w:jc w:val="center"/>
        <w:rPr>
          <w:b/>
          <w:sz w:val="28"/>
          <w:szCs w:val="28"/>
        </w:rPr>
      </w:pPr>
      <w:r w:rsidRPr="00AD2F46">
        <w:rPr>
          <w:b/>
          <w:sz w:val="28"/>
          <w:szCs w:val="28"/>
        </w:rPr>
        <w:t xml:space="preserve">О </w:t>
      </w:r>
      <w:r>
        <w:rPr>
          <w:b/>
          <w:sz w:val="28"/>
          <w:szCs w:val="28"/>
        </w:rPr>
        <w:t>назначении</w:t>
      </w:r>
      <w:r w:rsidRPr="00AD2F46">
        <w:rPr>
          <w:b/>
          <w:sz w:val="28"/>
          <w:szCs w:val="28"/>
        </w:rPr>
        <w:t xml:space="preserve"> публичных слушаний </w:t>
      </w:r>
    </w:p>
    <w:p w:rsidR="00962DB9" w:rsidRPr="00AD2F46" w:rsidRDefault="00962DB9" w:rsidP="00962DB9">
      <w:pPr>
        <w:pStyle w:val="Standard"/>
        <w:jc w:val="center"/>
        <w:rPr>
          <w:b/>
          <w:bCs/>
          <w:sz w:val="28"/>
          <w:szCs w:val="28"/>
        </w:rPr>
      </w:pPr>
      <w:r w:rsidRPr="00AD2F46">
        <w:rPr>
          <w:b/>
          <w:sz w:val="28"/>
          <w:szCs w:val="28"/>
        </w:rPr>
        <w:t xml:space="preserve">по вопросу преобразования </w:t>
      </w:r>
      <w:r w:rsidRPr="00AD2F46">
        <w:rPr>
          <w:b/>
          <w:bCs/>
          <w:w w:val="105"/>
          <w:sz w:val="28"/>
          <w:szCs w:val="28"/>
        </w:rPr>
        <w:t>муниципальных</w:t>
      </w:r>
      <w:r w:rsidRPr="00AD2F46">
        <w:rPr>
          <w:b/>
          <w:bCs/>
          <w:spacing w:val="40"/>
          <w:w w:val="105"/>
          <w:sz w:val="28"/>
          <w:szCs w:val="28"/>
        </w:rPr>
        <w:t xml:space="preserve"> </w:t>
      </w:r>
      <w:r w:rsidRPr="00AD2F46">
        <w:rPr>
          <w:b/>
          <w:bCs/>
          <w:w w:val="105"/>
          <w:sz w:val="28"/>
          <w:szCs w:val="28"/>
        </w:rPr>
        <w:t>образований</w:t>
      </w:r>
    </w:p>
    <w:p w:rsidR="00962DB9" w:rsidRDefault="00962DB9" w:rsidP="00962DB9">
      <w:pPr>
        <w:pStyle w:val="Standard"/>
        <w:jc w:val="center"/>
        <w:rPr>
          <w:b/>
          <w:bCs/>
          <w:color w:val="000000"/>
          <w:spacing w:val="3"/>
          <w:w w:val="110"/>
          <w:sz w:val="28"/>
          <w:szCs w:val="28"/>
        </w:rPr>
      </w:pPr>
      <w:r w:rsidRPr="00AD2F46">
        <w:rPr>
          <w:b/>
          <w:bCs/>
          <w:w w:val="105"/>
          <w:sz w:val="28"/>
          <w:szCs w:val="28"/>
        </w:rPr>
        <w:t>путем объединения</w:t>
      </w:r>
      <w:r w:rsidRPr="00AD2F46">
        <w:rPr>
          <w:b/>
          <w:bCs/>
          <w:spacing w:val="40"/>
          <w:w w:val="105"/>
          <w:sz w:val="28"/>
          <w:szCs w:val="28"/>
        </w:rPr>
        <w:t xml:space="preserve"> </w:t>
      </w:r>
      <w:r w:rsidRPr="00AD2F46">
        <w:rPr>
          <w:b/>
          <w:bCs/>
          <w:w w:val="105"/>
          <w:sz w:val="28"/>
          <w:szCs w:val="28"/>
        </w:rPr>
        <w:t>всех</w:t>
      </w:r>
      <w:r w:rsidRPr="00AD2F46">
        <w:rPr>
          <w:b/>
          <w:bCs/>
          <w:spacing w:val="40"/>
          <w:w w:val="105"/>
          <w:sz w:val="28"/>
          <w:szCs w:val="28"/>
        </w:rPr>
        <w:t xml:space="preserve"> </w:t>
      </w:r>
      <w:r w:rsidRPr="00AD2F46">
        <w:rPr>
          <w:b/>
          <w:bCs/>
          <w:w w:val="105"/>
          <w:sz w:val="28"/>
          <w:szCs w:val="28"/>
        </w:rPr>
        <w:t>поселений, входящих</w:t>
      </w:r>
      <w:r w:rsidRPr="00AD2F46">
        <w:rPr>
          <w:b/>
          <w:bCs/>
          <w:spacing w:val="40"/>
          <w:w w:val="105"/>
          <w:sz w:val="28"/>
          <w:szCs w:val="28"/>
        </w:rPr>
        <w:t xml:space="preserve"> </w:t>
      </w:r>
      <w:r w:rsidRPr="00AD2F46">
        <w:rPr>
          <w:b/>
          <w:bCs/>
          <w:color w:val="181818"/>
          <w:w w:val="105"/>
          <w:sz w:val="28"/>
          <w:szCs w:val="28"/>
        </w:rPr>
        <w:t xml:space="preserve">в </w:t>
      </w:r>
      <w:r w:rsidRPr="00AD2F46">
        <w:rPr>
          <w:b/>
          <w:bCs/>
          <w:w w:val="105"/>
          <w:sz w:val="28"/>
          <w:szCs w:val="28"/>
        </w:rPr>
        <w:t xml:space="preserve">состав </w:t>
      </w:r>
      <w:r>
        <w:rPr>
          <w:b/>
          <w:bCs/>
          <w:w w:val="105"/>
          <w:sz w:val="28"/>
          <w:szCs w:val="28"/>
        </w:rPr>
        <w:t>Мордовского</w:t>
      </w:r>
      <w:r w:rsidRPr="00AD2F46">
        <w:rPr>
          <w:b/>
          <w:bCs/>
          <w:w w:val="105"/>
          <w:sz w:val="28"/>
          <w:szCs w:val="28"/>
        </w:rPr>
        <w:t xml:space="preserve"> </w:t>
      </w:r>
      <w:r w:rsidRPr="00AD2F46">
        <w:rPr>
          <w:b/>
          <w:bCs/>
          <w:color w:val="000000"/>
          <w:spacing w:val="3"/>
          <w:w w:val="110"/>
          <w:sz w:val="28"/>
          <w:szCs w:val="28"/>
        </w:rPr>
        <w:t>район</w:t>
      </w:r>
      <w:r>
        <w:rPr>
          <w:b/>
          <w:bCs/>
          <w:color w:val="000000"/>
          <w:spacing w:val="3"/>
          <w:w w:val="110"/>
          <w:sz w:val="28"/>
          <w:szCs w:val="28"/>
        </w:rPr>
        <w:t>а</w:t>
      </w:r>
      <w:r w:rsidRPr="00AD2F46">
        <w:rPr>
          <w:b/>
          <w:bCs/>
          <w:color w:val="000000"/>
          <w:spacing w:val="3"/>
          <w:w w:val="110"/>
          <w:sz w:val="28"/>
          <w:szCs w:val="28"/>
        </w:rPr>
        <w:t xml:space="preserve"> Тамбовской области, </w:t>
      </w:r>
      <w:r w:rsidRPr="00AD2F46">
        <w:rPr>
          <w:b/>
          <w:bCs/>
          <w:color w:val="080808"/>
          <w:spacing w:val="3"/>
          <w:w w:val="110"/>
          <w:sz w:val="28"/>
          <w:szCs w:val="28"/>
        </w:rPr>
        <w:t xml:space="preserve">и </w:t>
      </w:r>
      <w:r>
        <w:rPr>
          <w:b/>
          <w:bCs/>
          <w:color w:val="000000"/>
          <w:spacing w:val="3"/>
          <w:w w:val="110"/>
          <w:sz w:val="28"/>
          <w:szCs w:val="28"/>
        </w:rPr>
        <w:t>наделения</w:t>
      </w:r>
      <w:r w:rsidRPr="00AD2F46">
        <w:rPr>
          <w:b/>
          <w:bCs/>
          <w:color w:val="000000"/>
          <w:spacing w:val="3"/>
          <w:w w:val="110"/>
          <w:sz w:val="28"/>
          <w:szCs w:val="28"/>
        </w:rPr>
        <w:t xml:space="preserve"> вновь образованного</w:t>
      </w:r>
      <w:r w:rsidRPr="00AD2F46">
        <w:rPr>
          <w:b/>
          <w:bCs/>
          <w:color w:val="000000"/>
          <w:spacing w:val="-3"/>
          <w:w w:val="110"/>
          <w:sz w:val="28"/>
          <w:szCs w:val="28"/>
        </w:rPr>
        <w:t xml:space="preserve"> </w:t>
      </w:r>
      <w:r w:rsidRPr="00AD2F46">
        <w:rPr>
          <w:b/>
          <w:bCs/>
          <w:color w:val="000000"/>
          <w:spacing w:val="3"/>
          <w:w w:val="110"/>
          <w:sz w:val="28"/>
          <w:szCs w:val="28"/>
        </w:rPr>
        <w:t>муниципального</w:t>
      </w:r>
      <w:r w:rsidRPr="00AD2F46">
        <w:rPr>
          <w:b/>
          <w:bCs/>
          <w:color w:val="000000"/>
          <w:spacing w:val="-18"/>
          <w:w w:val="110"/>
          <w:sz w:val="28"/>
          <w:szCs w:val="28"/>
        </w:rPr>
        <w:t xml:space="preserve"> </w:t>
      </w:r>
      <w:r w:rsidRPr="00AD2F46">
        <w:rPr>
          <w:b/>
          <w:bCs/>
          <w:color w:val="000000"/>
          <w:spacing w:val="3"/>
          <w:w w:val="110"/>
          <w:sz w:val="28"/>
          <w:szCs w:val="28"/>
        </w:rPr>
        <w:t>образования</w:t>
      </w:r>
      <w:r w:rsidRPr="00AD2F46">
        <w:rPr>
          <w:b/>
          <w:bCs/>
          <w:color w:val="000000"/>
          <w:spacing w:val="-7"/>
          <w:w w:val="110"/>
          <w:sz w:val="28"/>
          <w:szCs w:val="28"/>
        </w:rPr>
        <w:t xml:space="preserve"> </w:t>
      </w:r>
      <w:r w:rsidRPr="00AD2F46">
        <w:rPr>
          <w:b/>
          <w:bCs/>
          <w:color w:val="000000"/>
          <w:spacing w:val="3"/>
          <w:w w:val="110"/>
          <w:sz w:val="28"/>
          <w:szCs w:val="28"/>
        </w:rPr>
        <w:t>статусом</w:t>
      </w:r>
      <w:r w:rsidRPr="00AD2F46">
        <w:rPr>
          <w:b/>
          <w:bCs/>
          <w:color w:val="000000"/>
          <w:spacing w:val="-9"/>
          <w:w w:val="110"/>
          <w:sz w:val="28"/>
          <w:szCs w:val="28"/>
        </w:rPr>
        <w:t xml:space="preserve"> </w:t>
      </w:r>
      <w:r w:rsidRPr="00AD2F46">
        <w:rPr>
          <w:b/>
          <w:bCs/>
          <w:color w:val="000000"/>
          <w:spacing w:val="3"/>
          <w:w w:val="110"/>
          <w:sz w:val="28"/>
          <w:szCs w:val="28"/>
        </w:rPr>
        <w:t xml:space="preserve">муниципального округа </w:t>
      </w:r>
    </w:p>
    <w:p w:rsidR="00962DB9" w:rsidRPr="00AD2F46" w:rsidRDefault="00962DB9" w:rsidP="00962DB9">
      <w:pPr>
        <w:pStyle w:val="Standard"/>
        <w:jc w:val="center"/>
        <w:rPr>
          <w:b/>
          <w:sz w:val="28"/>
          <w:szCs w:val="28"/>
        </w:rPr>
      </w:pPr>
      <w:r w:rsidRPr="00AD2F46">
        <w:rPr>
          <w:b/>
          <w:bCs/>
          <w:color w:val="0F0F0F"/>
          <w:spacing w:val="3"/>
          <w:w w:val="110"/>
          <w:sz w:val="28"/>
          <w:szCs w:val="28"/>
        </w:rPr>
        <w:t xml:space="preserve">с </w:t>
      </w:r>
      <w:r w:rsidRPr="00AD2F46">
        <w:rPr>
          <w:b/>
          <w:bCs/>
          <w:color w:val="000000"/>
          <w:spacing w:val="3"/>
          <w:w w:val="110"/>
          <w:sz w:val="28"/>
          <w:szCs w:val="28"/>
        </w:rPr>
        <w:t>наименованием</w:t>
      </w:r>
      <w:r w:rsidRPr="00AD2F46">
        <w:rPr>
          <w:b/>
          <w:bCs/>
          <w:color w:val="000000"/>
          <w:spacing w:val="40"/>
          <w:w w:val="110"/>
          <w:sz w:val="28"/>
          <w:szCs w:val="28"/>
        </w:rPr>
        <w:t xml:space="preserve"> </w:t>
      </w:r>
      <w:r w:rsidRPr="00AD2F46">
        <w:rPr>
          <w:b/>
          <w:bCs/>
          <w:color w:val="000000"/>
          <w:spacing w:val="3"/>
          <w:w w:val="110"/>
          <w:sz w:val="28"/>
          <w:szCs w:val="28"/>
        </w:rPr>
        <w:t>Мордовский муниципальный</w:t>
      </w:r>
      <w:r w:rsidRPr="00AD2F46">
        <w:rPr>
          <w:b/>
          <w:bCs/>
          <w:color w:val="000000"/>
          <w:spacing w:val="40"/>
          <w:w w:val="110"/>
          <w:sz w:val="28"/>
          <w:szCs w:val="28"/>
        </w:rPr>
        <w:t xml:space="preserve"> </w:t>
      </w:r>
      <w:r w:rsidRPr="00AD2F46">
        <w:rPr>
          <w:b/>
          <w:bCs/>
          <w:color w:val="000000"/>
          <w:spacing w:val="3"/>
          <w:w w:val="110"/>
          <w:sz w:val="28"/>
          <w:szCs w:val="28"/>
        </w:rPr>
        <w:t>округ Тамбовской области</w:t>
      </w:r>
      <w:r w:rsidRPr="00AD2F46">
        <w:rPr>
          <w:b/>
          <w:bCs/>
          <w:color w:val="000000"/>
          <w:spacing w:val="40"/>
          <w:w w:val="110"/>
          <w:sz w:val="28"/>
          <w:szCs w:val="28"/>
        </w:rPr>
        <w:t xml:space="preserve"> </w:t>
      </w:r>
    </w:p>
    <w:p w:rsidR="00962DB9" w:rsidRPr="00AD2F46" w:rsidRDefault="00962DB9" w:rsidP="00962DB9">
      <w:pPr>
        <w:rPr>
          <w:b/>
          <w:sz w:val="28"/>
          <w:szCs w:val="28"/>
        </w:rPr>
      </w:pPr>
    </w:p>
    <w:p w:rsidR="00962DB9" w:rsidRDefault="00962DB9" w:rsidP="00962DB9">
      <w:pPr>
        <w:pStyle w:val="Standard"/>
        <w:shd w:val="clear" w:color="auto" w:fill="FFFFFF"/>
        <w:tabs>
          <w:tab w:val="left" w:leader="underscore" w:pos="1406"/>
          <w:tab w:val="left" w:pos="1589"/>
          <w:tab w:val="left" w:pos="3264"/>
        </w:tabs>
        <w:ind w:firstLine="709"/>
        <w:jc w:val="both"/>
        <w:rPr>
          <w:bCs/>
          <w:color w:val="000000"/>
          <w:spacing w:val="2"/>
          <w:sz w:val="28"/>
          <w:szCs w:val="28"/>
        </w:rPr>
      </w:pPr>
      <w:proofErr w:type="gramStart"/>
      <w:r>
        <w:rPr>
          <w:color w:val="000000"/>
          <w:spacing w:val="2"/>
          <w:sz w:val="28"/>
          <w:szCs w:val="28"/>
        </w:rPr>
        <w:t>В</w:t>
      </w:r>
      <w:r>
        <w:rPr>
          <w:color w:val="000000"/>
          <w:spacing w:val="40"/>
          <w:sz w:val="28"/>
          <w:szCs w:val="28"/>
        </w:rPr>
        <w:t xml:space="preserve"> </w:t>
      </w:r>
      <w:r>
        <w:rPr>
          <w:color w:val="000000"/>
          <w:spacing w:val="2"/>
          <w:sz w:val="28"/>
          <w:szCs w:val="28"/>
        </w:rPr>
        <w:t>соответствии</w:t>
      </w:r>
      <w:r>
        <w:rPr>
          <w:color w:val="000000"/>
          <w:spacing w:val="40"/>
          <w:sz w:val="28"/>
          <w:szCs w:val="28"/>
        </w:rPr>
        <w:t xml:space="preserve"> </w:t>
      </w:r>
      <w:r>
        <w:rPr>
          <w:color w:val="000000"/>
          <w:spacing w:val="2"/>
          <w:sz w:val="28"/>
          <w:szCs w:val="28"/>
        </w:rPr>
        <w:t>с</w:t>
      </w:r>
      <w:r>
        <w:rPr>
          <w:color w:val="000000"/>
          <w:spacing w:val="40"/>
          <w:sz w:val="28"/>
          <w:szCs w:val="28"/>
        </w:rPr>
        <w:t xml:space="preserve"> </w:t>
      </w:r>
      <w:r>
        <w:rPr>
          <w:color w:val="000000"/>
          <w:spacing w:val="2"/>
          <w:sz w:val="28"/>
          <w:szCs w:val="28"/>
        </w:rPr>
        <w:t>Федеральным</w:t>
      </w:r>
      <w:r>
        <w:rPr>
          <w:color w:val="000000"/>
          <w:spacing w:val="40"/>
          <w:sz w:val="28"/>
          <w:szCs w:val="28"/>
        </w:rPr>
        <w:t xml:space="preserve"> </w:t>
      </w:r>
      <w:r>
        <w:rPr>
          <w:color w:val="000000"/>
          <w:spacing w:val="2"/>
          <w:sz w:val="28"/>
          <w:szCs w:val="28"/>
        </w:rPr>
        <w:t>законом</w:t>
      </w:r>
      <w:r>
        <w:rPr>
          <w:color w:val="000000"/>
          <w:spacing w:val="40"/>
          <w:sz w:val="28"/>
          <w:szCs w:val="28"/>
        </w:rPr>
        <w:t xml:space="preserve"> </w:t>
      </w:r>
      <w:r>
        <w:rPr>
          <w:color w:val="000000"/>
          <w:spacing w:val="2"/>
          <w:sz w:val="28"/>
          <w:szCs w:val="28"/>
        </w:rPr>
        <w:t>от</w:t>
      </w:r>
      <w:r>
        <w:rPr>
          <w:color w:val="000000"/>
          <w:spacing w:val="38"/>
          <w:sz w:val="28"/>
          <w:szCs w:val="28"/>
        </w:rPr>
        <w:t xml:space="preserve"> 0</w:t>
      </w:r>
      <w:r>
        <w:rPr>
          <w:color w:val="000000"/>
          <w:spacing w:val="2"/>
          <w:sz w:val="28"/>
          <w:szCs w:val="28"/>
        </w:rPr>
        <w:t>6.10.2003</w:t>
      </w:r>
      <w:r>
        <w:rPr>
          <w:color w:val="000000"/>
          <w:spacing w:val="40"/>
          <w:sz w:val="28"/>
          <w:szCs w:val="28"/>
        </w:rPr>
        <w:t xml:space="preserve"> </w:t>
      </w:r>
      <w:r>
        <w:rPr>
          <w:color w:val="0C0C0C"/>
          <w:spacing w:val="2"/>
          <w:sz w:val="28"/>
          <w:szCs w:val="28"/>
        </w:rPr>
        <w:t>№</w:t>
      </w:r>
      <w:r>
        <w:rPr>
          <w:color w:val="000000"/>
          <w:spacing w:val="2"/>
          <w:sz w:val="28"/>
          <w:szCs w:val="28"/>
        </w:rPr>
        <w:t>131-ФЗ</w:t>
      </w:r>
      <w:r>
        <w:rPr>
          <w:color w:val="000000"/>
          <w:spacing w:val="40"/>
          <w:sz w:val="28"/>
          <w:szCs w:val="28"/>
        </w:rPr>
        <w:t xml:space="preserve"> «</w:t>
      </w:r>
      <w:r>
        <w:rPr>
          <w:color w:val="000000"/>
          <w:spacing w:val="2"/>
          <w:sz w:val="28"/>
          <w:szCs w:val="28"/>
        </w:rPr>
        <w:t>Об</w:t>
      </w:r>
      <w:r>
        <w:rPr>
          <w:color w:val="000000"/>
          <w:spacing w:val="40"/>
          <w:sz w:val="28"/>
          <w:szCs w:val="28"/>
        </w:rPr>
        <w:t xml:space="preserve"> </w:t>
      </w:r>
      <w:r>
        <w:rPr>
          <w:color w:val="000000"/>
          <w:spacing w:val="2"/>
          <w:sz w:val="28"/>
          <w:szCs w:val="28"/>
        </w:rPr>
        <w:t>общих</w:t>
      </w:r>
      <w:r>
        <w:rPr>
          <w:color w:val="000000"/>
          <w:spacing w:val="40"/>
          <w:sz w:val="28"/>
          <w:szCs w:val="28"/>
        </w:rPr>
        <w:t xml:space="preserve"> </w:t>
      </w:r>
      <w:r>
        <w:rPr>
          <w:color w:val="000000"/>
          <w:spacing w:val="2"/>
          <w:sz w:val="28"/>
          <w:szCs w:val="28"/>
        </w:rPr>
        <w:t>принципах</w:t>
      </w:r>
      <w:r>
        <w:rPr>
          <w:color w:val="000000"/>
          <w:spacing w:val="40"/>
          <w:sz w:val="28"/>
          <w:szCs w:val="28"/>
        </w:rPr>
        <w:t xml:space="preserve"> </w:t>
      </w:r>
      <w:r>
        <w:rPr>
          <w:color w:val="000000"/>
          <w:spacing w:val="2"/>
          <w:sz w:val="28"/>
          <w:szCs w:val="28"/>
        </w:rPr>
        <w:t>организации</w:t>
      </w:r>
      <w:r>
        <w:rPr>
          <w:color w:val="000000"/>
          <w:spacing w:val="40"/>
          <w:sz w:val="28"/>
          <w:szCs w:val="28"/>
        </w:rPr>
        <w:t xml:space="preserve"> </w:t>
      </w:r>
      <w:r>
        <w:rPr>
          <w:color w:val="000000"/>
          <w:spacing w:val="2"/>
          <w:sz w:val="28"/>
          <w:szCs w:val="28"/>
        </w:rPr>
        <w:t>местного</w:t>
      </w:r>
      <w:r>
        <w:rPr>
          <w:color w:val="000000"/>
          <w:spacing w:val="40"/>
          <w:sz w:val="28"/>
          <w:szCs w:val="28"/>
        </w:rPr>
        <w:t xml:space="preserve"> </w:t>
      </w:r>
      <w:r>
        <w:rPr>
          <w:color w:val="000000"/>
          <w:spacing w:val="2"/>
          <w:sz w:val="28"/>
          <w:szCs w:val="28"/>
        </w:rPr>
        <w:t>самоуправления</w:t>
      </w:r>
      <w:r>
        <w:rPr>
          <w:color w:val="000000"/>
          <w:spacing w:val="40"/>
          <w:sz w:val="28"/>
          <w:szCs w:val="28"/>
        </w:rPr>
        <w:t xml:space="preserve"> </w:t>
      </w:r>
      <w:r>
        <w:rPr>
          <w:color w:val="000000"/>
          <w:spacing w:val="2"/>
          <w:sz w:val="28"/>
          <w:szCs w:val="28"/>
        </w:rPr>
        <w:t xml:space="preserve">в Российской Федерации», Уставом </w:t>
      </w:r>
      <w:r w:rsidRPr="00B8483B">
        <w:rPr>
          <w:bCs/>
          <w:color w:val="000000"/>
          <w:spacing w:val="2"/>
          <w:sz w:val="28"/>
          <w:szCs w:val="28"/>
        </w:rPr>
        <w:t>Мордовского</w:t>
      </w:r>
      <w:r>
        <w:rPr>
          <w:color w:val="000000"/>
          <w:spacing w:val="2"/>
          <w:sz w:val="28"/>
          <w:szCs w:val="28"/>
        </w:rPr>
        <w:t xml:space="preserve"> района Тамбовской</w:t>
      </w:r>
      <w:r>
        <w:rPr>
          <w:color w:val="000000"/>
          <w:spacing w:val="40"/>
          <w:sz w:val="28"/>
          <w:szCs w:val="28"/>
        </w:rPr>
        <w:t xml:space="preserve"> </w:t>
      </w:r>
      <w:r>
        <w:rPr>
          <w:color w:val="000000"/>
          <w:spacing w:val="2"/>
          <w:sz w:val="28"/>
          <w:szCs w:val="28"/>
        </w:rPr>
        <w:t>области, Порядком организации и проведения публичных слушаний в Мордовском районе Тамбовской области, утвержденным решением Мордовского районного Совета народных депутатов Тамбовской области от 23.06.2022 № 108, Мордовский районный Совет народных депутатов Тамбовской области</w:t>
      </w:r>
      <w:r>
        <w:rPr>
          <w:color w:val="000000"/>
          <w:spacing w:val="40"/>
          <w:sz w:val="28"/>
          <w:szCs w:val="28"/>
        </w:rPr>
        <w:t xml:space="preserve"> </w:t>
      </w:r>
      <w:r w:rsidRPr="00B8483B">
        <w:rPr>
          <w:bCs/>
          <w:color w:val="000000"/>
          <w:spacing w:val="2"/>
          <w:sz w:val="28"/>
          <w:szCs w:val="28"/>
        </w:rPr>
        <w:t>решил:</w:t>
      </w:r>
      <w:proofErr w:type="gramEnd"/>
    </w:p>
    <w:p w:rsidR="00962DB9" w:rsidRDefault="00962DB9" w:rsidP="00962DB9">
      <w:pPr>
        <w:pStyle w:val="Standard"/>
        <w:ind w:firstLine="709"/>
        <w:jc w:val="both"/>
        <w:rPr>
          <w:bCs/>
          <w:color w:val="000000"/>
          <w:spacing w:val="40"/>
          <w:w w:val="110"/>
          <w:sz w:val="28"/>
          <w:szCs w:val="28"/>
        </w:rPr>
      </w:pPr>
      <w:r>
        <w:rPr>
          <w:bCs/>
          <w:color w:val="000000"/>
          <w:spacing w:val="2"/>
          <w:sz w:val="28"/>
          <w:szCs w:val="28"/>
        </w:rPr>
        <w:t xml:space="preserve">1. Назначить проведение публичных слушаний по вопросу </w:t>
      </w:r>
      <w:r w:rsidRPr="00285E81">
        <w:rPr>
          <w:sz w:val="28"/>
          <w:szCs w:val="28"/>
        </w:rPr>
        <w:t xml:space="preserve">преобразования </w:t>
      </w:r>
      <w:r w:rsidRPr="00285E81">
        <w:rPr>
          <w:bCs/>
          <w:w w:val="105"/>
          <w:sz w:val="28"/>
          <w:szCs w:val="28"/>
        </w:rPr>
        <w:t>муниципальных</w:t>
      </w:r>
      <w:r w:rsidRPr="00285E81">
        <w:rPr>
          <w:bCs/>
          <w:spacing w:val="40"/>
          <w:w w:val="105"/>
          <w:sz w:val="28"/>
          <w:szCs w:val="28"/>
        </w:rPr>
        <w:t xml:space="preserve"> </w:t>
      </w:r>
      <w:r w:rsidRPr="00285E81">
        <w:rPr>
          <w:bCs/>
          <w:w w:val="105"/>
          <w:sz w:val="28"/>
          <w:szCs w:val="28"/>
        </w:rPr>
        <w:t>образований путем объединения</w:t>
      </w:r>
      <w:r w:rsidRPr="00285E81">
        <w:rPr>
          <w:bCs/>
          <w:spacing w:val="40"/>
          <w:w w:val="105"/>
          <w:sz w:val="28"/>
          <w:szCs w:val="28"/>
        </w:rPr>
        <w:t xml:space="preserve"> </w:t>
      </w:r>
      <w:r w:rsidRPr="00285E81">
        <w:rPr>
          <w:bCs/>
          <w:w w:val="105"/>
          <w:sz w:val="28"/>
          <w:szCs w:val="28"/>
        </w:rPr>
        <w:t>всех</w:t>
      </w:r>
      <w:r w:rsidRPr="00285E81">
        <w:rPr>
          <w:bCs/>
          <w:spacing w:val="40"/>
          <w:w w:val="105"/>
          <w:sz w:val="28"/>
          <w:szCs w:val="28"/>
        </w:rPr>
        <w:t xml:space="preserve"> </w:t>
      </w:r>
      <w:r w:rsidRPr="00285E81">
        <w:rPr>
          <w:bCs/>
          <w:w w:val="105"/>
          <w:sz w:val="28"/>
          <w:szCs w:val="28"/>
        </w:rPr>
        <w:t>поселений, входящих</w:t>
      </w:r>
      <w:r w:rsidRPr="00285E81">
        <w:rPr>
          <w:bCs/>
          <w:spacing w:val="40"/>
          <w:w w:val="105"/>
          <w:sz w:val="28"/>
          <w:szCs w:val="28"/>
        </w:rPr>
        <w:t xml:space="preserve"> </w:t>
      </w:r>
      <w:r w:rsidRPr="00285E81">
        <w:rPr>
          <w:bCs/>
          <w:color w:val="181818"/>
          <w:w w:val="105"/>
          <w:sz w:val="28"/>
          <w:szCs w:val="28"/>
        </w:rPr>
        <w:t xml:space="preserve">в </w:t>
      </w:r>
      <w:r w:rsidRPr="00285E81">
        <w:rPr>
          <w:bCs/>
          <w:w w:val="105"/>
          <w:sz w:val="28"/>
          <w:szCs w:val="28"/>
        </w:rPr>
        <w:t xml:space="preserve">состав </w:t>
      </w:r>
      <w:r>
        <w:rPr>
          <w:bCs/>
          <w:w w:val="105"/>
          <w:sz w:val="28"/>
          <w:szCs w:val="28"/>
        </w:rPr>
        <w:t>Мордовского</w:t>
      </w:r>
      <w:r w:rsidRPr="00285E81">
        <w:rPr>
          <w:bCs/>
          <w:w w:val="105"/>
          <w:sz w:val="28"/>
          <w:szCs w:val="28"/>
        </w:rPr>
        <w:t xml:space="preserve"> </w:t>
      </w:r>
      <w:r w:rsidRPr="00285E81">
        <w:rPr>
          <w:bCs/>
          <w:color w:val="000000"/>
          <w:spacing w:val="3"/>
          <w:w w:val="110"/>
          <w:sz w:val="28"/>
          <w:szCs w:val="28"/>
        </w:rPr>
        <w:t>район</w:t>
      </w:r>
      <w:r>
        <w:rPr>
          <w:bCs/>
          <w:color w:val="000000"/>
          <w:spacing w:val="3"/>
          <w:w w:val="110"/>
          <w:sz w:val="28"/>
          <w:szCs w:val="28"/>
        </w:rPr>
        <w:t>а</w:t>
      </w:r>
      <w:r w:rsidRPr="00285E81">
        <w:rPr>
          <w:bCs/>
          <w:color w:val="000000"/>
          <w:spacing w:val="3"/>
          <w:w w:val="110"/>
          <w:sz w:val="28"/>
          <w:szCs w:val="28"/>
        </w:rPr>
        <w:t xml:space="preserve"> Тамбовской области, </w:t>
      </w:r>
      <w:r w:rsidRPr="00285E81">
        <w:rPr>
          <w:bCs/>
          <w:color w:val="080808"/>
          <w:spacing w:val="3"/>
          <w:w w:val="110"/>
          <w:sz w:val="28"/>
          <w:szCs w:val="28"/>
        </w:rPr>
        <w:t xml:space="preserve">и </w:t>
      </w:r>
      <w:r>
        <w:rPr>
          <w:bCs/>
          <w:color w:val="000000"/>
          <w:spacing w:val="3"/>
          <w:w w:val="110"/>
          <w:sz w:val="28"/>
          <w:szCs w:val="28"/>
        </w:rPr>
        <w:t>наделения</w:t>
      </w:r>
      <w:r w:rsidRPr="00285E81">
        <w:rPr>
          <w:bCs/>
          <w:color w:val="000000"/>
          <w:spacing w:val="3"/>
          <w:w w:val="110"/>
          <w:sz w:val="28"/>
          <w:szCs w:val="28"/>
        </w:rPr>
        <w:t xml:space="preserve"> вновь образованного</w:t>
      </w:r>
      <w:r w:rsidRPr="00285E81">
        <w:rPr>
          <w:bCs/>
          <w:color w:val="000000"/>
          <w:spacing w:val="-3"/>
          <w:w w:val="110"/>
          <w:sz w:val="28"/>
          <w:szCs w:val="28"/>
        </w:rPr>
        <w:t xml:space="preserve"> </w:t>
      </w:r>
      <w:r w:rsidRPr="00285E81">
        <w:rPr>
          <w:bCs/>
          <w:color w:val="000000"/>
          <w:spacing w:val="3"/>
          <w:w w:val="110"/>
          <w:sz w:val="28"/>
          <w:szCs w:val="28"/>
        </w:rPr>
        <w:t>муниципального</w:t>
      </w:r>
      <w:r w:rsidRPr="00285E81">
        <w:rPr>
          <w:bCs/>
          <w:color w:val="000000"/>
          <w:spacing w:val="-18"/>
          <w:w w:val="110"/>
          <w:sz w:val="28"/>
          <w:szCs w:val="28"/>
        </w:rPr>
        <w:t xml:space="preserve"> </w:t>
      </w:r>
      <w:r w:rsidRPr="00285E81">
        <w:rPr>
          <w:bCs/>
          <w:color w:val="000000"/>
          <w:spacing w:val="3"/>
          <w:w w:val="110"/>
          <w:sz w:val="28"/>
          <w:szCs w:val="28"/>
        </w:rPr>
        <w:t>образования</w:t>
      </w:r>
      <w:r w:rsidRPr="00285E81">
        <w:rPr>
          <w:bCs/>
          <w:color w:val="000000"/>
          <w:spacing w:val="-7"/>
          <w:w w:val="110"/>
          <w:sz w:val="28"/>
          <w:szCs w:val="28"/>
        </w:rPr>
        <w:t xml:space="preserve"> </w:t>
      </w:r>
      <w:r w:rsidRPr="00285E81">
        <w:rPr>
          <w:bCs/>
          <w:color w:val="000000"/>
          <w:spacing w:val="3"/>
          <w:w w:val="110"/>
          <w:sz w:val="28"/>
          <w:szCs w:val="28"/>
        </w:rPr>
        <w:t>статусом</w:t>
      </w:r>
      <w:r w:rsidRPr="00285E81">
        <w:rPr>
          <w:bCs/>
          <w:color w:val="000000"/>
          <w:spacing w:val="-9"/>
          <w:w w:val="110"/>
          <w:sz w:val="28"/>
          <w:szCs w:val="28"/>
        </w:rPr>
        <w:t xml:space="preserve"> </w:t>
      </w:r>
      <w:r w:rsidRPr="00285E81">
        <w:rPr>
          <w:bCs/>
          <w:color w:val="000000"/>
          <w:spacing w:val="3"/>
          <w:w w:val="110"/>
          <w:sz w:val="28"/>
          <w:szCs w:val="28"/>
        </w:rPr>
        <w:t xml:space="preserve">муниципального округа </w:t>
      </w:r>
      <w:r w:rsidRPr="00285E81">
        <w:rPr>
          <w:bCs/>
          <w:color w:val="0F0F0F"/>
          <w:spacing w:val="3"/>
          <w:w w:val="110"/>
          <w:sz w:val="28"/>
          <w:szCs w:val="28"/>
        </w:rPr>
        <w:t xml:space="preserve">с </w:t>
      </w:r>
      <w:r w:rsidRPr="00285E81">
        <w:rPr>
          <w:bCs/>
          <w:color w:val="000000"/>
          <w:spacing w:val="3"/>
          <w:w w:val="110"/>
          <w:sz w:val="28"/>
          <w:szCs w:val="28"/>
        </w:rPr>
        <w:t>наименованием</w:t>
      </w:r>
      <w:r w:rsidRPr="00285E81">
        <w:rPr>
          <w:bCs/>
          <w:color w:val="000000"/>
          <w:spacing w:val="40"/>
          <w:w w:val="110"/>
          <w:sz w:val="28"/>
          <w:szCs w:val="28"/>
        </w:rPr>
        <w:t xml:space="preserve"> </w:t>
      </w:r>
      <w:r w:rsidRPr="00285E81">
        <w:rPr>
          <w:bCs/>
          <w:color w:val="000000"/>
          <w:spacing w:val="3"/>
          <w:w w:val="110"/>
          <w:sz w:val="28"/>
          <w:szCs w:val="28"/>
        </w:rPr>
        <w:t>Мордовский муниципальный</w:t>
      </w:r>
      <w:r w:rsidRPr="00285E81">
        <w:rPr>
          <w:bCs/>
          <w:color w:val="000000"/>
          <w:spacing w:val="40"/>
          <w:w w:val="110"/>
          <w:sz w:val="28"/>
          <w:szCs w:val="28"/>
        </w:rPr>
        <w:t xml:space="preserve"> </w:t>
      </w:r>
      <w:r w:rsidRPr="00285E81">
        <w:rPr>
          <w:bCs/>
          <w:color w:val="000000"/>
          <w:spacing w:val="3"/>
          <w:w w:val="110"/>
          <w:sz w:val="28"/>
          <w:szCs w:val="28"/>
        </w:rPr>
        <w:t>округ Тамбовской области</w:t>
      </w:r>
      <w:r>
        <w:rPr>
          <w:bCs/>
          <w:color w:val="000000"/>
          <w:spacing w:val="3"/>
          <w:w w:val="110"/>
          <w:sz w:val="28"/>
          <w:szCs w:val="28"/>
        </w:rPr>
        <w:t xml:space="preserve"> на 24.03.2023 в 17.00 часов</w:t>
      </w:r>
      <w:r>
        <w:rPr>
          <w:bCs/>
          <w:color w:val="000000"/>
          <w:spacing w:val="40"/>
          <w:w w:val="110"/>
          <w:sz w:val="28"/>
          <w:szCs w:val="28"/>
        </w:rPr>
        <w:t>.</w:t>
      </w:r>
    </w:p>
    <w:p w:rsidR="00962DB9" w:rsidRDefault="00962DB9" w:rsidP="00962DB9">
      <w:pPr>
        <w:pStyle w:val="Standard"/>
        <w:ind w:firstLine="709"/>
        <w:jc w:val="both"/>
        <w:rPr>
          <w:sz w:val="28"/>
          <w:szCs w:val="28"/>
        </w:rPr>
      </w:pPr>
      <w:r>
        <w:rPr>
          <w:bCs/>
          <w:color w:val="000000"/>
          <w:spacing w:val="40"/>
          <w:w w:val="110"/>
          <w:sz w:val="28"/>
          <w:szCs w:val="28"/>
        </w:rPr>
        <w:t xml:space="preserve">2. </w:t>
      </w:r>
      <w:r>
        <w:rPr>
          <w:sz w:val="28"/>
          <w:szCs w:val="28"/>
        </w:rPr>
        <w:t xml:space="preserve">Место проведения публичных слушаний: 393600, </w:t>
      </w:r>
      <w:r w:rsidRPr="0066057B">
        <w:rPr>
          <w:sz w:val="28"/>
          <w:szCs w:val="28"/>
        </w:rPr>
        <w:t xml:space="preserve">Тамбовская область, Мордовский район, р.п. Мордово, ул. </w:t>
      </w:r>
      <w:proofErr w:type="gramStart"/>
      <w:r w:rsidRPr="0066057B">
        <w:rPr>
          <w:sz w:val="28"/>
          <w:szCs w:val="28"/>
        </w:rPr>
        <w:t>Коммунальная</w:t>
      </w:r>
      <w:proofErr w:type="gramEnd"/>
      <w:r w:rsidRPr="0066057B">
        <w:rPr>
          <w:sz w:val="28"/>
          <w:szCs w:val="28"/>
        </w:rPr>
        <w:t>, д.46</w:t>
      </w:r>
      <w:r>
        <w:rPr>
          <w:sz w:val="28"/>
          <w:szCs w:val="28"/>
        </w:rPr>
        <w:t>, зал администрации Мордовского района.</w:t>
      </w:r>
    </w:p>
    <w:p w:rsidR="00962DB9" w:rsidRPr="004C0527" w:rsidRDefault="00962DB9" w:rsidP="00962DB9">
      <w:pPr>
        <w:pStyle w:val="Standard"/>
        <w:ind w:firstLine="709"/>
        <w:jc w:val="both"/>
        <w:rPr>
          <w:bCs/>
          <w:color w:val="000000"/>
          <w:spacing w:val="3"/>
          <w:w w:val="110"/>
          <w:sz w:val="28"/>
          <w:szCs w:val="28"/>
        </w:rPr>
      </w:pPr>
      <w:r>
        <w:rPr>
          <w:sz w:val="28"/>
          <w:szCs w:val="28"/>
        </w:rPr>
        <w:t xml:space="preserve">3. Сформировать организационный комитет по подготовке и проведению публичных слушаний по вопросу </w:t>
      </w:r>
      <w:r w:rsidRPr="00285E81">
        <w:rPr>
          <w:sz w:val="28"/>
          <w:szCs w:val="28"/>
        </w:rPr>
        <w:t xml:space="preserve">преобразования </w:t>
      </w:r>
      <w:r w:rsidRPr="00285E81">
        <w:rPr>
          <w:bCs/>
          <w:w w:val="105"/>
          <w:sz w:val="28"/>
          <w:szCs w:val="28"/>
        </w:rPr>
        <w:t>муниципальных</w:t>
      </w:r>
      <w:r w:rsidRPr="00285E81">
        <w:rPr>
          <w:bCs/>
          <w:spacing w:val="40"/>
          <w:w w:val="105"/>
          <w:sz w:val="28"/>
          <w:szCs w:val="28"/>
        </w:rPr>
        <w:t xml:space="preserve"> </w:t>
      </w:r>
      <w:r w:rsidRPr="00285E81">
        <w:rPr>
          <w:bCs/>
          <w:w w:val="105"/>
          <w:sz w:val="28"/>
          <w:szCs w:val="28"/>
        </w:rPr>
        <w:t>образований путем объединения</w:t>
      </w:r>
      <w:r w:rsidRPr="00285E81">
        <w:rPr>
          <w:bCs/>
          <w:spacing w:val="40"/>
          <w:w w:val="105"/>
          <w:sz w:val="28"/>
          <w:szCs w:val="28"/>
        </w:rPr>
        <w:t xml:space="preserve"> </w:t>
      </w:r>
      <w:r w:rsidRPr="00285E81">
        <w:rPr>
          <w:bCs/>
          <w:w w:val="105"/>
          <w:sz w:val="28"/>
          <w:szCs w:val="28"/>
        </w:rPr>
        <w:t>всех</w:t>
      </w:r>
      <w:r w:rsidRPr="00285E81">
        <w:rPr>
          <w:bCs/>
          <w:spacing w:val="40"/>
          <w:w w:val="105"/>
          <w:sz w:val="28"/>
          <w:szCs w:val="28"/>
        </w:rPr>
        <w:t xml:space="preserve"> </w:t>
      </w:r>
      <w:r w:rsidRPr="00285E81">
        <w:rPr>
          <w:bCs/>
          <w:w w:val="105"/>
          <w:sz w:val="28"/>
          <w:szCs w:val="28"/>
        </w:rPr>
        <w:t>поселений, входящих</w:t>
      </w:r>
      <w:r w:rsidRPr="00285E81">
        <w:rPr>
          <w:bCs/>
          <w:spacing w:val="40"/>
          <w:w w:val="105"/>
          <w:sz w:val="28"/>
          <w:szCs w:val="28"/>
        </w:rPr>
        <w:t xml:space="preserve"> </w:t>
      </w:r>
      <w:r w:rsidRPr="00285E81">
        <w:rPr>
          <w:bCs/>
          <w:color w:val="181818"/>
          <w:w w:val="105"/>
          <w:sz w:val="28"/>
          <w:szCs w:val="28"/>
        </w:rPr>
        <w:t xml:space="preserve">в </w:t>
      </w:r>
      <w:r w:rsidRPr="00285E81">
        <w:rPr>
          <w:bCs/>
          <w:w w:val="105"/>
          <w:sz w:val="28"/>
          <w:szCs w:val="28"/>
        </w:rPr>
        <w:t xml:space="preserve">состав </w:t>
      </w:r>
      <w:r>
        <w:rPr>
          <w:bCs/>
          <w:w w:val="105"/>
          <w:sz w:val="28"/>
          <w:szCs w:val="28"/>
        </w:rPr>
        <w:t>Мордовского</w:t>
      </w:r>
      <w:r w:rsidRPr="00285E81">
        <w:rPr>
          <w:bCs/>
          <w:w w:val="105"/>
          <w:sz w:val="28"/>
          <w:szCs w:val="28"/>
        </w:rPr>
        <w:t xml:space="preserve"> </w:t>
      </w:r>
      <w:r w:rsidRPr="00285E81">
        <w:rPr>
          <w:bCs/>
          <w:color w:val="000000"/>
          <w:spacing w:val="3"/>
          <w:w w:val="110"/>
          <w:sz w:val="28"/>
          <w:szCs w:val="28"/>
        </w:rPr>
        <w:t>район</w:t>
      </w:r>
      <w:r>
        <w:rPr>
          <w:bCs/>
          <w:color w:val="000000"/>
          <w:spacing w:val="3"/>
          <w:w w:val="110"/>
          <w:sz w:val="28"/>
          <w:szCs w:val="28"/>
        </w:rPr>
        <w:t>а</w:t>
      </w:r>
      <w:r w:rsidRPr="00285E81">
        <w:rPr>
          <w:bCs/>
          <w:color w:val="000000"/>
          <w:spacing w:val="3"/>
          <w:w w:val="110"/>
          <w:sz w:val="28"/>
          <w:szCs w:val="28"/>
        </w:rPr>
        <w:t xml:space="preserve"> Тамбовской области, </w:t>
      </w:r>
      <w:r w:rsidRPr="00285E81">
        <w:rPr>
          <w:bCs/>
          <w:color w:val="080808"/>
          <w:spacing w:val="3"/>
          <w:w w:val="110"/>
          <w:sz w:val="28"/>
          <w:szCs w:val="28"/>
        </w:rPr>
        <w:t xml:space="preserve">и </w:t>
      </w:r>
      <w:r>
        <w:rPr>
          <w:bCs/>
          <w:color w:val="000000"/>
          <w:spacing w:val="3"/>
          <w:w w:val="110"/>
          <w:sz w:val="28"/>
          <w:szCs w:val="28"/>
        </w:rPr>
        <w:t>наделения</w:t>
      </w:r>
      <w:r w:rsidRPr="00285E81">
        <w:rPr>
          <w:bCs/>
          <w:color w:val="000000"/>
          <w:spacing w:val="3"/>
          <w:w w:val="110"/>
          <w:sz w:val="28"/>
          <w:szCs w:val="28"/>
        </w:rPr>
        <w:t xml:space="preserve"> вновь образованного</w:t>
      </w:r>
      <w:r w:rsidRPr="00285E81">
        <w:rPr>
          <w:bCs/>
          <w:color w:val="000000"/>
          <w:spacing w:val="-3"/>
          <w:w w:val="110"/>
          <w:sz w:val="28"/>
          <w:szCs w:val="28"/>
        </w:rPr>
        <w:t xml:space="preserve"> </w:t>
      </w:r>
      <w:r w:rsidRPr="00285E81">
        <w:rPr>
          <w:bCs/>
          <w:color w:val="000000"/>
          <w:spacing w:val="3"/>
          <w:w w:val="110"/>
          <w:sz w:val="28"/>
          <w:szCs w:val="28"/>
        </w:rPr>
        <w:t>муниципального</w:t>
      </w:r>
      <w:r w:rsidRPr="00285E81">
        <w:rPr>
          <w:bCs/>
          <w:color w:val="000000"/>
          <w:spacing w:val="-18"/>
          <w:w w:val="110"/>
          <w:sz w:val="28"/>
          <w:szCs w:val="28"/>
        </w:rPr>
        <w:t xml:space="preserve"> </w:t>
      </w:r>
      <w:r w:rsidRPr="00285E81">
        <w:rPr>
          <w:bCs/>
          <w:color w:val="000000"/>
          <w:spacing w:val="3"/>
          <w:w w:val="110"/>
          <w:sz w:val="28"/>
          <w:szCs w:val="28"/>
        </w:rPr>
        <w:t>образования</w:t>
      </w:r>
      <w:r w:rsidRPr="00285E81">
        <w:rPr>
          <w:bCs/>
          <w:color w:val="000000"/>
          <w:spacing w:val="-7"/>
          <w:w w:val="110"/>
          <w:sz w:val="28"/>
          <w:szCs w:val="28"/>
        </w:rPr>
        <w:t xml:space="preserve"> </w:t>
      </w:r>
      <w:r w:rsidRPr="00285E81">
        <w:rPr>
          <w:bCs/>
          <w:color w:val="000000"/>
          <w:spacing w:val="3"/>
          <w:w w:val="110"/>
          <w:sz w:val="28"/>
          <w:szCs w:val="28"/>
        </w:rPr>
        <w:lastRenderedPageBreak/>
        <w:t>статусом</w:t>
      </w:r>
      <w:r w:rsidRPr="00285E81">
        <w:rPr>
          <w:bCs/>
          <w:color w:val="000000"/>
          <w:spacing w:val="-9"/>
          <w:w w:val="110"/>
          <w:sz w:val="28"/>
          <w:szCs w:val="28"/>
        </w:rPr>
        <w:t xml:space="preserve"> </w:t>
      </w:r>
      <w:r w:rsidRPr="00285E81">
        <w:rPr>
          <w:bCs/>
          <w:color w:val="000000"/>
          <w:spacing w:val="3"/>
          <w:w w:val="110"/>
          <w:sz w:val="28"/>
          <w:szCs w:val="28"/>
        </w:rPr>
        <w:t xml:space="preserve">муниципального округа </w:t>
      </w:r>
      <w:r w:rsidRPr="00285E81">
        <w:rPr>
          <w:bCs/>
          <w:color w:val="0F0F0F"/>
          <w:spacing w:val="3"/>
          <w:w w:val="110"/>
          <w:sz w:val="28"/>
          <w:szCs w:val="28"/>
        </w:rPr>
        <w:t xml:space="preserve">с </w:t>
      </w:r>
      <w:r w:rsidRPr="00285E81">
        <w:rPr>
          <w:bCs/>
          <w:color w:val="000000"/>
          <w:spacing w:val="3"/>
          <w:w w:val="110"/>
          <w:sz w:val="28"/>
          <w:szCs w:val="28"/>
        </w:rPr>
        <w:t>наименованием</w:t>
      </w:r>
      <w:r w:rsidRPr="00285E81">
        <w:rPr>
          <w:bCs/>
          <w:color w:val="000000"/>
          <w:spacing w:val="40"/>
          <w:w w:val="110"/>
          <w:sz w:val="28"/>
          <w:szCs w:val="28"/>
        </w:rPr>
        <w:t xml:space="preserve"> </w:t>
      </w:r>
      <w:r w:rsidRPr="00285E81">
        <w:rPr>
          <w:bCs/>
          <w:color w:val="000000"/>
          <w:spacing w:val="3"/>
          <w:w w:val="110"/>
          <w:sz w:val="28"/>
          <w:szCs w:val="28"/>
        </w:rPr>
        <w:t>Мордовский муниципальный</w:t>
      </w:r>
      <w:r w:rsidRPr="00285E81">
        <w:rPr>
          <w:bCs/>
          <w:color w:val="000000"/>
          <w:spacing w:val="40"/>
          <w:w w:val="110"/>
          <w:sz w:val="28"/>
          <w:szCs w:val="28"/>
        </w:rPr>
        <w:t xml:space="preserve"> </w:t>
      </w:r>
      <w:r w:rsidRPr="00285E81">
        <w:rPr>
          <w:bCs/>
          <w:color w:val="000000"/>
          <w:spacing w:val="3"/>
          <w:w w:val="110"/>
          <w:sz w:val="28"/>
          <w:szCs w:val="28"/>
        </w:rPr>
        <w:t>округ Тамбовской области</w:t>
      </w:r>
      <w:r>
        <w:rPr>
          <w:bCs/>
          <w:color w:val="000000"/>
          <w:spacing w:val="3"/>
          <w:w w:val="110"/>
          <w:sz w:val="28"/>
          <w:szCs w:val="28"/>
        </w:rPr>
        <w:t xml:space="preserve"> в составе согласно приложению 1. </w:t>
      </w:r>
    </w:p>
    <w:p w:rsidR="00962DB9" w:rsidRDefault="00962DB9" w:rsidP="00962DB9">
      <w:pPr>
        <w:ind w:firstLine="709"/>
        <w:jc w:val="both"/>
        <w:rPr>
          <w:sz w:val="28"/>
          <w:szCs w:val="28"/>
        </w:rPr>
      </w:pPr>
      <w:r>
        <w:rPr>
          <w:sz w:val="28"/>
          <w:szCs w:val="28"/>
        </w:rPr>
        <w:t xml:space="preserve">4. Установить, что предложения и замечания по предложенному к обсуждению вопросу принимаются организационным комитетом с 09 февраля по 20 марта 2023 года </w:t>
      </w:r>
      <w:r w:rsidRPr="00AB7AD4">
        <w:rPr>
          <w:sz w:val="28"/>
          <w:szCs w:val="28"/>
        </w:rPr>
        <w:t xml:space="preserve">по адресу: 393600, р.п. Мордово, ул. </w:t>
      </w:r>
      <w:proofErr w:type="gramStart"/>
      <w:r w:rsidRPr="00AB7AD4">
        <w:rPr>
          <w:sz w:val="28"/>
          <w:szCs w:val="28"/>
        </w:rPr>
        <w:t>Коммунальная</w:t>
      </w:r>
      <w:proofErr w:type="gramEnd"/>
      <w:r>
        <w:rPr>
          <w:sz w:val="28"/>
          <w:szCs w:val="28"/>
        </w:rPr>
        <w:t>, д.46, тел. 3-20-02.</w:t>
      </w:r>
    </w:p>
    <w:p w:rsidR="00962DB9" w:rsidRDefault="00962DB9" w:rsidP="00962DB9">
      <w:pPr>
        <w:pStyle w:val="Standard"/>
        <w:ind w:firstLine="709"/>
        <w:jc w:val="both"/>
        <w:rPr>
          <w:bCs/>
          <w:color w:val="000000"/>
          <w:spacing w:val="3"/>
          <w:w w:val="110"/>
          <w:sz w:val="28"/>
          <w:szCs w:val="28"/>
        </w:rPr>
      </w:pPr>
      <w:r>
        <w:rPr>
          <w:sz w:val="28"/>
          <w:szCs w:val="28"/>
        </w:rPr>
        <w:t xml:space="preserve">5. Утвердить порядок внесения предложений по вопросу </w:t>
      </w:r>
      <w:r w:rsidRPr="00285E81">
        <w:rPr>
          <w:sz w:val="28"/>
          <w:szCs w:val="28"/>
        </w:rPr>
        <w:t xml:space="preserve">преобразования </w:t>
      </w:r>
      <w:r w:rsidRPr="00285E81">
        <w:rPr>
          <w:bCs/>
          <w:w w:val="105"/>
          <w:sz w:val="28"/>
          <w:szCs w:val="28"/>
        </w:rPr>
        <w:t>муниципальных</w:t>
      </w:r>
      <w:r w:rsidRPr="00285E81">
        <w:rPr>
          <w:bCs/>
          <w:spacing w:val="40"/>
          <w:w w:val="105"/>
          <w:sz w:val="28"/>
          <w:szCs w:val="28"/>
        </w:rPr>
        <w:t xml:space="preserve"> </w:t>
      </w:r>
      <w:r w:rsidRPr="00285E81">
        <w:rPr>
          <w:bCs/>
          <w:w w:val="105"/>
          <w:sz w:val="28"/>
          <w:szCs w:val="28"/>
        </w:rPr>
        <w:t>образований путем объединения</w:t>
      </w:r>
      <w:r w:rsidRPr="00285E81">
        <w:rPr>
          <w:bCs/>
          <w:spacing w:val="40"/>
          <w:w w:val="105"/>
          <w:sz w:val="28"/>
          <w:szCs w:val="28"/>
        </w:rPr>
        <w:t xml:space="preserve"> </w:t>
      </w:r>
      <w:r w:rsidRPr="00285E81">
        <w:rPr>
          <w:bCs/>
          <w:w w:val="105"/>
          <w:sz w:val="28"/>
          <w:szCs w:val="28"/>
        </w:rPr>
        <w:t>всех</w:t>
      </w:r>
      <w:r w:rsidRPr="00285E81">
        <w:rPr>
          <w:bCs/>
          <w:spacing w:val="40"/>
          <w:w w:val="105"/>
          <w:sz w:val="28"/>
          <w:szCs w:val="28"/>
        </w:rPr>
        <w:t xml:space="preserve"> </w:t>
      </w:r>
      <w:r w:rsidRPr="00285E81">
        <w:rPr>
          <w:bCs/>
          <w:w w:val="105"/>
          <w:sz w:val="28"/>
          <w:szCs w:val="28"/>
        </w:rPr>
        <w:t>поселений, входящих</w:t>
      </w:r>
      <w:r w:rsidRPr="00285E81">
        <w:rPr>
          <w:bCs/>
          <w:spacing w:val="40"/>
          <w:w w:val="105"/>
          <w:sz w:val="28"/>
          <w:szCs w:val="28"/>
        </w:rPr>
        <w:t xml:space="preserve"> </w:t>
      </w:r>
      <w:r w:rsidRPr="00285E81">
        <w:rPr>
          <w:bCs/>
          <w:color w:val="181818"/>
          <w:w w:val="105"/>
          <w:sz w:val="28"/>
          <w:szCs w:val="28"/>
        </w:rPr>
        <w:t xml:space="preserve">в </w:t>
      </w:r>
      <w:r w:rsidRPr="00285E81">
        <w:rPr>
          <w:bCs/>
          <w:w w:val="105"/>
          <w:sz w:val="28"/>
          <w:szCs w:val="28"/>
        </w:rPr>
        <w:t>состав Мордовск</w:t>
      </w:r>
      <w:r>
        <w:rPr>
          <w:bCs/>
          <w:w w:val="105"/>
          <w:sz w:val="28"/>
          <w:szCs w:val="28"/>
        </w:rPr>
        <w:t>ого</w:t>
      </w:r>
      <w:r w:rsidRPr="00285E81">
        <w:rPr>
          <w:bCs/>
          <w:w w:val="105"/>
          <w:sz w:val="28"/>
          <w:szCs w:val="28"/>
        </w:rPr>
        <w:t xml:space="preserve"> </w:t>
      </w:r>
      <w:r w:rsidRPr="00285E81">
        <w:rPr>
          <w:bCs/>
          <w:color w:val="000000"/>
          <w:spacing w:val="3"/>
          <w:w w:val="110"/>
          <w:sz w:val="28"/>
          <w:szCs w:val="28"/>
        </w:rPr>
        <w:t>район</w:t>
      </w:r>
      <w:r>
        <w:rPr>
          <w:bCs/>
          <w:color w:val="000000"/>
          <w:spacing w:val="3"/>
          <w:w w:val="110"/>
          <w:sz w:val="28"/>
          <w:szCs w:val="28"/>
        </w:rPr>
        <w:t>а</w:t>
      </w:r>
      <w:r w:rsidRPr="00285E81">
        <w:rPr>
          <w:bCs/>
          <w:color w:val="000000"/>
          <w:spacing w:val="3"/>
          <w:w w:val="110"/>
          <w:sz w:val="28"/>
          <w:szCs w:val="28"/>
        </w:rPr>
        <w:t xml:space="preserve"> Тамбовской области, </w:t>
      </w:r>
      <w:r w:rsidRPr="00285E81">
        <w:rPr>
          <w:bCs/>
          <w:color w:val="080808"/>
          <w:spacing w:val="3"/>
          <w:w w:val="110"/>
          <w:sz w:val="28"/>
          <w:szCs w:val="28"/>
        </w:rPr>
        <w:t xml:space="preserve">и </w:t>
      </w:r>
      <w:r w:rsidRPr="00285E81">
        <w:rPr>
          <w:bCs/>
          <w:color w:val="000000"/>
          <w:spacing w:val="3"/>
          <w:w w:val="110"/>
          <w:sz w:val="28"/>
          <w:szCs w:val="28"/>
        </w:rPr>
        <w:t>наделению вновь образованного</w:t>
      </w:r>
      <w:r w:rsidRPr="00285E81">
        <w:rPr>
          <w:bCs/>
          <w:color w:val="000000"/>
          <w:spacing w:val="-3"/>
          <w:w w:val="110"/>
          <w:sz w:val="28"/>
          <w:szCs w:val="28"/>
        </w:rPr>
        <w:t xml:space="preserve"> </w:t>
      </w:r>
      <w:r w:rsidRPr="00285E81">
        <w:rPr>
          <w:bCs/>
          <w:color w:val="000000"/>
          <w:spacing w:val="3"/>
          <w:w w:val="110"/>
          <w:sz w:val="28"/>
          <w:szCs w:val="28"/>
        </w:rPr>
        <w:t>муниципального</w:t>
      </w:r>
      <w:r w:rsidRPr="00285E81">
        <w:rPr>
          <w:bCs/>
          <w:color w:val="000000"/>
          <w:spacing w:val="-18"/>
          <w:w w:val="110"/>
          <w:sz w:val="28"/>
          <w:szCs w:val="28"/>
        </w:rPr>
        <w:t xml:space="preserve"> </w:t>
      </w:r>
      <w:r w:rsidRPr="00285E81">
        <w:rPr>
          <w:bCs/>
          <w:color w:val="000000"/>
          <w:spacing w:val="3"/>
          <w:w w:val="110"/>
          <w:sz w:val="28"/>
          <w:szCs w:val="28"/>
        </w:rPr>
        <w:t>образования</w:t>
      </w:r>
      <w:r w:rsidRPr="00285E81">
        <w:rPr>
          <w:bCs/>
          <w:color w:val="000000"/>
          <w:spacing w:val="-7"/>
          <w:w w:val="110"/>
          <w:sz w:val="28"/>
          <w:szCs w:val="28"/>
        </w:rPr>
        <w:t xml:space="preserve"> </w:t>
      </w:r>
      <w:r w:rsidRPr="00285E81">
        <w:rPr>
          <w:bCs/>
          <w:color w:val="000000"/>
          <w:spacing w:val="3"/>
          <w:w w:val="110"/>
          <w:sz w:val="28"/>
          <w:szCs w:val="28"/>
        </w:rPr>
        <w:t>статусом</w:t>
      </w:r>
      <w:r w:rsidRPr="00285E81">
        <w:rPr>
          <w:bCs/>
          <w:color w:val="000000"/>
          <w:spacing w:val="-9"/>
          <w:w w:val="110"/>
          <w:sz w:val="28"/>
          <w:szCs w:val="28"/>
        </w:rPr>
        <w:t xml:space="preserve"> </w:t>
      </w:r>
      <w:r w:rsidRPr="00285E81">
        <w:rPr>
          <w:bCs/>
          <w:color w:val="000000"/>
          <w:spacing w:val="3"/>
          <w:w w:val="110"/>
          <w:sz w:val="28"/>
          <w:szCs w:val="28"/>
        </w:rPr>
        <w:t xml:space="preserve">муниципального округа </w:t>
      </w:r>
      <w:r w:rsidRPr="00285E81">
        <w:rPr>
          <w:bCs/>
          <w:color w:val="0F0F0F"/>
          <w:spacing w:val="3"/>
          <w:w w:val="110"/>
          <w:sz w:val="28"/>
          <w:szCs w:val="28"/>
        </w:rPr>
        <w:t xml:space="preserve">с </w:t>
      </w:r>
      <w:r w:rsidRPr="00285E81">
        <w:rPr>
          <w:bCs/>
          <w:color w:val="000000"/>
          <w:spacing w:val="3"/>
          <w:w w:val="110"/>
          <w:sz w:val="28"/>
          <w:szCs w:val="28"/>
        </w:rPr>
        <w:t>наименованием</w:t>
      </w:r>
      <w:r w:rsidRPr="00285E81">
        <w:rPr>
          <w:bCs/>
          <w:color w:val="000000"/>
          <w:spacing w:val="40"/>
          <w:w w:val="110"/>
          <w:sz w:val="28"/>
          <w:szCs w:val="28"/>
        </w:rPr>
        <w:t xml:space="preserve"> </w:t>
      </w:r>
      <w:r w:rsidRPr="00285E81">
        <w:rPr>
          <w:bCs/>
          <w:color w:val="000000"/>
          <w:spacing w:val="3"/>
          <w:w w:val="110"/>
          <w:sz w:val="28"/>
          <w:szCs w:val="28"/>
        </w:rPr>
        <w:t>Мордовский муниципальный</w:t>
      </w:r>
      <w:r w:rsidRPr="00285E81">
        <w:rPr>
          <w:bCs/>
          <w:color w:val="000000"/>
          <w:spacing w:val="40"/>
          <w:w w:val="110"/>
          <w:sz w:val="28"/>
          <w:szCs w:val="28"/>
        </w:rPr>
        <w:t xml:space="preserve"> </w:t>
      </w:r>
      <w:r w:rsidRPr="00285E81">
        <w:rPr>
          <w:bCs/>
          <w:color w:val="000000"/>
          <w:spacing w:val="3"/>
          <w:w w:val="110"/>
          <w:sz w:val="28"/>
          <w:szCs w:val="28"/>
        </w:rPr>
        <w:t>округ Тамбовской области</w:t>
      </w:r>
      <w:r>
        <w:rPr>
          <w:bCs/>
          <w:color w:val="000000"/>
          <w:spacing w:val="3"/>
          <w:w w:val="110"/>
          <w:sz w:val="28"/>
          <w:szCs w:val="28"/>
        </w:rPr>
        <w:t xml:space="preserve"> согласно приложению 2.</w:t>
      </w:r>
    </w:p>
    <w:p w:rsidR="00962DB9" w:rsidRPr="00E739E7" w:rsidRDefault="00962DB9" w:rsidP="00962DB9">
      <w:pPr>
        <w:ind w:firstLine="709"/>
        <w:contextualSpacing/>
        <w:jc w:val="both"/>
        <w:rPr>
          <w:sz w:val="28"/>
          <w:szCs w:val="28"/>
        </w:rPr>
      </w:pPr>
      <w:r>
        <w:rPr>
          <w:color w:val="000000"/>
          <w:sz w:val="28"/>
          <w:szCs w:val="28"/>
        </w:rPr>
        <w:t>6</w:t>
      </w:r>
      <w:r w:rsidRPr="00BE0654">
        <w:rPr>
          <w:color w:val="000000"/>
          <w:sz w:val="28"/>
          <w:szCs w:val="28"/>
        </w:rPr>
        <w:t xml:space="preserve">. Опубликовать настоящее решение </w:t>
      </w:r>
      <w:r w:rsidRPr="00BE0654">
        <w:rPr>
          <w:sz w:val="28"/>
          <w:szCs w:val="28"/>
        </w:rPr>
        <w:t>в районной газете «Новая жизнь»</w:t>
      </w:r>
      <w:r>
        <w:rPr>
          <w:sz w:val="28"/>
          <w:szCs w:val="28"/>
        </w:rPr>
        <w:t>, разместить</w:t>
      </w:r>
      <w:r w:rsidRPr="00BE0654">
        <w:rPr>
          <w:sz w:val="28"/>
          <w:szCs w:val="28"/>
        </w:rPr>
        <w:t xml:space="preserve"> на сайте сетевого издания «РИА «ТОП68» (</w:t>
      </w:r>
      <w:hyperlink r:id="rId6" w:history="1">
        <w:r w:rsidRPr="00AE413A">
          <w:rPr>
            <w:rStyle w:val="a3"/>
            <w:color w:val="auto"/>
            <w:sz w:val="28"/>
            <w:szCs w:val="28"/>
            <w:u w:val="none"/>
            <w:lang w:val="en-US"/>
          </w:rPr>
          <w:t>www</w:t>
        </w:r>
        <w:r w:rsidRPr="00AE413A">
          <w:rPr>
            <w:rStyle w:val="a3"/>
            <w:color w:val="auto"/>
            <w:sz w:val="28"/>
            <w:szCs w:val="28"/>
            <w:u w:val="none"/>
          </w:rPr>
          <w:t>.</w:t>
        </w:r>
        <w:r w:rsidRPr="00AE413A">
          <w:rPr>
            <w:rStyle w:val="a3"/>
            <w:color w:val="auto"/>
            <w:sz w:val="28"/>
            <w:szCs w:val="28"/>
            <w:u w:val="none"/>
            <w:lang w:val="en-US"/>
          </w:rPr>
          <w:t>top</w:t>
        </w:r>
        <w:r w:rsidRPr="00AE413A">
          <w:rPr>
            <w:rStyle w:val="a3"/>
            <w:color w:val="auto"/>
            <w:sz w:val="28"/>
            <w:szCs w:val="28"/>
            <w:u w:val="none"/>
          </w:rPr>
          <w:t>68.</w:t>
        </w:r>
        <w:r w:rsidRPr="00AE413A">
          <w:rPr>
            <w:rStyle w:val="a3"/>
            <w:color w:val="auto"/>
            <w:sz w:val="28"/>
            <w:szCs w:val="28"/>
            <w:u w:val="none"/>
            <w:lang w:val="en-US"/>
          </w:rPr>
          <w:t>ru</w:t>
        </w:r>
      </w:hyperlink>
      <w:r w:rsidRPr="00BE0654">
        <w:rPr>
          <w:sz w:val="28"/>
          <w:szCs w:val="28"/>
        </w:rPr>
        <w:t>)</w:t>
      </w:r>
      <w:r>
        <w:rPr>
          <w:sz w:val="28"/>
          <w:szCs w:val="28"/>
        </w:rPr>
        <w:t>,</w:t>
      </w:r>
      <w:r w:rsidRPr="00BE0654">
        <w:rPr>
          <w:sz w:val="28"/>
          <w:szCs w:val="28"/>
        </w:rPr>
        <w:t xml:space="preserve"> на </w:t>
      </w:r>
      <w:r>
        <w:rPr>
          <w:sz w:val="28"/>
          <w:szCs w:val="28"/>
        </w:rPr>
        <w:t xml:space="preserve">официальном </w:t>
      </w:r>
      <w:r w:rsidRPr="00BE0654">
        <w:rPr>
          <w:sz w:val="28"/>
          <w:szCs w:val="28"/>
        </w:rPr>
        <w:t xml:space="preserve">сайте </w:t>
      </w:r>
      <w:r>
        <w:rPr>
          <w:sz w:val="28"/>
          <w:szCs w:val="28"/>
        </w:rPr>
        <w:t xml:space="preserve">администрации Мордовского района Тамбовской области </w:t>
      </w:r>
      <w:r w:rsidRPr="00BE0654">
        <w:rPr>
          <w:sz w:val="28"/>
          <w:szCs w:val="28"/>
        </w:rPr>
        <w:t>(</w:t>
      </w:r>
      <w:hyperlink r:id="rId7" w:tgtFrame="_blank" w:history="1">
        <w:r w:rsidRPr="00A934C9">
          <w:rPr>
            <w:rStyle w:val="a3"/>
            <w:color w:val="auto"/>
            <w:sz w:val="28"/>
            <w:szCs w:val="28"/>
            <w:u w:val="none"/>
          </w:rPr>
          <w:t>https://r42.tmbreg.ru/</w:t>
        </w:r>
      </w:hyperlink>
      <w:r w:rsidRPr="00BE0654">
        <w:rPr>
          <w:sz w:val="28"/>
          <w:szCs w:val="28"/>
        </w:rPr>
        <w:t>) в информационно-телекоммуникационной сети Интернет.</w:t>
      </w:r>
    </w:p>
    <w:p w:rsidR="00962DB9" w:rsidRPr="00CD6772" w:rsidRDefault="00962DB9" w:rsidP="00962DB9">
      <w:pPr>
        <w:pStyle w:val="Standard"/>
        <w:ind w:firstLine="709"/>
        <w:jc w:val="both"/>
        <w:rPr>
          <w:sz w:val="28"/>
          <w:szCs w:val="28"/>
        </w:rPr>
      </w:pPr>
      <w:r>
        <w:rPr>
          <w:bCs/>
          <w:color w:val="000000"/>
          <w:spacing w:val="3"/>
          <w:w w:val="110"/>
          <w:sz w:val="28"/>
          <w:szCs w:val="28"/>
        </w:rPr>
        <w:t>7</w:t>
      </w:r>
      <w:r w:rsidRPr="00CD6772">
        <w:rPr>
          <w:sz w:val="28"/>
          <w:szCs w:val="28"/>
        </w:rPr>
        <w:t xml:space="preserve">. </w:t>
      </w:r>
      <w:proofErr w:type="gramStart"/>
      <w:r w:rsidRPr="00CD6772">
        <w:rPr>
          <w:sz w:val="28"/>
          <w:szCs w:val="28"/>
        </w:rPr>
        <w:t>Контроль за</w:t>
      </w:r>
      <w:proofErr w:type="gramEnd"/>
      <w:r w:rsidRPr="00CD6772">
        <w:rPr>
          <w:sz w:val="28"/>
          <w:szCs w:val="28"/>
        </w:rPr>
        <w:t xml:space="preserve"> выполнением настоящего </w:t>
      </w:r>
      <w:r>
        <w:rPr>
          <w:sz w:val="28"/>
          <w:szCs w:val="28"/>
        </w:rPr>
        <w:t>решения</w:t>
      </w:r>
      <w:r w:rsidRPr="00CD6772">
        <w:rPr>
          <w:sz w:val="28"/>
          <w:szCs w:val="28"/>
        </w:rPr>
        <w:t xml:space="preserve"> возложить на постоянную комиссию Мордовского районного Совета народных депутатов по нормотворчеству, депутатской деятельности, взаимодействию с органами местного самоуправления</w:t>
      </w:r>
      <w:r>
        <w:rPr>
          <w:sz w:val="28"/>
          <w:szCs w:val="28"/>
        </w:rPr>
        <w:t>, общественными организациями /</w:t>
      </w:r>
      <w:r w:rsidRPr="00CD6772">
        <w:rPr>
          <w:sz w:val="28"/>
          <w:szCs w:val="28"/>
        </w:rPr>
        <w:t>Феофанова Н.Г./.</w:t>
      </w:r>
    </w:p>
    <w:p w:rsidR="00962DB9" w:rsidRPr="00E739E7" w:rsidRDefault="00962DB9" w:rsidP="00962DB9">
      <w:pPr>
        <w:rPr>
          <w:sz w:val="28"/>
          <w:szCs w:val="28"/>
        </w:rPr>
      </w:pPr>
      <w:r>
        <w:tab/>
      </w:r>
      <w:r w:rsidRPr="00E739E7">
        <w:rPr>
          <w:sz w:val="28"/>
          <w:szCs w:val="28"/>
        </w:rPr>
        <w:t xml:space="preserve">8. Настоящее решение вступает в силу </w:t>
      </w:r>
      <w:r>
        <w:rPr>
          <w:sz w:val="28"/>
          <w:szCs w:val="28"/>
        </w:rPr>
        <w:t>после</w:t>
      </w:r>
      <w:r w:rsidRPr="00E739E7">
        <w:rPr>
          <w:sz w:val="28"/>
          <w:szCs w:val="28"/>
        </w:rPr>
        <w:t xml:space="preserve"> дня его</w:t>
      </w:r>
      <w:r>
        <w:rPr>
          <w:sz w:val="28"/>
          <w:szCs w:val="28"/>
        </w:rPr>
        <w:t xml:space="preserve"> опубликования</w:t>
      </w:r>
      <w:r w:rsidRPr="00E739E7">
        <w:rPr>
          <w:sz w:val="28"/>
          <w:szCs w:val="28"/>
        </w:rPr>
        <w:t>.</w:t>
      </w:r>
    </w:p>
    <w:p w:rsidR="00962DB9" w:rsidRDefault="00962DB9" w:rsidP="00962DB9"/>
    <w:p w:rsidR="00962DB9" w:rsidRDefault="00962DB9" w:rsidP="00962DB9"/>
    <w:p w:rsidR="00962DB9" w:rsidRDefault="00962DB9" w:rsidP="00962DB9"/>
    <w:p w:rsidR="00962DB9" w:rsidRDefault="00962DB9" w:rsidP="00962DB9">
      <w:pPr>
        <w:widowControl w:val="0"/>
        <w:pBdr>
          <w:bottom w:val="single" w:sz="4" w:space="31" w:color="FFFFFF"/>
        </w:pBdr>
        <w:jc w:val="both"/>
        <w:rPr>
          <w:sz w:val="28"/>
          <w:szCs w:val="28"/>
        </w:rPr>
      </w:pPr>
      <w:r>
        <w:rPr>
          <w:sz w:val="28"/>
          <w:szCs w:val="28"/>
        </w:rPr>
        <w:t xml:space="preserve">Председатель </w:t>
      </w:r>
      <w:proofErr w:type="gramStart"/>
      <w:r>
        <w:rPr>
          <w:sz w:val="28"/>
          <w:szCs w:val="28"/>
        </w:rPr>
        <w:t>Мордовского</w:t>
      </w:r>
      <w:proofErr w:type="gramEnd"/>
      <w:r>
        <w:rPr>
          <w:sz w:val="28"/>
          <w:szCs w:val="28"/>
        </w:rPr>
        <w:t xml:space="preserve"> районного</w:t>
      </w:r>
    </w:p>
    <w:p w:rsidR="00962DB9" w:rsidRPr="00F77905" w:rsidRDefault="00962DB9" w:rsidP="00962DB9">
      <w:pPr>
        <w:widowControl w:val="0"/>
        <w:pBdr>
          <w:bottom w:val="single" w:sz="4" w:space="31" w:color="FFFFFF"/>
        </w:pBdr>
        <w:jc w:val="both"/>
        <w:rPr>
          <w:sz w:val="28"/>
          <w:szCs w:val="28"/>
        </w:rPr>
      </w:pPr>
      <w:r>
        <w:rPr>
          <w:sz w:val="28"/>
          <w:szCs w:val="28"/>
        </w:rPr>
        <w:t>Совета народных депутатов</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Е.В.Каширина</w:t>
      </w:r>
    </w:p>
    <w:p w:rsidR="00962DB9" w:rsidRDefault="00962DB9" w:rsidP="00962DB9"/>
    <w:p w:rsidR="00962DB9" w:rsidRDefault="00962DB9" w:rsidP="00962DB9"/>
    <w:p w:rsidR="00962DB9" w:rsidRDefault="00962DB9" w:rsidP="00962DB9"/>
    <w:p w:rsidR="00962DB9" w:rsidRDefault="00962DB9" w:rsidP="00962DB9"/>
    <w:p w:rsidR="00962DB9" w:rsidRDefault="00962DB9" w:rsidP="00962DB9"/>
    <w:p w:rsidR="00962DB9" w:rsidRDefault="00962DB9" w:rsidP="00962DB9">
      <w:pPr>
        <w:rPr>
          <w:w w:val="105"/>
          <w:sz w:val="28"/>
          <w:szCs w:val="28"/>
        </w:rPr>
      </w:pPr>
    </w:p>
    <w:p w:rsidR="00962DB9" w:rsidRDefault="00962DB9" w:rsidP="00962DB9">
      <w:pPr>
        <w:rPr>
          <w:w w:val="105"/>
          <w:sz w:val="28"/>
          <w:szCs w:val="28"/>
        </w:rPr>
      </w:pPr>
    </w:p>
    <w:p w:rsidR="00962DB9" w:rsidRDefault="00962DB9" w:rsidP="00962DB9">
      <w:pPr>
        <w:rPr>
          <w:w w:val="105"/>
          <w:sz w:val="28"/>
          <w:szCs w:val="28"/>
        </w:rPr>
      </w:pPr>
    </w:p>
    <w:p w:rsidR="00962DB9" w:rsidRDefault="00962DB9" w:rsidP="00962DB9">
      <w:pPr>
        <w:rPr>
          <w:w w:val="105"/>
          <w:sz w:val="28"/>
          <w:szCs w:val="28"/>
        </w:rPr>
      </w:pPr>
    </w:p>
    <w:p w:rsidR="00962DB9" w:rsidRDefault="00962DB9" w:rsidP="00962DB9">
      <w:pPr>
        <w:rPr>
          <w:w w:val="105"/>
          <w:sz w:val="28"/>
          <w:szCs w:val="28"/>
        </w:rPr>
      </w:pPr>
    </w:p>
    <w:p w:rsidR="00962DB9" w:rsidRDefault="00962DB9" w:rsidP="00962DB9">
      <w:pPr>
        <w:rPr>
          <w:w w:val="105"/>
          <w:sz w:val="28"/>
          <w:szCs w:val="28"/>
        </w:rPr>
      </w:pPr>
    </w:p>
    <w:p w:rsidR="00962DB9" w:rsidRDefault="00962DB9" w:rsidP="00962DB9">
      <w:pPr>
        <w:rPr>
          <w:w w:val="105"/>
          <w:sz w:val="28"/>
          <w:szCs w:val="28"/>
        </w:rPr>
      </w:pPr>
    </w:p>
    <w:p w:rsidR="00962DB9" w:rsidRDefault="00962DB9" w:rsidP="00962DB9">
      <w:pPr>
        <w:rPr>
          <w:w w:val="105"/>
          <w:sz w:val="28"/>
          <w:szCs w:val="28"/>
        </w:rPr>
      </w:pPr>
    </w:p>
    <w:p w:rsidR="00962DB9" w:rsidRDefault="00962DB9" w:rsidP="00962DB9">
      <w:pPr>
        <w:rPr>
          <w:w w:val="105"/>
          <w:sz w:val="28"/>
          <w:szCs w:val="28"/>
        </w:rPr>
      </w:pPr>
    </w:p>
    <w:p w:rsidR="00962DB9" w:rsidRDefault="00962DB9" w:rsidP="00962DB9">
      <w:pPr>
        <w:rPr>
          <w:w w:val="105"/>
          <w:sz w:val="28"/>
          <w:szCs w:val="28"/>
        </w:rPr>
      </w:pPr>
    </w:p>
    <w:p w:rsidR="00962DB9" w:rsidRPr="00BE0654" w:rsidRDefault="00962DB9" w:rsidP="00962DB9">
      <w:pPr>
        <w:tabs>
          <w:tab w:val="left" w:pos="0"/>
        </w:tabs>
        <w:ind w:right="98"/>
        <w:contextualSpacing/>
        <w:jc w:val="right"/>
        <w:rPr>
          <w:color w:val="000000"/>
        </w:rPr>
      </w:pPr>
      <w:r w:rsidRPr="00BE0654">
        <w:rPr>
          <w:sz w:val="28"/>
          <w:szCs w:val="28"/>
        </w:rPr>
        <w:lastRenderedPageBreak/>
        <w:tab/>
      </w:r>
      <w:r w:rsidRPr="00BE0654">
        <w:rPr>
          <w:sz w:val="28"/>
          <w:szCs w:val="28"/>
        </w:rPr>
        <w:tab/>
      </w:r>
      <w:r w:rsidRPr="00BE0654">
        <w:rPr>
          <w:sz w:val="28"/>
          <w:szCs w:val="28"/>
        </w:rPr>
        <w:tab/>
      </w:r>
      <w:r w:rsidRPr="00BE0654">
        <w:rPr>
          <w:sz w:val="28"/>
          <w:szCs w:val="28"/>
        </w:rPr>
        <w:tab/>
      </w:r>
      <w:r w:rsidRPr="00BE0654">
        <w:rPr>
          <w:sz w:val="28"/>
          <w:szCs w:val="28"/>
        </w:rPr>
        <w:tab/>
      </w:r>
      <w:r w:rsidRPr="00BE0654">
        <w:rPr>
          <w:sz w:val="28"/>
          <w:szCs w:val="28"/>
        </w:rPr>
        <w:tab/>
      </w:r>
      <w:r w:rsidRPr="00BE0654">
        <w:rPr>
          <w:sz w:val="28"/>
          <w:szCs w:val="28"/>
        </w:rPr>
        <w:tab/>
      </w:r>
      <w:r w:rsidRPr="00BE0654">
        <w:rPr>
          <w:sz w:val="28"/>
          <w:szCs w:val="28"/>
        </w:rPr>
        <w:tab/>
      </w:r>
      <w:r w:rsidRPr="00BE0654">
        <w:rPr>
          <w:sz w:val="28"/>
          <w:szCs w:val="28"/>
        </w:rPr>
        <w:tab/>
      </w:r>
      <w:r w:rsidRPr="00BE0654">
        <w:rPr>
          <w:sz w:val="28"/>
          <w:szCs w:val="28"/>
        </w:rPr>
        <w:tab/>
      </w:r>
      <w:r w:rsidRPr="00BE0654">
        <w:rPr>
          <w:color w:val="000000"/>
        </w:rPr>
        <w:t>Приложение</w:t>
      </w:r>
      <w:r>
        <w:rPr>
          <w:color w:val="000000"/>
        </w:rPr>
        <w:t xml:space="preserve"> 1</w:t>
      </w:r>
    </w:p>
    <w:p w:rsidR="00962DB9" w:rsidRPr="00BE0654" w:rsidRDefault="00962DB9" w:rsidP="00962DB9">
      <w:pPr>
        <w:tabs>
          <w:tab w:val="left" w:pos="2160"/>
          <w:tab w:val="left" w:pos="2400"/>
          <w:tab w:val="center" w:pos="4677"/>
        </w:tabs>
        <w:contextualSpacing/>
        <w:jc w:val="right"/>
      </w:pPr>
      <w:r w:rsidRPr="00BE0654">
        <w:tab/>
      </w:r>
      <w:r w:rsidRPr="00BE0654">
        <w:tab/>
      </w:r>
      <w:r w:rsidRPr="00BE0654">
        <w:tab/>
        <w:t>к решению Мордовского районного Совета</w:t>
      </w:r>
    </w:p>
    <w:p w:rsidR="00962DB9" w:rsidRPr="00BE0654" w:rsidRDefault="00962DB9" w:rsidP="00962DB9">
      <w:pPr>
        <w:tabs>
          <w:tab w:val="left" w:pos="2160"/>
          <w:tab w:val="left" w:pos="2400"/>
          <w:tab w:val="center" w:pos="4677"/>
        </w:tabs>
        <w:contextualSpacing/>
        <w:jc w:val="right"/>
      </w:pPr>
      <w:r w:rsidRPr="00BE0654">
        <w:tab/>
      </w:r>
      <w:r w:rsidRPr="00BE0654">
        <w:tab/>
      </w:r>
      <w:r w:rsidRPr="00BE0654">
        <w:tab/>
      </w:r>
      <w:r w:rsidRPr="00BE0654">
        <w:tab/>
        <w:t>народных депутатов Тамбовской области</w:t>
      </w:r>
    </w:p>
    <w:p w:rsidR="00962DB9" w:rsidRDefault="00962DB9" w:rsidP="00962DB9">
      <w:pPr>
        <w:rPr>
          <w:w w:val="105"/>
          <w:sz w:val="28"/>
          <w:szCs w:val="28"/>
        </w:rPr>
      </w:pPr>
      <w:r w:rsidRPr="00BE0654">
        <w:tab/>
      </w:r>
      <w:r w:rsidRPr="00BE0654">
        <w:tab/>
      </w:r>
      <w:r w:rsidRPr="00BE0654">
        <w:tab/>
      </w:r>
      <w:r w:rsidRPr="00BE0654">
        <w:tab/>
      </w:r>
      <w:r w:rsidRPr="00BE0654">
        <w:tab/>
      </w:r>
      <w:r w:rsidRPr="00BE0654">
        <w:tab/>
      </w:r>
      <w:r>
        <w:tab/>
      </w:r>
      <w:r>
        <w:tab/>
      </w:r>
      <w:r>
        <w:tab/>
      </w:r>
      <w:r>
        <w:tab/>
      </w:r>
      <w:r w:rsidRPr="00BE0654">
        <w:t>от</w:t>
      </w:r>
      <w:r>
        <w:t xml:space="preserve"> 02.02.2023</w:t>
      </w:r>
      <w:r w:rsidRPr="00BE0654">
        <w:t xml:space="preserve"> № </w:t>
      </w:r>
      <w:r>
        <w:t>314</w:t>
      </w:r>
    </w:p>
    <w:p w:rsidR="00962DB9" w:rsidRDefault="00962DB9" w:rsidP="00962DB9">
      <w:pPr>
        <w:rPr>
          <w:w w:val="105"/>
          <w:sz w:val="28"/>
          <w:szCs w:val="28"/>
        </w:rPr>
      </w:pPr>
    </w:p>
    <w:p w:rsidR="00962DB9" w:rsidRPr="004E1BDE" w:rsidRDefault="00962DB9" w:rsidP="00962DB9">
      <w:pPr>
        <w:jc w:val="center"/>
        <w:rPr>
          <w:b/>
          <w:w w:val="105"/>
          <w:sz w:val="28"/>
          <w:szCs w:val="28"/>
        </w:rPr>
      </w:pPr>
      <w:r w:rsidRPr="004E1BDE">
        <w:rPr>
          <w:b/>
          <w:w w:val="105"/>
          <w:sz w:val="28"/>
          <w:szCs w:val="28"/>
        </w:rPr>
        <w:t>Состав организационного комитета</w:t>
      </w:r>
    </w:p>
    <w:p w:rsidR="00962DB9" w:rsidRPr="004E1BDE" w:rsidRDefault="00962DB9" w:rsidP="00962DB9">
      <w:pPr>
        <w:jc w:val="center"/>
        <w:rPr>
          <w:b/>
          <w:sz w:val="28"/>
          <w:szCs w:val="28"/>
        </w:rPr>
      </w:pPr>
      <w:r w:rsidRPr="004E1BDE">
        <w:rPr>
          <w:b/>
          <w:sz w:val="28"/>
          <w:szCs w:val="28"/>
        </w:rPr>
        <w:t xml:space="preserve">по подготовке и проведению публичных слушаний </w:t>
      </w:r>
    </w:p>
    <w:p w:rsidR="00962DB9" w:rsidRPr="004E1BDE" w:rsidRDefault="00962DB9" w:rsidP="00962DB9">
      <w:pPr>
        <w:jc w:val="center"/>
        <w:rPr>
          <w:b/>
          <w:bCs/>
          <w:w w:val="105"/>
          <w:sz w:val="28"/>
          <w:szCs w:val="28"/>
        </w:rPr>
      </w:pPr>
      <w:r w:rsidRPr="004E1BDE">
        <w:rPr>
          <w:b/>
          <w:sz w:val="28"/>
          <w:szCs w:val="28"/>
        </w:rPr>
        <w:t xml:space="preserve">по вопросу преобразования </w:t>
      </w:r>
      <w:r w:rsidRPr="004E1BDE">
        <w:rPr>
          <w:b/>
          <w:bCs/>
          <w:w w:val="105"/>
          <w:sz w:val="28"/>
          <w:szCs w:val="28"/>
        </w:rPr>
        <w:t>муниципальных</w:t>
      </w:r>
      <w:r w:rsidRPr="004E1BDE">
        <w:rPr>
          <w:b/>
          <w:bCs/>
          <w:spacing w:val="40"/>
          <w:w w:val="105"/>
          <w:sz w:val="28"/>
          <w:szCs w:val="28"/>
        </w:rPr>
        <w:t xml:space="preserve"> </w:t>
      </w:r>
      <w:r w:rsidRPr="004E1BDE">
        <w:rPr>
          <w:b/>
          <w:bCs/>
          <w:w w:val="105"/>
          <w:sz w:val="28"/>
          <w:szCs w:val="28"/>
        </w:rPr>
        <w:t xml:space="preserve">образований </w:t>
      </w:r>
    </w:p>
    <w:p w:rsidR="00962DB9" w:rsidRDefault="00962DB9" w:rsidP="00962DB9">
      <w:pPr>
        <w:jc w:val="center"/>
        <w:rPr>
          <w:b/>
          <w:bCs/>
          <w:color w:val="000000"/>
          <w:spacing w:val="3"/>
          <w:w w:val="110"/>
          <w:sz w:val="28"/>
          <w:szCs w:val="28"/>
        </w:rPr>
      </w:pPr>
      <w:r w:rsidRPr="004E1BDE">
        <w:rPr>
          <w:b/>
          <w:bCs/>
          <w:w w:val="105"/>
          <w:sz w:val="28"/>
          <w:szCs w:val="28"/>
        </w:rPr>
        <w:t>путем объединения</w:t>
      </w:r>
      <w:r w:rsidRPr="004E1BDE">
        <w:rPr>
          <w:b/>
          <w:bCs/>
          <w:spacing w:val="40"/>
          <w:w w:val="105"/>
          <w:sz w:val="28"/>
          <w:szCs w:val="28"/>
        </w:rPr>
        <w:t xml:space="preserve"> </w:t>
      </w:r>
      <w:r w:rsidRPr="004E1BDE">
        <w:rPr>
          <w:b/>
          <w:bCs/>
          <w:w w:val="105"/>
          <w:sz w:val="28"/>
          <w:szCs w:val="28"/>
        </w:rPr>
        <w:t>всех</w:t>
      </w:r>
      <w:r w:rsidRPr="004E1BDE">
        <w:rPr>
          <w:b/>
          <w:bCs/>
          <w:spacing w:val="40"/>
          <w:w w:val="105"/>
          <w:sz w:val="28"/>
          <w:szCs w:val="28"/>
        </w:rPr>
        <w:t xml:space="preserve"> </w:t>
      </w:r>
      <w:r w:rsidRPr="004E1BDE">
        <w:rPr>
          <w:b/>
          <w:bCs/>
          <w:w w:val="105"/>
          <w:sz w:val="28"/>
          <w:szCs w:val="28"/>
        </w:rPr>
        <w:t>поселений, входящих</w:t>
      </w:r>
      <w:r w:rsidRPr="004E1BDE">
        <w:rPr>
          <w:b/>
          <w:bCs/>
          <w:spacing w:val="40"/>
          <w:w w:val="105"/>
          <w:sz w:val="28"/>
          <w:szCs w:val="28"/>
        </w:rPr>
        <w:t xml:space="preserve"> </w:t>
      </w:r>
      <w:r w:rsidRPr="004E1BDE">
        <w:rPr>
          <w:b/>
          <w:bCs/>
          <w:color w:val="181818"/>
          <w:w w:val="105"/>
          <w:sz w:val="28"/>
          <w:szCs w:val="28"/>
        </w:rPr>
        <w:t xml:space="preserve">в </w:t>
      </w:r>
      <w:r w:rsidRPr="004E1BDE">
        <w:rPr>
          <w:b/>
          <w:bCs/>
          <w:w w:val="105"/>
          <w:sz w:val="28"/>
          <w:szCs w:val="28"/>
        </w:rPr>
        <w:t xml:space="preserve">состав </w:t>
      </w:r>
      <w:r>
        <w:rPr>
          <w:b/>
          <w:bCs/>
          <w:w w:val="105"/>
          <w:sz w:val="28"/>
          <w:szCs w:val="28"/>
        </w:rPr>
        <w:t>Мордовского</w:t>
      </w:r>
      <w:r w:rsidRPr="004E1BDE">
        <w:rPr>
          <w:b/>
          <w:bCs/>
          <w:w w:val="105"/>
          <w:sz w:val="28"/>
          <w:szCs w:val="28"/>
        </w:rPr>
        <w:t xml:space="preserve"> </w:t>
      </w:r>
      <w:r w:rsidRPr="004E1BDE">
        <w:rPr>
          <w:b/>
          <w:bCs/>
          <w:color w:val="000000"/>
          <w:spacing w:val="3"/>
          <w:w w:val="110"/>
          <w:sz w:val="28"/>
          <w:szCs w:val="28"/>
        </w:rPr>
        <w:t>район</w:t>
      </w:r>
      <w:r>
        <w:rPr>
          <w:b/>
          <w:bCs/>
          <w:color w:val="000000"/>
          <w:spacing w:val="3"/>
          <w:w w:val="110"/>
          <w:sz w:val="28"/>
          <w:szCs w:val="28"/>
        </w:rPr>
        <w:t>а</w:t>
      </w:r>
      <w:r w:rsidRPr="004E1BDE">
        <w:rPr>
          <w:b/>
          <w:bCs/>
          <w:color w:val="000000"/>
          <w:spacing w:val="3"/>
          <w:w w:val="110"/>
          <w:sz w:val="28"/>
          <w:szCs w:val="28"/>
        </w:rPr>
        <w:t xml:space="preserve"> Тамбовской области, </w:t>
      </w:r>
      <w:r w:rsidRPr="004E1BDE">
        <w:rPr>
          <w:b/>
          <w:bCs/>
          <w:color w:val="080808"/>
          <w:spacing w:val="3"/>
          <w:w w:val="110"/>
          <w:sz w:val="28"/>
          <w:szCs w:val="28"/>
        </w:rPr>
        <w:t xml:space="preserve">и </w:t>
      </w:r>
      <w:r>
        <w:rPr>
          <w:b/>
          <w:bCs/>
          <w:color w:val="000000"/>
          <w:spacing w:val="3"/>
          <w:w w:val="110"/>
          <w:sz w:val="28"/>
          <w:szCs w:val="28"/>
        </w:rPr>
        <w:t>наделения</w:t>
      </w:r>
      <w:r w:rsidRPr="004E1BDE">
        <w:rPr>
          <w:b/>
          <w:bCs/>
          <w:color w:val="000000"/>
          <w:spacing w:val="3"/>
          <w:w w:val="110"/>
          <w:sz w:val="28"/>
          <w:szCs w:val="28"/>
        </w:rPr>
        <w:t xml:space="preserve"> вновь образованного</w:t>
      </w:r>
      <w:r w:rsidRPr="004E1BDE">
        <w:rPr>
          <w:b/>
          <w:bCs/>
          <w:color w:val="000000"/>
          <w:spacing w:val="-3"/>
          <w:w w:val="110"/>
          <w:sz w:val="28"/>
          <w:szCs w:val="28"/>
        </w:rPr>
        <w:t xml:space="preserve"> </w:t>
      </w:r>
      <w:r w:rsidRPr="004E1BDE">
        <w:rPr>
          <w:b/>
          <w:bCs/>
          <w:color w:val="000000"/>
          <w:spacing w:val="3"/>
          <w:w w:val="110"/>
          <w:sz w:val="28"/>
          <w:szCs w:val="28"/>
        </w:rPr>
        <w:t>муниципального</w:t>
      </w:r>
      <w:r w:rsidRPr="004E1BDE">
        <w:rPr>
          <w:b/>
          <w:bCs/>
          <w:color w:val="000000"/>
          <w:spacing w:val="-18"/>
          <w:w w:val="110"/>
          <w:sz w:val="28"/>
          <w:szCs w:val="28"/>
        </w:rPr>
        <w:t xml:space="preserve"> </w:t>
      </w:r>
      <w:r w:rsidRPr="004E1BDE">
        <w:rPr>
          <w:b/>
          <w:bCs/>
          <w:color w:val="000000"/>
          <w:spacing w:val="3"/>
          <w:w w:val="110"/>
          <w:sz w:val="28"/>
          <w:szCs w:val="28"/>
        </w:rPr>
        <w:t>образования</w:t>
      </w:r>
      <w:r w:rsidRPr="004E1BDE">
        <w:rPr>
          <w:b/>
          <w:bCs/>
          <w:color w:val="000000"/>
          <w:spacing w:val="-7"/>
          <w:w w:val="110"/>
          <w:sz w:val="28"/>
          <w:szCs w:val="28"/>
        </w:rPr>
        <w:t xml:space="preserve"> </w:t>
      </w:r>
      <w:r w:rsidRPr="004E1BDE">
        <w:rPr>
          <w:b/>
          <w:bCs/>
          <w:color w:val="000000"/>
          <w:spacing w:val="3"/>
          <w:w w:val="110"/>
          <w:sz w:val="28"/>
          <w:szCs w:val="28"/>
        </w:rPr>
        <w:t>статусом</w:t>
      </w:r>
      <w:r w:rsidRPr="004E1BDE">
        <w:rPr>
          <w:b/>
          <w:bCs/>
          <w:color w:val="000000"/>
          <w:spacing w:val="-9"/>
          <w:w w:val="110"/>
          <w:sz w:val="28"/>
          <w:szCs w:val="28"/>
        </w:rPr>
        <w:t xml:space="preserve"> </w:t>
      </w:r>
      <w:r w:rsidRPr="004E1BDE">
        <w:rPr>
          <w:b/>
          <w:bCs/>
          <w:color w:val="000000"/>
          <w:spacing w:val="3"/>
          <w:w w:val="110"/>
          <w:sz w:val="28"/>
          <w:szCs w:val="28"/>
        </w:rPr>
        <w:t xml:space="preserve">муниципального округа </w:t>
      </w:r>
    </w:p>
    <w:p w:rsidR="00962DB9" w:rsidRPr="004E1BDE" w:rsidRDefault="00962DB9" w:rsidP="00962DB9">
      <w:pPr>
        <w:jc w:val="center"/>
        <w:rPr>
          <w:b/>
          <w:w w:val="105"/>
          <w:sz w:val="28"/>
          <w:szCs w:val="28"/>
        </w:rPr>
      </w:pPr>
      <w:r w:rsidRPr="004E1BDE">
        <w:rPr>
          <w:b/>
          <w:bCs/>
          <w:color w:val="0F0F0F"/>
          <w:spacing w:val="3"/>
          <w:w w:val="110"/>
          <w:sz w:val="28"/>
          <w:szCs w:val="28"/>
        </w:rPr>
        <w:t xml:space="preserve">с </w:t>
      </w:r>
      <w:r w:rsidRPr="004E1BDE">
        <w:rPr>
          <w:b/>
          <w:bCs/>
          <w:color w:val="000000"/>
          <w:spacing w:val="3"/>
          <w:w w:val="110"/>
          <w:sz w:val="28"/>
          <w:szCs w:val="28"/>
        </w:rPr>
        <w:t>наименованием</w:t>
      </w:r>
      <w:r w:rsidRPr="004E1BDE">
        <w:rPr>
          <w:b/>
          <w:bCs/>
          <w:color w:val="000000"/>
          <w:spacing w:val="40"/>
          <w:w w:val="110"/>
          <w:sz w:val="28"/>
          <w:szCs w:val="28"/>
        </w:rPr>
        <w:t xml:space="preserve"> </w:t>
      </w:r>
      <w:r w:rsidRPr="004E1BDE">
        <w:rPr>
          <w:b/>
          <w:bCs/>
          <w:color w:val="000000"/>
          <w:spacing w:val="3"/>
          <w:w w:val="110"/>
          <w:sz w:val="28"/>
          <w:szCs w:val="28"/>
        </w:rPr>
        <w:t>Мордовский муниципальный</w:t>
      </w:r>
      <w:r w:rsidRPr="004E1BDE">
        <w:rPr>
          <w:b/>
          <w:bCs/>
          <w:color w:val="000000"/>
          <w:spacing w:val="40"/>
          <w:w w:val="110"/>
          <w:sz w:val="28"/>
          <w:szCs w:val="28"/>
        </w:rPr>
        <w:t xml:space="preserve"> </w:t>
      </w:r>
      <w:r w:rsidRPr="004E1BDE">
        <w:rPr>
          <w:b/>
          <w:bCs/>
          <w:color w:val="000000"/>
          <w:spacing w:val="3"/>
          <w:w w:val="110"/>
          <w:sz w:val="28"/>
          <w:szCs w:val="28"/>
        </w:rPr>
        <w:t>округ Тамбовской области</w:t>
      </w:r>
    </w:p>
    <w:p w:rsidR="00962DB9" w:rsidRDefault="00962DB9" w:rsidP="00962DB9">
      <w:pPr>
        <w:rPr>
          <w:w w:val="105"/>
          <w:sz w:val="28"/>
          <w:szCs w:val="28"/>
        </w:rPr>
      </w:pPr>
    </w:p>
    <w:tbl>
      <w:tblPr>
        <w:tblStyle w:val="a4"/>
        <w:tblW w:w="0" w:type="auto"/>
        <w:tblLook w:val="04A0"/>
      </w:tblPr>
      <w:tblGrid>
        <w:gridCol w:w="4785"/>
        <w:gridCol w:w="4786"/>
      </w:tblGrid>
      <w:tr w:rsidR="00962DB9" w:rsidTr="002F4CB9">
        <w:tc>
          <w:tcPr>
            <w:tcW w:w="4785" w:type="dxa"/>
          </w:tcPr>
          <w:p w:rsidR="00962DB9" w:rsidRDefault="00962DB9" w:rsidP="002F4CB9">
            <w:pPr>
              <w:rPr>
                <w:w w:val="105"/>
                <w:sz w:val="28"/>
                <w:szCs w:val="28"/>
              </w:rPr>
            </w:pPr>
            <w:r>
              <w:rPr>
                <w:w w:val="105"/>
                <w:sz w:val="28"/>
                <w:szCs w:val="28"/>
              </w:rPr>
              <w:t xml:space="preserve">Андреев </w:t>
            </w:r>
          </w:p>
          <w:p w:rsidR="00962DB9" w:rsidRDefault="00962DB9" w:rsidP="002F4CB9">
            <w:pPr>
              <w:rPr>
                <w:w w:val="105"/>
                <w:sz w:val="28"/>
                <w:szCs w:val="28"/>
              </w:rPr>
            </w:pPr>
            <w:r>
              <w:rPr>
                <w:w w:val="105"/>
                <w:sz w:val="28"/>
                <w:szCs w:val="28"/>
              </w:rPr>
              <w:t>Владимир Анатольевич</w:t>
            </w:r>
          </w:p>
        </w:tc>
        <w:tc>
          <w:tcPr>
            <w:tcW w:w="4786" w:type="dxa"/>
          </w:tcPr>
          <w:p w:rsidR="00962DB9" w:rsidRDefault="00962DB9" w:rsidP="002F4CB9">
            <w:pPr>
              <w:rPr>
                <w:w w:val="105"/>
                <w:sz w:val="28"/>
                <w:szCs w:val="28"/>
              </w:rPr>
            </w:pPr>
            <w:r>
              <w:rPr>
                <w:w w:val="105"/>
                <w:sz w:val="28"/>
                <w:szCs w:val="28"/>
              </w:rPr>
              <w:t>председатель постоянной комиссии Мордовского районного Совета народных депутатов по</w:t>
            </w:r>
            <w:r w:rsidRPr="00BE0654">
              <w:rPr>
                <w:sz w:val="28"/>
                <w:szCs w:val="28"/>
              </w:rPr>
              <w:t xml:space="preserve"> аграрным вопросам, имущественным и земельным отношениям</w:t>
            </w:r>
          </w:p>
        </w:tc>
      </w:tr>
      <w:tr w:rsidR="00962DB9" w:rsidTr="002F4CB9">
        <w:tc>
          <w:tcPr>
            <w:tcW w:w="4785" w:type="dxa"/>
          </w:tcPr>
          <w:p w:rsidR="00962DB9" w:rsidRDefault="00962DB9" w:rsidP="002F4CB9">
            <w:pPr>
              <w:rPr>
                <w:w w:val="105"/>
                <w:sz w:val="28"/>
                <w:szCs w:val="28"/>
              </w:rPr>
            </w:pPr>
            <w:r>
              <w:rPr>
                <w:w w:val="105"/>
                <w:sz w:val="28"/>
                <w:szCs w:val="28"/>
              </w:rPr>
              <w:t>Глебов</w:t>
            </w:r>
          </w:p>
          <w:p w:rsidR="00962DB9" w:rsidRDefault="00962DB9" w:rsidP="002F4CB9">
            <w:pPr>
              <w:rPr>
                <w:w w:val="105"/>
                <w:sz w:val="28"/>
                <w:szCs w:val="28"/>
              </w:rPr>
            </w:pPr>
            <w:r>
              <w:rPr>
                <w:w w:val="105"/>
                <w:sz w:val="28"/>
                <w:szCs w:val="28"/>
              </w:rPr>
              <w:t>Сергей Владимирович</w:t>
            </w:r>
          </w:p>
        </w:tc>
        <w:tc>
          <w:tcPr>
            <w:tcW w:w="4786" w:type="dxa"/>
          </w:tcPr>
          <w:p w:rsidR="00962DB9" w:rsidRDefault="00962DB9" w:rsidP="002F4CB9">
            <w:pPr>
              <w:rPr>
                <w:w w:val="105"/>
                <w:sz w:val="28"/>
                <w:szCs w:val="28"/>
              </w:rPr>
            </w:pPr>
            <w:r>
              <w:rPr>
                <w:w w:val="105"/>
                <w:sz w:val="28"/>
                <w:szCs w:val="28"/>
              </w:rPr>
              <w:t>председатель постоянной комиссии Мордовского районного Совета народных депутатов по</w:t>
            </w:r>
            <w:r w:rsidRPr="00BE0654">
              <w:rPr>
                <w:sz w:val="28"/>
                <w:szCs w:val="28"/>
              </w:rPr>
              <w:t xml:space="preserve"> </w:t>
            </w:r>
            <w:r>
              <w:rPr>
                <w:sz w:val="28"/>
                <w:szCs w:val="28"/>
              </w:rPr>
              <w:t>социальным вопросам</w:t>
            </w:r>
          </w:p>
        </w:tc>
      </w:tr>
      <w:tr w:rsidR="00962DB9" w:rsidTr="002F4CB9">
        <w:tc>
          <w:tcPr>
            <w:tcW w:w="4785" w:type="dxa"/>
          </w:tcPr>
          <w:p w:rsidR="00962DB9" w:rsidRDefault="00962DB9" w:rsidP="002F4CB9">
            <w:pPr>
              <w:rPr>
                <w:w w:val="105"/>
                <w:sz w:val="28"/>
                <w:szCs w:val="28"/>
              </w:rPr>
            </w:pPr>
            <w:proofErr w:type="spellStart"/>
            <w:r>
              <w:rPr>
                <w:w w:val="105"/>
                <w:sz w:val="28"/>
                <w:szCs w:val="28"/>
              </w:rPr>
              <w:t>Завершинская</w:t>
            </w:r>
            <w:proofErr w:type="spellEnd"/>
          </w:p>
          <w:p w:rsidR="00962DB9" w:rsidRDefault="00962DB9" w:rsidP="002F4CB9">
            <w:pPr>
              <w:rPr>
                <w:w w:val="105"/>
                <w:sz w:val="28"/>
                <w:szCs w:val="28"/>
              </w:rPr>
            </w:pPr>
            <w:r>
              <w:rPr>
                <w:w w:val="105"/>
                <w:sz w:val="28"/>
                <w:szCs w:val="28"/>
              </w:rPr>
              <w:t>Галина Михайловна</w:t>
            </w:r>
          </w:p>
        </w:tc>
        <w:tc>
          <w:tcPr>
            <w:tcW w:w="4786" w:type="dxa"/>
          </w:tcPr>
          <w:p w:rsidR="00962DB9" w:rsidRDefault="00962DB9" w:rsidP="002F4CB9">
            <w:pPr>
              <w:rPr>
                <w:w w:val="105"/>
                <w:sz w:val="28"/>
                <w:szCs w:val="28"/>
              </w:rPr>
            </w:pPr>
            <w:r>
              <w:rPr>
                <w:w w:val="105"/>
                <w:sz w:val="28"/>
                <w:szCs w:val="28"/>
              </w:rPr>
              <w:t>начальник организационного отдела Мордовского районного Совета народных депутатов</w:t>
            </w:r>
          </w:p>
        </w:tc>
      </w:tr>
      <w:tr w:rsidR="00962DB9" w:rsidTr="002F4CB9">
        <w:tc>
          <w:tcPr>
            <w:tcW w:w="4785" w:type="dxa"/>
          </w:tcPr>
          <w:p w:rsidR="00962DB9" w:rsidRDefault="00962DB9" w:rsidP="002F4CB9">
            <w:pPr>
              <w:rPr>
                <w:w w:val="105"/>
                <w:sz w:val="28"/>
                <w:szCs w:val="28"/>
              </w:rPr>
            </w:pPr>
            <w:proofErr w:type="spellStart"/>
            <w:r>
              <w:rPr>
                <w:w w:val="105"/>
                <w:sz w:val="28"/>
                <w:szCs w:val="28"/>
              </w:rPr>
              <w:t>Ковешников</w:t>
            </w:r>
            <w:proofErr w:type="spellEnd"/>
          </w:p>
          <w:p w:rsidR="00962DB9" w:rsidRDefault="00962DB9" w:rsidP="002F4CB9">
            <w:pPr>
              <w:rPr>
                <w:w w:val="105"/>
                <w:sz w:val="28"/>
                <w:szCs w:val="28"/>
              </w:rPr>
            </w:pPr>
            <w:r>
              <w:rPr>
                <w:w w:val="105"/>
                <w:sz w:val="28"/>
                <w:szCs w:val="28"/>
              </w:rPr>
              <w:t>Сергей Владимирович</w:t>
            </w:r>
          </w:p>
        </w:tc>
        <w:tc>
          <w:tcPr>
            <w:tcW w:w="4786" w:type="dxa"/>
          </w:tcPr>
          <w:p w:rsidR="00962DB9" w:rsidRDefault="00962DB9" w:rsidP="002F4CB9">
            <w:pPr>
              <w:rPr>
                <w:w w:val="105"/>
                <w:sz w:val="28"/>
                <w:szCs w:val="28"/>
              </w:rPr>
            </w:pPr>
            <w:r>
              <w:rPr>
                <w:w w:val="105"/>
                <w:sz w:val="28"/>
                <w:szCs w:val="28"/>
              </w:rPr>
              <w:t>заместитель главы администрации Мордовского района</w:t>
            </w:r>
          </w:p>
        </w:tc>
      </w:tr>
      <w:tr w:rsidR="00962DB9" w:rsidTr="002F4CB9">
        <w:tc>
          <w:tcPr>
            <w:tcW w:w="4785" w:type="dxa"/>
          </w:tcPr>
          <w:p w:rsidR="00962DB9" w:rsidRDefault="00962DB9" w:rsidP="002F4CB9">
            <w:pPr>
              <w:rPr>
                <w:w w:val="105"/>
                <w:sz w:val="28"/>
                <w:szCs w:val="28"/>
              </w:rPr>
            </w:pPr>
            <w:proofErr w:type="spellStart"/>
            <w:r>
              <w:rPr>
                <w:w w:val="105"/>
                <w:sz w:val="28"/>
                <w:szCs w:val="28"/>
              </w:rPr>
              <w:t>Пелекшина</w:t>
            </w:r>
            <w:proofErr w:type="spellEnd"/>
          </w:p>
          <w:p w:rsidR="00962DB9" w:rsidRDefault="00962DB9" w:rsidP="002F4CB9">
            <w:pPr>
              <w:rPr>
                <w:w w:val="105"/>
                <w:sz w:val="28"/>
                <w:szCs w:val="28"/>
              </w:rPr>
            </w:pPr>
            <w:r>
              <w:rPr>
                <w:w w:val="105"/>
                <w:sz w:val="28"/>
                <w:szCs w:val="28"/>
              </w:rPr>
              <w:t>Татьяна Анатольевна</w:t>
            </w:r>
          </w:p>
        </w:tc>
        <w:tc>
          <w:tcPr>
            <w:tcW w:w="4786" w:type="dxa"/>
          </w:tcPr>
          <w:p w:rsidR="00962DB9" w:rsidRDefault="00962DB9" w:rsidP="002F4CB9">
            <w:pPr>
              <w:rPr>
                <w:w w:val="105"/>
                <w:sz w:val="28"/>
                <w:szCs w:val="28"/>
              </w:rPr>
            </w:pPr>
            <w:r>
              <w:rPr>
                <w:w w:val="105"/>
                <w:sz w:val="28"/>
                <w:szCs w:val="28"/>
              </w:rPr>
              <w:t>управляющий делами администрации Мордовского района</w:t>
            </w:r>
          </w:p>
        </w:tc>
      </w:tr>
      <w:tr w:rsidR="00962DB9" w:rsidTr="002F4CB9">
        <w:tc>
          <w:tcPr>
            <w:tcW w:w="4785" w:type="dxa"/>
          </w:tcPr>
          <w:p w:rsidR="00962DB9" w:rsidRDefault="00962DB9" w:rsidP="002F4CB9">
            <w:pPr>
              <w:rPr>
                <w:w w:val="105"/>
                <w:sz w:val="28"/>
                <w:szCs w:val="28"/>
              </w:rPr>
            </w:pPr>
            <w:r>
              <w:rPr>
                <w:w w:val="105"/>
                <w:sz w:val="28"/>
                <w:szCs w:val="28"/>
              </w:rPr>
              <w:t>Плужников</w:t>
            </w:r>
          </w:p>
          <w:p w:rsidR="00962DB9" w:rsidRDefault="00962DB9" w:rsidP="002F4CB9">
            <w:pPr>
              <w:rPr>
                <w:w w:val="105"/>
                <w:sz w:val="28"/>
                <w:szCs w:val="28"/>
              </w:rPr>
            </w:pPr>
            <w:r>
              <w:rPr>
                <w:w w:val="105"/>
                <w:sz w:val="28"/>
                <w:szCs w:val="28"/>
              </w:rPr>
              <w:t>Алексей Валерьевич</w:t>
            </w:r>
          </w:p>
        </w:tc>
        <w:tc>
          <w:tcPr>
            <w:tcW w:w="4786" w:type="dxa"/>
          </w:tcPr>
          <w:p w:rsidR="00962DB9" w:rsidRDefault="00962DB9" w:rsidP="002F4CB9">
            <w:pPr>
              <w:rPr>
                <w:w w:val="105"/>
                <w:sz w:val="28"/>
                <w:szCs w:val="28"/>
              </w:rPr>
            </w:pPr>
            <w:r>
              <w:rPr>
                <w:w w:val="105"/>
                <w:sz w:val="28"/>
                <w:szCs w:val="28"/>
              </w:rPr>
              <w:t>главный юрисконсульт администрации Мордовского района</w:t>
            </w:r>
          </w:p>
        </w:tc>
      </w:tr>
      <w:tr w:rsidR="00962DB9" w:rsidTr="002F4CB9">
        <w:tc>
          <w:tcPr>
            <w:tcW w:w="4785" w:type="dxa"/>
          </w:tcPr>
          <w:p w:rsidR="00962DB9" w:rsidRDefault="00962DB9" w:rsidP="002F4CB9">
            <w:pPr>
              <w:rPr>
                <w:w w:val="105"/>
                <w:sz w:val="28"/>
                <w:szCs w:val="28"/>
              </w:rPr>
            </w:pPr>
            <w:proofErr w:type="spellStart"/>
            <w:r>
              <w:rPr>
                <w:w w:val="105"/>
                <w:sz w:val="28"/>
                <w:szCs w:val="28"/>
              </w:rPr>
              <w:t>Смольянинов</w:t>
            </w:r>
            <w:proofErr w:type="spellEnd"/>
          </w:p>
          <w:p w:rsidR="00962DB9" w:rsidRDefault="00962DB9" w:rsidP="002F4CB9">
            <w:pPr>
              <w:rPr>
                <w:w w:val="105"/>
                <w:sz w:val="28"/>
                <w:szCs w:val="28"/>
              </w:rPr>
            </w:pPr>
            <w:r>
              <w:rPr>
                <w:w w:val="105"/>
                <w:sz w:val="28"/>
                <w:szCs w:val="28"/>
              </w:rPr>
              <w:t>Валерий Александрович</w:t>
            </w:r>
          </w:p>
        </w:tc>
        <w:tc>
          <w:tcPr>
            <w:tcW w:w="4786" w:type="dxa"/>
          </w:tcPr>
          <w:p w:rsidR="00962DB9" w:rsidRDefault="00962DB9" w:rsidP="002F4CB9">
            <w:pPr>
              <w:rPr>
                <w:w w:val="105"/>
                <w:sz w:val="28"/>
                <w:szCs w:val="28"/>
              </w:rPr>
            </w:pPr>
            <w:r>
              <w:rPr>
                <w:w w:val="105"/>
                <w:sz w:val="28"/>
                <w:szCs w:val="28"/>
              </w:rPr>
              <w:t xml:space="preserve">председатель постоянной комиссии Мордовского районного Совета народных депутатов </w:t>
            </w:r>
            <w:r w:rsidRPr="00CD6772">
              <w:rPr>
                <w:sz w:val="28"/>
                <w:szCs w:val="28"/>
              </w:rPr>
              <w:t xml:space="preserve">по </w:t>
            </w:r>
            <w:r>
              <w:rPr>
                <w:sz w:val="28"/>
                <w:szCs w:val="28"/>
              </w:rPr>
              <w:t xml:space="preserve">бюджету, </w:t>
            </w:r>
            <w:proofErr w:type="spellStart"/>
            <w:r>
              <w:rPr>
                <w:sz w:val="28"/>
                <w:szCs w:val="28"/>
              </w:rPr>
              <w:t>экономике</w:t>
            </w:r>
            <w:proofErr w:type="gramStart"/>
            <w:r>
              <w:rPr>
                <w:sz w:val="28"/>
                <w:szCs w:val="28"/>
              </w:rPr>
              <w:t>,н</w:t>
            </w:r>
            <w:proofErr w:type="gramEnd"/>
            <w:r>
              <w:rPr>
                <w:sz w:val="28"/>
                <w:szCs w:val="28"/>
              </w:rPr>
              <w:t>алогообложению</w:t>
            </w:r>
            <w:proofErr w:type="spellEnd"/>
          </w:p>
        </w:tc>
      </w:tr>
      <w:tr w:rsidR="00962DB9" w:rsidTr="002F4CB9">
        <w:tc>
          <w:tcPr>
            <w:tcW w:w="4785" w:type="dxa"/>
          </w:tcPr>
          <w:p w:rsidR="00962DB9" w:rsidRDefault="00962DB9" w:rsidP="002F4CB9">
            <w:pPr>
              <w:rPr>
                <w:w w:val="105"/>
                <w:sz w:val="28"/>
                <w:szCs w:val="28"/>
              </w:rPr>
            </w:pPr>
            <w:r>
              <w:rPr>
                <w:w w:val="105"/>
                <w:sz w:val="28"/>
                <w:szCs w:val="28"/>
              </w:rPr>
              <w:t>Феофанова</w:t>
            </w:r>
          </w:p>
          <w:p w:rsidR="00962DB9" w:rsidRDefault="00962DB9" w:rsidP="002F4CB9">
            <w:pPr>
              <w:rPr>
                <w:w w:val="105"/>
                <w:sz w:val="28"/>
                <w:szCs w:val="28"/>
              </w:rPr>
            </w:pPr>
            <w:r>
              <w:rPr>
                <w:w w:val="105"/>
                <w:sz w:val="28"/>
                <w:szCs w:val="28"/>
              </w:rPr>
              <w:t>Нина Германовна</w:t>
            </w:r>
          </w:p>
        </w:tc>
        <w:tc>
          <w:tcPr>
            <w:tcW w:w="4786" w:type="dxa"/>
          </w:tcPr>
          <w:p w:rsidR="00962DB9" w:rsidRDefault="00962DB9" w:rsidP="002F4CB9">
            <w:pPr>
              <w:rPr>
                <w:w w:val="105"/>
                <w:sz w:val="28"/>
                <w:szCs w:val="28"/>
              </w:rPr>
            </w:pPr>
            <w:r>
              <w:rPr>
                <w:w w:val="105"/>
                <w:sz w:val="28"/>
                <w:szCs w:val="28"/>
              </w:rPr>
              <w:t xml:space="preserve">председатель постоянной комиссии Мордовского районного Совета народных депутатов </w:t>
            </w:r>
            <w:r w:rsidRPr="00CD6772">
              <w:rPr>
                <w:sz w:val="28"/>
                <w:szCs w:val="28"/>
              </w:rPr>
              <w:t>по нормотворчеству, депутатской деятельности, взаимодействию с органами местного самоуправления, общественными организациями</w:t>
            </w:r>
          </w:p>
        </w:tc>
      </w:tr>
    </w:tbl>
    <w:p w:rsidR="00962DB9" w:rsidRPr="00BE0654" w:rsidRDefault="00962DB9" w:rsidP="00962DB9">
      <w:pPr>
        <w:tabs>
          <w:tab w:val="left" w:pos="0"/>
        </w:tabs>
        <w:ind w:right="98"/>
        <w:contextualSpacing/>
        <w:jc w:val="right"/>
        <w:rPr>
          <w:color w:val="000000"/>
        </w:rPr>
      </w:pPr>
      <w:r w:rsidRPr="00BE0654">
        <w:rPr>
          <w:sz w:val="28"/>
          <w:szCs w:val="28"/>
        </w:rPr>
        <w:lastRenderedPageBreak/>
        <w:tab/>
      </w:r>
      <w:r w:rsidRPr="00BE0654">
        <w:rPr>
          <w:sz w:val="28"/>
          <w:szCs w:val="28"/>
        </w:rPr>
        <w:tab/>
      </w:r>
      <w:r w:rsidRPr="00BE0654">
        <w:rPr>
          <w:sz w:val="28"/>
          <w:szCs w:val="28"/>
        </w:rPr>
        <w:tab/>
      </w:r>
      <w:r w:rsidRPr="00BE0654">
        <w:rPr>
          <w:sz w:val="28"/>
          <w:szCs w:val="28"/>
        </w:rPr>
        <w:tab/>
      </w:r>
      <w:r w:rsidRPr="00BE0654">
        <w:rPr>
          <w:sz w:val="28"/>
          <w:szCs w:val="28"/>
        </w:rPr>
        <w:tab/>
      </w:r>
      <w:r w:rsidRPr="00BE0654">
        <w:rPr>
          <w:sz w:val="28"/>
          <w:szCs w:val="28"/>
        </w:rPr>
        <w:tab/>
      </w:r>
      <w:r w:rsidRPr="00BE0654">
        <w:rPr>
          <w:sz w:val="28"/>
          <w:szCs w:val="28"/>
        </w:rPr>
        <w:tab/>
      </w:r>
      <w:r w:rsidRPr="00BE0654">
        <w:rPr>
          <w:sz w:val="28"/>
          <w:szCs w:val="28"/>
        </w:rPr>
        <w:tab/>
      </w:r>
      <w:r w:rsidRPr="00BE0654">
        <w:rPr>
          <w:sz w:val="28"/>
          <w:szCs w:val="28"/>
        </w:rPr>
        <w:tab/>
      </w:r>
      <w:r w:rsidRPr="00BE0654">
        <w:rPr>
          <w:sz w:val="28"/>
          <w:szCs w:val="28"/>
        </w:rPr>
        <w:tab/>
      </w:r>
      <w:r w:rsidRPr="00BE0654">
        <w:rPr>
          <w:color w:val="000000"/>
        </w:rPr>
        <w:t>Приложение</w:t>
      </w:r>
      <w:r>
        <w:rPr>
          <w:color w:val="000000"/>
        </w:rPr>
        <w:t xml:space="preserve"> 2</w:t>
      </w:r>
    </w:p>
    <w:p w:rsidR="00962DB9" w:rsidRPr="00BE0654" w:rsidRDefault="00962DB9" w:rsidP="00962DB9">
      <w:pPr>
        <w:tabs>
          <w:tab w:val="left" w:pos="2160"/>
          <w:tab w:val="left" w:pos="2400"/>
          <w:tab w:val="center" w:pos="4677"/>
        </w:tabs>
        <w:contextualSpacing/>
        <w:jc w:val="right"/>
      </w:pPr>
      <w:r w:rsidRPr="00BE0654">
        <w:tab/>
      </w:r>
      <w:r w:rsidRPr="00BE0654">
        <w:tab/>
      </w:r>
      <w:r w:rsidRPr="00BE0654">
        <w:tab/>
        <w:t>к решению Мордовского районного Совета</w:t>
      </w:r>
    </w:p>
    <w:p w:rsidR="00962DB9" w:rsidRPr="00BE0654" w:rsidRDefault="00962DB9" w:rsidP="00962DB9">
      <w:pPr>
        <w:tabs>
          <w:tab w:val="left" w:pos="2160"/>
          <w:tab w:val="left" w:pos="2400"/>
          <w:tab w:val="center" w:pos="4677"/>
        </w:tabs>
        <w:contextualSpacing/>
        <w:jc w:val="right"/>
      </w:pPr>
      <w:r w:rsidRPr="00BE0654">
        <w:tab/>
      </w:r>
      <w:r w:rsidRPr="00BE0654">
        <w:tab/>
      </w:r>
      <w:r w:rsidRPr="00BE0654">
        <w:tab/>
      </w:r>
      <w:r w:rsidRPr="00BE0654">
        <w:tab/>
        <w:t>народных депутатов Тамбовской области</w:t>
      </w:r>
    </w:p>
    <w:p w:rsidR="00962DB9" w:rsidRDefault="00962DB9" w:rsidP="00962DB9">
      <w:pPr>
        <w:rPr>
          <w:w w:val="105"/>
          <w:sz w:val="28"/>
          <w:szCs w:val="28"/>
        </w:rPr>
      </w:pPr>
      <w:r w:rsidRPr="00BE0654">
        <w:tab/>
      </w:r>
      <w:r w:rsidRPr="00BE0654">
        <w:tab/>
      </w:r>
      <w:r w:rsidRPr="00BE0654">
        <w:tab/>
      </w:r>
      <w:r w:rsidRPr="00BE0654">
        <w:tab/>
      </w:r>
      <w:r w:rsidRPr="00BE0654">
        <w:tab/>
      </w:r>
      <w:r w:rsidRPr="00BE0654">
        <w:tab/>
      </w:r>
      <w:r>
        <w:tab/>
      </w:r>
      <w:r>
        <w:tab/>
      </w:r>
      <w:r>
        <w:tab/>
      </w:r>
      <w:r>
        <w:tab/>
      </w:r>
      <w:r w:rsidRPr="00BE0654">
        <w:t>от</w:t>
      </w:r>
      <w:r>
        <w:t xml:space="preserve"> 02.02.2023</w:t>
      </w:r>
      <w:r w:rsidRPr="00BE0654">
        <w:t xml:space="preserve"> № </w:t>
      </w:r>
      <w:r>
        <w:t>314</w:t>
      </w:r>
    </w:p>
    <w:p w:rsidR="00962DB9" w:rsidRDefault="00962DB9" w:rsidP="00962DB9">
      <w:pPr>
        <w:rPr>
          <w:w w:val="105"/>
          <w:sz w:val="28"/>
          <w:szCs w:val="28"/>
        </w:rPr>
      </w:pPr>
    </w:p>
    <w:p w:rsidR="00962DB9" w:rsidRPr="004E1BDE" w:rsidRDefault="00962DB9" w:rsidP="00962DB9">
      <w:pPr>
        <w:jc w:val="center"/>
        <w:rPr>
          <w:b/>
          <w:sz w:val="28"/>
          <w:szCs w:val="28"/>
        </w:rPr>
      </w:pPr>
      <w:r w:rsidRPr="004E1BDE">
        <w:rPr>
          <w:b/>
          <w:sz w:val="28"/>
          <w:szCs w:val="28"/>
        </w:rPr>
        <w:t xml:space="preserve">Порядок </w:t>
      </w:r>
    </w:p>
    <w:p w:rsidR="00962DB9" w:rsidRDefault="00962DB9" w:rsidP="00962DB9">
      <w:pPr>
        <w:jc w:val="center"/>
        <w:rPr>
          <w:b/>
          <w:bCs/>
          <w:w w:val="105"/>
          <w:sz w:val="28"/>
          <w:szCs w:val="28"/>
        </w:rPr>
      </w:pPr>
      <w:r w:rsidRPr="004E1BDE">
        <w:rPr>
          <w:b/>
          <w:sz w:val="28"/>
          <w:szCs w:val="28"/>
        </w:rPr>
        <w:t xml:space="preserve">внесения предложений по вопросу преобразования </w:t>
      </w:r>
      <w:r w:rsidRPr="004E1BDE">
        <w:rPr>
          <w:b/>
          <w:bCs/>
          <w:w w:val="105"/>
          <w:sz w:val="28"/>
          <w:szCs w:val="28"/>
        </w:rPr>
        <w:t>муниципальных</w:t>
      </w:r>
      <w:r w:rsidRPr="004E1BDE">
        <w:rPr>
          <w:b/>
          <w:bCs/>
          <w:spacing w:val="40"/>
          <w:w w:val="105"/>
          <w:sz w:val="28"/>
          <w:szCs w:val="28"/>
        </w:rPr>
        <w:t xml:space="preserve"> </w:t>
      </w:r>
      <w:r w:rsidRPr="004E1BDE">
        <w:rPr>
          <w:b/>
          <w:bCs/>
          <w:w w:val="105"/>
          <w:sz w:val="28"/>
          <w:szCs w:val="28"/>
        </w:rPr>
        <w:t>образований путем объединения</w:t>
      </w:r>
      <w:r w:rsidRPr="004E1BDE">
        <w:rPr>
          <w:b/>
          <w:bCs/>
          <w:spacing w:val="40"/>
          <w:w w:val="105"/>
          <w:sz w:val="28"/>
          <w:szCs w:val="28"/>
        </w:rPr>
        <w:t xml:space="preserve"> </w:t>
      </w:r>
      <w:r w:rsidRPr="004E1BDE">
        <w:rPr>
          <w:b/>
          <w:bCs/>
          <w:w w:val="105"/>
          <w:sz w:val="28"/>
          <w:szCs w:val="28"/>
        </w:rPr>
        <w:t>всех</w:t>
      </w:r>
      <w:r w:rsidRPr="004E1BDE">
        <w:rPr>
          <w:b/>
          <w:bCs/>
          <w:spacing w:val="40"/>
          <w:w w:val="105"/>
          <w:sz w:val="28"/>
          <w:szCs w:val="28"/>
        </w:rPr>
        <w:t xml:space="preserve"> </w:t>
      </w:r>
      <w:r w:rsidRPr="004E1BDE">
        <w:rPr>
          <w:b/>
          <w:bCs/>
          <w:w w:val="105"/>
          <w:sz w:val="28"/>
          <w:szCs w:val="28"/>
        </w:rPr>
        <w:t>поселений, входящих</w:t>
      </w:r>
      <w:r w:rsidRPr="004E1BDE">
        <w:rPr>
          <w:b/>
          <w:bCs/>
          <w:spacing w:val="40"/>
          <w:w w:val="105"/>
          <w:sz w:val="28"/>
          <w:szCs w:val="28"/>
        </w:rPr>
        <w:t xml:space="preserve"> </w:t>
      </w:r>
      <w:r w:rsidRPr="004E1BDE">
        <w:rPr>
          <w:b/>
          <w:bCs/>
          <w:color w:val="181818"/>
          <w:w w:val="105"/>
          <w:sz w:val="28"/>
          <w:szCs w:val="28"/>
        </w:rPr>
        <w:t xml:space="preserve">в </w:t>
      </w:r>
      <w:r w:rsidRPr="004E1BDE">
        <w:rPr>
          <w:b/>
          <w:bCs/>
          <w:w w:val="105"/>
          <w:sz w:val="28"/>
          <w:szCs w:val="28"/>
        </w:rPr>
        <w:t xml:space="preserve">состав </w:t>
      </w:r>
    </w:p>
    <w:p w:rsidR="00962DB9" w:rsidRPr="004E1BDE" w:rsidRDefault="00962DB9" w:rsidP="00962DB9">
      <w:pPr>
        <w:jc w:val="center"/>
        <w:rPr>
          <w:b/>
          <w:bCs/>
          <w:color w:val="000000"/>
          <w:spacing w:val="40"/>
          <w:w w:val="110"/>
          <w:sz w:val="28"/>
          <w:szCs w:val="28"/>
        </w:rPr>
      </w:pPr>
      <w:r w:rsidRPr="004E1BDE">
        <w:rPr>
          <w:b/>
          <w:bCs/>
          <w:w w:val="105"/>
          <w:sz w:val="28"/>
          <w:szCs w:val="28"/>
        </w:rPr>
        <w:t>Мордовск</w:t>
      </w:r>
      <w:r>
        <w:rPr>
          <w:b/>
          <w:bCs/>
          <w:w w:val="105"/>
          <w:sz w:val="28"/>
          <w:szCs w:val="28"/>
        </w:rPr>
        <w:t>ого</w:t>
      </w:r>
      <w:r w:rsidRPr="004E1BDE">
        <w:rPr>
          <w:b/>
          <w:bCs/>
          <w:w w:val="105"/>
          <w:sz w:val="28"/>
          <w:szCs w:val="28"/>
        </w:rPr>
        <w:t xml:space="preserve"> </w:t>
      </w:r>
      <w:r w:rsidRPr="004E1BDE">
        <w:rPr>
          <w:b/>
          <w:bCs/>
          <w:color w:val="000000"/>
          <w:spacing w:val="3"/>
          <w:w w:val="110"/>
          <w:sz w:val="28"/>
          <w:szCs w:val="28"/>
        </w:rPr>
        <w:t>район</w:t>
      </w:r>
      <w:r>
        <w:rPr>
          <w:b/>
          <w:bCs/>
          <w:color w:val="000000"/>
          <w:spacing w:val="3"/>
          <w:w w:val="110"/>
          <w:sz w:val="28"/>
          <w:szCs w:val="28"/>
        </w:rPr>
        <w:t>а</w:t>
      </w:r>
      <w:r w:rsidRPr="004E1BDE">
        <w:rPr>
          <w:b/>
          <w:bCs/>
          <w:color w:val="000000"/>
          <w:spacing w:val="3"/>
          <w:w w:val="110"/>
          <w:sz w:val="28"/>
          <w:szCs w:val="28"/>
        </w:rPr>
        <w:t xml:space="preserve"> Тамбовской области, </w:t>
      </w:r>
      <w:r w:rsidRPr="004E1BDE">
        <w:rPr>
          <w:b/>
          <w:bCs/>
          <w:color w:val="080808"/>
          <w:spacing w:val="3"/>
          <w:w w:val="110"/>
          <w:sz w:val="28"/>
          <w:szCs w:val="28"/>
        </w:rPr>
        <w:t xml:space="preserve">и </w:t>
      </w:r>
      <w:r>
        <w:rPr>
          <w:b/>
          <w:bCs/>
          <w:color w:val="000000"/>
          <w:spacing w:val="3"/>
          <w:w w:val="110"/>
          <w:sz w:val="28"/>
          <w:szCs w:val="28"/>
        </w:rPr>
        <w:t>наделения</w:t>
      </w:r>
      <w:r w:rsidRPr="004E1BDE">
        <w:rPr>
          <w:b/>
          <w:bCs/>
          <w:color w:val="000000"/>
          <w:spacing w:val="3"/>
          <w:w w:val="110"/>
          <w:sz w:val="28"/>
          <w:szCs w:val="28"/>
        </w:rPr>
        <w:t xml:space="preserve"> вновь образованного</w:t>
      </w:r>
      <w:r w:rsidRPr="004E1BDE">
        <w:rPr>
          <w:b/>
          <w:bCs/>
          <w:color w:val="000000"/>
          <w:spacing w:val="-3"/>
          <w:w w:val="110"/>
          <w:sz w:val="28"/>
          <w:szCs w:val="28"/>
        </w:rPr>
        <w:t xml:space="preserve"> </w:t>
      </w:r>
      <w:r w:rsidRPr="004E1BDE">
        <w:rPr>
          <w:b/>
          <w:bCs/>
          <w:color w:val="000000"/>
          <w:spacing w:val="3"/>
          <w:w w:val="110"/>
          <w:sz w:val="28"/>
          <w:szCs w:val="28"/>
        </w:rPr>
        <w:t>муниципального</w:t>
      </w:r>
      <w:r w:rsidRPr="004E1BDE">
        <w:rPr>
          <w:b/>
          <w:bCs/>
          <w:color w:val="000000"/>
          <w:spacing w:val="-18"/>
          <w:w w:val="110"/>
          <w:sz w:val="28"/>
          <w:szCs w:val="28"/>
        </w:rPr>
        <w:t xml:space="preserve"> </w:t>
      </w:r>
      <w:r w:rsidRPr="004E1BDE">
        <w:rPr>
          <w:b/>
          <w:bCs/>
          <w:color w:val="000000"/>
          <w:spacing w:val="3"/>
          <w:w w:val="110"/>
          <w:sz w:val="28"/>
          <w:szCs w:val="28"/>
        </w:rPr>
        <w:t>образования</w:t>
      </w:r>
      <w:r w:rsidRPr="004E1BDE">
        <w:rPr>
          <w:b/>
          <w:bCs/>
          <w:color w:val="000000"/>
          <w:spacing w:val="-7"/>
          <w:w w:val="110"/>
          <w:sz w:val="28"/>
          <w:szCs w:val="28"/>
        </w:rPr>
        <w:t xml:space="preserve"> </w:t>
      </w:r>
      <w:r w:rsidRPr="004E1BDE">
        <w:rPr>
          <w:b/>
          <w:bCs/>
          <w:color w:val="000000"/>
          <w:spacing w:val="3"/>
          <w:w w:val="110"/>
          <w:sz w:val="28"/>
          <w:szCs w:val="28"/>
        </w:rPr>
        <w:t>статусом</w:t>
      </w:r>
      <w:r w:rsidRPr="004E1BDE">
        <w:rPr>
          <w:b/>
          <w:bCs/>
          <w:color w:val="000000"/>
          <w:spacing w:val="-9"/>
          <w:w w:val="110"/>
          <w:sz w:val="28"/>
          <w:szCs w:val="28"/>
        </w:rPr>
        <w:t xml:space="preserve"> </w:t>
      </w:r>
      <w:r w:rsidRPr="004E1BDE">
        <w:rPr>
          <w:b/>
          <w:bCs/>
          <w:color w:val="000000"/>
          <w:spacing w:val="3"/>
          <w:w w:val="110"/>
          <w:sz w:val="28"/>
          <w:szCs w:val="28"/>
        </w:rPr>
        <w:t xml:space="preserve">муниципального округа </w:t>
      </w:r>
      <w:r w:rsidRPr="004E1BDE">
        <w:rPr>
          <w:b/>
          <w:bCs/>
          <w:color w:val="0F0F0F"/>
          <w:spacing w:val="3"/>
          <w:w w:val="110"/>
          <w:sz w:val="28"/>
          <w:szCs w:val="28"/>
        </w:rPr>
        <w:t xml:space="preserve">с </w:t>
      </w:r>
      <w:r w:rsidRPr="004E1BDE">
        <w:rPr>
          <w:b/>
          <w:bCs/>
          <w:color w:val="000000"/>
          <w:spacing w:val="3"/>
          <w:w w:val="110"/>
          <w:sz w:val="28"/>
          <w:szCs w:val="28"/>
        </w:rPr>
        <w:t>наименованием</w:t>
      </w:r>
      <w:r w:rsidRPr="004E1BDE">
        <w:rPr>
          <w:b/>
          <w:bCs/>
          <w:color w:val="000000"/>
          <w:spacing w:val="40"/>
          <w:w w:val="110"/>
          <w:sz w:val="28"/>
          <w:szCs w:val="28"/>
        </w:rPr>
        <w:t xml:space="preserve"> </w:t>
      </w:r>
    </w:p>
    <w:p w:rsidR="00962DB9" w:rsidRPr="004E1BDE" w:rsidRDefault="00962DB9" w:rsidP="00962DB9">
      <w:pPr>
        <w:jc w:val="center"/>
        <w:rPr>
          <w:b/>
          <w:w w:val="105"/>
          <w:sz w:val="28"/>
          <w:szCs w:val="28"/>
        </w:rPr>
      </w:pPr>
      <w:r w:rsidRPr="004E1BDE">
        <w:rPr>
          <w:b/>
          <w:bCs/>
          <w:color w:val="000000"/>
          <w:spacing w:val="3"/>
          <w:w w:val="110"/>
          <w:sz w:val="28"/>
          <w:szCs w:val="28"/>
        </w:rPr>
        <w:t>Мордовский муниципальный</w:t>
      </w:r>
      <w:r w:rsidRPr="004E1BDE">
        <w:rPr>
          <w:b/>
          <w:bCs/>
          <w:color w:val="000000"/>
          <w:spacing w:val="40"/>
          <w:w w:val="110"/>
          <w:sz w:val="28"/>
          <w:szCs w:val="28"/>
        </w:rPr>
        <w:t xml:space="preserve"> </w:t>
      </w:r>
      <w:r w:rsidRPr="004E1BDE">
        <w:rPr>
          <w:b/>
          <w:bCs/>
          <w:color w:val="000000"/>
          <w:spacing w:val="3"/>
          <w:w w:val="110"/>
          <w:sz w:val="28"/>
          <w:szCs w:val="28"/>
        </w:rPr>
        <w:t>округ Тамбовской области</w:t>
      </w:r>
    </w:p>
    <w:p w:rsidR="00962DB9" w:rsidRDefault="00962DB9" w:rsidP="00962DB9">
      <w:pPr>
        <w:rPr>
          <w:w w:val="105"/>
          <w:sz w:val="28"/>
          <w:szCs w:val="28"/>
        </w:rPr>
      </w:pPr>
    </w:p>
    <w:p w:rsidR="00962DB9" w:rsidRPr="00AB7AD4" w:rsidRDefault="00962DB9" w:rsidP="00962DB9">
      <w:pPr>
        <w:snapToGrid w:val="0"/>
        <w:ind w:firstLine="720"/>
        <w:contextualSpacing/>
        <w:jc w:val="both"/>
        <w:rPr>
          <w:sz w:val="28"/>
          <w:szCs w:val="28"/>
        </w:rPr>
      </w:pPr>
      <w:r>
        <w:rPr>
          <w:w w:val="105"/>
          <w:sz w:val="28"/>
          <w:szCs w:val="28"/>
        </w:rPr>
        <w:t xml:space="preserve">1. Предложения по вопросу </w:t>
      </w:r>
      <w:r w:rsidRPr="00285E81">
        <w:rPr>
          <w:sz w:val="28"/>
          <w:szCs w:val="28"/>
        </w:rPr>
        <w:t xml:space="preserve">преобразования </w:t>
      </w:r>
      <w:r w:rsidRPr="00285E81">
        <w:rPr>
          <w:bCs/>
          <w:w w:val="105"/>
          <w:sz w:val="28"/>
          <w:szCs w:val="28"/>
        </w:rPr>
        <w:t>муниципальных</w:t>
      </w:r>
      <w:r w:rsidRPr="00285E81">
        <w:rPr>
          <w:bCs/>
          <w:spacing w:val="40"/>
          <w:w w:val="105"/>
          <w:sz w:val="28"/>
          <w:szCs w:val="28"/>
        </w:rPr>
        <w:t xml:space="preserve"> </w:t>
      </w:r>
      <w:r w:rsidRPr="00285E81">
        <w:rPr>
          <w:bCs/>
          <w:w w:val="105"/>
          <w:sz w:val="28"/>
          <w:szCs w:val="28"/>
        </w:rPr>
        <w:t>образований путем объединения</w:t>
      </w:r>
      <w:r w:rsidRPr="00285E81">
        <w:rPr>
          <w:bCs/>
          <w:spacing w:val="40"/>
          <w:w w:val="105"/>
          <w:sz w:val="28"/>
          <w:szCs w:val="28"/>
        </w:rPr>
        <w:t xml:space="preserve"> </w:t>
      </w:r>
      <w:r w:rsidRPr="00285E81">
        <w:rPr>
          <w:bCs/>
          <w:w w:val="105"/>
          <w:sz w:val="28"/>
          <w:szCs w:val="28"/>
        </w:rPr>
        <w:t>всех</w:t>
      </w:r>
      <w:r w:rsidRPr="00285E81">
        <w:rPr>
          <w:bCs/>
          <w:spacing w:val="40"/>
          <w:w w:val="105"/>
          <w:sz w:val="28"/>
          <w:szCs w:val="28"/>
        </w:rPr>
        <w:t xml:space="preserve"> </w:t>
      </w:r>
      <w:r w:rsidRPr="00285E81">
        <w:rPr>
          <w:bCs/>
          <w:w w:val="105"/>
          <w:sz w:val="28"/>
          <w:szCs w:val="28"/>
        </w:rPr>
        <w:t>поселений, входящих</w:t>
      </w:r>
      <w:r w:rsidRPr="00285E81">
        <w:rPr>
          <w:bCs/>
          <w:spacing w:val="40"/>
          <w:w w:val="105"/>
          <w:sz w:val="28"/>
          <w:szCs w:val="28"/>
        </w:rPr>
        <w:t xml:space="preserve"> </w:t>
      </w:r>
      <w:r w:rsidRPr="00285E81">
        <w:rPr>
          <w:bCs/>
          <w:color w:val="181818"/>
          <w:w w:val="105"/>
          <w:sz w:val="28"/>
          <w:szCs w:val="28"/>
        </w:rPr>
        <w:t xml:space="preserve">в </w:t>
      </w:r>
      <w:r w:rsidRPr="00285E81">
        <w:rPr>
          <w:bCs/>
          <w:w w:val="105"/>
          <w:sz w:val="28"/>
          <w:szCs w:val="28"/>
        </w:rPr>
        <w:t xml:space="preserve">состав </w:t>
      </w:r>
      <w:r>
        <w:rPr>
          <w:bCs/>
          <w:w w:val="105"/>
          <w:sz w:val="28"/>
          <w:szCs w:val="28"/>
        </w:rPr>
        <w:t>Мордовского</w:t>
      </w:r>
      <w:r w:rsidRPr="00285E81">
        <w:rPr>
          <w:bCs/>
          <w:w w:val="105"/>
          <w:sz w:val="28"/>
          <w:szCs w:val="28"/>
        </w:rPr>
        <w:t xml:space="preserve"> </w:t>
      </w:r>
      <w:r w:rsidRPr="00285E81">
        <w:rPr>
          <w:bCs/>
          <w:color w:val="000000"/>
          <w:spacing w:val="3"/>
          <w:w w:val="110"/>
          <w:sz w:val="28"/>
          <w:szCs w:val="28"/>
        </w:rPr>
        <w:t>район</w:t>
      </w:r>
      <w:r>
        <w:rPr>
          <w:bCs/>
          <w:color w:val="000000"/>
          <w:spacing w:val="3"/>
          <w:w w:val="110"/>
          <w:sz w:val="28"/>
          <w:szCs w:val="28"/>
        </w:rPr>
        <w:t>а</w:t>
      </w:r>
      <w:r w:rsidRPr="00285E81">
        <w:rPr>
          <w:bCs/>
          <w:color w:val="000000"/>
          <w:spacing w:val="3"/>
          <w:w w:val="110"/>
          <w:sz w:val="28"/>
          <w:szCs w:val="28"/>
        </w:rPr>
        <w:t xml:space="preserve"> Тамбовской области, </w:t>
      </w:r>
      <w:r w:rsidRPr="00285E81">
        <w:rPr>
          <w:bCs/>
          <w:color w:val="080808"/>
          <w:spacing w:val="3"/>
          <w:w w:val="110"/>
          <w:sz w:val="28"/>
          <w:szCs w:val="28"/>
        </w:rPr>
        <w:t xml:space="preserve">и </w:t>
      </w:r>
      <w:r>
        <w:rPr>
          <w:bCs/>
          <w:color w:val="000000"/>
          <w:spacing w:val="3"/>
          <w:w w:val="110"/>
          <w:sz w:val="28"/>
          <w:szCs w:val="28"/>
        </w:rPr>
        <w:t>наделения</w:t>
      </w:r>
      <w:r w:rsidRPr="00285E81">
        <w:rPr>
          <w:bCs/>
          <w:color w:val="000000"/>
          <w:spacing w:val="3"/>
          <w:w w:val="110"/>
          <w:sz w:val="28"/>
          <w:szCs w:val="28"/>
        </w:rPr>
        <w:t xml:space="preserve"> вновь образованного</w:t>
      </w:r>
      <w:r w:rsidRPr="00285E81">
        <w:rPr>
          <w:bCs/>
          <w:color w:val="000000"/>
          <w:spacing w:val="-3"/>
          <w:w w:val="110"/>
          <w:sz w:val="28"/>
          <w:szCs w:val="28"/>
        </w:rPr>
        <w:t xml:space="preserve"> </w:t>
      </w:r>
      <w:r w:rsidRPr="00285E81">
        <w:rPr>
          <w:bCs/>
          <w:color w:val="000000"/>
          <w:spacing w:val="3"/>
          <w:w w:val="110"/>
          <w:sz w:val="28"/>
          <w:szCs w:val="28"/>
        </w:rPr>
        <w:t>муниципального</w:t>
      </w:r>
      <w:r w:rsidRPr="00285E81">
        <w:rPr>
          <w:bCs/>
          <w:color w:val="000000"/>
          <w:spacing w:val="-18"/>
          <w:w w:val="110"/>
          <w:sz w:val="28"/>
          <w:szCs w:val="28"/>
        </w:rPr>
        <w:t xml:space="preserve"> </w:t>
      </w:r>
      <w:r w:rsidRPr="00285E81">
        <w:rPr>
          <w:bCs/>
          <w:color w:val="000000"/>
          <w:spacing w:val="3"/>
          <w:w w:val="110"/>
          <w:sz w:val="28"/>
          <w:szCs w:val="28"/>
        </w:rPr>
        <w:t>образования</w:t>
      </w:r>
      <w:r w:rsidRPr="00285E81">
        <w:rPr>
          <w:bCs/>
          <w:color w:val="000000"/>
          <w:spacing w:val="-7"/>
          <w:w w:val="110"/>
          <w:sz w:val="28"/>
          <w:szCs w:val="28"/>
        </w:rPr>
        <w:t xml:space="preserve"> </w:t>
      </w:r>
      <w:r w:rsidRPr="00285E81">
        <w:rPr>
          <w:bCs/>
          <w:color w:val="000000"/>
          <w:spacing w:val="3"/>
          <w:w w:val="110"/>
          <w:sz w:val="28"/>
          <w:szCs w:val="28"/>
        </w:rPr>
        <w:t>статусом</w:t>
      </w:r>
      <w:r w:rsidRPr="00285E81">
        <w:rPr>
          <w:bCs/>
          <w:color w:val="000000"/>
          <w:spacing w:val="-9"/>
          <w:w w:val="110"/>
          <w:sz w:val="28"/>
          <w:szCs w:val="28"/>
        </w:rPr>
        <w:t xml:space="preserve"> </w:t>
      </w:r>
      <w:r w:rsidRPr="00285E81">
        <w:rPr>
          <w:bCs/>
          <w:color w:val="000000"/>
          <w:spacing w:val="3"/>
          <w:w w:val="110"/>
          <w:sz w:val="28"/>
          <w:szCs w:val="28"/>
        </w:rPr>
        <w:t xml:space="preserve">муниципального округа </w:t>
      </w:r>
      <w:r w:rsidRPr="00285E81">
        <w:rPr>
          <w:bCs/>
          <w:color w:val="0F0F0F"/>
          <w:spacing w:val="3"/>
          <w:w w:val="110"/>
          <w:sz w:val="28"/>
          <w:szCs w:val="28"/>
        </w:rPr>
        <w:t xml:space="preserve">с </w:t>
      </w:r>
      <w:r w:rsidRPr="00285E81">
        <w:rPr>
          <w:bCs/>
          <w:color w:val="000000"/>
          <w:spacing w:val="3"/>
          <w:w w:val="110"/>
          <w:sz w:val="28"/>
          <w:szCs w:val="28"/>
        </w:rPr>
        <w:t>наименованием</w:t>
      </w:r>
      <w:r w:rsidRPr="00285E81">
        <w:rPr>
          <w:bCs/>
          <w:color w:val="000000"/>
          <w:spacing w:val="40"/>
          <w:w w:val="110"/>
          <w:sz w:val="28"/>
          <w:szCs w:val="28"/>
        </w:rPr>
        <w:t xml:space="preserve"> </w:t>
      </w:r>
      <w:r w:rsidRPr="00285E81">
        <w:rPr>
          <w:bCs/>
          <w:color w:val="000000"/>
          <w:spacing w:val="3"/>
          <w:w w:val="110"/>
          <w:sz w:val="28"/>
          <w:szCs w:val="28"/>
        </w:rPr>
        <w:t>Мордовский муниципальный</w:t>
      </w:r>
      <w:r w:rsidRPr="00285E81">
        <w:rPr>
          <w:bCs/>
          <w:color w:val="000000"/>
          <w:spacing w:val="40"/>
          <w:w w:val="110"/>
          <w:sz w:val="28"/>
          <w:szCs w:val="28"/>
        </w:rPr>
        <w:t xml:space="preserve"> </w:t>
      </w:r>
      <w:r w:rsidRPr="00285E81">
        <w:rPr>
          <w:bCs/>
          <w:color w:val="000000"/>
          <w:spacing w:val="3"/>
          <w:w w:val="110"/>
          <w:sz w:val="28"/>
          <w:szCs w:val="28"/>
        </w:rPr>
        <w:t>округ Тамбовской области</w:t>
      </w:r>
      <w:r>
        <w:rPr>
          <w:bCs/>
          <w:color w:val="000000"/>
          <w:spacing w:val="3"/>
          <w:w w:val="110"/>
          <w:sz w:val="28"/>
          <w:szCs w:val="28"/>
        </w:rPr>
        <w:t xml:space="preserve"> </w:t>
      </w:r>
      <w:r w:rsidRPr="00AB7AD4">
        <w:rPr>
          <w:sz w:val="28"/>
          <w:szCs w:val="28"/>
        </w:rPr>
        <w:t xml:space="preserve">принимаются от </w:t>
      </w:r>
      <w:r>
        <w:rPr>
          <w:sz w:val="28"/>
          <w:szCs w:val="28"/>
        </w:rPr>
        <w:t xml:space="preserve">жителей Мордовского района, </w:t>
      </w:r>
      <w:r w:rsidRPr="00AB7AD4">
        <w:rPr>
          <w:sz w:val="28"/>
          <w:szCs w:val="28"/>
        </w:rPr>
        <w:t>обладающих избирательным правом.</w:t>
      </w:r>
    </w:p>
    <w:p w:rsidR="00962DB9" w:rsidRDefault="00962DB9" w:rsidP="00962DB9">
      <w:pPr>
        <w:ind w:firstLine="709"/>
        <w:jc w:val="both"/>
        <w:rPr>
          <w:sz w:val="28"/>
          <w:szCs w:val="28"/>
        </w:rPr>
      </w:pPr>
      <w:r>
        <w:rPr>
          <w:sz w:val="28"/>
          <w:szCs w:val="28"/>
        </w:rPr>
        <w:t>2</w:t>
      </w:r>
      <w:r w:rsidRPr="00AB7AD4">
        <w:rPr>
          <w:sz w:val="28"/>
          <w:szCs w:val="28"/>
        </w:rPr>
        <w:t xml:space="preserve">. </w:t>
      </w:r>
      <w:proofErr w:type="gramStart"/>
      <w:r w:rsidRPr="00AB7AD4">
        <w:rPr>
          <w:sz w:val="28"/>
          <w:szCs w:val="28"/>
        </w:rPr>
        <w:t xml:space="preserve">Предложения принимаются </w:t>
      </w:r>
      <w:r>
        <w:rPr>
          <w:sz w:val="28"/>
          <w:szCs w:val="28"/>
        </w:rPr>
        <w:t xml:space="preserve">организационным комитетом по подготовке и проведению публичных слушаний по вопросу </w:t>
      </w:r>
      <w:r w:rsidRPr="00285E81">
        <w:rPr>
          <w:sz w:val="28"/>
          <w:szCs w:val="28"/>
        </w:rPr>
        <w:t xml:space="preserve">преобразования </w:t>
      </w:r>
      <w:r w:rsidRPr="00285E81">
        <w:rPr>
          <w:bCs/>
          <w:w w:val="105"/>
          <w:sz w:val="28"/>
          <w:szCs w:val="28"/>
        </w:rPr>
        <w:t>муниципальных</w:t>
      </w:r>
      <w:r w:rsidRPr="00285E81">
        <w:rPr>
          <w:bCs/>
          <w:spacing w:val="40"/>
          <w:w w:val="105"/>
          <w:sz w:val="28"/>
          <w:szCs w:val="28"/>
        </w:rPr>
        <w:t xml:space="preserve"> </w:t>
      </w:r>
      <w:r w:rsidRPr="00285E81">
        <w:rPr>
          <w:bCs/>
          <w:w w:val="105"/>
          <w:sz w:val="28"/>
          <w:szCs w:val="28"/>
        </w:rPr>
        <w:t>образований путем объединения</w:t>
      </w:r>
      <w:r w:rsidRPr="00285E81">
        <w:rPr>
          <w:bCs/>
          <w:spacing w:val="40"/>
          <w:w w:val="105"/>
          <w:sz w:val="28"/>
          <w:szCs w:val="28"/>
        </w:rPr>
        <w:t xml:space="preserve"> </w:t>
      </w:r>
      <w:r w:rsidRPr="00285E81">
        <w:rPr>
          <w:bCs/>
          <w:w w:val="105"/>
          <w:sz w:val="28"/>
          <w:szCs w:val="28"/>
        </w:rPr>
        <w:t>всех</w:t>
      </w:r>
      <w:r w:rsidRPr="00285E81">
        <w:rPr>
          <w:bCs/>
          <w:spacing w:val="40"/>
          <w:w w:val="105"/>
          <w:sz w:val="28"/>
          <w:szCs w:val="28"/>
        </w:rPr>
        <w:t xml:space="preserve"> </w:t>
      </w:r>
      <w:r w:rsidRPr="00285E81">
        <w:rPr>
          <w:bCs/>
          <w:w w:val="105"/>
          <w:sz w:val="28"/>
          <w:szCs w:val="28"/>
        </w:rPr>
        <w:t>поселений, входящих</w:t>
      </w:r>
      <w:r w:rsidRPr="00285E81">
        <w:rPr>
          <w:bCs/>
          <w:spacing w:val="40"/>
          <w:w w:val="105"/>
          <w:sz w:val="28"/>
          <w:szCs w:val="28"/>
        </w:rPr>
        <w:t xml:space="preserve"> </w:t>
      </w:r>
      <w:r w:rsidRPr="00285E81">
        <w:rPr>
          <w:bCs/>
          <w:color w:val="181818"/>
          <w:w w:val="105"/>
          <w:sz w:val="28"/>
          <w:szCs w:val="28"/>
        </w:rPr>
        <w:t xml:space="preserve">в </w:t>
      </w:r>
      <w:r w:rsidRPr="00285E81">
        <w:rPr>
          <w:bCs/>
          <w:w w:val="105"/>
          <w:sz w:val="28"/>
          <w:szCs w:val="28"/>
        </w:rPr>
        <w:t xml:space="preserve">состав </w:t>
      </w:r>
      <w:r>
        <w:rPr>
          <w:bCs/>
          <w:w w:val="105"/>
          <w:sz w:val="28"/>
          <w:szCs w:val="28"/>
        </w:rPr>
        <w:t>Мордовского</w:t>
      </w:r>
      <w:r w:rsidRPr="00285E81">
        <w:rPr>
          <w:bCs/>
          <w:w w:val="105"/>
          <w:sz w:val="28"/>
          <w:szCs w:val="28"/>
        </w:rPr>
        <w:t xml:space="preserve"> </w:t>
      </w:r>
      <w:r w:rsidRPr="00285E81">
        <w:rPr>
          <w:bCs/>
          <w:color w:val="000000"/>
          <w:spacing w:val="3"/>
          <w:w w:val="110"/>
          <w:sz w:val="28"/>
          <w:szCs w:val="28"/>
        </w:rPr>
        <w:t>район</w:t>
      </w:r>
      <w:r>
        <w:rPr>
          <w:bCs/>
          <w:color w:val="000000"/>
          <w:spacing w:val="3"/>
          <w:w w:val="110"/>
          <w:sz w:val="28"/>
          <w:szCs w:val="28"/>
        </w:rPr>
        <w:t>а</w:t>
      </w:r>
      <w:r w:rsidRPr="00285E81">
        <w:rPr>
          <w:bCs/>
          <w:color w:val="000000"/>
          <w:spacing w:val="3"/>
          <w:w w:val="110"/>
          <w:sz w:val="28"/>
          <w:szCs w:val="28"/>
        </w:rPr>
        <w:t xml:space="preserve"> Тамбовской области, </w:t>
      </w:r>
      <w:r w:rsidRPr="00285E81">
        <w:rPr>
          <w:bCs/>
          <w:color w:val="080808"/>
          <w:spacing w:val="3"/>
          <w:w w:val="110"/>
          <w:sz w:val="28"/>
          <w:szCs w:val="28"/>
        </w:rPr>
        <w:t xml:space="preserve">и </w:t>
      </w:r>
      <w:r>
        <w:rPr>
          <w:bCs/>
          <w:color w:val="000000"/>
          <w:spacing w:val="3"/>
          <w:w w:val="110"/>
          <w:sz w:val="28"/>
          <w:szCs w:val="28"/>
        </w:rPr>
        <w:t>наделения</w:t>
      </w:r>
      <w:r w:rsidRPr="00285E81">
        <w:rPr>
          <w:bCs/>
          <w:color w:val="000000"/>
          <w:spacing w:val="3"/>
          <w:w w:val="110"/>
          <w:sz w:val="28"/>
          <w:szCs w:val="28"/>
        </w:rPr>
        <w:t xml:space="preserve"> вновь образованного</w:t>
      </w:r>
      <w:r w:rsidRPr="00285E81">
        <w:rPr>
          <w:bCs/>
          <w:color w:val="000000"/>
          <w:spacing w:val="-3"/>
          <w:w w:val="110"/>
          <w:sz w:val="28"/>
          <w:szCs w:val="28"/>
        </w:rPr>
        <w:t xml:space="preserve"> </w:t>
      </w:r>
      <w:r w:rsidRPr="00285E81">
        <w:rPr>
          <w:bCs/>
          <w:color w:val="000000"/>
          <w:spacing w:val="3"/>
          <w:w w:val="110"/>
          <w:sz w:val="28"/>
          <w:szCs w:val="28"/>
        </w:rPr>
        <w:t>муниципального</w:t>
      </w:r>
      <w:r w:rsidRPr="00285E81">
        <w:rPr>
          <w:bCs/>
          <w:color w:val="000000"/>
          <w:spacing w:val="-18"/>
          <w:w w:val="110"/>
          <w:sz w:val="28"/>
          <w:szCs w:val="28"/>
        </w:rPr>
        <w:t xml:space="preserve"> </w:t>
      </w:r>
      <w:r w:rsidRPr="00285E81">
        <w:rPr>
          <w:bCs/>
          <w:color w:val="000000"/>
          <w:spacing w:val="3"/>
          <w:w w:val="110"/>
          <w:sz w:val="28"/>
          <w:szCs w:val="28"/>
        </w:rPr>
        <w:t>образования</w:t>
      </w:r>
      <w:r w:rsidRPr="00285E81">
        <w:rPr>
          <w:bCs/>
          <w:color w:val="000000"/>
          <w:spacing w:val="-7"/>
          <w:w w:val="110"/>
          <w:sz w:val="28"/>
          <w:szCs w:val="28"/>
        </w:rPr>
        <w:t xml:space="preserve"> </w:t>
      </w:r>
      <w:r w:rsidRPr="00285E81">
        <w:rPr>
          <w:bCs/>
          <w:color w:val="000000"/>
          <w:spacing w:val="3"/>
          <w:w w:val="110"/>
          <w:sz w:val="28"/>
          <w:szCs w:val="28"/>
        </w:rPr>
        <w:t>статусом</w:t>
      </w:r>
      <w:r w:rsidRPr="00285E81">
        <w:rPr>
          <w:bCs/>
          <w:color w:val="000000"/>
          <w:spacing w:val="-9"/>
          <w:w w:val="110"/>
          <w:sz w:val="28"/>
          <w:szCs w:val="28"/>
        </w:rPr>
        <w:t xml:space="preserve"> </w:t>
      </w:r>
      <w:r w:rsidRPr="00285E81">
        <w:rPr>
          <w:bCs/>
          <w:color w:val="000000"/>
          <w:spacing w:val="3"/>
          <w:w w:val="110"/>
          <w:sz w:val="28"/>
          <w:szCs w:val="28"/>
        </w:rPr>
        <w:t xml:space="preserve">муниципального округа </w:t>
      </w:r>
      <w:r w:rsidRPr="00285E81">
        <w:rPr>
          <w:bCs/>
          <w:color w:val="0F0F0F"/>
          <w:spacing w:val="3"/>
          <w:w w:val="110"/>
          <w:sz w:val="28"/>
          <w:szCs w:val="28"/>
        </w:rPr>
        <w:t xml:space="preserve">с </w:t>
      </w:r>
      <w:r w:rsidRPr="00285E81">
        <w:rPr>
          <w:bCs/>
          <w:color w:val="000000"/>
          <w:spacing w:val="3"/>
          <w:w w:val="110"/>
          <w:sz w:val="28"/>
          <w:szCs w:val="28"/>
        </w:rPr>
        <w:t>наименованием</w:t>
      </w:r>
      <w:r w:rsidRPr="00285E81">
        <w:rPr>
          <w:bCs/>
          <w:color w:val="000000"/>
          <w:spacing w:val="40"/>
          <w:w w:val="110"/>
          <w:sz w:val="28"/>
          <w:szCs w:val="28"/>
        </w:rPr>
        <w:t xml:space="preserve"> </w:t>
      </w:r>
      <w:r w:rsidRPr="00285E81">
        <w:rPr>
          <w:bCs/>
          <w:color w:val="000000"/>
          <w:spacing w:val="3"/>
          <w:w w:val="110"/>
          <w:sz w:val="28"/>
          <w:szCs w:val="28"/>
        </w:rPr>
        <w:t>Мордовский муниципальный</w:t>
      </w:r>
      <w:r w:rsidRPr="00285E81">
        <w:rPr>
          <w:bCs/>
          <w:color w:val="000000"/>
          <w:spacing w:val="40"/>
          <w:w w:val="110"/>
          <w:sz w:val="28"/>
          <w:szCs w:val="28"/>
        </w:rPr>
        <w:t xml:space="preserve"> </w:t>
      </w:r>
      <w:r w:rsidRPr="00285E81">
        <w:rPr>
          <w:bCs/>
          <w:color w:val="000000"/>
          <w:spacing w:val="3"/>
          <w:w w:val="110"/>
          <w:sz w:val="28"/>
          <w:szCs w:val="28"/>
        </w:rPr>
        <w:t>округ Тамбовской области</w:t>
      </w:r>
      <w:r>
        <w:rPr>
          <w:bCs/>
          <w:color w:val="000000"/>
          <w:spacing w:val="3"/>
          <w:w w:val="110"/>
          <w:sz w:val="28"/>
          <w:szCs w:val="28"/>
        </w:rPr>
        <w:t xml:space="preserve"> </w:t>
      </w:r>
      <w:r>
        <w:rPr>
          <w:sz w:val="28"/>
          <w:szCs w:val="28"/>
        </w:rPr>
        <w:t xml:space="preserve">с 09 февраля по 20 марта 2023 года </w:t>
      </w:r>
      <w:r w:rsidRPr="00AB7AD4">
        <w:rPr>
          <w:sz w:val="28"/>
          <w:szCs w:val="28"/>
        </w:rPr>
        <w:t>по адресу: 393600, р.п.</w:t>
      </w:r>
      <w:proofErr w:type="gramEnd"/>
      <w:r w:rsidRPr="00AB7AD4">
        <w:rPr>
          <w:sz w:val="28"/>
          <w:szCs w:val="28"/>
        </w:rPr>
        <w:t xml:space="preserve"> Мордово, ул. </w:t>
      </w:r>
      <w:proofErr w:type="gramStart"/>
      <w:r w:rsidRPr="00AB7AD4">
        <w:rPr>
          <w:sz w:val="28"/>
          <w:szCs w:val="28"/>
        </w:rPr>
        <w:t>Коммунальная</w:t>
      </w:r>
      <w:proofErr w:type="gramEnd"/>
      <w:r>
        <w:rPr>
          <w:sz w:val="28"/>
          <w:szCs w:val="28"/>
        </w:rPr>
        <w:t>, д.46, тел. 3-20-02.</w:t>
      </w:r>
    </w:p>
    <w:p w:rsidR="00962DB9" w:rsidRDefault="00962DB9" w:rsidP="00962DB9">
      <w:pPr>
        <w:snapToGrid w:val="0"/>
        <w:ind w:firstLine="720"/>
        <w:contextualSpacing/>
        <w:jc w:val="both"/>
        <w:rPr>
          <w:sz w:val="28"/>
          <w:szCs w:val="28"/>
        </w:rPr>
      </w:pPr>
      <w:r>
        <w:rPr>
          <w:sz w:val="28"/>
          <w:szCs w:val="28"/>
        </w:rPr>
        <w:t>3</w:t>
      </w:r>
      <w:r w:rsidRPr="00AB7AD4">
        <w:rPr>
          <w:sz w:val="28"/>
          <w:szCs w:val="28"/>
        </w:rPr>
        <w:t>. Предложения по проектам вносятся</w:t>
      </w:r>
      <w:r>
        <w:rPr>
          <w:sz w:val="28"/>
          <w:szCs w:val="28"/>
        </w:rPr>
        <w:t>:</w:t>
      </w:r>
    </w:p>
    <w:p w:rsidR="00962DB9" w:rsidRDefault="00962DB9" w:rsidP="00962DB9">
      <w:pPr>
        <w:snapToGrid w:val="0"/>
        <w:ind w:firstLine="720"/>
        <w:contextualSpacing/>
        <w:jc w:val="both"/>
        <w:rPr>
          <w:sz w:val="28"/>
          <w:szCs w:val="28"/>
        </w:rPr>
      </w:pPr>
      <w:r w:rsidRPr="00AB7AD4">
        <w:rPr>
          <w:sz w:val="28"/>
          <w:szCs w:val="28"/>
        </w:rPr>
        <w:t xml:space="preserve">в письменной </w:t>
      </w:r>
      <w:r>
        <w:rPr>
          <w:sz w:val="28"/>
          <w:szCs w:val="28"/>
        </w:rPr>
        <w:t>или устной форме в ходе проведения собрания участников публичных слушаний;</w:t>
      </w:r>
    </w:p>
    <w:p w:rsidR="00962DB9" w:rsidRPr="00A934C9" w:rsidRDefault="00962DB9" w:rsidP="00962DB9">
      <w:pPr>
        <w:ind w:firstLine="709"/>
        <w:jc w:val="both"/>
        <w:rPr>
          <w:sz w:val="28"/>
          <w:szCs w:val="28"/>
        </w:rPr>
      </w:pPr>
      <w:r>
        <w:rPr>
          <w:sz w:val="28"/>
          <w:szCs w:val="28"/>
        </w:rPr>
        <w:t xml:space="preserve">в письменной форме или в форме электронного документа (с указанием фамилии, имени, отчества, места работы и адреса) в адрес организатора публичных слушаний (организационного комитета) на электронный адрес: </w:t>
      </w:r>
      <w:hyperlink r:id="rId8" w:history="1">
        <w:r w:rsidRPr="00A934C9">
          <w:rPr>
            <w:rStyle w:val="a3"/>
            <w:color w:val="auto"/>
            <w:sz w:val="28"/>
            <w:szCs w:val="28"/>
            <w:u w:val="none"/>
            <w:lang w:val="en-US"/>
          </w:rPr>
          <w:t>sovet</w:t>
        </w:r>
        <w:r w:rsidRPr="00A934C9">
          <w:rPr>
            <w:rStyle w:val="a3"/>
            <w:color w:val="auto"/>
            <w:sz w:val="28"/>
            <w:szCs w:val="28"/>
            <w:u w:val="none"/>
          </w:rPr>
          <w:t>@</w:t>
        </w:r>
        <w:r w:rsidRPr="00A934C9">
          <w:rPr>
            <w:rStyle w:val="a3"/>
            <w:color w:val="auto"/>
            <w:sz w:val="28"/>
            <w:szCs w:val="28"/>
            <w:u w:val="none"/>
            <w:lang w:val="en-US"/>
          </w:rPr>
          <w:t>r</w:t>
        </w:r>
        <w:r w:rsidRPr="00A934C9">
          <w:rPr>
            <w:rStyle w:val="a3"/>
            <w:color w:val="auto"/>
            <w:sz w:val="28"/>
            <w:szCs w:val="28"/>
            <w:u w:val="none"/>
          </w:rPr>
          <w:t>42.</w:t>
        </w:r>
        <w:r w:rsidRPr="00A934C9">
          <w:rPr>
            <w:rStyle w:val="a3"/>
            <w:color w:val="auto"/>
            <w:sz w:val="28"/>
            <w:szCs w:val="28"/>
            <w:u w:val="none"/>
            <w:lang w:val="en-US"/>
          </w:rPr>
          <w:t>tambov</w:t>
        </w:r>
        <w:r w:rsidRPr="00A934C9">
          <w:rPr>
            <w:rStyle w:val="a3"/>
            <w:color w:val="auto"/>
            <w:sz w:val="28"/>
            <w:szCs w:val="28"/>
            <w:u w:val="none"/>
          </w:rPr>
          <w:t>.</w:t>
        </w:r>
        <w:r w:rsidRPr="00A934C9">
          <w:rPr>
            <w:rStyle w:val="a3"/>
            <w:color w:val="auto"/>
            <w:sz w:val="28"/>
            <w:szCs w:val="28"/>
            <w:u w:val="none"/>
            <w:lang w:val="en-US"/>
          </w:rPr>
          <w:t>gov</w:t>
        </w:r>
        <w:r w:rsidRPr="00A934C9">
          <w:rPr>
            <w:rStyle w:val="a3"/>
            <w:color w:val="auto"/>
            <w:sz w:val="28"/>
            <w:szCs w:val="28"/>
            <w:u w:val="none"/>
          </w:rPr>
          <w:t>.</w:t>
        </w:r>
        <w:r w:rsidRPr="00A934C9">
          <w:rPr>
            <w:rStyle w:val="a3"/>
            <w:color w:val="auto"/>
            <w:sz w:val="28"/>
            <w:szCs w:val="28"/>
            <w:u w:val="none"/>
            <w:lang w:val="en-US"/>
          </w:rPr>
          <w:t>ru</w:t>
        </w:r>
      </w:hyperlink>
      <w:r w:rsidRPr="00A934C9">
        <w:rPr>
          <w:sz w:val="28"/>
          <w:szCs w:val="28"/>
        </w:rPr>
        <w:t>.</w:t>
      </w:r>
    </w:p>
    <w:p w:rsidR="00962DB9" w:rsidRDefault="00962DB9" w:rsidP="00962DB9">
      <w:pPr>
        <w:snapToGrid w:val="0"/>
        <w:ind w:firstLine="720"/>
        <w:contextualSpacing/>
        <w:jc w:val="both"/>
        <w:rPr>
          <w:sz w:val="28"/>
          <w:szCs w:val="28"/>
        </w:rPr>
      </w:pPr>
      <w:r>
        <w:rPr>
          <w:sz w:val="28"/>
          <w:szCs w:val="28"/>
        </w:rPr>
        <w:t>4. Предложения и замечания участников публичных слушаний подлежат регистрации, а также обязательному рассмотрению организатором публичных слушаний.</w:t>
      </w:r>
    </w:p>
    <w:p w:rsidR="00962DB9" w:rsidRDefault="00962DB9" w:rsidP="00962DB9">
      <w:pPr>
        <w:snapToGrid w:val="0"/>
        <w:ind w:firstLine="720"/>
        <w:contextualSpacing/>
        <w:jc w:val="both"/>
        <w:rPr>
          <w:sz w:val="28"/>
          <w:szCs w:val="28"/>
        </w:rPr>
      </w:pPr>
      <w:r w:rsidRPr="007C022E">
        <w:rPr>
          <w:sz w:val="28"/>
          <w:szCs w:val="28"/>
        </w:rPr>
        <w:t>Обозначенные выше предложения и замечания не рассматриваются в случае выявления факта представления участником публичных слушаний недостоверных сведений.</w:t>
      </w:r>
    </w:p>
    <w:p w:rsidR="00962DB9" w:rsidRDefault="00962DB9" w:rsidP="00962DB9">
      <w:pPr>
        <w:snapToGrid w:val="0"/>
        <w:ind w:firstLine="720"/>
        <w:contextualSpacing/>
        <w:jc w:val="both"/>
        <w:rPr>
          <w:sz w:val="28"/>
          <w:szCs w:val="28"/>
        </w:rPr>
      </w:pPr>
      <w:r>
        <w:rPr>
          <w:sz w:val="28"/>
          <w:szCs w:val="28"/>
        </w:rPr>
        <w:t>5. Поступившие от граждан и экспертов предложения и рекомендации размещаются на</w:t>
      </w:r>
      <w:r w:rsidRPr="00BE0654">
        <w:rPr>
          <w:sz w:val="28"/>
          <w:szCs w:val="28"/>
        </w:rPr>
        <w:t xml:space="preserve"> </w:t>
      </w:r>
      <w:r>
        <w:rPr>
          <w:sz w:val="28"/>
          <w:szCs w:val="28"/>
        </w:rPr>
        <w:t xml:space="preserve">официальном </w:t>
      </w:r>
      <w:r w:rsidRPr="00BE0654">
        <w:rPr>
          <w:sz w:val="28"/>
          <w:szCs w:val="28"/>
        </w:rPr>
        <w:t xml:space="preserve">сайте </w:t>
      </w:r>
      <w:r>
        <w:rPr>
          <w:sz w:val="28"/>
          <w:szCs w:val="28"/>
        </w:rPr>
        <w:t xml:space="preserve">администрации Мордовского района Тамбовской области </w:t>
      </w:r>
      <w:r w:rsidRPr="00BE0654">
        <w:rPr>
          <w:sz w:val="28"/>
          <w:szCs w:val="28"/>
        </w:rPr>
        <w:t>(</w:t>
      </w:r>
      <w:hyperlink r:id="rId9" w:tgtFrame="_blank" w:history="1">
        <w:r w:rsidRPr="00A934C9">
          <w:rPr>
            <w:rStyle w:val="a3"/>
            <w:color w:val="auto"/>
            <w:sz w:val="28"/>
            <w:szCs w:val="28"/>
            <w:u w:val="none"/>
          </w:rPr>
          <w:t>https://r42.tmbreg.ru/</w:t>
        </w:r>
      </w:hyperlink>
      <w:r w:rsidRPr="00BE0654">
        <w:rPr>
          <w:sz w:val="28"/>
          <w:szCs w:val="28"/>
        </w:rPr>
        <w:t>) в информационно-</w:t>
      </w:r>
      <w:r w:rsidRPr="00BE0654">
        <w:rPr>
          <w:sz w:val="28"/>
          <w:szCs w:val="28"/>
        </w:rPr>
        <w:lastRenderedPageBreak/>
        <w:t>телекоммуникационной сети Интернет</w:t>
      </w:r>
      <w:r>
        <w:rPr>
          <w:sz w:val="28"/>
          <w:szCs w:val="28"/>
        </w:rPr>
        <w:t xml:space="preserve"> для ознакомления с ними жителей района.</w:t>
      </w:r>
    </w:p>
    <w:p w:rsidR="00962DB9" w:rsidRDefault="00962DB9" w:rsidP="00962DB9">
      <w:pPr>
        <w:snapToGrid w:val="0"/>
        <w:ind w:firstLine="720"/>
        <w:contextualSpacing/>
        <w:jc w:val="both"/>
        <w:rPr>
          <w:sz w:val="28"/>
          <w:szCs w:val="28"/>
        </w:rPr>
      </w:pPr>
      <w:r>
        <w:rPr>
          <w:sz w:val="28"/>
          <w:szCs w:val="28"/>
        </w:rPr>
        <w:t>6. За один час перед открытием публичных слушаний начинается регистрация участников с указанием фамилии, имени, отчества, места работы и адреса участника слушаний, после чего производится запись участников на выступления в рамках публичных слушаний.</w:t>
      </w:r>
    </w:p>
    <w:p w:rsidR="00962DB9" w:rsidRDefault="00962DB9" w:rsidP="00962DB9">
      <w:pPr>
        <w:snapToGrid w:val="0"/>
        <w:ind w:firstLine="720"/>
        <w:contextualSpacing/>
        <w:jc w:val="both"/>
        <w:rPr>
          <w:sz w:val="28"/>
          <w:szCs w:val="28"/>
        </w:rPr>
      </w:pPr>
      <w:r>
        <w:rPr>
          <w:bCs/>
          <w:color w:val="000000"/>
          <w:spacing w:val="40"/>
          <w:w w:val="110"/>
          <w:sz w:val="28"/>
          <w:szCs w:val="28"/>
        </w:rPr>
        <w:t>7.</w:t>
      </w:r>
      <w:r w:rsidRPr="005B19B4">
        <w:t xml:space="preserve"> </w:t>
      </w:r>
      <w:r w:rsidRPr="005B19B4">
        <w:rPr>
          <w:sz w:val="28"/>
          <w:szCs w:val="28"/>
        </w:rPr>
        <w:t xml:space="preserve">Председательствующий </w:t>
      </w:r>
      <w:proofErr w:type="gramStart"/>
      <w:r w:rsidRPr="005B19B4">
        <w:rPr>
          <w:sz w:val="28"/>
          <w:szCs w:val="28"/>
        </w:rPr>
        <w:t>на</w:t>
      </w:r>
      <w:proofErr w:type="gramEnd"/>
      <w:r w:rsidRPr="005B19B4">
        <w:rPr>
          <w:sz w:val="28"/>
          <w:szCs w:val="28"/>
        </w:rPr>
        <w:t xml:space="preserve"> </w:t>
      </w:r>
      <w:proofErr w:type="gramStart"/>
      <w:r w:rsidRPr="005B19B4">
        <w:rPr>
          <w:sz w:val="28"/>
          <w:szCs w:val="28"/>
        </w:rPr>
        <w:t>публичных</w:t>
      </w:r>
      <w:proofErr w:type="gramEnd"/>
      <w:r w:rsidRPr="005B19B4">
        <w:rPr>
          <w:sz w:val="28"/>
          <w:szCs w:val="28"/>
        </w:rPr>
        <w:t xml:space="preserve"> слушаний предоставляет слово участникам, представившим свои замечания и предложения и записавшимся на выступление.</w:t>
      </w:r>
    </w:p>
    <w:p w:rsidR="00962DB9" w:rsidRDefault="00962DB9" w:rsidP="00962DB9">
      <w:pPr>
        <w:snapToGrid w:val="0"/>
        <w:ind w:firstLine="720"/>
        <w:contextualSpacing/>
        <w:jc w:val="both"/>
        <w:rPr>
          <w:sz w:val="28"/>
          <w:szCs w:val="28"/>
        </w:rPr>
      </w:pPr>
      <w:r w:rsidRPr="005B19B4">
        <w:rPr>
          <w:bCs/>
          <w:color w:val="000000"/>
          <w:spacing w:val="40"/>
          <w:w w:val="110"/>
          <w:sz w:val="28"/>
          <w:szCs w:val="28"/>
        </w:rPr>
        <w:t xml:space="preserve">8. </w:t>
      </w:r>
      <w:r w:rsidRPr="005B19B4">
        <w:rPr>
          <w:sz w:val="28"/>
          <w:szCs w:val="28"/>
        </w:rPr>
        <w:t>Очередность выступлений определяется очередностью подачи замечаний и предложений участников публичных слушаний, зарегистрированных организатором публичных слушаний, как до дня проведения собрания участников публичных слушаний, так, при наличии возможности, и в ходе проведения собрания участников публичных слушаний.</w:t>
      </w:r>
    </w:p>
    <w:p w:rsidR="00962DB9" w:rsidRPr="005B19B4" w:rsidRDefault="00962DB9" w:rsidP="00962DB9">
      <w:pPr>
        <w:snapToGrid w:val="0"/>
        <w:ind w:firstLine="720"/>
        <w:contextualSpacing/>
        <w:jc w:val="both"/>
        <w:rPr>
          <w:bCs/>
          <w:color w:val="000000"/>
          <w:spacing w:val="40"/>
          <w:w w:val="110"/>
          <w:sz w:val="28"/>
          <w:szCs w:val="28"/>
        </w:rPr>
      </w:pPr>
      <w:r w:rsidRPr="005B19B4">
        <w:rPr>
          <w:sz w:val="28"/>
          <w:szCs w:val="28"/>
        </w:rPr>
        <w:t>9. Участники собрания публичных слушаний вправе снять свои рекомендации и (или) присоединиться к предложениям, выдвинутым другими участниками публичных слушаний.</w:t>
      </w:r>
    </w:p>
    <w:p w:rsidR="00962DB9" w:rsidRPr="00E8476B" w:rsidRDefault="00962DB9" w:rsidP="00962DB9">
      <w:pPr>
        <w:ind w:firstLine="709"/>
        <w:jc w:val="both"/>
        <w:rPr>
          <w:bCs/>
          <w:color w:val="000000"/>
          <w:spacing w:val="40"/>
          <w:w w:val="110"/>
          <w:sz w:val="28"/>
          <w:szCs w:val="28"/>
        </w:rPr>
      </w:pPr>
      <w:r w:rsidRPr="005B19B4">
        <w:rPr>
          <w:sz w:val="28"/>
          <w:szCs w:val="28"/>
        </w:rPr>
        <w:t xml:space="preserve">10. Иное, не урегулированное настоящим Порядком, устанавливается </w:t>
      </w:r>
      <w:r>
        <w:rPr>
          <w:color w:val="000000"/>
          <w:spacing w:val="2"/>
          <w:sz w:val="28"/>
          <w:szCs w:val="28"/>
        </w:rPr>
        <w:t>Порядком организации и проведения публичных слушаний в Мордовском районе Тамбовской области, утвержденным решением Мордовского районного Совета народных депутатов Тамбовской области от 23.06.2022 № 108.</w:t>
      </w:r>
    </w:p>
    <w:p w:rsidR="00962DB9" w:rsidRDefault="00962DB9" w:rsidP="00962DB9">
      <w:pPr>
        <w:rPr>
          <w:w w:val="105"/>
          <w:sz w:val="28"/>
          <w:szCs w:val="28"/>
        </w:rPr>
      </w:pPr>
    </w:p>
    <w:p w:rsidR="00962DB9" w:rsidRDefault="00962DB9" w:rsidP="00962DB9">
      <w:pPr>
        <w:rPr>
          <w:w w:val="105"/>
          <w:sz w:val="28"/>
          <w:szCs w:val="28"/>
        </w:rPr>
      </w:pPr>
    </w:p>
    <w:p w:rsidR="00962DB9" w:rsidRDefault="00962DB9" w:rsidP="00962DB9">
      <w:pPr>
        <w:rPr>
          <w:w w:val="105"/>
          <w:sz w:val="28"/>
          <w:szCs w:val="28"/>
        </w:rPr>
      </w:pPr>
    </w:p>
    <w:p w:rsidR="00962DB9" w:rsidRDefault="00962DB9" w:rsidP="00962DB9">
      <w:pPr>
        <w:rPr>
          <w:w w:val="105"/>
          <w:sz w:val="28"/>
          <w:szCs w:val="28"/>
        </w:rPr>
      </w:pPr>
    </w:p>
    <w:p w:rsidR="00962DB9" w:rsidRDefault="00962DB9" w:rsidP="00962DB9">
      <w:pPr>
        <w:rPr>
          <w:w w:val="105"/>
          <w:sz w:val="28"/>
          <w:szCs w:val="28"/>
        </w:rPr>
      </w:pPr>
    </w:p>
    <w:p w:rsidR="00962DB9" w:rsidRDefault="00962DB9" w:rsidP="00962DB9">
      <w:pPr>
        <w:rPr>
          <w:w w:val="105"/>
          <w:sz w:val="28"/>
          <w:szCs w:val="28"/>
        </w:rPr>
      </w:pPr>
    </w:p>
    <w:p w:rsidR="00962DB9" w:rsidRDefault="00962DB9" w:rsidP="00962DB9">
      <w:pPr>
        <w:rPr>
          <w:w w:val="105"/>
          <w:sz w:val="28"/>
          <w:szCs w:val="28"/>
        </w:rPr>
      </w:pPr>
    </w:p>
    <w:p w:rsidR="00962DB9" w:rsidRDefault="00962DB9" w:rsidP="00962DB9">
      <w:pPr>
        <w:rPr>
          <w:w w:val="105"/>
          <w:sz w:val="28"/>
          <w:szCs w:val="28"/>
        </w:rPr>
      </w:pPr>
    </w:p>
    <w:p w:rsidR="00962DB9" w:rsidRDefault="00962DB9" w:rsidP="00962DB9">
      <w:pPr>
        <w:rPr>
          <w:w w:val="105"/>
          <w:sz w:val="28"/>
          <w:szCs w:val="28"/>
        </w:rPr>
      </w:pPr>
    </w:p>
    <w:p w:rsidR="00962DB9" w:rsidRDefault="00962DB9" w:rsidP="00962DB9">
      <w:pPr>
        <w:rPr>
          <w:w w:val="105"/>
          <w:sz w:val="28"/>
          <w:szCs w:val="28"/>
        </w:rPr>
      </w:pPr>
    </w:p>
    <w:p w:rsidR="00962DB9" w:rsidRDefault="00962DB9" w:rsidP="00962DB9">
      <w:pPr>
        <w:rPr>
          <w:w w:val="105"/>
          <w:sz w:val="28"/>
          <w:szCs w:val="28"/>
        </w:rPr>
      </w:pPr>
    </w:p>
    <w:p w:rsidR="00962DB9" w:rsidRDefault="00962DB9" w:rsidP="00962DB9">
      <w:pPr>
        <w:rPr>
          <w:w w:val="105"/>
          <w:sz w:val="28"/>
          <w:szCs w:val="28"/>
        </w:rPr>
      </w:pPr>
    </w:p>
    <w:p w:rsidR="00962DB9" w:rsidRDefault="00962DB9" w:rsidP="00962DB9">
      <w:pPr>
        <w:rPr>
          <w:w w:val="105"/>
          <w:sz w:val="28"/>
          <w:szCs w:val="28"/>
        </w:rPr>
      </w:pPr>
    </w:p>
    <w:p w:rsidR="00962DB9" w:rsidRDefault="00962DB9" w:rsidP="00962DB9">
      <w:pPr>
        <w:rPr>
          <w:w w:val="105"/>
          <w:sz w:val="28"/>
          <w:szCs w:val="28"/>
        </w:rPr>
      </w:pPr>
    </w:p>
    <w:p w:rsidR="00962DB9" w:rsidRDefault="00962DB9" w:rsidP="00962DB9">
      <w:pPr>
        <w:rPr>
          <w:w w:val="105"/>
          <w:sz w:val="28"/>
          <w:szCs w:val="28"/>
        </w:rPr>
      </w:pPr>
    </w:p>
    <w:p w:rsidR="00962DB9" w:rsidRDefault="00962DB9" w:rsidP="00962DB9">
      <w:pPr>
        <w:rPr>
          <w:w w:val="105"/>
          <w:sz w:val="28"/>
          <w:szCs w:val="28"/>
        </w:rPr>
      </w:pPr>
    </w:p>
    <w:p w:rsidR="00962DB9" w:rsidRDefault="00962DB9" w:rsidP="00962DB9">
      <w:pPr>
        <w:rPr>
          <w:w w:val="105"/>
          <w:sz w:val="28"/>
          <w:szCs w:val="28"/>
        </w:rPr>
      </w:pPr>
    </w:p>
    <w:p w:rsidR="00962DB9" w:rsidRDefault="00962DB9" w:rsidP="00962DB9">
      <w:pPr>
        <w:rPr>
          <w:w w:val="105"/>
          <w:sz w:val="28"/>
          <w:szCs w:val="28"/>
        </w:rPr>
      </w:pPr>
    </w:p>
    <w:p w:rsidR="00962DB9" w:rsidRDefault="00962DB9" w:rsidP="00962DB9">
      <w:pPr>
        <w:rPr>
          <w:w w:val="105"/>
          <w:sz w:val="28"/>
          <w:szCs w:val="28"/>
        </w:rPr>
      </w:pPr>
    </w:p>
    <w:p w:rsidR="00962DB9" w:rsidRDefault="00962DB9"/>
    <w:sectPr w:rsidR="00962DB9" w:rsidSect="002E02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54CBC"/>
    <w:rsid w:val="00234499"/>
    <w:rsid w:val="002E02E2"/>
    <w:rsid w:val="006705DF"/>
    <w:rsid w:val="008E708F"/>
    <w:rsid w:val="00962DB9"/>
    <w:rsid w:val="00A92856"/>
    <w:rsid w:val="00D54CBC"/>
    <w:rsid w:val="00FF6D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CB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54CBC"/>
    <w:pPr>
      <w:widowControl w:val="0"/>
      <w:suppressAutoHyphens/>
      <w:autoSpaceDN w:val="0"/>
      <w:textAlignment w:val="baseline"/>
    </w:pPr>
    <w:rPr>
      <w:rFonts w:ascii="Times New Roman" w:eastAsia="Times New Roman" w:hAnsi="Times New Roman"/>
    </w:rPr>
  </w:style>
  <w:style w:type="character" w:styleId="a3">
    <w:name w:val="Hyperlink"/>
    <w:basedOn w:val="a0"/>
    <w:uiPriority w:val="99"/>
    <w:unhideWhenUsed/>
    <w:rsid w:val="00D54CBC"/>
    <w:rPr>
      <w:color w:val="0000FF"/>
      <w:u w:val="single"/>
    </w:rPr>
  </w:style>
  <w:style w:type="table" w:styleId="a4">
    <w:name w:val="Table Grid"/>
    <w:basedOn w:val="a1"/>
    <w:uiPriority w:val="59"/>
    <w:rsid w:val="00962D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vet@r42.tambov.gov.ru" TargetMode="External"/><Relationship Id="rId3" Type="http://schemas.openxmlformats.org/officeDocument/2006/relationships/webSettings" Target="webSettings.xml"/><Relationship Id="rId7" Type="http://schemas.openxmlformats.org/officeDocument/2006/relationships/hyperlink" Target="https://r42.tmbreg.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p68.ru/" TargetMode="External"/><Relationship Id="rId11" Type="http://schemas.openxmlformats.org/officeDocument/2006/relationships/theme" Target="theme/theme1.xml"/><Relationship Id="rId5" Type="http://schemas.openxmlformats.org/officeDocument/2006/relationships/hyperlink" Target="http://www.top68.ru/"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r42.tmb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1779</Words>
  <Characters>10145</Characters>
  <Application>Microsoft Office Word</Application>
  <DocSecurity>0</DocSecurity>
  <Lines>84</Lines>
  <Paragraphs>23</Paragraphs>
  <ScaleCrop>false</ScaleCrop>
  <Company>Microsoft</Company>
  <LinksUpToDate>false</LinksUpToDate>
  <CharactersWithSpaces>11901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ZGM</dc:creator>
  <cp:keywords/>
  <dc:description/>
  <cp:lastModifiedBy>ZGM</cp:lastModifiedBy>
  <cp:revision>2</cp:revision>
  <dcterms:created xsi:type="dcterms:W3CDTF">2023-02-02T13:14:00Z</dcterms:created>
  <dcterms:modified xsi:type="dcterms:W3CDTF">2023-02-09T06:30:00Z</dcterms:modified>
</cp:coreProperties>
</file>