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64B" w:rsidRDefault="000E6617" w:rsidP="006D564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D564B">
        <w:rPr>
          <w:sz w:val="28"/>
          <w:szCs w:val="28"/>
        </w:rPr>
        <w:t xml:space="preserve">Администрация Мордовского муниципального округа Тамбовской области в связи с поступившим заявлением, на основании статьи 39.18 Земельного кодекса Российской Федерации,  сообщает о предварительном согласовании предоставления в собственность за плату земельного участка из земель населённых пунктов, </w:t>
      </w:r>
      <w:r w:rsidR="006D564B" w:rsidRPr="00D90561">
        <w:rPr>
          <w:sz w:val="28"/>
          <w:szCs w:val="28"/>
        </w:rPr>
        <w:t xml:space="preserve">площадью </w:t>
      </w:r>
      <w:r w:rsidR="0034155C">
        <w:rPr>
          <w:sz w:val="28"/>
          <w:szCs w:val="28"/>
        </w:rPr>
        <w:t>150</w:t>
      </w:r>
      <w:r w:rsidR="00A37965">
        <w:rPr>
          <w:sz w:val="28"/>
          <w:szCs w:val="28"/>
        </w:rPr>
        <w:t>0</w:t>
      </w:r>
      <w:r w:rsidR="0034155C">
        <w:rPr>
          <w:sz w:val="28"/>
          <w:szCs w:val="28"/>
        </w:rPr>
        <w:t>,0</w:t>
      </w:r>
      <w:r w:rsidR="006D564B">
        <w:rPr>
          <w:sz w:val="28"/>
          <w:szCs w:val="28"/>
        </w:rPr>
        <w:t xml:space="preserve"> </w:t>
      </w:r>
      <w:r w:rsidR="006D564B" w:rsidRPr="00D90561">
        <w:rPr>
          <w:sz w:val="28"/>
          <w:szCs w:val="28"/>
        </w:rPr>
        <w:t xml:space="preserve">квадратных метров, местоположение: </w:t>
      </w:r>
      <w:r w:rsidR="006D564B">
        <w:rPr>
          <w:sz w:val="28"/>
          <w:szCs w:val="28"/>
        </w:rPr>
        <w:t xml:space="preserve">Российская Федерация, Тамбовская область,  Мордовский муниципальный округ, </w:t>
      </w:r>
      <w:r w:rsidR="005E7FB1">
        <w:rPr>
          <w:sz w:val="28"/>
          <w:szCs w:val="28"/>
        </w:rPr>
        <w:t>р.п. Мордово, ул. Солнечная</w:t>
      </w:r>
      <w:r w:rsidR="006D564B">
        <w:rPr>
          <w:sz w:val="28"/>
          <w:szCs w:val="28"/>
        </w:rPr>
        <w:t>.</w:t>
      </w:r>
      <w:r w:rsidR="006D564B" w:rsidRPr="00FD4800">
        <w:rPr>
          <w:sz w:val="28"/>
          <w:szCs w:val="28"/>
        </w:rPr>
        <w:t xml:space="preserve">    </w:t>
      </w:r>
      <w:r w:rsidR="006D564B">
        <w:rPr>
          <w:sz w:val="28"/>
          <w:szCs w:val="28"/>
        </w:rPr>
        <w:t xml:space="preserve"> Р</w:t>
      </w:r>
      <w:r w:rsidR="006D564B" w:rsidRPr="00D90561">
        <w:rPr>
          <w:sz w:val="28"/>
          <w:szCs w:val="28"/>
        </w:rPr>
        <w:t>азрешённое использование земельн</w:t>
      </w:r>
      <w:r w:rsidR="006D564B">
        <w:rPr>
          <w:sz w:val="28"/>
          <w:szCs w:val="28"/>
        </w:rPr>
        <w:t>ого</w:t>
      </w:r>
      <w:r w:rsidR="006D564B" w:rsidRPr="00D90561">
        <w:rPr>
          <w:sz w:val="28"/>
          <w:szCs w:val="28"/>
        </w:rPr>
        <w:t xml:space="preserve"> участк</w:t>
      </w:r>
      <w:r w:rsidR="006D564B">
        <w:rPr>
          <w:sz w:val="28"/>
          <w:szCs w:val="28"/>
        </w:rPr>
        <w:t>а</w:t>
      </w:r>
      <w:r w:rsidR="006D564B" w:rsidRPr="00D90561">
        <w:rPr>
          <w:sz w:val="28"/>
          <w:szCs w:val="28"/>
        </w:rPr>
        <w:t xml:space="preserve">: для </w:t>
      </w:r>
      <w:r w:rsidR="00A37965">
        <w:rPr>
          <w:sz w:val="28"/>
          <w:szCs w:val="28"/>
        </w:rPr>
        <w:t>индивидуального жилищного строительства</w:t>
      </w:r>
      <w:bookmarkStart w:id="0" w:name="_GoBack"/>
      <w:bookmarkEnd w:id="0"/>
      <w:r w:rsidR="006D564B">
        <w:rPr>
          <w:sz w:val="28"/>
          <w:szCs w:val="28"/>
        </w:rPr>
        <w:t>.</w:t>
      </w:r>
    </w:p>
    <w:p w:rsidR="006D564B" w:rsidRDefault="006D564B" w:rsidP="006D564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 xml:space="preserve">Граждане, заинтересованные в предоставлении вышеуказанного земельного участка, вправе подавать в течение тридцати дней со дня опубликования извещения заявления о намерении участвовать в аукционе по адресу: 393600, Тамбовская область, Мордовский муниципальный округ, р.п. Мордово, ул. Коммунальная, д.46, здание администрации Мордовского муниципального округа  в рабочие дни с 8-30 до 17-30 (понедельник-четверг), с 8-30 до 16-30 (пятница) путем личного обращения, либо от </w:t>
      </w:r>
      <w:proofErr w:type="gramEnd"/>
      <w:r>
        <w:rPr>
          <w:sz w:val="28"/>
          <w:szCs w:val="28"/>
        </w:rPr>
        <w:t xml:space="preserve">представителя с доверенностью. Дата окончания приёма заявок: </w:t>
      </w:r>
      <w:r w:rsidR="0034155C">
        <w:rPr>
          <w:sz w:val="28"/>
          <w:szCs w:val="28"/>
        </w:rPr>
        <w:t>2</w:t>
      </w:r>
      <w:r w:rsidR="005E7FB1">
        <w:rPr>
          <w:sz w:val="28"/>
          <w:szCs w:val="28"/>
        </w:rPr>
        <w:t>6</w:t>
      </w:r>
      <w:r w:rsidR="000E6617">
        <w:rPr>
          <w:sz w:val="28"/>
          <w:szCs w:val="28"/>
        </w:rPr>
        <w:t xml:space="preserve"> апреля</w:t>
      </w:r>
      <w:r w:rsidRPr="00883509">
        <w:rPr>
          <w:sz w:val="28"/>
          <w:szCs w:val="28"/>
        </w:rPr>
        <w:t xml:space="preserve"> 202</w:t>
      </w:r>
      <w:r w:rsidR="000E6617">
        <w:rPr>
          <w:sz w:val="28"/>
          <w:szCs w:val="28"/>
        </w:rPr>
        <w:t>6</w:t>
      </w:r>
      <w:r w:rsidRPr="00883509">
        <w:rPr>
          <w:sz w:val="28"/>
          <w:szCs w:val="28"/>
        </w:rPr>
        <w:t xml:space="preserve"> года.</w:t>
      </w:r>
    </w:p>
    <w:p w:rsidR="006D564B" w:rsidRDefault="006D564B" w:rsidP="006D564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6D564B" w:rsidRDefault="006D564B" w:rsidP="006D564B"/>
    <w:p w:rsidR="00DB6BE7" w:rsidRDefault="00DB6BE7"/>
    <w:sectPr w:rsidR="00DB6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E9E"/>
    <w:rsid w:val="000E6617"/>
    <w:rsid w:val="0034155C"/>
    <w:rsid w:val="005E7FB1"/>
    <w:rsid w:val="006630E0"/>
    <w:rsid w:val="006D564B"/>
    <w:rsid w:val="00714E9E"/>
    <w:rsid w:val="009B50F4"/>
    <w:rsid w:val="00A37965"/>
    <w:rsid w:val="00DB6BE7"/>
    <w:rsid w:val="00DE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Calibri" w:hAnsi="PT Astra Serif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64B"/>
    <w:pPr>
      <w:suppressAutoHyphens/>
      <w:spacing w:after="0" w:line="240" w:lineRule="auto"/>
    </w:pPr>
    <w:rPr>
      <w:rFonts w:ascii="Times New Roman" w:eastAsia="Times New Roman" w:hAnsi="Times New Roman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Calibri" w:hAnsi="PT Astra Serif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64B"/>
    <w:pPr>
      <w:suppressAutoHyphens/>
      <w:spacing w:after="0" w:line="240" w:lineRule="auto"/>
    </w:pPr>
    <w:rPr>
      <w:rFonts w:ascii="Times New Roman" w:eastAsia="Times New Roman" w:hAnsi="Times New Roman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166</Words>
  <Characters>952</Characters>
  <Application>Microsoft Office Word</Application>
  <DocSecurity>0</DocSecurity>
  <Lines>7</Lines>
  <Paragraphs>2</Paragraphs>
  <ScaleCrop>false</ScaleCrop>
  <Company>SPecialiST RePack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2026-03-20T08:38:00Z</dcterms:created>
  <dcterms:modified xsi:type="dcterms:W3CDTF">2026-03-27T09:10:00Z</dcterms:modified>
</cp:coreProperties>
</file>