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72" w:rsidRDefault="00885172" w:rsidP="00D90B8A">
      <w:pPr>
        <w:ind w:right="-284"/>
        <w:jc w:val="left"/>
        <w:rPr>
          <w:sz w:val="24"/>
          <w:szCs w:val="24"/>
          <w:lang w:val="en-US"/>
        </w:rPr>
      </w:pPr>
    </w:p>
    <w:p w:rsidR="00D90B8A" w:rsidRPr="00890463" w:rsidRDefault="00D90B8A" w:rsidP="00D90B8A">
      <w:pPr>
        <w:ind w:right="-284"/>
        <w:jc w:val="left"/>
        <w:rPr>
          <w:sz w:val="24"/>
          <w:szCs w:val="24"/>
          <w:lang w:val="en-US"/>
        </w:rPr>
      </w:pPr>
      <w:r>
        <w:rPr>
          <w:sz w:val="24"/>
          <w:szCs w:val="24"/>
        </w:rPr>
        <w:t>_________________________________________________________________________________</w:t>
      </w:r>
      <w:r w:rsidR="00890463">
        <w:rPr>
          <w:sz w:val="24"/>
          <w:szCs w:val="24"/>
          <w:lang w:val="en-US"/>
        </w:rPr>
        <w:t>_</w:t>
      </w:r>
    </w:p>
    <w:p w:rsidR="00D90B8A" w:rsidRPr="00890463" w:rsidRDefault="00A610D9" w:rsidP="00D90B8A">
      <w:pPr>
        <w:jc w:val="left"/>
        <w:rPr>
          <w:sz w:val="24"/>
          <w:szCs w:val="24"/>
          <w:lang w:val="en-US"/>
        </w:rPr>
      </w:pPr>
      <w:proofErr w:type="gramStart"/>
      <w:r>
        <w:rPr>
          <w:sz w:val="24"/>
          <w:szCs w:val="24"/>
          <w:lang w:val="en-US"/>
        </w:rPr>
        <w:t>2</w:t>
      </w:r>
      <w:r>
        <w:rPr>
          <w:sz w:val="24"/>
          <w:szCs w:val="24"/>
        </w:rPr>
        <w:t>6</w:t>
      </w:r>
      <w:r w:rsidR="00890463">
        <w:rPr>
          <w:sz w:val="24"/>
          <w:szCs w:val="24"/>
          <w:lang w:val="en-US"/>
        </w:rPr>
        <w:t xml:space="preserve"> </w:t>
      </w:r>
      <w:r w:rsidR="00D90B8A">
        <w:rPr>
          <w:sz w:val="24"/>
          <w:szCs w:val="24"/>
        </w:rPr>
        <w:t xml:space="preserve"> декабря</w:t>
      </w:r>
      <w:proofErr w:type="gramEnd"/>
      <w:r w:rsidR="00D90B8A">
        <w:rPr>
          <w:sz w:val="24"/>
          <w:szCs w:val="24"/>
        </w:rPr>
        <w:t xml:space="preserve"> 2024 года                           Информационный вестник             </w:t>
      </w:r>
      <w:r w:rsidR="00890463">
        <w:rPr>
          <w:sz w:val="24"/>
          <w:szCs w:val="24"/>
        </w:rPr>
        <w:t xml:space="preserve">                             №1</w:t>
      </w:r>
      <w:r w:rsidR="00890463">
        <w:rPr>
          <w:sz w:val="24"/>
          <w:szCs w:val="24"/>
          <w:lang w:val="en-US"/>
        </w:rPr>
        <w:t>8</w:t>
      </w:r>
    </w:p>
    <w:p w:rsidR="00D90B8A" w:rsidRDefault="00D90B8A" w:rsidP="00D90B8A">
      <w:pPr>
        <w:pBdr>
          <w:bottom w:val="single" w:sz="12" w:space="1" w:color="auto"/>
        </w:pBdr>
        <w:rPr>
          <w:b/>
          <w:sz w:val="24"/>
          <w:szCs w:val="24"/>
          <w:u w:val="single"/>
        </w:rPr>
      </w:pPr>
    </w:p>
    <w:p w:rsidR="00D90B8A" w:rsidRDefault="00D90B8A" w:rsidP="00D90B8A">
      <w:pPr>
        <w:pStyle w:val="Default"/>
        <w:ind w:right="-142"/>
        <w:rPr>
          <w:rFonts w:ascii="PT Astra Serif" w:hAnsi="PT Astra Serif"/>
          <w:b/>
          <w:sz w:val="36"/>
          <w:szCs w:val="36"/>
        </w:rPr>
      </w:pPr>
    </w:p>
    <w:tbl>
      <w:tblPr>
        <w:tblW w:w="9923" w:type="dxa"/>
        <w:tblInd w:w="108" w:type="dxa"/>
        <w:tblLook w:val="04A0" w:firstRow="1" w:lastRow="0" w:firstColumn="1" w:lastColumn="0" w:noHBand="0" w:noVBand="1"/>
      </w:tblPr>
      <w:tblGrid>
        <w:gridCol w:w="9923"/>
      </w:tblGrid>
      <w:tr w:rsidR="00D90B8A" w:rsidTr="00D90B8A">
        <w:tc>
          <w:tcPr>
            <w:tcW w:w="9923" w:type="dxa"/>
            <w:tcBorders>
              <w:top w:val="single" w:sz="4" w:space="0" w:color="auto"/>
              <w:left w:val="single" w:sz="4" w:space="0" w:color="auto"/>
              <w:bottom w:val="single" w:sz="4" w:space="0" w:color="auto"/>
              <w:right w:val="single" w:sz="4" w:space="0" w:color="auto"/>
            </w:tcBorders>
          </w:tcPr>
          <w:p w:rsidR="00D90B8A" w:rsidRDefault="00D90B8A">
            <w:pPr>
              <w:pStyle w:val="Default"/>
              <w:jc w:val="both"/>
              <w:rPr>
                <w:rFonts w:ascii="PT Astra Serif" w:hAnsi="PT Astra Serif"/>
                <w:b/>
                <w:sz w:val="36"/>
                <w:szCs w:val="36"/>
              </w:rPr>
            </w:pPr>
          </w:p>
          <w:p w:rsidR="00D90B8A" w:rsidRDefault="00D90B8A">
            <w:pPr>
              <w:rPr>
                <w:sz w:val="24"/>
                <w:szCs w:val="24"/>
              </w:rPr>
            </w:pPr>
          </w:p>
          <w:p w:rsidR="00D90B8A" w:rsidRDefault="00D90B8A">
            <w:pPr>
              <w:rPr>
                <w:sz w:val="24"/>
                <w:szCs w:val="24"/>
              </w:rPr>
            </w:pPr>
          </w:p>
          <w:p w:rsidR="00D90B8A" w:rsidRDefault="00D90B8A">
            <w:pPr>
              <w:rPr>
                <w:sz w:val="24"/>
                <w:szCs w:val="24"/>
              </w:rPr>
            </w:pPr>
          </w:p>
          <w:p w:rsidR="00D90B8A" w:rsidRDefault="001C68AB">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Pr>
                <w:b/>
              </w:rPr>
              <w:t xml:space="preserve"> </w:t>
            </w:r>
          </w:p>
          <w:p w:rsidR="00D90B8A" w:rsidRDefault="00D90B8A">
            <w:pPr>
              <w:jc w:val="center"/>
              <w:rPr>
                <w:b/>
              </w:rPr>
            </w:pPr>
            <w:r>
              <w:rPr>
                <w:b/>
              </w:rPr>
              <w:t>периодическое печатное средство массовой информации</w:t>
            </w:r>
          </w:p>
          <w:p w:rsidR="00D90B8A" w:rsidRDefault="00D90B8A">
            <w:pPr>
              <w:jc w:val="center"/>
              <w:rPr>
                <w:b/>
              </w:rPr>
            </w:pPr>
            <w:r>
              <w:rPr>
                <w:noProof/>
                <w:lang w:eastAsia="ru-RU"/>
              </w:rPr>
              <w:drawing>
                <wp:anchor distT="0" distB="0" distL="114300" distR="114300" simplePos="0" relativeHeight="251656704"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9" cstate="print"/>
                          <a:srcRect/>
                          <a:stretch>
                            <a:fillRect/>
                          </a:stretch>
                        </pic:blipFill>
                        <pic:spPr bwMode="auto">
                          <a:xfrm>
                            <a:off x="0" y="0"/>
                            <a:ext cx="942975" cy="1628775"/>
                          </a:xfrm>
                          <a:prstGeom prst="rect">
                            <a:avLst/>
                          </a:prstGeom>
                          <a:noFill/>
                        </pic:spPr>
                      </pic:pic>
                    </a:graphicData>
                  </a:graphic>
                </wp:anchor>
              </w:drawing>
            </w:r>
            <w:r>
              <w:rPr>
                <w:b/>
              </w:rPr>
              <w:t xml:space="preserve"> органов местного самоуправления Мордовского                                                                                           муниципального округа Тамбовской области</w:t>
            </w:r>
          </w:p>
          <w:p w:rsidR="00D90B8A" w:rsidRDefault="00D90B8A">
            <w:pPr>
              <w:jc w:val="center"/>
              <w:rPr>
                <w:b/>
              </w:rPr>
            </w:pPr>
            <w:r>
              <w:rPr>
                <w:b/>
              </w:rPr>
              <w:t xml:space="preserve">        </w:t>
            </w:r>
          </w:p>
          <w:p w:rsidR="00D90B8A" w:rsidRPr="00CD2548" w:rsidRDefault="00890463">
            <w:pPr>
              <w:pStyle w:val="Default"/>
              <w:jc w:val="both"/>
              <w:rPr>
                <w:rFonts w:ascii="PT Astra Serif" w:hAnsi="PT Astra Serif"/>
                <w:b/>
                <w:sz w:val="36"/>
                <w:szCs w:val="36"/>
              </w:rPr>
            </w:pPr>
            <w:r>
              <w:rPr>
                <w:rFonts w:ascii="PT Astra Serif" w:hAnsi="PT Astra Serif"/>
                <w:b/>
                <w:sz w:val="36"/>
                <w:szCs w:val="36"/>
              </w:rPr>
              <w:t xml:space="preserve">                           </w:t>
            </w:r>
            <w:r w:rsidR="00A610D9">
              <w:rPr>
                <w:rFonts w:ascii="PT Astra Serif" w:hAnsi="PT Astra Serif"/>
                <w:b/>
                <w:sz w:val="36"/>
                <w:szCs w:val="36"/>
              </w:rPr>
              <w:t>26</w:t>
            </w:r>
            <w:r w:rsidR="00D90B8A">
              <w:rPr>
                <w:rFonts w:ascii="PT Astra Serif" w:hAnsi="PT Astra Serif"/>
                <w:b/>
                <w:sz w:val="36"/>
                <w:szCs w:val="36"/>
              </w:rPr>
              <w:t xml:space="preserve"> декабря 2024 года            </w:t>
            </w:r>
            <w:r>
              <w:rPr>
                <w:rFonts w:ascii="PT Astra Serif" w:hAnsi="PT Astra Serif"/>
                <w:b/>
                <w:sz w:val="36"/>
                <w:szCs w:val="36"/>
              </w:rPr>
              <w:t xml:space="preserve">                 № 1</w:t>
            </w:r>
            <w:r w:rsidRPr="00CD2548">
              <w:rPr>
                <w:rFonts w:ascii="PT Astra Serif" w:hAnsi="PT Astra Serif"/>
                <w:b/>
                <w:sz w:val="36"/>
                <w:szCs w:val="36"/>
              </w:rPr>
              <w:t>8</w:t>
            </w:r>
          </w:p>
          <w:p w:rsidR="00D90B8A" w:rsidRDefault="00D90B8A">
            <w:pPr>
              <w:pStyle w:val="Default"/>
              <w:jc w:val="center"/>
              <w:rPr>
                <w:rFonts w:ascii="PT Astra Serif" w:hAnsi="PT Astra Serif"/>
                <w:b/>
                <w:color w:val="0070C0"/>
              </w:rPr>
            </w:pPr>
            <w:r>
              <w:rPr>
                <w:rFonts w:ascii="PT Astra Serif" w:hAnsi="PT Astra Serif"/>
                <w:b/>
                <w:color w:val="0070C0"/>
              </w:rPr>
              <w:t>                                                                                                                                             12+</w:t>
            </w:r>
          </w:p>
          <w:p w:rsidR="00D90B8A" w:rsidRDefault="00D90B8A">
            <w:pPr>
              <w:pStyle w:val="Default"/>
              <w:jc w:val="both"/>
            </w:pPr>
            <w:r>
              <w:t xml:space="preserve">      </w:t>
            </w:r>
            <w:hyperlink r:id="rId10" w:history="1">
              <w:r>
                <w:rPr>
                  <w:rStyle w:val="a3"/>
                </w:rPr>
                <w:t>https://r42.tmbreg.ru/</w:t>
              </w:r>
            </w:hyperlink>
            <w:r>
              <w:t xml:space="preserve">       </w:t>
            </w:r>
            <w:hyperlink r:id="rId11" w:history="1">
              <w:r>
                <w:rPr>
                  <w:rStyle w:val="a3"/>
                </w:rPr>
                <w:t>https://top68.ru/</w:t>
              </w:r>
            </w:hyperlink>
            <w:r>
              <w:t xml:space="preserve">  </w:t>
            </w:r>
          </w:p>
          <w:p w:rsidR="00D90B8A" w:rsidRDefault="00D90B8A">
            <w:pPr>
              <w:pStyle w:val="Default"/>
              <w:jc w:val="both"/>
              <w:rPr>
                <w:rFonts w:ascii="PT Astra Serif" w:hAnsi="PT Astra Serif"/>
                <w:b/>
                <w:color w:val="0070C0"/>
              </w:rPr>
            </w:pPr>
            <w:r>
              <w:rPr>
                <w:rFonts w:ascii="PT Astra Serif" w:hAnsi="PT Astra Serif"/>
                <w:b/>
                <w:color w:val="0070C0"/>
              </w:rPr>
              <w:t xml:space="preserve">                                                                                                                                  </w:t>
            </w:r>
          </w:p>
        </w:tc>
      </w:tr>
    </w:tbl>
    <w:p w:rsidR="00D90B8A" w:rsidRDefault="00D90B8A" w:rsidP="00D90B8A">
      <w:pPr>
        <w:jc w:val="left"/>
        <w:rPr>
          <w:sz w:val="20"/>
          <w:szCs w:val="20"/>
        </w:rPr>
        <w:sectPr w:rsidR="00D90B8A">
          <w:headerReference w:type="default" r:id="rId12"/>
          <w:pgSz w:w="11906" w:h="16838"/>
          <w:pgMar w:top="1134" w:right="991" w:bottom="1134" w:left="1134" w:header="709" w:footer="709" w:gutter="0"/>
          <w:cols w:space="720"/>
        </w:sectPr>
      </w:pPr>
    </w:p>
    <w:p w:rsidR="00D90B8A" w:rsidRDefault="001C68AB" w:rsidP="00D90B8A">
      <w:pPr>
        <w:rPr>
          <w:sz w:val="20"/>
          <w:szCs w:val="20"/>
        </w:rPr>
      </w:pPr>
      <w:r>
        <w:lastRenderedPageBreak/>
        <w:pict>
          <v:rect id="_x0000_s1027" style="position:absolute;left:0;text-align:left;margin-left:20.05pt;margin-top:8.45pt;width:180.6pt;height:25.5pt;z-index:251657728" fillcolor="#8db3e2 [1311]" strokecolor="#f2f2f2 [3041]" strokeweight="3pt">
            <v:shadow on="t" type="perspective" color="#243f60 [1604]" opacity=".5" offset="1pt" offset2="-1pt"/>
            <v:textbox style="mso-next-textbox:#_x0000_s1027">
              <w:txbxContent>
                <w:p w:rsidR="00164D11" w:rsidRDefault="00164D11" w:rsidP="00D90B8A">
                  <w:pPr>
                    <w:jc w:val="center"/>
                    <w:rPr>
                      <w:b/>
                    </w:rPr>
                  </w:pPr>
                  <w:r>
                    <w:rPr>
                      <w:b/>
                    </w:rPr>
                    <w:t>ПРАВОВЫЕ АКТЫ</w:t>
                  </w:r>
                </w:p>
              </w:txbxContent>
            </v:textbox>
          </v:rect>
        </w:pict>
      </w:r>
    </w:p>
    <w:p w:rsidR="00D90B8A" w:rsidRDefault="00D90B8A" w:rsidP="00D90B8A">
      <w:pPr>
        <w:rPr>
          <w:sz w:val="20"/>
          <w:szCs w:val="20"/>
        </w:rPr>
      </w:pPr>
    </w:p>
    <w:p w:rsidR="00D90B8A" w:rsidRDefault="00D90B8A" w:rsidP="00D90B8A">
      <w:pPr>
        <w:rPr>
          <w:sz w:val="20"/>
          <w:szCs w:val="20"/>
        </w:rPr>
      </w:pPr>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890463" w:rsidRPr="00CD2548" w:rsidRDefault="00890463" w:rsidP="00D90B8A">
      <w:pPr>
        <w:pStyle w:val="Standard"/>
        <w:ind w:firstLine="0"/>
        <w:rPr>
          <w:rFonts w:ascii="PT Astra Serif" w:eastAsiaTheme="minorHAnsi" w:hAnsi="PT Astra Serif" w:cs="Times New Roman"/>
          <w:kern w:val="0"/>
          <w:sz w:val="20"/>
          <w:szCs w:val="20"/>
          <w:lang w:eastAsia="en-US"/>
        </w:rPr>
      </w:pPr>
    </w:p>
    <w:p w:rsidR="00890463" w:rsidRPr="00CD2548" w:rsidRDefault="00890463" w:rsidP="00D90B8A">
      <w:pPr>
        <w:pStyle w:val="Standard"/>
        <w:ind w:firstLine="0"/>
        <w:rPr>
          <w:rFonts w:ascii="PT Astra Serif" w:eastAsiaTheme="minorHAnsi" w:hAnsi="PT Astra Serif" w:cs="Times New Roman"/>
          <w:kern w:val="0"/>
          <w:sz w:val="20"/>
          <w:szCs w:val="20"/>
          <w:lang w:eastAsia="en-US"/>
        </w:rPr>
      </w:pPr>
    </w:p>
    <w:p w:rsidR="00890463" w:rsidRPr="00B70F26" w:rsidRDefault="00890463" w:rsidP="00890463">
      <w:pPr>
        <w:pStyle w:val="caption1"/>
        <w:spacing w:before="0" w:after="0"/>
        <w:ind w:firstLine="0"/>
        <w:jc w:val="center"/>
        <w:rPr>
          <w:rFonts w:ascii="PT Astra Serif" w:eastAsia="Calibri" w:hAnsi="PT Astra Serif" w:cs="Times New Roman"/>
          <w:i w:val="0"/>
          <w:iCs w:val="0"/>
          <w:spacing w:val="-2"/>
          <w:sz w:val="20"/>
          <w:szCs w:val="20"/>
        </w:rPr>
      </w:pPr>
      <w:r w:rsidRPr="00B70F26">
        <w:rPr>
          <w:rFonts w:ascii="PT Astra Serif" w:hAnsi="PT Astra Serif"/>
          <w:i w:val="0"/>
          <w:sz w:val="20"/>
          <w:szCs w:val="20"/>
        </w:rPr>
        <w:t>Администрация</w:t>
      </w:r>
      <w:r w:rsidRPr="00B70F26">
        <w:rPr>
          <w:rFonts w:ascii="PT Astra Serif" w:hAnsi="PT Astra Serif"/>
          <w:sz w:val="20"/>
          <w:szCs w:val="20"/>
        </w:rPr>
        <w:t xml:space="preserve"> </w:t>
      </w:r>
      <w:proofErr w:type="gramStart"/>
      <w:r w:rsidRPr="00B70F26">
        <w:rPr>
          <w:rFonts w:ascii="PT Astra Serif" w:eastAsia="Calibri" w:hAnsi="PT Astra Serif" w:cs="Times New Roman"/>
          <w:i w:val="0"/>
          <w:iCs w:val="0"/>
          <w:spacing w:val="-2"/>
          <w:sz w:val="20"/>
          <w:szCs w:val="20"/>
        </w:rPr>
        <w:t>Мордовского</w:t>
      </w:r>
      <w:proofErr w:type="gramEnd"/>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890463" w:rsidRPr="00CD2548" w:rsidRDefault="00890463" w:rsidP="00890463">
      <w:pPr>
        <w:pStyle w:val="caption1"/>
        <w:spacing w:before="0" w:after="0"/>
        <w:ind w:firstLine="0"/>
        <w:jc w:val="center"/>
        <w:rPr>
          <w:rFonts w:ascii="PT Astra Serif" w:hAnsi="PT Astra Serif"/>
          <w:i w:val="0"/>
          <w:sz w:val="20"/>
          <w:szCs w:val="20"/>
        </w:rPr>
      </w:pPr>
    </w:p>
    <w:p w:rsidR="00890463" w:rsidRPr="00CD2548" w:rsidRDefault="00890463" w:rsidP="00890463">
      <w:pPr>
        <w:pStyle w:val="caption1"/>
        <w:spacing w:before="0" w:after="0"/>
        <w:ind w:firstLine="0"/>
        <w:jc w:val="center"/>
        <w:rPr>
          <w:rFonts w:ascii="PT Astra Serif" w:hAnsi="PT Astra Serif"/>
          <w:i w:val="0"/>
          <w:sz w:val="20"/>
          <w:szCs w:val="20"/>
        </w:rPr>
      </w:pPr>
    </w:p>
    <w:p w:rsidR="00890463" w:rsidRPr="00CD2548" w:rsidRDefault="00890463" w:rsidP="00890463">
      <w:pPr>
        <w:pStyle w:val="caption1"/>
        <w:spacing w:before="0" w:after="0"/>
        <w:ind w:firstLine="0"/>
        <w:jc w:val="center"/>
        <w:rPr>
          <w:rFonts w:ascii="PT Astra Serif" w:hAnsi="PT Astra Serif"/>
          <w:i w:val="0"/>
          <w:sz w:val="20"/>
          <w:szCs w:val="20"/>
        </w:rPr>
      </w:pPr>
    </w:p>
    <w:p w:rsidR="00890463" w:rsidRPr="00CD2548" w:rsidRDefault="00890463" w:rsidP="00890463">
      <w:pPr>
        <w:pStyle w:val="caption1"/>
        <w:spacing w:before="0" w:after="0"/>
        <w:ind w:firstLine="0"/>
        <w:jc w:val="center"/>
        <w:rPr>
          <w:rFonts w:ascii="PT Astra Serif" w:hAnsi="PT Astra Serif"/>
          <w:i w:val="0"/>
          <w:sz w:val="20"/>
          <w:szCs w:val="20"/>
        </w:rPr>
      </w:pPr>
    </w:p>
    <w:p w:rsidR="00890463" w:rsidRDefault="00890463" w:rsidP="00890463">
      <w:pPr>
        <w:pStyle w:val="caption1"/>
        <w:spacing w:before="0" w:after="0"/>
        <w:ind w:firstLine="0"/>
        <w:jc w:val="center"/>
        <w:rPr>
          <w:rFonts w:ascii="PT Astra Serif" w:eastAsia="Calibri" w:hAnsi="PT Astra Serif" w:cs="Times New Roman"/>
          <w:i w:val="0"/>
          <w:iCs w:val="0"/>
          <w:spacing w:val="-2"/>
          <w:sz w:val="20"/>
          <w:szCs w:val="20"/>
        </w:rPr>
        <w:sectPr w:rsidR="00890463" w:rsidSect="00890463">
          <w:headerReference w:type="default" r:id="rId13"/>
          <w:type w:val="continuous"/>
          <w:pgSz w:w="11906" w:h="16838"/>
          <w:pgMar w:top="1040" w:right="460" w:bottom="280" w:left="1260" w:header="730" w:footer="0" w:gutter="0"/>
          <w:cols w:num="2" w:space="720"/>
          <w:formProt w:val="0"/>
          <w:docGrid w:linePitch="100" w:charSpace="4096"/>
        </w:sectPr>
      </w:pPr>
    </w:p>
    <w:p w:rsidR="00890463" w:rsidRPr="00B70F26" w:rsidRDefault="00890463" w:rsidP="00890463">
      <w:pPr>
        <w:pStyle w:val="caption1"/>
        <w:spacing w:before="0" w:after="0"/>
        <w:ind w:firstLine="0"/>
        <w:jc w:val="center"/>
        <w:rPr>
          <w:rFonts w:ascii="PT Astra Serif" w:eastAsia="Calibri" w:hAnsi="PT Astra Serif" w:cs="Times New Roman"/>
          <w:i w:val="0"/>
          <w:iCs w:val="0"/>
          <w:spacing w:val="-2"/>
          <w:sz w:val="20"/>
          <w:szCs w:val="20"/>
        </w:rPr>
      </w:pPr>
      <w:r w:rsidRPr="00B70F26">
        <w:rPr>
          <w:rFonts w:ascii="PT Astra Serif" w:eastAsia="Calibri" w:hAnsi="PT Astra Serif" w:cs="Times New Roman"/>
          <w:i w:val="0"/>
          <w:iCs w:val="0"/>
          <w:spacing w:val="-2"/>
          <w:sz w:val="20"/>
          <w:szCs w:val="20"/>
        </w:rPr>
        <w:lastRenderedPageBreak/>
        <w:t xml:space="preserve"> муниципального округа</w:t>
      </w:r>
    </w:p>
    <w:p w:rsidR="00890463" w:rsidRPr="00B70F26" w:rsidRDefault="00890463" w:rsidP="00890463">
      <w:pPr>
        <w:pStyle w:val="caption1"/>
        <w:spacing w:before="0" w:after="0"/>
        <w:ind w:firstLine="0"/>
        <w:jc w:val="center"/>
        <w:rPr>
          <w:rFonts w:ascii="PT Astra Serif" w:hAnsi="PT Astra Serif"/>
          <w:sz w:val="20"/>
          <w:szCs w:val="20"/>
        </w:rPr>
      </w:pPr>
      <w:r w:rsidRPr="00B70F26">
        <w:rPr>
          <w:rFonts w:ascii="PT Astra Serif" w:eastAsia="Calibri" w:hAnsi="PT Astra Serif" w:cs="Times New Roman"/>
          <w:i w:val="0"/>
          <w:iCs w:val="0"/>
          <w:spacing w:val="-2"/>
          <w:sz w:val="20"/>
          <w:szCs w:val="20"/>
        </w:rPr>
        <w:t>Тамбовской области</w:t>
      </w:r>
    </w:p>
    <w:p w:rsidR="00890463" w:rsidRPr="00B70F26" w:rsidRDefault="00890463" w:rsidP="00890463">
      <w:pPr>
        <w:pStyle w:val="caption1"/>
        <w:spacing w:before="0" w:after="0"/>
        <w:ind w:firstLine="0"/>
        <w:jc w:val="center"/>
        <w:rPr>
          <w:rFonts w:ascii="PT Astra Serif" w:eastAsia="Calibri" w:hAnsi="PT Astra Serif" w:cs="Times New Roman"/>
          <w:i w:val="0"/>
          <w:iCs w:val="0"/>
          <w:spacing w:val="-2"/>
          <w:sz w:val="20"/>
          <w:szCs w:val="20"/>
        </w:rPr>
      </w:pPr>
    </w:p>
    <w:p w:rsidR="00890463" w:rsidRPr="00B70F26" w:rsidRDefault="00890463" w:rsidP="00890463">
      <w:pPr>
        <w:pStyle w:val="a4"/>
        <w:spacing w:before="1" w:line="240" w:lineRule="auto"/>
        <w:ind w:left="247" w:right="26"/>
        <w:jc w:val="center"/>
        <w:rPr>
          <w:rFonts w:ascii="PT Astra Serif" w:hAnsi="PT Astra Serif"/>
          <w:szCs w:val="20"/>
        </w:rPr>
      </w:pPr>
      <w:r w:rsidRPr="00B70F26">
        <w:rPr>
          <w:rFonts w:ascii="PT Astra Serif" w:hAnsi="PT Astra Serif"/>
          <w:spacing w:val="-2"/>
          <w:szCs w:val="20"/>
        </w:rPr>
        <w:t>ПОСТАНОВЛЕНИЕ</w:t>
      </w:r>
    </w:p>
    <w:p w:rsidR="00890463" w:rsidRPr="00B70F26" w:rsidRDefault="00890463" w:rsidP="00890463">
      <w:pPr>
        <w:pStyle w:val="a4"/>
        <w:spacing w:before="1" w:line="240" w:lineRule="auto"/>
        <w:ind w:right="26"/>
        <w:rPr>
          <w:rFonts w:ascii="PT Astra Serif" w:hAnsi="PT Astra Serif"/>
          <w:szCs w:val="20"/>
        </w:rPr>
      </w:pPr>
      <w:r w:rsidRPr="00B70F26">
        <w:rPr>
          <w:rFonts w:ascii="PT Astra Serif" w:hAnsi="PT Astra Serif"/>
          <w:spacing w:val="-2"/>
          <w:szCs w:val="20"/>
        </w:rPr>
        <w:t xml:space="preserve">18.12.2024          </w:t>
      </w:r>
      <w:r>
        <w:rPr>
          <w:rFonts w:ascii="PT Astra Serif" w:hAnsi="PT Astra Serif"/>
          <w:spacing w:val="-2"/>
          <w:szCs w:val="20"/>
        </w:rPr>
        <w:t> </w:t>
      </w:r>
      <w:r w:rsidRPr="00B70F26">
        <w:rPr>
          <w:rFonts w:ascii="PT Astra Serif" w:hAnsi="PT Astra Serif"/>
          <w:spacing w:val="-2"/>
          <w:szCs w:val="20"/>
        </w:rPr>
        <w:t xml:space="preserve">   </w:t>
      </w:r>
      <w:r>
        <w:rPr>
          <w:rFonts w:ascii="PT Astra Serif" w:hAnsi="PT Astra Serif"/>
          <w:spacing w:val="-2"/>
          <w:szCs w:val="20"/>
        </w:rPr>
        <w:t xml:space="preserve">        </w:t>
      </w:r>
      <w:proofErr w:type="spellStart"/>
      <w:r w:rsidRPr="00B70F26">
        <w:rPr>
          <w:rFonts w:ascii="PT Astra Serif" w:hAnsi="PT Astra Serif"/>
          <w:spacing w:val="-2"/>
          <w:szCs w:val="20"/>
        </w:rPr>
        <w:t>р.п</w:t>
      </w:r>
      <w:proofErr w:type="spellEnd"/>
      <w:r w:rsidRPr="00B70F26">
        <w:rPr>
          <w:rFonts w:ascii="PT Astra Serif" w:hAnsi="PT Astra Serif"/>
          <w:spacing w:val="-2"/>
          <w:szCs w:val="20"/>
        </w:rPr>
        <w:t xml:space="preserve">. Мордово      </w:t>
      </w:r>
      <w:r>
        <w:rPr>
          <w:rFonts w:ascii="PT Astra Serif" w:hAnsi="PT Astra Serif"/>
          <w:spacing w:val="-2"/>
          <w:szCs w:val="20"/>
        </w:rPr>
        <w:t xml:space="preserve">            </w:t>
      </w:r>
      <w:r w:rsidRPr="00B70F26">
        <w:rPr>
          <w:rFonts w:ascii="PT Astra Serif" w:hAnsi="PT Astra Serif"/>
          <w:spacing w:val="-2"/>
          <w:szCs w:val="20"/>
        </w:rPr>
        <w:t xml:space="preserve">  №1698</w:t>
      </w:r>
    </w:p>
    <w:p w:rsidR="00890463" w:rsidRPr="00B70F26" w:rsidRDefault="00890463" w:rsidP="00890463">
      <w:pPr>
        <w:pStyle w:val="a4"/>
        <w:spacing w:before="322" w:line="240" w:lineRule="auto"/>
        <w:ind w:right="26"/>
        <w:jc w:val="both"/>
        <w:rPr>
          <w:rFonts w:ascii="PT Astra Serif" w:hAnsi="PT Astra Serif"/>
          <w:szCs w:val="20"/>
        </w:rPr>
      </w:pPr>
      <w:r w:rsidRPr="00B70F26">
        <w:rPr>
          <w:rFonts w:ascii="PT Astra Serif" w:hAnsi="PT Astra Serif"/>
          <w:szCs w:val="20"/>
        </w:rPr>
        <w:t>Об</w:t>
      </w:r>
      <w:r w:rsidRPr="00B70F26">
        <w:rPr>
          <w:rFonts w:ascii="PT Astra Serif" w:hAnsi="PT Astra Serif"/>
          <w:spacing w:val="-13"/>
          <w:szCs w:val="20"/>
        </w:rPr>
        <w:t xml:space="preserve"> </w:t>
      </w:r>
      <w:r w:rsidRPr="00B70F26">
        <w:rPr>
          <w:rFonts w:ascii="PT Astra Serif" w:hAnsi="PT Astra Serif"/>
          <w:szCs w:val="20"/>
        </w:rPr>
        <w:t>утверждении</w:t>
      </w:r>
      <w:r w:rsidRPr="00B70F26">
        <w:rPr>
          <w:rFonts w:ascii="PT Astra Serif" w:hAnsi="PT Astra Serif"/>
          <w:spacing w:val="-12"/>
          <w:szCs w:val="20"/>
        </w:rPr>
        <w:t xml:space="preserve"> </w:t>
      </w:r>
      <w:r w:rsidRPr="00B70F26">
        <w:rPr>
          <w:rFonts w:ascii="PT Astra Serif" w:hAnsi="PT Astra Serif"/>
          <w:szCs w:val="20"/>
        </w:rPr>
        <w:t>административного</w:t>
      </w:r>
      <w:r w:rsidRPr="00B70F26">
        <w:rPr>
          <w:rFonts w:ascii="PT Astra Serif" w:hAnsi="PT Astra Serif"/>
          <w:spacing w:val="-13"/>
          <w:szCs w:val="20"/>
        </w:rPr>
        <w:t xml:space="preserve"> </w:t>
      </w:r>
      <w:r w:rsidRPr="00B70F26">
        <w:rPr>
          <w:rFonts w:ascii="PT Astra Serif" w:hAnsi="PT Astra Serif"/>
          <w:szCs w:val="20"/>
        </w:rPr>
        <w:t>регламента</w:t>
      </w:r>
      <w:r w:rsidRPr="00B70F26">
        <w:rPr>
          <w:rFonts w:ascii="PT Astra Serif" w:hAnsi="PT Astra Serif"/>
          <w:spacing w:val="-13"/>
          <w:szCs w:val="20"/>
        </w:rPr>
        <w:t xml:space="preserve"> </w:t>
      </w:r>
      <w:r w:rsidRPr="00B70F26">
        <w:rPr>
          <w:rFonts w:ascii="PT Astra Serif" w:hAnsi="PT Astra Serif"/>
          <w:szCs w:val="20"/>
        </w:rPr>
        <w:t>предоставления</w:t>
      </w:r>
      <w:r w:rsidRPr="00B70F26">
        <w:rPr>
          <w:rFonts w:ascii="PT Astra Serif" w:hAnsi="PT Astra Serif"/>
          <w:spacing w:val="-13"/>
          <w:szCs w:val="20"/>
        </w:rPr>
        <w:t xml:space="preserve"> </w:t>
      </w:r>
      <w:r w:rsidRPr="00B70F26">
        <w:rPr>
          <w:rFonts w:ascii="PT Astra Serif" w:hAnsi="PT Astra Serif"/>
          <w:szCs w:val="20"/>
        </w:rPr>
        <w:t>муниципальной услуги «Согласование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tabs>
          <w:tab w:val="left" w:pos="7925"/>
        </w:tabs>
        <w:ind w:right="101" w:firstLine="851"/>
        <w:rPr>
          <w:sz w:val="20"/>
          <w:szCs w:val="20"/>
        </w:rPr>
      </w:pPr>
      <w:proofErr w:type="gramStart"/>
      <w:r w:rsidRPr="00B70F26">
        <w:rPr>
          <w:sz w:val="20"/>
          <w:szCs w:val="20"/>
        </w:rPr>
        <w:t>В соответствии с главой 4 Жилищного кодекса Российской Федерации, Федеральным</w:t>
      </w:r>
      <w:r w:rsidRPr="00B70F26">
        <w:rPr>
          <w:spacing w:val="-3"/>
          <w:sz w:val="20"/>
          <w:szCs w:val="20"/>
        </w:rPr>
        <w:t xml:space="preserve"> </w:t>
      </w:r>
      <w:r w:rsidRPr="00B70F26">
        <w:rPr>
          <w:sz w:val="20"/>
          <w:szCs w:val="20"/>
        </w:rPr>
        <w:t>законом</w:t>
      </w:r>
      <w:r w:rsidRPr="00B70F26">
        <w:rPr>
          <w:spacing w:val="-3"/>
          <w:sz w:val="20"/>
          <w:szCs w:val="20"/>
        </w:rPr>
        <w:t xml:space="preserve"> </w:t>
      </w:r>
      <w:r w:rsidRPr="00B70F26">
        <w:rPr>
          <w:sz w:val="20"/>
          <w:szCs w:val="20"/>
        </w:rPr>
        <w:t>от</w:t>
      </w:r>
      <w:r w:rsidRPr="00B70F26">
        <w:rPr>
          <w:spacing w:val="-4"/>
          <w:sz w:val="20"/>
          <w:szCs w:val="20"/>
        </w:rPr>
        <w:t xml:space="preserve"> </w:t>
      </w:r>
      <w:r w:rsidRPr="00B70F26">
        <w:rPr>
          <w:sz w:val="20"/>
          <w:szCs w:val="20"/>
        </w:rPr>
        <w:t>27.07.2010</w:t>
      </w:r>
      <w:r w:rsidRPr="00B70F26">
        <w:rPr>
          <w:spacing w:val="-4"/>
          <w:sz w:val="20"/>
          <w:szCs w:val="20"/>
        </w:rPr>
        <w:t xml:space="preserve"> </w:t>
      </w:r>
      <w:r w:rsidRPr="00B70F26">
        <w:rPr>
          <w:sz w:val="20"/>
          <w:szCs w:val="20"/>
        </w:rPr>
        <w:t>№</w:t>
      </w:r>
      <w:r w:rsidRPr="00B70F26">
        <w:rPr>
          <w:spacing w:val="-3"/>
          <w:sz w:val="20"/>
          <w:szCs w:val="20"/>
        </w:rPr>
        <w:t xml:space="preserve"> </w:t>
      </w:r>
      <w:r w:rsidRPr="00B70F26">
        <w:rPr>
          <w:sz w:val="20"/>
          <w:szCs w:val="20"/>
        </w:rPr>
        <w:t>210-ФЗ</w:t>
      </w:r>
      <w:r w:rsidRPr="00B70F26">
        <w:rPr>
          <w:spacing w:val="-4"/>
          <w:sz w:val="20"/>
          <w:szCs w:val="20"/>
        </w:rPr>
        <w:t xml:space="preserve"> </w:t>
      </w:r>
      <w:r w:rsidRPr="00B70F26">
        <w:rPr>
          <w:sz w:val="20"/>
          <w:szCs w:val="20"/>
        </w:rPr>
        <w:t>«Об</w:t>
      </w:r>
      <w:r w:rsidRPr="00B70F26">
        <w:rPr>
          <w:spacing w:val="-3"/>
          <w:sz w:val="20"/>
          <w:szCs w:val="20"/>
        </w:rPr>
        <w:t xml:space="preserve"> </w:t>
      </w:r>
      <w:r w:rsidRPr="00B70F26">
        <w:rPr>
          <w:sz w:val="20"/>
          <w:szCs w:val="20"/>
        </w:rPr>
        <w:t>организации</w:t>
      </w:r>
      <w:r w:rsidRPr="00B70F26">
        <w:rPr>
          <w:spacing w:val="-4"/>
          <w:sz w:val="20"/>
          <w:szCs w:val="20"/>
        </w:rPr>
        <w:t xml:space="preserve"> </w:t>
      </w:r>
      <w:r w:rsidRPr="00B70F26">
        <w:rPr>
          <w:sz w:val="20"/>
          <w:szCs w:val="20"/>
        </w:rPr>
        <w:t xml:space="preserve">предоставления государственных и муниципальных услуг», постановлением администрации Мордовского муниципального округа от 09.01.2024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B70F26">
        <w:rPr>
          <w:rFonts w:eastAsia="Calibri"/>
          <w:color w:val="000000"/>
          <w:sz w:val="20"/>
          <w:szCs w:val="20"/>
          <w:lang w:eastAsia="ru-RU"/>
        </w:rPr>
        <w:t>Мордовского муниципального округа</w:t>
      </w:r>
      <w:r w:rsidRPr="00B70F26">
        <w:rPr>
          <w:sz w:val="20"/>
          <w:szCs w:val="20"/>
        </w:rPr>
        <w:t xml:space="preserve"> постановляет:</w:t>
      </w:r>
      <w:proofErr w:type="gramEnd"/>
    </w:p>
    <w:p w:rsidR="00890463" w:rsidRPr="00B70F26" w:rsidRDefault="00890463" w:rsidP="00890463">
      <w:pPr>
        <w:tabs>
          <w:tab w:val="left" w:pos="7925"/>
        </w:tabs>
        <w:ind w:right="101" w:firstLine="851"/>
        <w:rPr>
          <w:sz w:val="20"/>
          <w:szCs w:val="20"/>
        </w:rPr>
      </w:pPr>
      <w:r w:rsidRPr="00B70F26">
        <w:rPr>
          <w:sz w:val="20"/>
          <w:szCs w:val="20"/>
        </w:rPr>
        <w:lastRenderedPageBreak/>
        <w:t>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w:t>
      </w:r>
      <w:bookmarkStart w:id="0" w:name="_bookmark0"/>
      <w:bookmarkEnd w:id="0"/>
      <w:r w:rsidRPr="00B70F26">
        <w:rPr>
          <w:sz w:val="20"/>
          <w:szCs w:val="20"/>
        </w:rPr>
        <w:t>ласно приложению.</w:t>
      </w:r>
    </w:p>
    <w:p w:rsidR="00890463" w:rsidRPr="00B70F26" w:rsidRDefault="00890463" w:rsidP="00890463">
      <w:pPr>
        <w:tabs>
          <w:tab w:val="left" w:pos="7925"/>
        </w:tabs>
        <w:ind w:right="101" w:firstLine="851"/>
        <w:rPr>
          <w:sz w:val="20"/>
          <w:szCs w:val="20"/>
        </w:rPr>
      </w:pPr>
      <w:r w:rsidRPr="00B70F26">
        <w:rPr>
          <w:color w:val="000000"/>
          <w:sz w:val="20"/>
          <w:szCs w:val="20"/>
          <w:lang w:eastAsia="ru-RU"/>
        </w:rPr>
        <w:t>2. </w:t>
      </w:r>
      <w:r w:rsidRPr="00B70F26">
        <w:rPr>
          <w:rFonts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0463" w:rsidRPr="00B70F26" w:rsidRDefault="00890463" w:rsidP="00890463">
      <w:pPr>
        <w:tabs>
          <w:tab w:val="left" w:pos="7925"/>
        </w:tabs>
        <w:ind w:right="101" w:firstLine="851"/>
        <w:rPr>
          <w:sz w:val="20"/>
          <w:szCs w:val="20"/>
        </w:rPr>
      </w:pPr>
      <w:r w:rsidRPr="00B70F26">
        <w:rPr>
          <w:color w:val="000000"/>
          <w:sz w:val="20"/>
          <w:szCs w:val="20"/>
          <w:lang w:eastAsia="ru-RU"/>
        </w:rPr>
        <w:t xml:space="preserve">3. Контроль за исполнением настоящего постановления возложить </w:t>
      </w:r>
      <w:proofErr w:type="gramStart"/>
      <w:r w:rsidRPr="00B70F26">
        <w:rPr>
          <w:color w:val="000000"/>
          <w:sz w:val="20"/>
          <w:szCs w:val="20"/>
          <w:lang w:eastAsia="ru-RU"/>
        </w:rPr>
        <w:t>на</w:t>
      </w:r>
      <w:proofErr w:type="gramEnd"/>
      <w:r w:rsidRPr="00B70F26">
        <w:rPr>
          <w:color w:val="000000"/>
          <w:sz w:val="20"/>
          <w:szCs w:val="20"/>
          <w:lang w:eastAsia="ru-RU"/>
        </w:rPr>
        <w:t xml:space="preserve">                  </w:t>
      </w:r>
      <w:proofErr w:type="spellStart"/>
      <w:r w:rsidRPr="00B70F26">
        <w:rPr>
          <w:rFonts w:cs="PT Astra Serif;PT Serif"/>
          <w:color w:val="000000"/>
          <w:sz w:val="20"/>
          <w:szCs w:val="20"/>
          <w:lang w:eastAsia="ru-RU"/>
        </w:rPr>
        <w:t>и.</w:t>
      </w:r>
      <w:proofErr w:type="gramStart"/>
      <w:r w:rsidRPr="00B70F26">
        <w:rPr>
          <w:rFonts w:cs="PT Astra Serif;PT Serif"/>
          <w:color w:val="000000"/>
          <w:sz w:val="20"/>
          <w:szCs w:val="20"/>
          <w:lang w:eastAsia="ru-RU"/>
        </w:rPr>
        <w:t>о</w:t>
      </w:r>
      <w:proofErr w:type="spellEnd"/>
      <w:proofErr w:type="gramEnd"/>
      <w:r w:rsidRPr="00B70F26">
        <w:rPr>
          <w:rFonts w:cs="PT Astra Serif;PT Serif"/>
          <w:color w:val="000000"/>
          <w:sz w:val="20"/>
          <w:szCs w:val="20"/>
          <w:lang w:eastAsia="ru-RU"/>
        </w:rPr>
        <w:t>. заместителя главы администрации Мордовского муниципального округа           О.А. Саталкина</w:t>
      </w:r>
      <w:r w:rsidRPr="00B70F26">
        <w:rPr>
          <w:rFonts w:cs="PT Astra Serif;PT Serif"/>
          <w:i/>
          <w:color w:val="000000"/>
          <w:sz w:val="20"/>
          <w:szCs w:val="20"/>
          <w:lang w:eastAsia="ru-RU"/>
        </w:rPr>
        <w:t>.</w:t>
      </w:r>
    </w:p>
    <w:p w:rsidR="00890463" w:rsidRPr="00B70F26" w:rsidRDefault="00890463" w:rsidP="00890463">
      <w:pPr>
        <w:ind w:left="330"/>
        <w:rPr>
          <w:rFonts w:cs="PT Astra Serif;PT Serif"/>
          <w:i/>
          <w:color w:val="000000"/>
          <w:sz w:val="20"/>
          <w:szCs w:val="20"/>
          <w:lang w:eastAsia="ru-RU"/>
        </w:rPr>
      </w:pPr>
    </w:p>
    <w:p w:rsidR="00890463" w:rsidRPr="00B70F26" w:rsidRDefault="00890463" w:rsidP="00890463">
      <w:pPr>
        <w:ind w:left="330"/>
        <w:rPr>
          <w:rFonts w:cs="PT Astra Serif;PT Serif"/>
          <w:i/>
          <w:color w:val="000000"/>
          <w:sz w:val="20"/>
          <w:szCs w:val="20"/>
          <w:lang w:eastAsia="ru-RU"/>
        </w:rPr>
      </w:pPr>
    </w:p>
    <w:p w:rsidR="00890463" w:rsidRPr="00B70F26" w:rsidRDefault="00890463" w:rsidP="00890463">
      <w:pPr>
        <w:ind w:left="330"/>
        <w:rPr>
          <w:rFonts w:cs="PT Astra Serif;PT Serif"/>
          <w:i/>
          <w:color w:val="000000"/>
          <w:sz w:val="20"/>
          <w:szCs w:val="20"/>
          <w:lang w:eastAsia="ru-RU"/>
        </w:rPr>
      </w:pPr>
    </w:p>
    <w:p w:rsidR="00890463" w:rsidRPr="00B70F26" w:rsidRDefault="00890463" w:rsidP="00890463">
      <w:pPr>
        <w:ind w:left="330"/>
        <w:rPr>
          <w:rFonts w:cs="PT Astra Serif;PT Serif"/>
          <w:i/>
          <w:color w:val="000000"/>
          <w:sz w:val="20"/>
          <w:szCs w:val="20"/>
          <w:lang w:eastAsia="ru-RU"/>
        </w:rPr>
      </w:pPr>
    </w:p>
    <w:p w:rsidR="00890463" w:rsidRPr="00B70F26" w:rsidRDefault="00890463" w:rsidP="00890463">
      <w:pPr>
        <w:ind w:left="330" w:hanging="330"/>
        <w:rPr>
          <w:sz w:val="20"/>
          <w:szCs w:val="20"/>
        </w:rPr>
      </w:pPr>
      <w:r w:rsidRPr="00B70F26">
        <w:rPr>
          <w:color w:val="000000"/>
          <w:sz w:val="20"/>
          <w:szCs w:val="20"/>
          <w:lang w:eastAsia="ru-RU"/>
        </w:rPr>
        <w:t xml:space="preserve">Глава </w:t>
      </w:r>
      <w:proofErr w:type="gramStart"/>
      <w:r w:rsidRPr="00B70F26">
        <w:rPr>
          <w:rFonts w:cs="PT Astra Serif;PT Serif"/>
          <w:color w:val="000000"/>
          <w:sz w:val="20"/>
          <w:szCs w:val="20"/>
          <w:lang w:eastAsia="ru-RU"/>
        </w:rPr>
        <w:t>Мордовского</w:t>
      </w:r>
      <w:proofErr w:type="gramEnd"/>
    </w:p>
    <w:p w:rsidR="00890463" w:rsidRDefault="00890463" w:rsidP="00890463">
      <w:pPr>
        <w:tabs>
          <w:tab w:val="left" w:pos="1343"/>
        </w:tabs>
        <w:ind w:right="103"/>
        <w:rPr>
          <w:rFonts w:cs="PT Astra Serif;PT Serif"/>
          <w:color w:val="000000"/>
          <w:spacing w:val="-2"/>
          <w:sz w:val="20"/>
          <w:szCs w:val="20"/>
          <w:lang w:eastAsia="ru-RU"/>
        </w:rPr>
      </w:pPr>
      <w:r>
        <w:rPr>
          <w:color w:val="000000"/>
          <w:spacing w:val="-2"/>
          <w:sz w:val="20"/>
          <w:szCs w:val="20"/>
          <w:lang w:eastAsia="ru-RU"/>
        </w:rPr>
        <w:t>м</w:t>
      </w:r>
      <w:r w:rsidRPr="00B70F26">
        <w:rPr>
          <w:color w:val="000000"/>
          <w:spacing w:val="-2"/>
          <w:sz w:val="20"/>
          <w:szCs w:val="20"/>
          <w:lang w:eastAsia="ru-RU"/>
        </w:rPr>
        <w:t>униципального</w:t>
      </w:r>
      <w:r>
        <w:rPr>
          <w:color w:val="000000"/>
          <w:spacing w:val="-2"/>
          <w:sz w:val="20"/>
          <w:szCs w:val="20"/>
          <w:lang w:eastAsia="ru-RU"/>
        </w:rPr>
        <w:t> </w:t>
      </w:r>
      <w:r w:rsidRPr="00B70F26">
        <w:rPr>
          <w:color w:val="000000"/>
          <w:spacing w:val="-2"/>
          <w:sz w:val="20"/>
          <w:szCs w:val="20"/>
          <w:lang w:eastAsia="ru-RU"/>
        </w:rPr>
        <w:t>округа</w:t>
      </w:r>
      <w:r>
        <w:rPr>
          <w:color w:val="000000"/>
          <w:spacing w:val="-2"/>
          <w:sz w:val="20"/>
          <w:szCs w:val="20"/>
          <w:lang w:eastAsia="ru-RU"/>
        </w:rPr>
        <w:t> </w:t>
      </w:r>
      <w:r w:rsidRPr="00B70F26">
        <w:rPr>
          <w:color w:val="000000"/>
          <w:spacing w:val="-2"/>
          <w:sz w:val="20"/>
          <w:szCs w:val="20"/>
          <w:lang w:eastAsia="ru-RU"/>
        </w:rPr>
        <w:t xml:space="preserve"> </w:t>
      </w:r>
      <w:r>
        <w:rPr>
          <w:color w:val="000000"/>
          <w:spacing w:val="-2"/>
          <w:sz w:val="20"/>
          <w:szCs w:val="20"/>
          <w:lang w:eastAsia="ru-RU"/>
        </w:rPr>
        <w:t> </w:t>
      </w:r>
      <w:r w:rsidRPr="00B70F26">
        <w:rPr>
          <w:color w:val="000000"/>
          <w:spacing w:val="-2"/>
          <w:sz w:val="20"/>
          <w:szCs w:val="20"/>
          <w:lang w:eastAsia="ru-RU"/>
        </w:rPr>
        <w:t xml:space="preserve">      </w:t>
      </w:r>
      <w:r>
        <w:rPr>
          <w:color w:val="000000"/>
          <w:spacing w:val="-2"/>
          <w:sz w:val="20"/>
          <w:szCs w:val="20"/>
          <w:lang w:eastAsia="ru-RU"/>
        </w:rPr>
        <w:t xml:space="preserve">         </w:t>
      </w:r>
      <w:r w:rsidR="00CD2548">
        <w:rPr>
          <w:color w:val="000000"/>
          <w:spacing w:val="-2"/>
          <w:sz w:val="20"/>
          <w:szCs w:val="20"/>
          <w:lang w:eastAsia="ru-RU"/>
        </w:rPr>
        <w:t xml:space="preserve">             </w:t>
      </w:r>
      <w:r w:rsidRPr="00B70F26">
        <w:rPr>
          <w:color w:val="000000"/>
          <w:spacing w:val="-2"/>
          <w:sz w:val="20"/>
          <w:szCs w:val="20"/>
          <w:lang w:eastAsia="ru-RU"/>
        </w:rPr>
        <w:t xml:space="preserve"> </w:t>
      </w:r>
      <w:r w:rsidRPr="00B70F26">
        <w:rPr>
          <w:rFonts w:cs="PT Astra Serif;PT Serif"/>
          <w:color w:val="000000"/>
          <w:spacing w:val="-2"/>
          <w:sz w:val="20"/>
          <w:szCs w:val="20"/>
          <w:lang w:eastAsia="ru-RU"/>
        </w:rPr>
        <w:t xml:space="preserve"> С.В. Манн</w:t>
      </w:r>
    </w:p>
    <w:p w:rsidR="00890463" w:rsidRDefault="00890463" w:rsidP="00890463">
      <w:pPr>
        <w:tabs>
          <w:tab w:val="left" w:pos="1343"/>
        </w:tabs>
        <w:ind w:right="103"/>
        <w:rPr>
          <w:rFonts w:cs="PT Astra Serif;PT Serif"/>
          <w:color w:val="000000"/>
          <w:spacing w:val="-2"/>
          <w:sz w:val="20"/>
          <w:szCs w:val="20"/>
          <w:lang w:eastAsia="ru-RU"/>
        </w:rPr>
      </w:pPr>
    </w:p>
    <w:p w:rsidR="00890463" w:rsidRDefault="00890463" w:rsidP="00890463">
      <w:pPr>
        <w:tabs>
          <w:tab w:val="left" w:pos="1343"/>
        </w:tabs>
        <w:ind w:right="103"/>
        <w:rPr>
          <w:sz w:val="20"/>
          <w:szCs w:val="20"/>
        </w:rPr>
      </w:pPr>
    </w:p>
    <w:p w:rsidR="00890463" w:rsidRPr="00CD2548" w:rsidRDefault="00890463" w:rsidP="00890463">
      <w:pPr>
        <w:pStyle w:val="a4"/>
        <w:spacing w:after="0" w:line="240" w:lineRule="auto"/>
        <w:jc w:val="right"/>
        <w:rPr>
          <w:rFonts w:ascii="PT Astra Serif" w:hAnsi="PT Astra Serif"/>
          <w:szCs w:val="20"/>
        </w:rPr>
      </w:pPr>
    </w:p>
    <w:p w:rsidR="00890463" w:rsidRPr="00CD2548" w:rsidRDefault="00890463" w:rsidP="00890463">
      <w:pPr>
        <w:pStyle w:val="a4"/>
        <w:spacing w:after="0" w:line="240" w:lineRule="auto"/>
        <w:jc w:val="right"/>
        <w:rPr>
          <w:rFonts w:ascii="PT Astra Serif" w:hAnsi="PT Astra Serif"/>
          <w:szCs w:val="20"/>
        </w:rPr>
      </w:pPr>
    </w:p>
    <w:p w:rsidR="00890463" w:rsidRPr="00CD2548" w:rsidRDefault="00890463" w:rsidP="00890463">
      <w:pPr>
        <w:pStyle w:val="a4"/>
        <w:spacing w:after="0" w:line="240" w:lineRule="auto"/>
        <w:jc w:val="right"/>
        <w:rPr>
          <w:rFonts w:ascii="PT Astra Serif" w:hAnsi="PT Astra Serif"/>
          <w:szCs w:val="20"/>
        </w:rPr>
      </w:pPr>
    </w:p>
    <w:p w:rsidR="00890463" w:rsidRPr="00CD2548" w:rsidRDefault="00890463" w:rsidP="00890463">
      <w:pPr>
        <w:pStyle w:val="a4"/>
        <w:spacing w:after="0" w:line="240" w:lineRule="auto"/>
        <w:jc w:val="right"/>
        <w:rPr>
          <w:rFonts w:ascii="PT Astra Serif" w:hAnsi="PT Astra Serif"/>
          <w:szCs w:val="20"/>
        </w:rPr>
      </w:pPr>
    </w:p>
    <w:p w:rsidR="00890463" w:rsidRPr="00CD2548" w:rsidRDefault="00890463" w:rsidP="00890463">
      <w:pPr>
        <w:pStyle w:val="a4"/>
        <w:spacing w:after="0" w:line="240" w:lineRule="auto"/>
        <w:jc w:val="right"/>
        <w:rPr>
          <w:rFonts w:ascii="PT Astra Serif" w:hAnsi="PT Astra Serif"/>
          <w:szCs w:val="20"/>
        </w:rPr>
      </w:pPr>
    </w:p>
    <w:p w:rsidR="00890463" w:rsidRPr="00B70F26" w:rsidRDefault="00890463" w:rsidP="00890463">
      <w:pPr>
        <w:pStyle w:val="a4"/>
        <w:spacing w:after="0" w:line="240" w:lineRule="auto"/>
        <w:jc w:val="right"/>
        <w:rPr>
          <w:rFonts w:ascii="PT Astra Serif" w:hAnsi="PT Astra Serif"/>
          <w:szCs w:val="20"/>
        </w:rPr>
      </w:pPr>
      <w:r w:rsidRPr="00B70F26">
        <w:rPr>
          <w:rFonts w:ascii="PT Astra Serif" w:hAnsi="PT Astra Serif"/>
          <w:szCs w:val="20"/>
        </w:rPr>
        <w:t>Приложение</w:t>
      </w:r>
    </w:p>
    <w:p w:rsidR="00890463" w:rsidRPr="00B70F26" w:rsidRDefault="00890463" w:rsidP="00890463">
      <w:pPr>
        <w:pStyle w:val="Standard"/>
        <w:ind w:firstLine="0"/>
        <w:jc w:val="right"/>
        <w:rPr>
          <w:rFonts w:ascii="PT Astra Serif" w:hAnsi="PT Astra Serif"/>
          <w:sz w:val="20"/>
          <w:szCs w:val="20"/>
        </w:rPr>
      </w:pPr>
      <w:r w:rsidRPr="00B70F26">
        <w:rPr>
          <w:rFonts w:ascii="PT Astra Serif" w:hAnsi="PT Astra Serif" w:cs="PT Astra Serif"/>
          <w:color w:val="000000"/>
          <w:sz w:val="20"/>
          <w:szCs w:val="20"/>
        </w:rPr>
        <w:t xml:space="preserve">к постановлению администрации </w:t>
      </w:r>
    </w:p>
    <w:p w:rsidR="00890463" w:rsidRPr="00B70F26" w:rsidRDefault="00890463" w:rsidP="00890463">
      <w:pPr>
        <w:pStyle w:val="Standard"/>
        <w:jc w:val="right"/>
        <w:rPr>
          <w:rFonts w:ascii="PT Astra Serif" w:hAnsi="PT Astra Serif"/>
          <w:sz w:val="20"/>
          <w:szCs w:val="20"/>
        </w:rPr>
      </w:pPr>
      <w:r w:rsidRPr="00B70F26">
        <w:rPr>
          <w:rFonts w:ascii="PT Astra Serif" w:hAnsi="PT Astra Serif" w:cs="PT Astra Serif"/>
          <w:color w:val="000000"/>
          <w:sz w:val="20"/>
          <w:szCs w:val="20"/>
        </w:rPr>
        <w:t>округа</w:t>
      </w:r>
      <w:r w:rsidRPr="00B70F26">
        <w:rPr>
          <w:rFonts w:ascii="PT Astra Serif" w:hAnsi="PT Astra Serif" w:cs="PT Astra Serif"/>
          <w:color w:val="000000"/>
          <w:spacing w:val="-2"/>
          <w:sz w:val="20"/>
          <w:szCs w:val="20"/>
        </w:rPr>
        <w:t xml:space="preserve"> от 18.12.2024 №1698</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ind w:left="142" w:right="348"/>
        <w:jc w:val="center"/>
        <w:rPr>
          <w:sz w:val="20"/>
          <w:szCs w:val="20"/>
        </w:rPr>
      </w:pPr>
      <w:r>
        <w:rPr>
          <w:b/>
          <w:sz w:val="20"/>
          <w:szCs w:val="20"/>
        </w:rPr>
        <w:t>Административный регламент </w:t>
      </w:r>
      <w:r w:rsidRPr="00B70F26">
        <w:rPr>
          <w:b/>
          <w:sz w:val="20"/>
          <w:szCs w:val="20"/>
        </w:rPr>
        <w:t>предоставления</w:t>
      </w:r>
      <w:r w:rsidRPr="00B70F26">
        <w:rPr>
          <w:b/>
          <w:spacing w:val="-18"/>
          <w:sz w:val="20"/>
          <w:szCs w:val="20"/>
        </w:rPr>
        <w:t xml:space="preserve"> </w:t>
      </w:r>
      <w:r w:rsidRPr="00B70F26">
        <w:rPr>
          <w:b/>
          <w:sz w:val="20"/>
          <w:szCs w:val="20"/>
        </w:rPr>
        <w:t>муниципальной</w:t>
      </w:r>
      <w:r w:rsidRPr="00B70F26">
        <w:rPr>
          <w:b/>
          <w:spacing w:val="-17"/>
          <w:sz w:val="20"/>
          <w:szCs w:val="20"/>
        </w:rPr>
        <w:t xml:space="preserve"> </w:t>
      </w:r>
      <w:r w:rsidRPr="00B70F26">
        <w:rPr>
          <w:b/>
          <w:sz w:val="20"/>
          <w:szCs w:val="20"/>
        </w:rPr>
        <w:t>услуги</w:t>
      </w:r>
      <w:r>
        <w:rPr>
          <w:sz w:val="20"/>
          <w:szCs w:val="20"/>
        </w:rPr>
        <w:t xml:space="preserve"> </w:t>
      </w:r>
      <w:r w:rsidRPr="00B70F26">
        <w:rPr>
          <w:b/>
          <w:sz w:val="20"/>
          <w:szCs w:val="20"/>
        </w:rPr>
        <w:t>«Согласование</w:t>
      </w:r>
      <w:r w:rsidRPr="00B70F26">
        <w:rPr>
          <w:b/>
          <w:spacing w:val="-18"/>
          <w:sz w:val="20"/>
          <w:szCs w:val="20"/>
        </w:rPr>
        <w:t xml:space="preserve"> </w:t>
      </w:r>
      <w:r w:rsidRPr="00B70F26">
        <w:rPr>
          <w:b/>
          <w:sz w:val="20"/>
          <w:szCs w:val="20"/>
        </w:rPr>
        <w:t>проведения</w:t>
      </w:r>
      <w:r w:rsidRPr="00B70F26">
        <w:rPr>
          <w:b/>
          <w:spacing w:val="-17"/>
          <w:sz w:val="20"/>
          <w:szCs w:val="20"/>
        </w:rPr>
        <w:t xml:space="preserve"> </w:t>
      </w:r>
      <w:r w:rsidRPr="00B70F26">
        <w:rPr>
          <w:b/>
          <w:sz w:val="20"/>
          <w:szCs w:val="20"/>
        </w:rPr>
        <w:t>переустройства</w:t>
      </w:r>
      <w:r w:rsidRPr="00B70F26">
        <w:rPr>
          <w:b/>
          <w:spacing w:val="-18"/>
          <w:sz w:val="20"/>
          <w:szCs w:val="20"/>
        </w:rPr>
        <w:t xml:space="preserve"> </w:t>
      </w:r>
      <w:r w:rsidRPr="00B70F26">
        <w:rPr>
          <w:b/>
          <w:sz w:val="20"/>
          <w:szCs w:val="20"/>
        </w:rPr>
        <w:t>и</w:t>
      </w:r>
      <w:r w:rsidRPr="00B70F26">
        <w:rPr>
          <w:b/>
          <w:spacing w:val="-17"/>
          <w:sz w:val="20"/>
          <w:szCs w:val="20"/>
        </w:rPr>
        <w:t xml:space="preserve"> </w:t>
      </w:r>
      <w:r w:rsidRPr="00B70F26">
        <w:rPr>
          <w:b/>
          <w:sz w:val="20"/>
          <w:szCs w:val="20"/>
        </w:rPr>
        <w:t>(или)</w:t>
      </w:r>
      <w:r w:rsidRPr="00B70F26">
        <w:rPr>
          <w:b/>
          <w:spacing w:val="-18"/>
          <w:sz w:val="20"/>
          <w:szCs w:val="20"/>
        </w:rPr>
        <w:t xml:space="preserve"> </w:t>
      </w:r>
      <w:r w:rsidRPr="00B70F26">
        <w:rPr>
          <w:b/>
          <w:sz w:val="20"/>
          <w:szCs w:val="20"/>
        </w:rPr>
        <w:t>перепланировки помещения в многоквартирном доме»</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e"/>
        <w:numPr>
          <w:ilvl w:val="1"/>
          <w:numId w:val="20"/>
        </w:numPr>
        <w:ind w:left="1134" w:hanging="567"/>
        <w:jc w:val="left"/>
        <w:rPr>
          <w:rFonts w:ascii="PT Astra Serif" w:hAnsi="PT Astra Serif"/>
          <w:sz w:val="20"/>
          <w:szCs w:val="20"/>
        </w:rPr>
      </w:pPr>
      <w:r w:rsidRPr="00B70F26">
        <w:rPr>
          <w:rFonts w:ascii="PT Astra Serif" w:hAnsi="PT Astra Serif"/>
          <w:b/>
          <w:sz w:val="20"/>
          <w:szCs w:val="20"/>
        </w:rPr>
        <w:t>Общие</w:t>
      </w:r>
      <w:r w:rsidRPr="00B70F26">
        <w:rPr>
          <w:rFonts w:ascii="PT Astra Serif" w:hAnsi="PT Astra Serif"/>
          <w:b/>
          <w:spacing w:val="-3"/>
          <w:sz w:val="20"/>
          <w:szCs w:val="20"/>
        </w:rPr>
        <w:t xml:space="preserve"> </w:t>
      </w:r>
      <w:r w:rsidRPr="00B70F26">
        <w:rPr>
          <w:rFonts w:ascii="PT Astra Serif" w:hAnsi="PT Astra Serif"/>
          <w:b/>
          <w:spacing w:val="-2"/>
          <w:sz w:val="20"/>
          <w:szCs w:val="20"/>
        </w:rPr>
        <w:t>положения</w:t>
      </w:r>
    </w:p>
    <w:p w:rsidR="00890463" w:rsidRPr="00B70F26" w:rsidRDefault="00890463" w:rsidP="00890463">
      <w:pPr>
        <w:pStyle w:val="a4"/>
        <w:spacing w:line="240" w:lineRule="auto"/>
        <w:rPr>
          <w:rFonts w:ascii="PT Astra Serif" w:hAnsi="PT Astra Serif"/>
          <w:b/>
          <w:szCs w:val="20"/>
        </w:rPr>
      </w:pPr>
    </w:p>
    <w:p w:rsidR="00890463" w:rsidRPr="0045443F" w:rsidRDefault="00890463" w:rsidP="00890463">
      <w:pPr>
        <w:pStyle w:val="ae"/>
        <w:numPr>
          <w:ilvl w:val="2"/>
          <w:numId w:val="20"/>
        </w:numPr>
        <w:tabs>
          <w:tab w:val="left" w:pos="1134"/>
        </w:tabs>
        <w:ind w:left="851" w:hanging="284"/>
        <w:jc w:val="left"/>
        <w:rPr>
          <w:rFonts w:ascii="PT Astra Serif" w:hAnsi="PT Astra Serif"/>
          <w:sz w:val="20"/>
          <w:szCs w:val="20"/>
        </w:rPr>
      </w:pPr>
      <w:r w:rsidRPr="00B70F26">
        <w:rPr>
          <w:rFonts w:ascii="PT Astra Serif" w:hAnsi="PT Astra Serif"/>
          <w:b/>
          <w:spacing w:val="-2"/>
          <w:sz w:val="20"/>
          <w:szCs w:val="20"/>
        </w:rPr>
        <w:t>Предмет</w:t>
      </w:r>
      <w:r w:rsidRPr="00B70F26">
        <w:rPr>
          <w:rFonts w:ascii="PT Astra Serif" w:hAnsi="PT Astra Serif"/>
          <w:b/>
          <w:spacing w:val="5"/>
          <w:sz w:val="20"/>
          <w:szCs w:val="20"/>
        </w:rPr>
        <w:t xml:space="preserve"> </w:t>
      </w:r>
      <w:r w:rsidRPr="00B70F26">
        <w:rPr>
          <w:rFonts w:ascii="PT Astra Serif" w:hAnsi="PT Astra Serif"/>
          <w:b/>
          <w:spacing w:val="-2"/>
          <w:sz w:val="20"/>
          <w:szCs w:val="20"/>
        </w:rPr>
        <w:t>регулирования</w:t>
      </w:r>
      <w:r>
        <w:rPr>
          <w:rFonts w:ascii="PT Astra Serif" w:hAnsi="PT Astra Serif"/>
          <w:b/>
          <w:spacing w:val="7"/>
          <w:sz w:val="20"/>
          <w:szCs w:val="20"/>
        </w:rPr>
        <w:t xml:space="preserve"> </w:t>
      </w:r>
      <w:r w:rsidRPr="00B70F26">
        <w:rPr>
          <w:rFonts w:ascii="PT Astra Serif" w:hAnsi="PT Astra Serif"/>
          <w:b/>
          <w:spacing w:val="-2"/>
          <w:sz w:val="20"/>
          <w:szCs w:val="20"/>
        </w:rPr>
        <w:t>административного</w:t>
      </w:r>
      <w:r w:rsidRPr="00B70F26">
        <w:rPr>
          <w:rFonts w:ascii="PT Astra Serif" w:hAnsi="PT Astra Serif"/>
          <w:b/>
          <w:spacing w:val="7"/>
          <w:sz w:val="20"/>
          <w:szCs w:val="20"/>
        </w:rPr>
        <w:t xml:space="preserve"> </w:t>
      </w:r>
      <w:r w:rsidRPr="00B70F26">
        <w:rPr>
          <w:rFonts w:ascii="PT Astra Serif" w:hAnsi="PT Astra Serif"/>
          <w:b/>
          <w:spacing w:val="-2"/>
          <w:sz w:val="20"/>
          <w:szCs w:val="20"/>
        </w:rPr>
        <w:t>регламента</w:t>
      </w:r>
    </w:p>
    <w:p w:rsidR="00890463" w:rsidRPr="00B70F26" w:rsidRDefault="00890463" w:rsidP="00890463">
      <w:pPr>
        <w:pStyle w:val="a4"/>
        <w:spacing w:line="240" w:lineRule="auto"/>
        <w:ind w:left="142" w:firstLine="839"/>
        <w:jc w:val="both"/>
        <w:rPr>
          <w:rFonts w:ascii="PT Astra Serif" w:hAnsi="PT Astra Serif"/>
          <w:szCs w:val="20"/>
        </w:rPr>
      </w:pPr>
      <w:r w:rsidRPr="00B70F26">
        <w:rPr>
          <w:rFonts w:ascii="PT Astra Serif" w:hAnsi="PT Astra Serif"/>
          <w:szCs w:val="20"/>
        </w:rPr>
        <w:t>Административный</w:t>
      </w:r>
      <w:r w:rsidRPr="00B70F26">
        <w:rPr>
          <w:rFonts w:ascii="PT Astra Serif" w:hAnsi="PT Astra Serif"/>
          <w:spacing w:val="38"/>
          <w:szCs w:val="20"/>
        </w:rPr>
        <w:t xml:space="preserve">  </w:t>
      </w:r>
      <w:r w:rsidRPr="00B70F26">
        <w:rPr>
          <w:rFonts w:ascii="PT Astra Serif" w:hAnsi="PT Astra Serif"/>
          <w:szCs w:val="20"/>
        </w:rPr>
        <w:t>регламент</w:t>
      </w:r>
      <w:r w:rsidRPr="00B70F26">
        <w:rPr>
          <w:rFonts w:ascii="PT Astra Serif" w:hAnsi="PT Astra Serif"/>
          <w:spacing w:val="38"/>
          <w:szCs w:val="20"/>
        </w:rPr>
        <w:t xml:space="preserve">  </w:t>
      </w:r>
      <w:r w:rsidRPr="00B70F26">
        <w:rPr>
          <w:rFonts w:ascii="PT Astra Serif" w:hAnsi="PT Astra Serif"/>
          <w:szCs w:val="20"/>
        </w:rPr>
        <w:t>предоставления</w:t>
      </w:r>
      <w:r w:rsidRPr="00B70F26">
        <w:rPr>
          <w:rFonts w:ascii="PT Astra Serif" w:hAnsi="PT Astra Serif"/>
          <w:spacing w:val="38"/>
          <w:szCs w:val="20"/>
        </w:rPr>
        <w:t xml:space="preserve">  </w:t>
      </w:r>
      <w:r w:rsidRPr="00B70F26">
        <w:rPr>
          <w:rFonts w:ascii="PT Astra Serif" w:hAnsi="PT Astra Serif"/>
          <w:szCs w:val="20"/>
        </w:rPr>
        <w:t>муниципальной</w:t>
      </w:r>
      <w:r w:rsidRPr="00B70F26">
        <w:rPr>
          <w:rFonts w:ascii="PT Astra Serif" w:hAnsi="PT Astra Serif"/>
          <w:spacing w:val="38"/>
          <w:szCs w:val="20"/>
        </w:rPr>
        <w:t xml:space="preserve">  </w:t>
      </w:r>
      <w:r w:rsidRPr="00B70F26">
        <w:rPr>
          <w:rFonts w:ascii="PT Astra Serif" w:hAnsi="PT Astra Serif"/>
          <w:spacing w:val="-2"/>
          <w:szCs w:val="20"/>
        </w:rPr>
        <w:t>услуги</w:t>
      </w:r>
    </w:p>
    <w:p w:rsidR="00890463" w:rsidRPr="0045443F" w:rsidRDefault="00890463" w:rsidP="00890463">
      <w:pPr>
        <w:pStyle w:val="a4"/>
        <w:spacing w:line="240" w:lineRule="auto"/>
        <w:ind w:right="110"/>
        <w:jc w:val="both"/>
        <w:rPr>
          <w:rFonts w:ascii="PT Astra Serif" w:hAnsi="PT Astra Serif"/>
          <w:szCs w:val="20"/>
        </w:rPr>
      </w:pPr>
      <w:r w:rsidRPr="00B70F26">
        <w:rPr>
          <w:rFonts w:ascii="PT Astra Serif" w:hAnsi="PT Astra Serif"/>
          <w:szCs w:val="20"/>
        </w:rPr>
        <w:t>«Согласование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90463" w:rsidRPr="004B1643" w:rsidRDefault="00890463" w:rsidP="00890463">
      <w:pPr>
        <w:tabs>
          <w:tab w:val="left" w:pos="4720"/>
        </w:tabs>
        <w:ind w:firstLine="567"/>
        <w:rPr>
          <w:sz w:val="20"/>
          <w:szCs w:val="20"/>
        </w:rPr>
      </w:pPr>
      <w:r>
        <w:rPr>
          <w:b/>
          <w:sz w:val="20"/>
          <w:szCs w:val="20"/>
        </w:rPr>
        <w:t>1.2.</w:t>
      </w:r>
      <w:r w:rsidRPr="004B1643">
        <w:rPr>
          <w:b/>
          <w:sz w:val="20"/>
          <w:szCs w:val="20"/>
        </w:rPr>
        <w:t>Круг</w:t>
      </w:r>
      <w:r w:rsidRPr="004B1643">
        <w:rPr>
          <w:b/>
          <w:spacing w:val="-7"/>
          <w:sz w:val="20"/>
          <w:szCs w:val="20"/>
        </w:rPr>
        <w:t xml:space="preserve"> </w:t>
      </w:r>
      <w:r w:rsidRPr="004B1643">
        <w:rPr>
          <w:b/>
          <w:spacing w:val="-2"/>
          <w:sz w:val="20"/>
          <w:szCs w:val="20"/>
        </w:rPr>
        <w:t>заявителей</w:t>
      </w:r>
    </w:p>
    <w:p w:rsidR="00890463" w:rsidRPr="00B70F26" w:rsidRDefault="00890463" w:rsidP="00890463">
      <w:pPr>
        <w:pStyle w:val="a4"/>
        <w:spacing w:line="240" w:lineRule="auto"/>
        <w:jc w:val="both"/>
        <w:rPr>
          <w:rFonts w:ascii="PT Astra Serif" w:hAnsi="PT Astra Serif"/>
          <w:b/>
          <w:szCs w:val="20"/>
        </w:rPr>
      </w:pPr>
    </w:p>
    <w:p w:rsidR="00890463" w:rsidRPr="00B70F26" w:rsidRDefault="00890463" w:rsidP="00890463">
      <w:pPr>
        <w:pStyle w:val="a4"/>
        <w:spacing w:line="240" w:lineRule="auto"/>
        <w:ind w:right="110" w:firstLine="708"/>
        <w:jc w:val="both"/>
        <w:rPr>
          <w:rFonts w:ascii="PT Astra Serif" w:hAnsi="PT Astra Serif"/>
          <w:szCs w:val="20"/>
        </w:rPr>
      </w:pPr>
      <w:proofErr w:type="gramStart"/>
      <w:r w:rsidRPr="00B70F26">
        <w:rPr>
          <w:rFonts w:ascii="PT Astra Serif" w:hAnsi="PT Astra Serif"/>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w:t>
      </w:r>
      <w:r w:rsidRPr="00B70F26">
        <w:rPr>
          <w:rFonts w:ascii="PT Astra Serif" w:hAnsi="PT Astra Serif"/>
          <w:spacing w:val="40"/>
          <w:szCs w:val="20"/>
        </w:rPr>
        <w:t xml:space="preserve"> </w:t>
      </w:r>
      <w:r w:rsidRPr="00B70F26">
        <w:rPr>
          <w:rFonts w:ascii="PT Astra Serif" w:hAnsi="PT Astra Serif"/>
          <w:szCs w:val="20"/>
        </w:rPr>
        <w:t>лица, в том числе индивидуальные предприниматели, являющиеся собственниками помещений в многоквартирном доме,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w:t>
      </w:r>
      <w:proofErr w:type="gramEnd"/>
      <w:r w:rsidRPr="00B70F26">
        <w:rPr>
          <w:rFonts w:ascii="PT Astra Serif" w:hAnsi="PT Astra Serif"/>
          <w:szCs w:val="20"/>
        </w:rPr>
        <w:t xml:space="preserve"> – представители заявителя).</w:t>
      </w:r>
    </w:p>
    <w:p w:rsidR="00890463" w:rsidRPr="00B70F26" w:rsidRDefault="00890463" w:rsidP="00890463">
      <w:pPr>
        <w:pStyle w:val="a4"/>
        <w:spacing w:line="240" w:lineRule="auto"/>
        <w:jc w:val="both"/>
        <w:rPr>
          <w:rFonts w:ascii="PT Astra Serif" w:hAnsi="PT Astra Serif"/>
          <w:szCs w:val="20"/>
        </w:rPr>
      </w:pPr>
    </w:p>
    <w:p w:rsidR="00890463" w:rsidRPr="004B1643" w:rsidRDefault="00890463" w:rsidP="00890463">
      <w:pPr>
        <w:pStyle w:val="ae"/>
        <w:numPr>
          <w:ilvl w:val="2"/>
          <w:numId w:val="20"/>
        </w:numPr>
        <w:tabs>
          <w:tab w:val="left" w:pos="1662"/>
        </w:tabs>
        <w:ind w:left="142" w:right="55" w:firstLine="368"/>
        <w:rPr>
          <w:rFonts w:ascii="PT Astra Serif" w:hAnsi="PT Astra Serif"/>
          <w:sz w:val="20"/>
          <w:szCs w:val="20"/>
        </w:rPr>
      </w:pPr>
      <w:r w:rsidRPr="00B70F26">
        <w:rPr>
          <w:rFonts w:ascii="PT Astra Serif" w:hAnsi="PT Astra Serif"/>
          <w:b/>
          <w:sz w:val="20"/>
          <w:szCs w:val="20"/>
        </w:rPr>
        <w:t>Требование</w:t>
      </w:r>
      <w:r w:rsidRPr="00B70F26">
        <w:rPr>
          <w:rFonts w:ascii="PT Astra Serif" w:hAnsi="PT Astra Serif"/>
          <w:b/>
          <w:spacing w:val="-14"/>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15"/>
          <w:sz w:val="20"/>
          <w:szCs w:val="20"/>
        </w:rPr>
        <w:t xml:space="preserve"> </w:t>
      </w:r>
      <w:r w:rsidRPr="00B70F26">
        <w:rPr>
          <w:rFonts w:ascii="PT Astra Serif" w:hAnsi="PT Astra Serif"/>
          <w:b/>
          <w:sz w:val="20"/>
          <w:szCs w:val="20"/>
        </w:rPr>
        <w:t>заявителю</w:t>
      </w:r>
      <w:r w:rsidRPr="00B70F26">
        <w:rPr>
          <w:rFonts w:ascii="PT Astra Serif" w:hAnsi="PT Astra Serif"/>
          <w:b/>
          <w:spacing w:val="-15"/>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15"/>
          <w:sz w:val="20"/>
          <w:szCs w:val="20"/>
        </w:rPr>
        <w:t xml:space="preserve"> </w:t>
      </w:r>
      <w:r w:rsidRPr="00B70F26">
        <w:rPr>
          <w:rFonts w:ascii="PT Astra Serif" w:hAnsi="PT Astra Serif"/>
          <w:b/>
          <w:sz w:val="20"/>
          <w:szCs w:val="20"/>
        </w:rPr>
        <w:t>услуги</w:t>
      </w:r>
      <w:r w:rsidRPr="00B70F26">
        <w:rPr>
          <w:rFonts w:ascii="PT Astra Serif" w:hAnsi="PT Astra Serif"/>
          <w:b/>
          <w:spacing w:val="-15"/>
          <w:sz w:val="20"/>
          <w:szCs w:val="20"/>
        </w:rPr>
        <w:t xml:space="preserve"> </w:t>
      </w:r>
      <w:r w:rsidRPr="00B70F26">
        <w:rPr>
          <w:rFonts w:ascii="PT Astra Serif" w:hAnsi="PT Astra Serif"/>
          <w:b/>
          <w:sz w:val="20"/>
          <w:szCs w:val="20"/>
        </w:rPr>
        <w:t>в соответствии с вариантом предоставления муниципальной услуги, соответствующим признакам заявителя, определенным в результате</w:t>
      </w:r>
      <w:r>
        <w:rPr>
          <w:rFonts w:ascii="PT Astra Serif" w:hAnsi="PT Astra Serif"/>
          <w:b/>
          <w:sz w:val="20"/>
          <w:szCs w:val="20"/>
        </w:rPr>
        <w:t xml:space="preserve"> </w:t>
      </w:r>
      <w:r w:rsidRPr="004B1643">
        <w:rPr>
          <w:b/>
          <w:sz w:val="20"/>
          <w:szCs w:val="20"/>
        </w:rPr>
        <w:t>анкетирования,</w:t>
      </w:r>
      <w:r w:rsidRPr="004B1643">
        <w:rPr>
          <w:b/>
          <w:spacing w:val="-18"/>
          <w:sz w:val="20"/>
          <w:szCs w:val="20"/>
        </w:rPr>
        <w:t xml:space="preserve"> </w:t>
      </w:r>
      <w:r w:rsidRPr="004B1643">
        <w:rPr>
          <w:b/>
          <w:sz w:val="20"/>
          <w:szCs w:val="20"/>
        </w:rPr>
        <w:t>проводимого</w:t>
      </w:r>
      <w:r w:rsidRPr="004B1643">
        <w:rPr>
          <w:b/>
          <w:spacing w:val="-17"/>
          <w:sz w:val="20"/>
          <w:szCs w:val="20"/>
        </w:rPr>
        <w:t xml:space="preserve"> </w:t>
      </w:r>
      <w:r w:rsidRPr="004B1643">
        <w:rPr>
          <w:b/>
          <w:sz w:val="20"/>
          <w:szCs w:val="20"/>
        </w:rPr>
        <w:t>органом,</w:t>
      </w:r>
      <w:r w:rsidRPr="004B1643">
        <w:rPr>
          <w:b/>
          <w:spacing w:val="-18"/>
          <w:sz w:val="20"/>
          <w:szCs w:val="20"/>
        </w:rPr>
        <w:t xml:space="preserve"> </w:t>
      </w:r>
      <w:r w:rsidRPr="004B1643">
        <w:rPr>
          <w:b/>
          <w:sz w:val="20"/>
          <w:szCs w:val="20"/>
        </w:rPr>
        <w:t>предоставляющим</w:t>
      </w:r>
      <w:r w:rsidRPr="004B1643">
        <w:rPr>
          <w:b/>
          <w:spacing w:val="-17"/>
          <w:sz w:val="20"/>
          <w:szCs w:val="20"/>
        </w:rPr>
        <w:t xml:space="preserve"> </w:t>
      </w:r>
      <w:r w:rsidRPr="004B1643">
        <w:rPr>
          <w:b/>
          <w:sz w:val="20"/>
          <w:szCs w:val="20"/>
        </w:rPr>
        <w:t>муниципальную услугу (далее - профилирование), а также результата, за предоставлением которого обратился заявитель</w:t>
      </w:r>
    </w:p>
    <w:p w:rsidR="00890463" w:rsidRPr="00B70F26" w:rsidRDefault="00890463" w:rsidP="00890463">
      <w:pPr>
        <w:pStyle w:val="ae"/>
        <w:numPr>
          <w:ilvl w:val="3"/>
          <w:numId w:val="20"/>
        </w:numPr>
        <w:tabs>
          <w:tab w:val="left" w:pos="1809"/>
        </w:tabs>
        <w:spacing w:before="322"/>
        <w:ind w:right="116" w:firstLine="708"/>
        <w:rPr>
          <w:rFonts w:ascii="PT Astra Serif" w:hAnsi="PT Astra Serif"/>
          <w:sz w:val="20"/>
          <w:szCs w:val="20"/>
        </w:rPr>
      </w:pPr>
      <w:r w:rsidRPr="00B70F26">
        <w:rPr>
          <w:rFonts w:ascii="PT Astra Serif" w:hAnsi="PT Astra Serif"/>
          <w:sz w:val="20"/>
          <w:szCs w:val="20"/>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90463" w:rsidRPr="00B70F26" w:rsidRDefault="00890463" w:rsidP="00890463">
      <w:pPr>
        <w:pStyle w:val="ae"/>
        <w:numPr>
          <w:ilvl w:val="3"/>
          <w:numId w:val="20"/>
        </w:numPr>
        <w:tabs>
          <w:tab w:val="left" w:pos="1726"/>
        </w:tabs>
        <w:spacing w:before="1"/>
        <w:ind w:left="0" w:right="110" w:firstLine="993"/>
        <w:rPr>
          <w:rFonts w:ascii="PT Astra Serif" w:hAnsi="PT Astra Serif"/>
          <w:sz w:val="20"/>
          <w:szCs w:val="20"/>
        </w:rPr>
      </w:pPr>
      <w:r w:rsidRPr="00B70F26">
        <w:rPr>
          <w:rFonts w:ascii="PT Astra Serif" w:hAnsi="PT Astra Serif"/>
          <w:sz w:val="20"/>
          <w:szCs w:val="20"/>
        </w:rPr>
        <w:t>Вариант,</w:t>
      </w:r>
      <w:r w:rsidRPr="00B70F26">
        <w:rPr>
          <w:rFonts w:ascii="PT Astra Serif" w:hAnsi="PT Astra Serif"/>
          <w:spacing w:val="32"/>
          <w:sz w:val="20"/>
          <w:szCs w:val="20"/>
        </w:rPr>
        <w:t xml:space="preserve"> </w:t>
      </w:r>
      <w:r w:rsidRPr="00B70F26">
        <w:rPr>
          <w:rFonts w:ascii="PT Astra Serif" w:hAnsi="PT Astra Serif"/>
          <w:sz w:val="20"/>
          <w:szCs w:val="20"/>
        </w:rPr>
        <w:t>в</w:t>
      </w:r>
      <w:r w:rsidRPr="00B70F26">
        <w:rPr>
          <w:rFonts w:ascii="PT Astra Serif" w:hAnsi="PT Astra Serif"/>
          <w:spacing w:val="34"/>
          <w:sz w:val="20"/>
          <w:szCs w:val="20"/>
        </w:rPr>
        <w:t xml:space="preserve"> </w:t>
      </w:r>
      <w:r w:rsidRPr="00B70F26">
        <w:rPr>
          <w:rFonts w:ascii="PT Astra Serif" w:hAnsi="PT Astra Serif"/>
          <w:sz w:val="20"/>
          <w:szCs w:val="20"/>
        </w:rPr>
        <w:t>соответствии</w:t>
      </w:r>
      <w:r w:rsidRPr="00B70F26">
        <w:rPr>
          <w:rFonts w:ascii="PT Astra Serif" w:hAnsi="PT Astra Serif"/>
          <w:spacing w:val="34"/>
          <w:sz w:val="20"/>
          <w:szCs w:val="20"/>
        </w:rPr>
        <w:t xml:space="preserve"> </w:t>
      </w:r>
      <w:r w:rsidRPr="00B70F26">
        <w:rPr>
          <w:rFonts w:ascii="PT Astra Serif" w:hAnsi="PT Astra Serif"/>
          <w:sz w:val="20"/>
          <w:szCs w:val="20"/>
        </w:rPr>
        <w:t>с</w:t>
      </w:r>
      <w:r w:rsidRPr="00B70F26">
        <w:rPr>
          <w:rFonts w:ascii="PT Astra Serif" w:hAnsi="PT Astra Serif"/>
          <w:spacing w:val="34"/>
          <w:sz w:val="20"/>
          <w:szCs w:val="20"/>
        </w:rPr>
        <w:t xml:space="preserve"> </w:t>
      </w:r>
      <w:r w:rsidRPr="00B70F26">
        <w:rPr>
          <w:rFonts w:ascii="PT Astra Serif" w:hAnsi="PT Astra Serif"/>
          <w:sz w:val="20"/>
          <w:szCs w:val="20"/>
        </w:rPr>
        <w:t>которым</w:t>
      </w:r>
      <w:r w:rsidRPr="00B70F26">
        <w:rPr>
          <w:rFonts w:ascii="PT Astra Serif" w:hAnsi="PT Astra Serif"/>
          <w:spacing w:val="33"/>
          <w:sz w:val="20"/>
          <w:szCs w:val="20"/>
        </w:rPr>
        <w:t xml:space="preserve"> </w:t>
      </w:r>
      <w:r w:rsidRPr="00B70F26">
        <w:rPr>
          <w:rFonts w:ascii="PT Astra Serif" w:hAnsi="PT Astra Serif"/>
          <w:sz w:val="20"/>
          <w:szCs w:val="20"/>
        </w:rPr>
        <w:t>заявителю</w:t>
      </w:r>
      <w:r w:rsidRPr="00B70F26">
        <w:rPr>
          <w:rFonts w:ascii="PT Astra Serif" w:hAnsi="PT Astra Serif"/>
          <w:spacing w:val="35"/>
          <w:sz w:val="20"/>
          <w:szCs w:val="20"/>
        </w:rPr>
        <w:t xml:space="preserve"> </w:t>
      </w:r>
      <w:r w:rsidRPr="00B70F26">
        <w:rPr>
          <w:rFonts w:ascii="PT Astra Serif" w:hAnsi="PT Astra Serif"/>
          <w:sz w:val="20"/>
          <w:szCs w:val="20"/>
        </w:rPr>
        <w:t>будет</w:t>
      </w:r>
      <w:r w:rsidRPr="00B70F26">
        <w:rPr>
          <w:rFonts w:ascii="PT Astra Serif" w:hAnsi="PT Astra Serif"/>
          <w:spacing w:val="34"/>
          <w:sz w:val="20"/>
          <w:szCs w:val="20"/>
        </w:rPr>
        <w:t xml:space="preserve"> </w:t>
      </w:r>
      <w:r w:rsidRPr="00B70F26">
        <w:rPr>
          <w:rFonts w:ascii="PT Astra Serif" w:hAnsi="PT Astra Serif"/>
          <w:spacing w:val="-2"/>
          <w:sz w:val="20"/>
          <w:szCs w:val="20"/>
        </w:rPr>
        <w:t xml:space="preserve">предоставлен </w:t>
      </w:r>
      <w:r w:rsidRPr="00B70F26">
        <w:rPr>
          <w:rFonts w:ascii="PT Astra Serif" w:hAnsi="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w:t>
      </w:r>
      <w:r w:rsidRPr="00B70F26">
        <w:rPr>
          <w:rFonts w:ascii="PT Astra Serif" w:hAnsi="PT Astra Serif"/>
          <w:sz w:val="20"/>
          <w:szCs w:val="20"/>
        </w:rPr>
        <w:lastRenderedPageBreak/>
        <w:t xml:space="preserve">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w:t>
      </w:r>
      <w:r w:rsidRPr="00B70F26">
        <w:rPr>
          <w:rFonts w:ascii="PT Astra Serif" w:hAnsi="PT Astra Serif"/>
          <w:spacing w:val="-2"/>
          <w:sz w:val="20"/>
          <w:szCs w:val="20"/>
        </w:rPr>
        <w:t>регламенту).</w:t>
      </w:r>
    </w:p>
    <w:p w:rsidR="00890463" w:rsidRPr="00B70F26" w:rsidRDefault="00890463" w:rsidP="00890463">
      <w:pPr>
        <w:pStyle w:val="ae"/>
        <w:numPr>
          <w:ilvl w:val="3"/>
          <w:numId w:val="20"/>
        </w:numPr>
        <w:tabs>
          <w:tab w:val="left" w:pos="1947"/>
        </w:tabs>
        <w:ind w:right="111" w:firstLine="708"/>
        <w:rPr>
          <w:rFonts w:ascii="PT Astra Serif" w:hAnsi="PT Astra Serif"/>
          <w:sz w:val="20"/>
          <w:szCs w:val="20"/>
        </w:rPr>
      </w:pPr>
      <w:r w:rsidRPr="00B70F26">
        <w:rPr>
          <w:rFonts w:ascii="PT Astra Serif" w:hAnsi="PT Astra Serif"/>
          <w:sz w:val="20"/>
          <w:szCs w:val="20"/>
        </w:rPr>
        <w:t>Признаки заявителя определяются путем профилирования, осуществляемого в соответствии с административным регламентом.</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1"/>
          <w:numId w:val="20"/>
        </w:numPr>
        <w:ind w:left="1276" w:hanging="425"/>
        <w:jc w:val="left"/>
        <w:rPr>
          <w:rFonts w:ascii="PT Astra Serif" w:hAnsi="PT Astra Serif"/>
          <w:sz w:val="20"/>
          <w:szCs w:val="20"/>
        </w:rPr>
      </w:pPr>
      <w:r w:rsidRPr="00B70F26">
        <w:rPr>
          <w:rFonts w:ascii="PT Astra Serif" w:hAnsi="PT Astra Serif"/>
          <w:b/>
          <w:sz w:val="20"/>
          <w:szCs w:val="20"/>
        </w:rPr>
        <w:t>Стандарт</w:t>
      </w:r>
      <w:r w:rsidRPr="00B70F26">
        <w:rPr>
          <w:rFonts w:ascii="PT Astra Serif" w:hAnsi="PT Astra Serif"/>
          <w:b/>
          <w:spacing w:val="-12"/>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10"/>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10"/>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e"/>
        <w:numPr>
          <w:ilvl w:val="2"/>
          <w:numId w:val="20"/>
        </w:numPr>
        <w:ind w:left="1276" w:hanging="425"/>
        <w:jc w:val="left"/>
        <w:rPr>
          <w:rFonts w:ascii="PT Astra Serif" w:hAnsi="PT Astra Serif"/>
          <w:sz w:val="20"/>
          <w:szCs w:val="20"/>
        </w:rPr>
      </w:pPr>
      <w:r w:rsidRPr="00B70F26">
        <w:rPr>
          <w:rFonts w:ascii="PT Astra Serif" w:hAnsi="PT Astra Serif"/>
          <w:b/>
          <w:sz w:val="20"/>
          <w:szCs w:val="20"/>
        </w:rPr>
        <w:t>Наименование</w:t>
      </w:r>
      <w:r w:rsidRPr="00B70F26">
        <w:rPr>
          <w:rFonts w:ascii="PT Astra Serif" w:hAnsi="PT Astra Serif"/>
          <w:b/>
          <w:spacing w:val="-11"/>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9"/>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08" w:firstLine="708"/>
        <w:jc w:val="both"/>
        <w:rPr>
          <w:rFonts w:ascii="PT Astra Serif" w:hAnsi="PT Astra Serif"/>
          <w:szCs w:val="20"/>
        </w:rPr>
      </w:pPr>
      <w:r w:rsidRPr="00B70F26">
        <w:rPr>
          <w:rFonts w:ascii="PT Astra Serif" w:hAnsi="PT Astra Serif"/>
          <w:szCs w:val="20"/>
        </w:rPr>
        <w:t>Муниципальная услуга «Согласование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jc w:val="both"/>
        <w:rPr>
          <w:rFonts w:ascii="PT Astra Serif" w:hAnsi="PT Astra Serif"/>
          <w:b/>
          <w:szCs w:val="20"/>
        </w:rPr>
      </w:pPr>
      <w:r>
        <w:rPr>
          <w:rFonts w:ascii="PT Astra Serif" w:hAnsi="PT Astra Serif"/>
          <w:b/>
          <w:szCs w:val="20"/>
        </w:rPr>
        <w:t>2</w:t>
      </w:r>
      <w:r w:rsidRPr="004B1643">
        <w:rPr>
          <w:rFonts w:ascii="PT Astra Serif" w:hAnsi="PT Astra Serif"/>
          <w:b/>
          <w:szCs w:val="20"/>
        </w:rPr>
        <w:t>.1.</w:t>
      </w:r>
      <w:r w:rsidRPr="004B1643">
        <w:rPr>
          <w:rFonts w:ascii="PT Astra Serif" w:hAnsi="PT Astra Serif"/>
          <w:b/>
          <w:szCs w:val="20"/>
        </w:rPr>
        <w:tab/>
        <w:t>Наименование органа, предоставляющего муниципальную услугу</w:t>
      </w:r>
    </w:p>
    <w:p w:rsidR="00890463" w:rsidRPr="00B70F26" w:rsidRDefault="00890463" w:rsidP="00890463">
      <w:pPr>
        <w:ind w:left="274" w:right="101" w:firstLine="708"/>
        <w:rPr>
          <w:sz w:val="20"/>
          <w:szCs w:val="20"/>
        </w:rPr>
      </w:pPr>
      <w:r w:rsidRPr="00B70F26">
        <w:rPr>
          <w:sz w:val="20"/>
          <w:szCs w:val="20"/>
        </w:rPr>
        <w:t xml:space="preserve">Муниципальная услуга предоставляется администрацией </w:t>
      </w:r>
      <w:r w:rsidRPr="00B70F26">
        <w:rPr>
          <w:rFonts w:eastAsia="Calibri"/>
          <w:sz w:val="20"/>
          <w:szCs w:val="20"/>
        </w:rPr>
        <w:t>Мордовского муниципального округа</w:t>
      </w:r>
      <w:r w:rsidRPr="00B70F26">
        <w:rPr>
          <w:sz w:val="20"/>
          <w:szCs w:val="20"/>
        </w:rPr>
        <w:t xml:space="preserve"> (далее — Администрация).</w:t>
      </w:r>
    </w:p>
    <w:p w:rsidR="00890463" w:rsidRPr="00B70F26" w:rsidRDefault="00890463" w:rsidP="00890463">
      <w:pPr>
        <w:pStyle w:val="a4"/>
        <w:spacing w:line="240" w:lineRule="auto"/>
        <w:ind w:right="109" w:firstLine="708"/>
        <w:jc w:val="both"/>
        <w:rPr>
          <w:rFonts w:ascii="PT Astra Serif" w:hAnsi="PT Astra Serif"/>
          <w:szCs w:val="20"/>
        </w:rPr>
      </w:pPr>
      <w:r w:rsidRPr="00B70F26">
        <w:rPr>
          <w:rFonts w:ascii="PT Astra Serif" w:hAnsi="PT Astra Serif"/>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890463" w:rsidRPr="00B70F26" w:rsidRDefault="00890463" w:rsidP="00890463">
      <w:pPr>
        <w:pStyle w:val="a4"/>
        <w:spacing w:line="240" w:lineRule="auto"/>
        <w:jc w:val="center"/>
        <w:rPr>
          <w:rFonts w:ascii="PT Astra Serif" w:hAnsi="PT Astra Serif"/>
          <w:szCs w:val="20"/>
        </w:rPr>
      </w:pPr>
    </w:p>
    <w:p w:rsidR="00890463" w:rsidRPr="00B70F26" w:rsidRDefault="00890463" w:rsidP="00890463">
      <w:pPr>
        <w:pStyle w:val="ae"/>
        <w:numPr>
          <w:ilvl w:val="2"/>
          <w:numId w:val="20"/>
        </w:numPr>
        <w:ind w:left="1985" w:hanging="1745"/>
        <w:jc w:val="center"/>
        <w:rPr>
          <w:rFonts w:ascii="PT Astra Serif" w:hAnsi="PT Astra Serif"/>
          <w:sz w:val="20"/>
          <w:szCs w:val="20"/>
        </w:rPr>
      </w:pPr>
      <w:r w:rsidRPr="00B70F26">
        <w:rPr>
          <w:rFonts w:ascii="PT Astra Serif" w:hAnsi="PT Astra Serif"/>
          <w:b/>
          <w:spacing w:val="-2"/>
          <w:sz w:val="20"/>
          <w:szCs w:val="20"/>
        </w:rPr>
        <w:t>Результат</w:t>
      </w:r>
      <w:r w:rsidRPr="00B70F26">
        <w:rPr>
          <w:rFonts w:ascii="PT Astra Serif" w:hAnsi="PT Astra Serif"/>
          <w:b/>
          <w:spacing w:val="2"/>
          <w:sz w:val="20"/>
          <w:szCs w:val="20"/>
        </w:rPr>
        <w:t xml:space="preserve"> </w:t>
      </w:r>
      <w:r w:rsidRPr="00B70F26">
        <w:rPr>
          <w:rFonts w:ascii="PT Astra Serif" w:hAnsi="PT Astra Serif"/>
          <w:b/>
          <w:spacing w:val="-2"/>
          <w:sz w:val="20"/>
          <w:szCs w:val="20"/>
        </w:rPr>
        <w:t>предоставления</w:t>
      </w:r>
      <w:r w:rsidRPr="00B70F26">
        <w:rPr>
          <w:rFonts w:ascii="PT Astra Serif" w:hAnsi="PT Astra Serif"/>
          <w:b/>
          <w:spacing w:val="4"/>
          <w:sz w:val="20"/>
          <w:szCs w:val="20"/>
        </w:rPr>
        <w:t xml:space="preserve"> </w:t>
      </w:r>
      <w:r w:rsidRPr="00B70F26">
        <w:rPr>
          <w:rFonts w:ascii="PT Astra Serif" w:hAnsi="PT Astra Serif"/>
          <w:b/>
          <w:spacing w:val="-2"/>
          <w:sz w:val="20"/>
          <w:szCs w:val="20"/>
        </w:rPr>
        <w:t>муниципальной</w:t>
      </w:r>
      <w:r w:rsidRPr="00B70F26">
        <w:rPr>
          <w:rFonts w:ascii="PT Astra Serif" w:hAnsi="PT Astra Serif"/>
          <w:b/>
          <w:spacing w:val="5"/>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e"/>
        <w:numPr>
          <w:ilvl w:val="3"/>
          <w:numId w:val="20"/>
        </w:numPr>
        <w:tabs>
          <w:tab w:val="left" w:pos="2111"/>
        </w:tabs>
        <w:spacing w:before="230"/>
        <w:ind w:right="113" w:firstLine="708"/>
        <w:rPr>
          <w:rFonts w:ascii="PT Astra Serif" w:hAnsi="PT Astra Serif"/>
          <w:sz w:val="20"/>
          <w:szCs w:val="20"/>
        </w:rPr>
      </w:pPr>
      <w:r w:rsidRPr="00B70F26">
        <w:rPr>
          <w:rFonts w:ascii="PT Astra Serif" w:hAnsi="PT Astra Serif"/>
          <w:sz w:val="20"/>
          <w:szCs w:val="20"/>
        </w:rPr>
        <w:t>Наименование результата (результатов) предоставления муниципальной услуги.</w:t>
      </w:r>
    </w:p>
    <w:p w:rsidR="00890463" w:rsidRPr="00B70F26" w:rsidRDefault="00890463" w:rsidP="00890463">
      <w:pPr>
        <w:pStyle w:val="a4"/>
        <w:spacing w:line="240" w:lineRule="auto"/>
        <w:ind w:left="981"/>
        <w:rPr>
          <w:rFonts w:ascii="PT Astra Serif" w:hAnsi="PT Astra Serif"/>
          <w:szCs w:val="20"/>
        </w:rPr>
      </w:pPr>
      <w:r w:rsidRPr="00B70F26">
        <w:rPr>
          <w:rFonts w:ascii="PT Astra Serif" w:hAnsi="PT Astra Serif"/>
          <w:szCs w:val="20"/>
        </w:rPr>
        <w:t>В</w:t>
      </w:r>
      <w:r w:rsidRPr="00B70F26">
        <w:rPr>
          <w:rFonts w:ascii="PT Astra Serif" w:hAnsi="PT Astra Serif"/>
          <w:spacing w:val="22"/>
          <w:szCs w:val="20"/>
        </w:rPr>
        <w:t xml:space="preserve"> </w:t>
      </w:r>
      <w:r w:rsidRPr="00B70F26">
        <w:rPr>
          <w:rFonts w:ascii="PT Astra Serif" w:hAnsi="PT Astra Serif"/>
          <w:szCs w:val="20"/>
        </w:rPr>
        <w:t>соответствии</w:t>
      </w:r>
      <w:r w:rsidRPr="00B70F26">
        <w:rPr>
          <w:rFonts w:ascii="PT Astra Serif" w:hAnsi="PT Astra Serif"/>
          <w:spacing w:val="25"/>
          <w:szCs w:val="20"/>
        </w:rPr>
        <w:t xml:space="preserve"> </w:t>
      </w:r>
      <w:r w:rsidRPr="00B70F26">
        <w:rPr>
          <w:rFonts w:ascii="PT Astra Serif" w:hAnsi="PT Astra Serif"/>
          <w:szCs w:val="20"/>
        </w:rPr>
        <w:t>с</w:t>
      </w:r>
      <w:r w:rsidRPr="00B70F26">
        <w:rPr>
          <w:rFonts w:ascii="PT Astra Serif" w:hAnsi="PT Astra Serif"/>
          <w:spacing w:val="25"/>
          <w:szCs w:val="20"/>
        </w:rPr>
        <w:t xml:space="preserve"> </w:t>
      </w:r>
      <w:r w:rsidRPr="00B70F26">
        <w:rPr>
          <w:rFonts w:ascii="PT Astra Serif" w:hAnsi="PT Astra Serif"/>
          <w:szCs w:val="20"/>
        </w:rPr>
        <w:t>вариантами,</w:t>
      </w:r>
      <w:r w:rsidRPr="00B70F26">
        <w:rPr>
          <w:rFonts w:ascii="PT Astra Serif" w:hAnsi="PT Astra Serif"/>
          <w:spacing w:val="24"/>
          <w:szCs w:val="20"/>
        </w:rPr>
        <w:t xml:space="preserve"> </w:t>
      </w:r>
      <w:r w:rsidRPr="00B70F26">
        <w:rPr>
          <w:rFonts w:ascii="PT Astra Serif" w:hAnsi="PT Astra Serif"/>
          <w:szCs w:val="20"/>
        </w:rPr>
        <w:t>определяемыми</w:t>
      </w:r>
      <w:r w:rsidRPr="00B70F26">
        <w:rPr>
          <w:rFonts w:ascii="PT Astra Serif" w:hAnsi="PT Astra Serif"/>
          <w:spacing w:val="23"/>
          <w:szCs w:val="20"/>
        </w:rPr>
        <w:t xml:space="preserve"> </w:t>
      </w:r>
      <w:r w:rsidRPr="00B70F26">
        <w:rPr>
          <w:rFonts w:ascii="PT Astra Serif" w:hAnsi="PT Astra Serif"/>
          <w:szCs w:val="20"/>
        </w:rPr>
        <w:t>в</w:t>
      </w:r>
      <w:r w:rsidRPr="00B70F26">
        <w:rPr>
          <w:rFonts w:ascii="PT Astra Serif" w:hAnsi="PT Astra Serif"/>
          <w:spacing w:val="26"/>
          <w:szCs w:val="20"/>
        </w:rPr>
        <w:t xml:space="preserve"> </w:t>
      </w:r>
      <w:r w:rsidRPr="00B70F26">
        <w:rPr>
          <w:rFonts w:ascii="PT Astra Serif" w:hAnsi="PT Astra Serif"/>
          <w:szCs w:val="20"/>
        </w:rPr>
        <w:t>таблице</w:t>
      </w:r>
      <w:r w:rsidRPr="00B70F26">
        <w:rPr>
          <w:rFonts w:ascii="PT Astra Serif" w:hAnsi="PT Astra Serif"/>
          <w:spacing w:val="25"/>
          <w:szCs w:val="20"/>
        </w:rPr>
        <w:t xml:space="preserve"> </w:t>
      </w:r>
      <w:r w:rsidRPr="00B70F26">
        <w:rPr>
          <w:rFonts w:ascii="PT Astra Serif" w:hAnsi="PT Astra Serif"/>
          <w:szCs w:val="20"/>
        </w:rPr>
        <w:t>№</w:t>
      </w:r>
      <w:r w:rsidRPr="00B70F26">
        <w:rPr>
          <w:rFonts w:ascii="PT Astra Serif" w:hAnsi="PT Astra Serif"/>
          <w:spacing w:val="24"/>
          <w:szCs w:val="20"/>
        </w:rPr>
        <w:t xml:space="preserve"> </w:t>
      </w:r>
      <w:r w:rsidRPr="00B70F26">
        <w:rPr>
          <w:rFonts w:ascii="PT Astra Serif" w:hAnsi="PT Astra Serif"/>
          <w:szCs w:val="20"/>
        </w:rPr>
        <w:t>2</w:t>
      </w:r>
      <w:r w:rsidRPr="00B70F26">
        <w:rPr>
          <w:rFonts w:ascii="PT Astra Serif" w:hAnsi="PT Astra Serif"/>
          <w:spacing w:val="26"/>
          <w:szCs w:val="20"/>
        </w:rPr>
        <w:t xml:space="preserve"> </w:t>
      </w:r>
      <w:r w:rsidRPr="00B70F26">
        <w:rPr>
          <w:rFonts w:ascii="PT Astra Serif" w:hAnsi="PT Astra Serif"/>
          <w:spacing w:val="-2"/>
          <w:szCs w:val="20"/>
        </w:rPr>
        <w:t>приложения</w:t>
      </w:r>
    </w:p>
    <w:p w:rsidR="00890463" w:rsidRPr="00B70F26" w:rsidRDefault="00890463" w:rsidP="00890463">
      <w:pPr>
        <w:pStyle w:val="a4"/>
        <w:spacing w:line="240" w:lineRule="auto"/>
        <w:ind w:right="114"/>
        <w:rPr>
          <w:rFonts w:ascii="PT Astra Serif" w:hAnsi="PT Astra Serif"/>
          <w:szCs w:val="20"/>
        </w:rPr>
      </w:pPr>
      <w:r w:rsidRPr="00B70F26">
        <w:rPr>
          <w:rFonts w:ascii="PT Astra Serif" w:hAnsi="PT Astra Serif"/>
          <w:szCs w:val="20"/>
        </w:rPr>
        <w:t>№ 1 к административному регламенту, результатами предоставления муниципальной услуги являются:</w:t>
      </w:r>
    </w:p>
    <w:p w:rsidR="00890463" w:rsidRPr="00B70F26" w:rsidRDefault="00890463" w:rsidP="00890463">
      <w:pPr>
        <w:pStyle w:val="a4"/>
        <w:spacing w:line="240" w:lineRule="auto"/>
        <w:ind w:right="116" w:firstLine="708"/>
        <w:rPr>
          <w:rFonts w:ascii="PT Astra Serif" w:hAnsi="PT Astra Serif"/>
          <w:szCs w:val="20"/>
        </w:rPr>
      </w:pPr>
      <w:r w:rsidRPr="00B70F26">
        <w:rPr>
          <w:rFonts w:ascii="PT Astra Serif" w:hAnsi="PT Astra Serif"/>
          <w:szCs w:val="20"/>
        </w:rPr>
        <w:t>решение о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7" w:firstLine="708"/>
        <w:jc w:val="both"/>
        <w:rPr>
          <w:rFonts w:ascii="PT Astra Serif" w:hAnsi="PT Astra Serif"/>
          <w:szCs w:val="20"/>
        </w:rPr>
      </w:pPr>
      <w:r w:rsidRPr="00B70F26">
        <w:rPr>
          <w:rFonts w:ascii="PT Astra Serif" w:hAnsi="PT Astra Serif"/>
          <w:szCs w:val="20"/>
        </w:rPr>
        <w:t>решение об отказе в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before="1" w:line="240" w:lineRule="auto"/>
        <w:ind w:right="114" w:firstLine="708"/>
        <w:jc w:val="both"/>
        <w:rPr>
          <w:rFonts w:ascii="PT Astra Serif" w:hAnsi="PT Astra Serif"/>
          <w:szCs w:val="20"/>
        </w:rPr>
      </w:pPr>
      <w:r w:rsidRPr="00B70F26">
        <w:rPr>
          <w:rFonts w:ascii="PT Astra Serif" w:hAnsi="PT Astra Serif"/>
          <w:szCs w:val="20"/>
        </w:rPr>
        <w:t>решение о подтверждении завершения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2" w:firstLine="708"/>
        <w:jc w:val="both"/>
        <w:rPr>
          <w:rFonts w:ascii="PT Astra Serif" w:hAnsi="PT Astra Serif"/>
          <w:szCs w:val="20"/>
        </w:rPr>
      </w:pPr>
      <w:r w:rsidRPr="00B70F26">
        <w:rPr>
          <w:rFonts w:ascii="PT Astra Serif" w:hAnsi="PT Astra Serif"/>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890463" w:rsidRDefault="00890463" w:rsidP="00890463">
      <w:pPr>
        <w:pStyle w:val="a4"/>
        <w:spacing w:line="240" w:lineRule="auto"/>
        <w:ind w:left="981"/>
        <w:jc w:val="both"/>
        <w:rPr>
          <w:rFonts w:ascii="PT Astra Serif" w:hAnsi="PT Astra Serif"/>
          <w:spacing w:val="-2"/>
          <w:szCs w:val="20"/>
        </w:rPr>
      </w:pPr>
      <w:r w:rsidRPr="00B70F26">
        <w:rPr>
          <w:rFonts w:ascii="PT Astra Serif" w:hAnsi="PT Astra Serif"/>
          <w:szCs w:val="20"/>
        </w:rPr>
        <w:t>отказ</w:t>
      </w:r>
      <w:r w:rsidRPr="00B70F26">
        <w:rPr>
          <w:rFonts w:ascii="PT Astra Serif" w:hAnsi="PT Astra Serif"/>
          <w:spacing w:val="-12"/>
          <w:szCs w:val="20"/>
        </w:rPr>
        <w:t xml:space="preserve"> </w:t>
      </w:r>
      <w:r w:rsidRPr="00B70F26">
        <w:rPr>
          <w:rFonts w:ascii="PT Astra Serif" w:hAnsi="PT Astra Serif"/>
          <w:szCs w:val="20"/>
        </w:rPr>
        <w:t>в</w:t>
      </w:r>
      <w:r w:rsidRPr="00B70F26">
        <w:rPr>
          <w:rFonts w:ascii="PT Astra Serif" w:hAnsi="PT Astra Serif"/>
          <w:spacing w:val="-12"/>
          <w:szCs w:val="20"/>
        </w:rPr>
        <w:t xml:space="preserve"> </w:t>
      </w:r>
      <w:r w:rsidRPr="00B70F26">
        <w:rPr>
          <w:rFonts w:ascii="PT Astra Serif" w:hAnsi="PT Astra Serif"/>
          <w:szCs w:val="20"/>
        </w:rPr>
        <w:t>исправлении</w:t>
      </w:r>
      <w:r w:rsidRPr="00B70F26">
        <w:rPr>
          <w:rFonts w:ascii="PT Astra Serif" w:hAnsi="PT Astra Serif"/>
          <w:spacing w:val="-12"/>
          <w:szCs w:val="20"/>
        </w:rPr>
        <w:t xml:space="preserve"> </w:t>
      </w:r>
      <w:r w:rsidRPr="00B70F26">
        <w:rPr>
          <w:rFonts w:ascii="PT Astra Serif" w:hAnsi="PT Astra Serif"/>
          <w:szCs w:val="20"/>
        </w:rPr>
        <w:t>технической</w:t>
      </w:r>
      <w:r w:rsidRPr="00B70F26">
        <w:rPr>
          <w:rFonts w:ascii="PT Astra Serif" w:hAnsi="PT Astra Serif"/>
          <w:spacing w:val="-11"/>
          <w:szCs w:val="20"/>
        </w:rPr>
        <w:t xml:space="preserve"> </w:t>
      </w:r>
      <w:r>
        <w:rPr>
          <w:rFonts w:ascii="PT Astra Serif" w:hAnsi="PT Astra Serif"/>
          <w:spacing w:val="-2"/>
          <w:szCs w:val="20"/>
        </w:rPr>
        <w:t>ошибки</w:t>
      </w:r>
    </w:p>
    <w:p w:rsidR="00890463" w:rsidRPr="00B70F26" w:rsidRDefault="00890463" w:rsidP="00890463">
      <w:pPr>
        <w:pStyle w:val="a4"/>
        <w:spacing w:before="1" w:line="240" w:lineRule="auto"/>
        <w:ind w:right="114"/>
        <w:jc w:val="both"/>
        <w:rPr>
          <w:rFonts w:ascii="PT Astra Serif" w:hAnsi="PT Astra Serif"/>
          <w:szCs w:val="20"/>
        </w:rPr>
      </w:pPr>
      <w:r w:rsidRPr="00B70F26">
        <w:rPr>
          <w:rFonts w:ascii="PT Astra Serif" w:hAnsi="PT Astra Serif"/>
          <w:szCs w:val="20"/>
        </w:rPr>
        <w:lastRenderedPageBreak/>
        <w:t>выдача дубликата документа, ранее выданного по результатам предоставления муниципальной услуги (далее - дубликат);</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отказ</w:t>
      </w:r>
      <w:r w:rsidRPr="00B70F26">
        <w:rPr>
          <w:rFonts w:ascii="PT Astra Serif" w:hAnsi="PT Astra Serif"/>
          <w:spacing w:val="-8"/>
          <w:szCs w:val="20"/>
        </w:rPr>
        <w:t xml:space="preserve"> </w:t>
      </w:r>
      <w:r w:rsidRPr="00B70F26">
        <w:rPr>
          <w:rFonts w:ascii="PT Astra Serif" w:hAnsi="PT Astra Serif"/>
          <w:szCs w:val="20"/>
        </w:rPr>
        <w:t>в</w:t>
      </w:r>
      <w:r w:rsidRPr="00B70F26">
        <w:rPr>
          <w:rFonts w:ascii="PT Astra Serif" w:hAnsi="PT Astra Serif"/>
          <w:spacing w:val="-9"/>
          <w:szCs w:val="20"/>
        </w:rPr>
        <w:t xml:space="preserve"> </w:t>
      </w:r>
      <w:r w:rsidRPr="00B70F26">
        <w:rPr>
          <w:rFonts w:ascii="PT Astra Serif" w:hAnsi="PT Astra Serif"/>
          <w:szCs w:val="20"/>
        </w:rPr>
        <w:t>выдаче</w:t>
      </w:r>
      <w:r w:rsidRPr="00B70F26">
        <w:rPr>
          <w:rFonts w:ascii="PT Astra Serif" w:hAnsi="PT Astra Serif"/>
          <w:spacing w:val="-9"/>
          <w:szCs w:val="20"/>
        </w:rPr>
        <w:t xml:space="preserve"> </w:t>
      </w:r>
      <w:r w:rsidRPr="00B70F26">
        <w:rPr>
          <w:rFonts w:ascii="PT Astra Serif" w:hAnsi="PT Astra Serif"/>
          <w:spacing w:val="-2"/>
          <w:szCs w:val="20"/>
        </w:rPr>
        <w:t>дубликата.</w:t>
      </w:r>
    </w:p>
    <w:p w:rsidR="00890463" w:rsidRPr="00343965" w:rsidRDefault="00890463" w:rsidP="00890463">
      <w:pPr>
        <w:tabs>
          <w:tab w:val="left" w:pos="1735"/>
        </w:tabs>
        <w:ind w:right="112" w:firstLine="224"/>
        <w:rPr>
          <w:sz w:val="20"/>
          <w:szCs w:val="20"/>
        </w:rPr>
      </w:pPr>
      <w:r w:rsidRPr="00343965">
        <w:rPr>
          <w:sz w:val="20"/>
          <w:szCs w:val="20"/>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Документом, содержащим решение о согласовании проведения переустройства и (или) перепланировки помещения в многоквартирном доме, является постановление Администрации о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4" w:firstLine="708"/>
        <w:jc w:val="both"/>
        <w:rPr>
          <w:rFonts w:ascii="PT Astra Serif" w:hAnsi="PT Astra Serif"/>
          <w:szCs w:val="20"/>
        </w:rPr>
      </w:pPr>
      <w:r w:rsidRPr="00B70F26">
        <w:rPr>
          <w:rFonts w:ascii="PT Astra Serif" w:hAnsi="PT Astra Serif"/>
          <w:szCs w:val="20"/>
        </w:rPr>
        <w:t>Документом, содержащим решение об отказе в согласовании проведения переустройства и (или) перепланировки помещения в многоквартирном доме, является постановление Администрации об отказе в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1" w:firstLine="708"/>
        <w:jc w:val="both"/>
        <w:rPr>
          <w:rFonts w:ascii="PT Astra Serif" w:hAnsi="PT Astra Serif"/>
          <w:szCs w:val="20"/>
        </w:rPr>
      </w:pPr>
      <w:r w:rsidRPr="00B70F26">
        <w:rPr>
          <w:rFonts w:ascii="PT Astra Serif" w:hAnsi="PT Astra Serif"/>
          <w:szCs w:val="20"/>
        </w:rPr>
        <w:t>Документом, содержащим решение о подтверждении завершения переустройства и (или) перепланировки, является акт приемочной комиссии, подтверждающий завершение переустройства и (или) перепланировки помещения в многоквартирном доме.</w:t>
      </w:r>
    </w:p>
    <w:p w:rsidR="00890463" w:rsidRPr="00B70F26" w:rsidRDefault="00890463" w:rsidP="00890463">
      <w:pPr>
        <w:pStyle w:val="a4"/>
        <w:spacing w:line="240" w:lineRule="auto"/>
        <w:ind w:right="104" w:firstLine="708"/>
        <w:jc w:val="both"/>
        <w:rPr>
          <w:rFonts w:ascii="PT Astra Serif" w:hAnsi="PT Astra Serif"/>
          <w:szCs w:val="20"/>
        </w:rPr>
      </w:pPr>
      <w:r w:rsidRPr="00B70F26">
        <w:rPr>
          <w:rFonts w:ascii="PT Astra Serif" w:hAnsi="PT Astra Serif"/>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согласовании проведения переустройства и (или)</w:t>
      </w:r>
      <w:r w:rsidRPr="00B70F26">
        <w:rPr>
          <w:rFonts w:ascii="PT Astra Serif" w:hAnsi="PT Astra Serif"/>
          <w:spacing w:val="-1"/>
          <w:szCs w:val="20"/>
        </w:rPr>
        <w:t xml:space="preserve"> </w:t>
      </w:r>
      <w:r w:rsidRPr="00B70F26">
        <w:rPr>
          <w:rFonts w:ascii="PT Astra Serif" w:hAnsi="PT Astra Serif"/>
          <w:szCs w:val="20"/>
        </w:rPr>
        <w:t>перепланировки помещения</w:t>
      </w:r>
      <w:r w:rsidRPr="00B70F26">
        <w:rPr>
          <w:rFonts w:ascii="PT Astra Serif" w:hAnsi="PT Astra Serif"/>
          <w:spacing w:val="-1"/>
          <w:szCs w:val="20"/>
        </w:rPr>
        <w:t xml:space="preserve"> </w:t>
      </w:r>
      <w:r w:rsidRPr="00B70F26">
        <w:rPr>
          <w:rFonts w:ascii="PT Astra Serif" w:hAnsi="PT Astra Serif"/>
          <w:szCs w:val="20"/>
        </w:rPr>
        <w:t>в многоквартирном</w:t>
      </w:r>
      <w:r w:rsidRPr="00B70F26">
        <w:rPr>
          <w:rFonts w:ascii="PT Astra Serif" w:hAnsi="PT Astra Serif"/>
          <w:spacing w:val="-1"/>
          <w:szCs w:val="20"/>
        </w:rPr>
        <w:t xml:space="preserve"> </w:t>
      </w:r>
      <w:r w:rsidRPr="00B70F26">
        <w:rPr>
          <w:rFonts w:ascii="PT Astra Serif" w:hAnsi="PT Astra Serif"/>
          <w:szCs w:val="20"/>
        </w:rPr>
        <w:t>доме</w:t>
      </w:r>
      <w:r w:rsidRPr="00B70F26">
        <w:rPr>
          <w:rFonts w:ascii="PT Astra Serif" w:hAnsi="PT Astra Serif"/>
          <w:spacing w:val="-1"/>
          <w:szCs w:val="20"/>
        </w:rPr>
        <w:t xml:space="preserve"> </w:t>
      </w:r>
      <w:r w:rsidRPr="00B70F26">
        <w:rPr>
          <w:rFonts w:ascii="PT Astra Serif" w:hAnsi="PT Astra Serif"/>
          <w:szCs w:val="20"/>
        </w:rPr>
        <w:t>либо акт</w:t>
      </w:r>
      <w:r w:rsidRPr="00B70F26">
        <w:rPr>
          <w:rFonts w:ascii="PT Astra Serif" w:hAnsi="PT Astra Serif"/>
          <w:spacing w:val="-1"/>
          <w:szCs w:val="20"/>
        </w:rPr>
        <w:t xml:space="preserve"> </w:t>
      </w:r>
      <w:r w:rsidRPr="00B70F26">
        <w:rPr>
          <w:rFonts w:ascii="PT Astra Serif" w:hAnsi="PT Astra Serif"/>
          <w:szCs w:val="20"/>
        </w:rPr>
        <w:t>приемочной комиссии, подтверждающий завершение переустройства и (или) перепланировки помещения в многоквартирном доме.</w:t>
      </w:r>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Документом,</w:t>
      </w:r>
      <w:r w:rsidRPr="00B70F26">
        <w:rPr>
          <w:rFonts w:ascii="PT Astra Serif" w:hAnsi="PT Astra Serif"/>
          <w:spacing w:val="-15"/>
          <w:szCs w:val="20"/>
        </w:rPr>
        <w:t xml:space="preserve"> </w:t>
      </w:r>
      <w:r w:rsidRPr="00B70F26">
        <w:rPr>
          <w:rFonts w:ascii="PT Astra Serif" w:hAnsi="PT Astra Serif"/>
          <w:szCs w:val="20"/>
        </w:rPr>
        <w:t>содержащим</w:t>
      </w:r>
      <w:r w:rsidRPr="00B70F26">
        <w:rPr>
          <w:rFonts w:ascii="PT Astra Serif" w:hAnsi="PT Astra Serif"/>
          <w:spacing w:val="-10"/>
          <w:szCs w:val="20"/>
        </w:rPr>
        <w:t xml:space="preserve"> </w:t>
      </w:r>
      <w:r w:rsidRPr="00B70F26">
        <w:rPr>
          <w:rFonts w:ascii="PT Astra Serif" w:hAnsi="PT Astra Serif"/>
          <w:szCs w:val="20"/>
        </w:rPr>
        <w:t>решение</w:t>
      </w:r>
      <w:r w:rsidRPr="00B70F26">
        <w:rPr>
          <w:rFonts w:ascii="PT Astra Serif" w:hAnsi="PT Astra Serif"/>
          <w:spacing w:val="-13"/>
          <w:szCs w:val="20"/>
        </w:rPr>
        <w:t xml:space="preserve"> </w:t>
      </w:r>
      <w:r w:rsidRPr="00B70F26">
        <w:rPr>
          <w:rFonts w:ascii="PT Astra Serif" w:hAnsi="PT Astra Serif"/>
          <w:szCs w:val="20"/>
        </w:rPr>
        <w:t>о</w:t>
      </w:r>
      <w:r w:rsidRPr="00B70F26">
        <w:rPr>
          <w:rFonts w:ascii="PT Astra Serif" w:hAnsi="PT Astra Serif"/>
          <w:spacing w:val="-12"/>
          <w:szCs w:val="20"/>
        </w:rPr>
        <w:t xml:space="preserve"> </w:t>
      </w:r>
      <w:r w:rsidRPr="00B70F26">
        <w:rPr>
          <w:rFonts w:ascii="PT Astra Serif" w:hAnsi="PT Astra Serif"/>
          <w:szCs w:val="20"/>
        </w:rPr>
        <w:t>выдаче</w:t>
      </w:r>
      <w:r w:rsidRPr="00B70F26">
        <w:rPr>
          <w:rFonts w:ascii="PT Astra Serif" w:hAnsi="PT Astra Serif"/>
          <w:spacing w:val="-13"/>
          <w:szCs w:val="20"/>
        </w:rPr>
        <w:t xml:space="preserve"> </w:t>
      </w:r>
      <w:r w:rsidRPr="00B70F26">
        <w:rPr>
          <w:rFonts w:ascii="PT Astra Serif" w:hAnsi="PT Astra Serif"/>
          <w:szCs w:val="20"/>
        </w:rPr>
        <w:t>дубликата,</w:t>
      </w:r>
      <w:r w:rsidRPr="00B70F26">
        <w:rPr>
          <w:rFonts w:ascii="PT Astra Serif" w:hAnsi="PT Astra Serif"/>
          <w:spacing w:val="-12"/>
          <w:szCs w:val="20"/>
        </w:rPr>
        <w:t xml:space="preserve"> </w:t>
      </w:r>
      <w:r w:rsidRPr="00B70F26">
        <w:rPr>
          <w:rFonts w:ascii="PT Astra Serif" w:hAnsi="PT Astra Serif"/>
          <w:szCs w:val="20"/>
        </w:rPr>
        <w:t>является</w:t>
      </w:r>
      <w:r w:rsidRPr="00B70F26">
        <w:rPr>
          <w:rFonts w:ascii="PT Astra Serif" w:hAnsi="PT Astra Serif"/>
          <w:spacing w:val="-13"/>
          <w:szCs w:val="20"/>
        </w:rPr>
        <w:t xml:space="preserve"> </w:t>
      </w:r>
      <w:r w:rsidRPr="00B70F26">
        <w:rPr>
          <w:rFonts w:ascii="PT Astra Serif" w:hAnsi="PT Astra Serif"/>
          <w:spacing w:val="-2"/>
          <w:szCs w:val="20"/>
        </w:rPr>
        <w:t>дубликат.</w:t>
      </w:r>
    </w:p>
    <w:p w:rsidR="00890463" w:rsidRDefault="00890463" w:rsidP="00890463">
      <w:pPr>
        <w:pStyle w:val="a4"/>
        <w:spacing w:line="240" w:lineRule="auto"/>
        <w:ind w:right="112" w:firstLine="708"/>
        <w:jc w:val="both"/>
        <w:rPr>
          <w:rFonts w:ascii="PT Astra Serif" w:hAnsi="PT Astra Serif"/>
          <w:szCs w:val="20"/>
        </w:rPr>
      </w:pPr>
      <w:r w:rsidRPr="00B70F26">
        <w:rPr>
          <w:rFonts w:ascii="PT Astra Serif" w:hAnsi="PT Astra Serif"/>
          <w:szCs w:val="20"/>
        </w:rPr>
        <w:t>Документом, содержащим решение об отказе в выдаче дубликата, является уведомление об отказе в выдаче дубликата.</w:t>
      </w:r>
    </w:p>
    <w:p w:rsidR="00890463" w:rsidRPr="00343965" w:rsidRDefault="00890463" w:rsidP="00890463">
      <w:pPr>
        <w:tabs>
          <w:tab w:val="left" w:pos="1865"/>
        </w:tabs>
        <w:ind w:right="114"/>
        <w:rPr>
          <w:sz w:val="20"/>
          <w:szCs w:val="20"/>
        </w:rPr>
      </w:pPr>
      <w:r>
        <w:rPr>
          <w:sz w:val="20"/>
          <w:szCs w:val="20"/>
        </w:rPr>
        <w:t xml:space="preserve">                   </w:t>
      </w:r>
      <w:r w:rsidRPr="00343965">
        <w:rPr>
          <w:sz w:val="20"/>
          <w:szCs w:val="20"/>
        </w:rPr>
        <w:t xml:space="preserve">Способ получения результата </w:t>
      </w:r>
      <w:r>
        <w:rPr>
          <w:sz w:val="20"/>
          <w:szCs w:val="20"/>
        </w:rPr>
        <w:t xml:space="preserve">   </w:t>
      </w:r>
      <w:r w:rsidRPr="00343965">
        <w:rPr>
          <w:sz w:val="20"/>
          <w:szCs w:val="20"/>
        </w:rPr>
        <w:t xml:space="preserve">предоставления муниципальной </w:t>
      </w:r>
      <w:r w:rsidRPr="00343965">
        <w:rPr>
          <w:spacing w:val="-2"/>
          <w:sz w:val="20"/>
          <w:szCs w:val="20"/>
        </w:rPr>
        <w:t>услуги:</w:t>
      </w:r>
    </w:p>
    <w:p w:rsidR="00890463" w:rsidRPr="00F53B0B" w:rsidRDefault="00890463" w:rsidP="00890463">
      <w:pPr>
        <w:tabs>
          <w:tab w:val="left" w:pos="1865"/>
        </w:tabs>
        <w:ind w:right="114"/>
        <w:rPr>
          <w:sz w:val="20"/>
          <w:szCs w:val="20"/>
        </w:rPr>
      </w:pPr>
      <w:r w:rsidRPr="00F53B0B">
        <w:rPr>
          <w:spacing w:val="-2"/>
          <w:sz w:val="20"/>
          <w:szCs w:val="20"/>
        </w:rPr>
        <w:t xml:space="preserve"> посредством почтового отправления;</w:t>
      </w:r>
      <w:r w:rsidRPr="00F53B0B">
        <w:rPr>
          <w:sz w:val="20"/>
          <w:szCs w:val="20"/>
        </w:rPr>
        <w:t xml:space="preserve"> </w:t>
      </w:r>
    </w:p>
    <w:p w:rsidR="00890463" w:rsidRPr="00B70F26" w:rsidRDefault="00890463" w:rsidP="00890463">
      <w:pPr>
        <w:pStyle w:val="a4"/>
        <w:spacing w:line="240" w:lineRule="auto"/>
        <w:ind w:right="108" w:firstLine="708"/>
        <w:rPr>
          <w:rFonts w:ascii="PT Astra Serif" w:hAnsi="PT Astra Serif"/>
          <w:szCs w:val="20"/>
        </w:rPr>
      </w:pPr>
      <w:r w:rsidRPr="00B70F26">
        <w:rPr>
          <w:rFonts w:ascii="PT Astra Serif" w:hAnsi="PT Astra Serif"/>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890463" w:rsidRPr="00B70F26" w:rsidRDefault="00890463" w:rsidP="00890463">
      <w:pPr>
        <w:pStyle w:val="a4"/>
        <w:spacing w:line="240" w:lineRule="auto"/>
        <w:rPr>
          <w:rFonts w:ascii="PT Astra Serif" w:hAnsi="PT Astra Serif"/>
          <w:szCs w:val="20"/>
        </w:rPr>
      </w:pPr>
      <w:r>
        <w:rPr>
          <w:rFonts w:ascii="PT Astra Serif" w:hAnsi="PT Astra Serif"/>
          <w:szCs w:val="20"/>
        </w:rPr>
        <w:t xml:space="preserve">   </w:t>
      </w:r>
      <w:r w:rsidRPr="00F53B0B">
        <w:rPr>
          <w:rFonts w:ascii="PT Astra Serif" w:hAnsi="PT Astra Serif"/>
          <w:szCs w:val="20"/>
        </w:rPr>
        <w:t>Администрации или МФЦ;</w:t>
      </w:r>
    </w:p>
    <w:p w:rsidR="00890463" w:rsidRPr="00B70F26" w:rsidRDefault="00890463" w:rsidP="00890463">
      <w:pPr>
        <w:pStyle w:val="ae"/>
        <w:numPr>
          <w:ilvl w:val="2"/>
          <w:numId w:val="23"/>
        </w:numPr>
        <w:tabs>
          <w:tab w:val="left" w:pos="1560"/>
        </w:tabs>
        <w:spacing w:before="1"/>
        <w:ind w:left="1560" w:hanging="709"/>
        <w:jc w:val="left"/>
        <w:rPr>
          <w:rFonts w:ascii="PT Astra Serif" w:hAnsi="PT Astra Serif"/>
          <w:sz w:val="20"/>
          <w:szCs w:val="20"/>
        </w:rPr>
      </w:pPr>
      <w:r>
        <w:rPr>
          <w:rFonts w:ascii="PT Astra Serif" w:hAnsi="PT Astra Serif"/>
          <w:b/>
          <w:sz w:val="20"/>
          <w:szCs w:val="20"/>
        </w:rPr>
        <w:t xml:space="preserve">  </w:t>
      </w:r>
      <w:r w:rsidRPr="00B70F26">
        <w:rPr>
          <w:rFonts w:ascii="PT Astra Serif" w:hAnsi="PT Astra Serif"/>
          <w:b/>
          <w:sz w:val="20"/>
          <w:szCs w:val="20"/>
        </w:rPr>
        <w:t>Срок</w:t>
      </w:r>
      <w:r w:rsidRPr="00B70F26">
        <w:rPr>
          <w:rFonts w:ascii="PT Astra Serif" w:hAnsi="PT Astra Serif"/>
          <w:b/>
          <w:spacing w:val="-9"/>
          <w:sz w:val="20"/>
          <w:szCs w:val="20"/>
        </w:rPr>
        <w:t xml:space="preserve"> </w:t>
      </w:r>
      <w:r w:rsidRPr="00B70F26">
        <w:rPr>
          <w:rFonts w:ascii="PT Astra Serif" w:hAnsi="PT Astra Serif"/>
          <w:b/>
          <w:sz w:val="20"/>
          <w:szCs w:val="20"/>
        </w:rPr>
        <w:t>предоставления</w:t>
      </w:r>
      <w:r>
        <w:rPr>
          <w:rFonts w:ascii="PT Astra Serif" w:hAnsi="PT Astra Serif"/>
          <w:b/>
          <w:spacing w:val="-7"/>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7"/>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before="322" w:line="240" w:lineRule="auto"/>
        <w:ind w:right="108" w:firstLine="708"/>
        <w:rPr>
          <w:rFonts w:ascii="PT Astra Serif" w:hAnsi="PT Astra Serif"/>
          <w:szCs w:val="20"/>
        </w:rPr>
      </w:pPr>
      <w:r w:rsidRPr="00B70F26">
        <w:rPr>
          <w:rFonts w:ascii="PT Astra Serif" w:hAnsi="PT Astra Serif"/>
          <w:szCs w:val="20"/>
        </w:rPr>
        <w:t xml:space="preserve">Максимальный срок предоставления муниципальной услуги со дня регистрации запроса (далее также – заявление, уведомление) и документов и (или) информации, необходимых для предоставления муниципальной услуги </w:t>
      </w:r>
      <w:r w:rsidRPr="00B70F26">
        <w:rPr>
          <w:rFonts w:ascii="PT Astra Serif" w:hAnsi="PT Astra Serif"/>
          <w:spacing w:val="-2"/>
          <w:szCs w:val="20"/>
        </w:rPr>
        <w:t>составляет:</w:t>
      </w:r>
    </w:p>
    <w:p w:rsidR="00890463" w:rsidRPr="00CD2548" w:rsidRDefault="00890463" w:rsidP="00890463">
      <w:pPr>
        <w:pStyle w:val="a4"/>
        <w:spacing w:line="240" w:lineRule="auto"/>
        <w:ind w:right="120" w:firstLine="708"/>
        <w:rPr>
          <w:rFonts w:ascii="PT Astra Serif" w:hAnsi="PT Astra Serif"/>
          <w:szCs w:val="20"/>
        </w:rPr>
      </w:pPr>
      <w:r w:rsidRPr="00B70F26">
        <w:rPr>
          <w:rFonts w:ascii="PT Astra Serif" w:hAnsi="PT Astra Serif"/>
          <w:szCs w:val="20"/>
        </w:rPr>
        <w:lastRenderedPageBreak/>
        <w:t>45 календарных дней – в случае согласования переустройства и (или) перепланировки п</w:t>
      </w:r>
      <w:r>
        <w:rPr>
          <w:rFonts w:ascii="PT Astra Serif" w:hAnsi="PT Astra Serif"/>
          <w:szCs w:val="20"/>
        </w:rPr>
        <w:t>омещения в многоквартирном доме</w:t>
      </w:r>
    </w:p>
    <w:p w:rsidR="00890463" w:rsidRPr="00B70F26" w:rsidRDefault="00890463" w:rsidP="00890463">
      <w:pPr>
        <w:pStyle w:val="a4"/>
        <w:spacing w:before="1" w:line="240" w:lineRule="auto"/>
        <w:ind w:right="121"/>
        <w:jc w:val="both"/>
        <w:rPr>
          <w:rFonts w:ascii="PT Astra Serif" w:hAnsi="PT Astra Serif"/>
          <w:szCs w:val="20"/>
        </w:rPr>
      </w:pPr>
      <w:r w:rsidRPr="00B70F26">
        <w:rPr>
          <w:rFonts w:ascii="PT Astra Serif" w:hAnsi="PT Astra Serif"/>
          <w:szCs w:val="20"/>
        </w:rPr>
        <w:t>30 календарных дней – в случае подтверждения завершения работ по переустройству и (или) перепланировки помещения в многоквартирном доме.</w:t>
      </w:r>
    </w:p>
    <w:p w:rsidR="00890463" w:rsidRPr="00B70F26" w:rsidRDefault="00890463" w:rsidP="00890463">
      <w:pPr>
        <w:pStyle w:val="a4"/>
        <w:spacing w:line="240" w:lineRule="auto"/>
        <w:ind w:right="112" w:firstLine="708"/>
        <w:jc w:val="both"/>
        <w:rPr>
          <w:rFonts w:ascii="PT Astra Serif" w:hAnsi="PT Astra Serif"/>
          <w:szCs w:val="20"/>
        </w:rPr>
      </w:pPr>
      <w:r w:rsidRPr="00B70F26">
        <w:rPr>
          <w:rFonts w:ascii="PT Astra Serif" w:hAnsi="PT Astra Serif"/>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1611"/>
        </w:tabs>
        <w:ind w:left="1611" w:hanging="490"/>
        <w:jc w:val="left"/>
        <w:rPr>
          <w:rFonts w:ascii="PT Astra Serif" w:hAnsi="PT Astra Serif"/>
          <w:sz w:val="20"/>
          <w:szCs w:val="20"/>
        </w:rPr>
      </w:pPr>
      <w:r w:rsidRPr="00B70F26">
        <w:rPr>
          <w:rFonts w:ascii="PT Astra Serif" w:hAnsi="PT Astra Serif"/>
          <w:b/>
          <w:sz w:val="20"/>
          <w:szCs w:val="20"/>
        </w:rPr>
        <w:t>Правовые</w:t>
      </w:r>
      <w:r w:rsidRPr="00B70F26">
        <w:rPr>
          <w:rFonts w:ascii="PT Astra Serif" w:hAnsi="PT Astra Serif"/>
          <w:b/>
          <w:spacing w:val="-11"/>
          <w:sz w:val="20"/>
          <w:szCs w:val="20"/>
        </w:rPr>
        <w:t xml:space="preserve"> </w:t>
      </w:r>
      <w:r w:rsidRPr="00B70F26">
        <w:rPr>
          <w:rFonts w:ascii="PT Astra Serif" w:hAnsi="PT Astra Serif"/>
          <w:b/>
          <w:sz w:val="20"/>
          <w:szCs w:val="20"/>
        </w:rPr>
        <w:t>основания</w:t>
      </w:r>
      <w:r w:rsidRPr="00B70F26">
        <w:rPr>
          <w:rFonts w:ascii="PT Astra Serif" w:hAnsi="PT Astra Serif"/>
          <w:b/>
          <w:spacing w:val="-10"/>
          <w:sz w:val="20"/>
          <w:szCs w:val="20"/>
        </w:rPr>
        <w:t xml:space="preserve"> </w:t>
      </w:r>
      <w:r w:rsidRPr="00B70F26">
        <w:rPr>
          <w:rFonts w:ascii="PT Astra Serif" w:hAnsi="PT Astra Serif"/>
          <w:b/>
          <w:sz w:val="20"/>
          <w:szCs w:val="20"/>
        </w:rPr>
        <w:t>для</w:t>
      </w:r>
      <w:r w:rsidRPr="00B70F26">
        <w:rPr>
          <w:rFonts w:ascii="PT Astra Serif" w:hAnsi="PT Astra Serif"/>
          <w:b/>
          <w:spacing w:val="-9"/>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10"/>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9"/>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1" w:firstLine="708"/>
        <w:jc w:val="both"/>
        <w:rPr>
          <w:rFonts w:ascii="PT Astra Serif" w:hAnsi="PT Astra Serif"/>
          <w:szCs w:val="20"/>
        </w:rPr>
      </w:pPr>
      <w:r w:rsidRPr="00B70F26">
        <w:rPr>
          <w:rFonts w:ascii="PT Astra Serif" w:hAnsi="PT Astra Serif"/>
          <w:szCs w:val="20"/>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2384"/>
        </w:tabs>
        <w:ind w:left="1701" w:right="1016" w:hanging="567"/>
        <w:jc w:val="left"/>
        <w:rPr>
          <w:rFonts w:ascii="PT Astra Serif" w:hAnsi="PT Astra Serif"/>
          <w:sz w:val="20"/>
          <w:szCs w:val="20"/>
        </w:rPr>
      </w:pPr>
      <w:r w:rsidRPr="00B70F26">
        <w:rPr>
          <w:rFonts w:ascii="PT Astra Serif" w:hAnsi="PT Astra Serif"/>
          <w:b/>
          <w:spacing w:val="-2"/>
          <w:sz w:val="20"/>
          <w:szCs w:val="20"/>
        </w:rPr>
        <w:t>Исчерпывающий</w:t>
      </w:r>
      <w:r w:rsidRPr="00B70F26">
        <w:rPr>
          <w:rFonts w:ascii="PT Astra Serif" w:hAnsi="PT Astra Serif"/>
          <w:b/>
          <w:spacing w:val="-4"/>
          <w:sz w:val="20"/>
          <w:szCs w:val="20"/>
        </w:rPr>
        <w:t xml:space="preserve"> </w:t>
      </w:r>
      <w:r w:rsidRPr="00B70F26">
        <w:rPr>
          <w:rFonts w:ascii="PT Astra Serif" w:hAnsi="PT Astra Serif"/>
          <w:b/>
          <w:spacing w:val="-2"/>
          <w:sz w:val="20"/>
          <w:szCs w:val="20"/>
        </w:rPr>
        <w:t>перечень</w:t>
      </w:r>
      <w:r w:rsidRPr="00B70F26">
        <w:rPr>
          <w:rFonts w:ascii="PT Astra Serif" w:hAnsi="PT Astra Serif"/>
          <w:b/>
          <w:spacing w:val="-5"/>
          <w:sz w:val="20"/>
          <w:szCs w:val="20"/>
        </w:rPr>
        <w:t xml:space="preserve"> </w:t>
      </w:r>
      <w:r w:rsidRPr="00B70F26">
        <w:rPr>
          <w:rFonts w:ascii="PT Astra Serif" w:hAnsi="PT Astra Serif"/>
          <w:b/>
          <w:spacing w:val="-2"/>
          <w:sz w:val="20"/>
          <w:szCs w:val="20"/>
        </w:rPr>
        <w:t>документов,</w:t>
      </w:r>
      <w:r w:rsidRPr="00B70F26">
        <w:rPr>
          <w:rFonts w:ascii="PT Astra Serif" w:hAnsi="PT Astra Serif"/>
          <w:b/>
          <w:spacing w:val="-4"/>
          <w:sz w:val="20"/>
          <w:szCs w:val="20"/>
        </w:rPr>
        <w:t xml:space="preserve"> </w:t>
      </w:r>
      <w:r w:rsidRPr="00B70F26">
        <w:rPr>
          <w:rFonts w:ascii="PT Astra Serif" w:hAnsi="PT Astra Serif"/>
          <w:b/>
          <w:spacing w:val="-2"/>
          <w:sz w:val="20"/>
          <w:szCs w:val="20"/>
        </w:rPr>
        <w:t xml:space="preserve">необходимых </w:t>
      </w:r>
      <w:r w:rsidRPr="00B70F26">
        <w:rPr>
          <w:rFonts w:ascii="PT Astra Serif" w:hAnsi="PT Astra Serif"/>
          <w:b/>
          <w:sz w:val="20"/>
          <w:szCs w:val="20"/>
        </w:rPr>
        <w:t>для предоставления муниципальной услуги</w:t>
      </w:r>
    </w:p>
    <w:p w:rsidR="00890463" w:rsidRPr="00B70F26" w:rsidRDefault="00890463" w:rsidP="00890463">
      <w:pPr>
        <w:pStyle w:val="a4"/>
        <w:spacing w:line="240" w:lineRule="auto"/>
        <w:jc w:val="both"/>
        <w:rPr>
          <w:rFonts w:ascii="PT Astra Serif" w:hAnsi="PT Astra Serif"/>
          <w:b/>
          <w:szCs w:val="20"/>
        </w:rPr>
      </w:pPr>
    </w:p>
    <w:p w:rsidR="00890463" w:rsidRPr="00B70F26" w:rsidRDefault="00890463" w:rsidP="00890463">
      <w:pPr>
        <w:pStyle w:val="a4"/>
        <w:spacing w:line="240" w:lineRule="auto"/>
        <w:ind w:right="107" w:firstLine="708"/>
        <w:jc w:val="both"/>
        <w:rPr>
          <w:rFonts w:ascii="PT Astra Serif" w:hAnsi="PT Astra Serif"/>
          <w:szCs w:val="20"/>
        </w:rPr>
      </w:pPr>
      <w:proofErr w:type="gramStart"/>
      <w:r w:rsidRPr="00B70F26">
        <w:rPr>
          <w:rFonts w:ascii="PT Astra Serif" w:hAnsi="PT Astra Serif"/>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B70F26">
        <w:rPr>
          <w:rFonts w:ascii="PT Astra Serif" w:hAnsi="PT Astra Serif"/>
          <w:szCs w:val="20"/>
        </w:rPr>
        <w:t xml:space="preserve"> услуги.</w:t>
      </w:r>
    </w:p>
    <w:p w:rsidR="00890463" w:rsidRPr="00B70F26" w:rsidRDefault="00890463" w:rsidP="00890463">
      <w:pPr>
        <w:pStyle w:val="ae"/>
        <w:numPr>
          <w:ilvl w:val="2"/>
          <w:numId w:val="23"/>
        </w:numPr>
        <w:ind w:left="993" w:right="1472" w:firstLine="284"/>
        <w:jc w:val="left"/>
        <w:rPr>
          <w:rFonts w:ascii="PT Astra Serif" w:hAnsi="PT Astra Serif"/>
          <w:sz w:val="20"/>
          <w:szCs w:val="20"/>
        </w:rPr>
      </w:pPr>
      <w:r w:rsidRPr="00B70F26">
        <w:rPr>
          <w:rFonts w:ascii="PT Astra Serif" w:hAnsi="PT Astra Serif"/>
          <w:b/>
          <w:sz w:val="20"/>
          <w:szCs w:val="20"/>
        </w:rPr>
        <w:t>Исчерпывающий перечень оснований для</w:t>
      </w:r>
      <w:r w:rsidRPr="00B70F26">
        <w:rPr>
          <w:rFonts w:ascii="PT Astra Serif" w:hAnsi="PT Astra Serif"/>
          <w:b/>
          <w:spacing w:val="-18"/>
          <w:sz w:val="20"/>
          <w:szCs w:val="20"/>
        </w:rPr>
        <w:t xml:space="preserve"> </w:t>
      </w:r>
      <w:r w:rsidRPr="00B70F26">
        <w:rPr>
          <w:rFonts w:ascii="PT Astra Serif" w:hAnsi="PT Astra Serif"/>
          <w:b/>
          <w:sz w:val="20"/>
          <w:szCs w:val="20"/>
        </w:rPr>
        <w:t>отказа</w:t>
      </w:r>
      <w:r w:rsidRPr="00B70F26">
        <w:rPr>
          <w:rFonts w:ascii="PT Astra Serif" w:hAnsi="PT Astra Serif"/>
          <w:b/>
          <w:spacing w:val="-17"/>
          <w:sz w:val="20"/>
          <w:szCs w:val="20"/>
        </w:rPr>
        <w:t xml:space="preserve"> </w:t>
      </w:r>
      <w:r w:rsidRPr="00B70F26">
        <w:rPr>
          <w:rFonts w:ascii="PT Astra Serif" w:hAnsi="PT Astra Serif"/>
          <w:b/>
          <w:sz w:val="20"/>
          <w:szCs w:val="20"/>
        </w:rPr>
        <w:t>в</w:t>
      </w:r>
      <w:r w:rsidRPr="00B70F26">
        <w:rPr>
          <w:rFonts w:ascii="PT Astra Serif" w:hAnsi="PT Astra Serif"/>
          <w:b/>
          <w:spacing w:val="-18"/>
          <w:sz w:val="20"/>
          <w:szCs w:val="20"/>
        </w:rPr>
        <w:t xml:space="preserve"> </w:t>
      </w:r>
      <w:r w:rsidRPr="00B70F26">
        <w:rPr>
          <w:rFonts w:ascii="PT Astra Serif" w:hAnsi="PT Astra Serif"/>
          <w:b/>
          <w:sz w:val="20"/>
          <w:szCs w:val="20"/>
        </w:rPr>
        <w:t>приеме</w:t>
      </w:r>
      <w:r w:rsidRPr="00B70F26">
        <w:rPr>
          <w:rFonts w:ascii="PT Astra Serif" w:hAnsi="PT Astra Serif"/>
          <w:b/>
          <w:spacing w:val="-17"/>
          <w:sz w:val="20"/>
          <w:szCs w:val="20"/>
        </w:rPr>
        <w:t xml:space="preserve"> </w:t>
      </w:r>
      <w:r w:rsidRPr="00B70F26">
        <w:rPr>
          <w:rFonts w:ascii="PT Astra Serif" w:hAnsi="PT Astra Serif"/>
          <w:b/>
          <w:sz w:val="20"/>
          <w:szCs w:val="20"/>
        </w:rPr>
        <w:t>документов,</w:t>
      </w:r>
      <w:r w:rsidRPr="00B70F26">
        <w:rPr>
          <w:rFonts w:ascii="PT Astra Serif" w:hAnsi="PT Astra Serif"/>
          <w:b/>
          <w:spacing w:val="-18"/>
          <w:sz w:val="20"/>
          <w:szCs w:val="20"/>
        </w:rPr>
        <w:t xml:space="preserve"> </w:t>
      </w:r>
      <w:r w:rsidRPr="00B70F26">
        <w:rPr>
          <w:rFonts w:ascii="PT Astra Serif" w:hAnsi="PT Astra Serif"/>
          <w:b/>
          <w:sz w:val="20"/>
          <w:szCs w:val="20"/>
        </w:rPr>
        <w:t>необходимых</w:t>
      </w:r>
    </w:p>
    <w:p w:rsidR="00890463" w:rsidRPr="00B70F26" w:rsidRDefault="00890463" w:rsidP="00890463">
      <w:pPr>
        <w:ind w:left="993"/>
        <w:rPr>
          <w:sz w:val="20"/>
          <w:szCs w:val="20"/>
        </w:rPr>
      </w:pPr>
      <w:r w:rsidRPr="00B70F26">
        <w:rPr>
          <w:b/>
          <w:sz w:val="20"/>
          <w:szCs w:val="20"/>
        </w:rPr>
        <w:t>для</w:t>
      </w:r>
      <w:r w:rsidRPr="00B70F26">
        <w:rPr>
          <w:b/>
          <w:spacing w:val="-8"/>
          <w:sz w:val="20"/>
          <w:szCs w:val="20"/>
        </w:rPr>
        <w:t xml:space="preserve"> </w:t>
      </w:r>
      <w:r w:rsidRPr="00B70F26">
        <w:rPr>
          <w:b/>
          <w:sz w:val="20"/>
          <w:szCs w:val="20"/>
        </w:rPr>
        <w:t>предоставления</w:t>
      </w:r>
      <w:r w:rsidRPr="00B70F26">
        <w:rPr>
          <w:b/>
          <w:spacing w:val="-5"/>
          <w:sz w:val="20"/>
          <w:szCs w:val="20"/>
        </w:rPr>
        <w:t xml:space="preserve"> </w:t>
      </w:r>
      <w:r w:rsidRPr="00B70F26">
        <w:rPr>
          <w:b/>
          <w:sz w:val="20"/>
          <w:szCs w:val="20"/>
        </w:rPr>
        <w:t>муниципальной</w:t>
      </w:r>
      <w:r w:rsidRPr="00B70F26">
        <w:rPr>
          <w:b/>
          <w:spacing w:val="-5"/>
          <w:sz w:val="20"/>
          <w:szCs w:val="20"/>
        </w:rPr>
        <w:t xml:space="preserve"> </w:t>
      </w:r>
      <w:r w:rsidRPr="00B70F26">
        <w:rPr>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2" w:firstLine="708"/>
        <w:jc w:val="both"/>
        <w:rPr>
          <w:rFonts w:ascii="PT Astra Serif" w:hAnsi="PT Astra Serif"/>
          <w:szCs w:val="20"/>
        </w:rPr>
      </w:pPr>
      <w:r w:rsidRPr="00B70F26">
        <w:rPr>
          <w:rFonts w:ascii="PT Astra Serif" w:hAnsi="PT Astra Serif"/>
          <w:szCs w:val="20"/>
        </w:rPr>
        <w:t xml:space="preserve">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w:t>
      </w:r>
      <w:r w:rsidRPr="00B70F26">
        <w:rPr>
          <w:rFonts w:ascii="PT Astra Serif" w:hAnsi="PT Astra Serif"/>
          <w:szCs w:val="20"/>
        </w:rPr>
        <w:lastRenderedPageBreak/>
        <w:t>административных процедур в составе описания вариантов предоставления муниципальной услуги.</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3096"/>
        </w:tabs>
        <w:spacing w:before="1"/>
        <w:ind w:left="1418" w:right="984" w:hanging="425"/>
        <w:jc w:val="left"/>
        <w:rPr>
          <w:rFonts w:ascii="PT Astra Serif" w:hAnsi="PT Astra Serif"/>
          <w:sz w:val="20"/>
          <w:szCs w:val="20"/>
        </w:rPr>
      </w:pPr>
      <w:r w:rsidRPr="00B70F26">
        <w:rPr>
          <w:rFonts w:ascii="PT Astra Serif" w:hAnsi="PT Astra Serif"/>
          <w:b/>
          <w:sz w:val="20"/>
          <w:szCs w:val="20"/>
        </w:rPr>
        <w:t>Исчерпывающий перечень оснований для приостановления</w:t>
      </w:r>
      <w:r w:rsidRPr="00B70F26">
        <w:rPr>
          <w:rFonts w:ascii="PT Astra Serif" w:hAnsi="PT Astra Serif"/>
          <w:b/>
          <w:spacing w:val="-18"/>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17"/>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18"/>
          <w:sz w:val="20"/>
          <w:szCs w:val="20"/>
        </w:rPr>
        <w:t xml:space="preserve"> </w:t>
      </w:r>
      <w:r w:rsidRPr="00B70F26">
        <w:rPr>
          <w:rFonts w:ascii="PT Astra Serif" w:hAnsi="PT Astra Serif"/>
          <w:b/>
          <w:sz w:val="20"/>
          <w:szCs w:val="20"/>
        </w:rPr>
        <w:t>услуги</w:t>
      </w:r>
    </w:p>
    <w:p w:rsidR="00890463" w:rsidRPr="00B70F26" w:rsidRDefault="00890463" w:rsidP="00890463">
      <w:pPr>
        <w:ind w:left="1418"/>
        <w:rPr>
          <w:sz w:val="20"/>
          <w:szCs w:val="20"/>
        </w:rPr>
      </w:pPr>
      <w:r w:rsidRPr="00B70F26">
        <w:rPr>
          <w:b/>
          <w:sz w:val="20"/>
          <w:szCs w:val="20"/>
        </w:rPr>
        <w:t>или</w:t>
      </w:r>
      <w:r w:rsidRPr="00B70F26">
        <w:rPr>
          <w:b/>
          <w:spacing w:val="-9"/>
          <w:sz w:val="20"/>
          <w:szCs w:val="20"/>
        </w:rPr>
        <w:t xml:space="preserve"> </w:t>
      </w:r>
      <w:r w:rsidRPr="00B70F26">
        <w:rPr>
          <w:b/>
          <w:sz w:val="20"/>
          <w:szCs w:val="20"/>
        </w:rPr>
        <w:t>отказа</w:t>
      </w:r>
      <w:r w:rsidRPr="00B70F26">
        <w:rPr>
          <w:b/>
          <w:spacing w:val="-7"/>
          <w:sz w:val="20"/>
          <w:szCs w:val="20"/>
        </w:rPr>
        <w:t xml:space="preserve"> </w:t>
      </w:r>
      <w:r w:rsidRPr="00B70F26">
        <w:rPr>
          <w:b/>
          <w:sz w:val="20"/>
          <w:szCs w:val="20"/>
        </w:rPr>
        <w:t>в</w:t>
      </w:r>
      <w:r w:rsidRPr="00B70F26">
        <w:rPr>
          <w:b/>
          <w:spacing w:val="-7"/>
          <w:sz w:val="20"/>
          <w:szCs w:val="20"/>
        </w:rPr>
        <w:t xml:space="preserve"> </w:t>
      </w:r>
      <w:r w:rsidRPr="00B70F26">
        <w:rPr>
          <w:b/>
          <w:sz w:val="20"/>
          <w:szCs w:val="20"/>
        </w:rPr>
        <w:t>предоставлении</w:t>
      </w:r>
      <w:r w:rsidRPr="00B70F26">
        <w:rPr>
          <w:b/>
          <w:spacing w:val="-7"/>
          <w:sz w:val="20"/>
          <w:szCs w:val="20"/>
        </w:rPr>
        <w:t xml:space="preserve"> </w:t>
      </w:r>
      <w:r w:rsidRPr="00B70F26">
        <w:rPr>
          <w:b/>
          <w:sz w:val="20"/>
          <w:szCs w:val="20"/>
        </w:rPr>
        <w:t>муниципальной</w:t>
      </w:r>
      <w:r w:rsidRPr="00B70F26">
        <w:rPr>
          <w:b/>
          <w:spacing w:val="-6"/>
          <w:sz w:val="20"/>
          <w:szCs w:val="20"/>
        </w:rPr>
        <w:t xml:space="preserve"> </w:t>
      </w:r>
      <w:r w:rsidRPr="00B70F26">
        <w:rPr>
          <w:b/>
          <w:spacing w:val="-2"/>
          <w:sz w:val="20"/>
          <w:szCs w:val="20"/>
        </w:rPr>
        <w:t>услуги</w:t>
      </w:r>
    </w:p>
    <w:p w:rsidR="00890463" w:rsidRPr="00B70F26" w:rsidRDefault="00890463" w:rsidP="00890463">
      <w:pPr>
        <w:pStyle w:val="ae"/>
        <w:numPr>
          <w:ilvl w:val="3"/>
          <w:numId w:val="23"/>
        </w:numPr>
        <w:tabs>
          <w:tab w:val="left" w:pos="1789"/>
        </w:tabs>
        <w:spacing w:before="322"/>
        <w:ind w:right="117" w:firstLine="708"/>
        <w:rPr>
          <w:rFonts w:ascii="PT Astra Serif" w:hAnsi="PT Astra Serif"/>
          <w:color w:val="000000"/>
          <w:sz w:val="20"/>
          <w:szCs w:val="20"/>
        </w:rPr>
      </w:pPr>
      <w:r w:rsidRPr="00B70F26">
        <w:rPr>
          <w:rFonts w:ascii="PT Astra Serif" w:hAnsi="PT Astra Serif"/>
          <w:color w:val="000000"/>
          <w:sz w:val="20"/>
          <w:szCs w:val="20"/>
        </w:rPr>
        <w:t>Основания для приостановления предоставления муниципальной услуги законодательством Российской Федерации не предусмотрены.</w:t>
      </w:r>
    </w:p>
    <w:p w:rsidR="00890463" w:rsidRPr="00B70F26" w:rsidRDefault="00890463" w:rsidP="00890463">
      <w:pPr>
        <w:pStyle w:val="ae"/>
        <w:numPr>
          <w:ilvl w:val="3"/>
          <w:numId w:val="23"/>
        </w:numPr>
        <w:tabs>
          <w:tab w:val="left" w:pos="851"/>
        </w:tabs>
        <w:ind w:right="118" w:firstLine="708"/>
        <w:rPr>
          <w:rFonts w:ascii="PT Astra Serif" w:hAnsi="PT Astra Serif"/>
          <w:color w:val="000000"/>
          <w:sz w:val="20"/>
          <w:szCs w:val="20"/>
        </w:rPr>
      </w:pPr>
      <w:r w:rsidRPr="00B70F26">
        <w:rPr>
          <w:rFonts w:ascii="PT Astra Serif" w:hAnsi="PT Astra Serif"/>
          <w:color w:val="000000"/>
          <w:sz w:val="20"/>
          <w:szCs w:val="20"/>
        </w:rPr>
        <w:t>Исчерпывающий перечень оснований для отказа в предоставлении муниципальной</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услуги</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приведен</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в</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разделе</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3</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административного</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регламента</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 xml:space="preserve">в </w:t>
      </w:r>
      <w:r w:rsidRPr="00B70F26">
        <w:rPr>
          <w:rFonts w:ascii="PT Astra Serif" w:hAnsi="PT Astra Serif"/>
          <w:color w:val="000000"/>
          <w:spacing w:val="-2"/>
          <w:sz w:val="20"/>
          <w:szCs w:val="20"/>
        </w:rPr>
        <w:t>описании</w:t>
      </w:r>
      <w:r w:rsidRPr="00B70F26">
        <w:rPr>
          <w:rFonts w:ascii="PT Astra Serif" w:hAnsi="PT Astra Serif"/>
          <w:color w:val="000000"/>
          <w:sz w:val="20"/>
          <w:szCs w:val="20"/>
        </w:rPr>
        <w:tab/>
      </w:r>
      <w:r w:rsidRPr="00B70F26">
        <w:rPr>
          <w:rFonts w:ascii="PT Astra Serif" w:hAnsi="PT Astra Serif"/>
          <w:color w:val="000000"/>
          <w:spacing w:val="-2"/>
          <w:sz w:val="20"/>
          <w:szCs w:val="20"/>
        </w:rPr>
        <w:t>административных</w:t>
      </w:r>
      <w:r w:rsidRPr="00B70F26">
        <w:rPr>
          <w:rFonts w:ascii="PT Astra Serif" w:hAnsi="PT Astra Serif"/>
          <w:color w:val="000000"/>
          <w:sz w:val="20"/>
          <w:szCs w:val="20"/>
        </w:rPr>
        <w:tab/>
      </w:r>
      <w:r w:rsidRPr="00B70F26">
        <w:rPr>
          <w:rFonts w:ascii="PT Astra Serif" w:hAnsi="PT Astra Serif"/>
          <w:color w:val="000000"/>
          <w:spacing w:val="-2"/>
          <w:sz w:val="20"/>
          <w:szCs w:val="20"/>
        </w:rPr>
        <w:t>процедур</w:t>
      </w:r>
      <w:r w:rsidRPr="00B70F26">
        <w:rPr>
          <w:rFonts w:ascii="PT Astra Serif" w:hAnsi="PT Astra Serif"/>
          <w:color w:val="000000"/>
          <w:sz w:val="20"/>
          <w:szCs w:val="20"/>
        </w:rPr>
        <w:tab/>
      </w:r>
      <w:r w:rsidRPr="00B70F26">
        <w:rPr>
          <w:rFonts w:ascii="PT Astra Serif" w:hAnsi="PT Astra Serif"/>
          <w:color w:val="000000"/>
          <w:spacing w:val="-10"/>
          <w:sz w:val="20"/>
          <w:szCs w:val="20"/>
        </w:rPr>
        <w:t>в</w:t>
      </w:r>
      <w:r w:rsidRPr="00B70F26">
        <w:rPr>
          <w:rFonts w:ascii="PT Astra Serif" w:hAnsi="PT Astra Serif"/>
          <w:color w:val="000000"/>
          <w:sz w:val="20"/>
          <w:szCs w:val="20"/>
        </w:rPr>
        <w:tab/>
      </w:r>
      <w:r w:rsidRPr="00B70F26">
        <w:rPr>
          <w:rFonts w:ascii="PT Astra Serif" w:hAnsi="PT Astra Serif"/>
          <w:color w:val="000000"/>
          <w:spacing w:val="-2"/>
          <w:sz w:val="20"/>
          <w:szCs w:val="20"/>
        </w:rPr>
        <w:t>составе</w:t>
      </w:r>
      <w:r w:rsidRPr="00B70F26">
        <w:rPr>
          <w:rFonts w:ascii="PT Astra Serif" w:hAnsi="PT Astra Serif"/>
          <w:color w:val="000000"/>
          <w:sz w:val="20"/>
          <w:szCs w:val="20"/>
        </w:rPr>
        <w:tab/>
      </w:r>
      <w:r w:rsidRPr="00B70F26">
        <w:rPr>
          <w:rFonts w:ascii="PT Astra Serif" w:hAnsi="PT Astra Serif"/>
          <w:color w:val="000000"/>
          <w:spacing w:val="-2"/>
          <w:sz w:val="20"/>
          <w:szCs w:val="20"/>
        </w:rPr>
        <w:t>описания</w:t>
      </w:r>
      <w:r w:rsidRPr="00B70F26">
        <w:rPr>
          <w:rFonts w:ascii="PT Astra Serif" w:hAnsi="PT Astra Serif"/>
          <w:color w:val="000000"/>
          <w:sz w:val="20"/>
          <w:szCs w:val="20"/>
        </w:rPr>
        <w:tab/>
      </w:r>
      <w:r w:rsidRPr="00B70F26">
        <w:rPr>
          <w:rFonts w:ascii="PT Astra Serif" w:hAnsi="PT Astra Serif"/>
          <w:color w:val="000000"/>
          <w:spacing w:val="-2"/>
          <w:sz w:val="20"/>
          <w:szCs w:val="20"/>
        </w:rPr>
        <w:t xml:space="preserve">вариантов </w:t>
      </w:r>
      <w:r w:rsidRPr="00B70F26">
        <w:rPr>
          <w:rFonts w:ascii="PT Astra Serif" w:hAnsi="PT Astra Serif"/>
          <w:color w:val="000000"/>
          <w:sz w:val="20"/>
          <w:szCs w:val="20"/>
        </w:rPr>
        <w:t>предоставления муниципальной услуги.</w:t>
      </w:r>
    </w:p>
    <w:p w:rsidR="00890463" w:rsidRPr="00B70F26" w:rsidRDefault="00890463" w:rsidP="00890463">
      <w:pPr>
        <w:pStyle w:val="ae"/>
        <w:numPr>
          <w:ilvl w:val="2"/>
          <w:numId w:val="23"/>
        </w:numPr>
        <w:tabs>
          <w:tab w:val="left" w:pos="2041"/>
          <w:tab w:val="left" w:pos="2183"/>
        </w:tabs>
        <w:spacing w:before="322"/>
        <w:ind w:left="2183" w:right="673" w:hanging="632"/>
        <w:jc w:val="left"/>
        <w:rPr>
          <w:rFonts w:ascii="PT Astra Serif" w:hAnsi="PT Astra Serif"/>
          <w:sz w:val="20"/>
          <w:szCs w:val="20"/>
        </w:rPr>
      </w:pPr>
      <w:r w:rsidRPr="00B70F26">
        <w:rPr>
          <w:rFonts w:ascii="PT Astra Serif" w:hAnsi="PT Astra Serif"/>
          <w:b/>
          <w:color w:val="000000"/>
          <w:sz w:val="20"/>
          <w:szCs w:val="20"/>
        </w:rPr>
        <w:t>Размер</w:t>
      </w:r>
      <w:r w:rsidRPr="00B70F26">
        <w:rPr>
          <w:rFonts w:ascii="PT Astra Serif" w:hAnsi="PT Astra Serif"/>
          <w:b/>
          <w:color w:val="000000"/>
          <w:spacing w:val="-11"/>
          <w:sz w:val="20"/>
          <w:szCs w:val="20"/>
        </w:rPr>
        <w:t xml:space="preserve"> </w:t>
      </w:r>
      <w:r w:rsidRPr="00B70F26">
        <w:rPr>
          <w:rFonts w:ascii="PT Astra Serif" w:hAnsi="PT Astra Serif"/>
          <w:b/>
          <w:color w:val="000000"/>
          <w:sz w:val="20"/>
          <w:szCs w:val="20"/>
        </w:rPr>
        <w:t>платы,</w:t>
      </w:r>
      <w:r w:rsidRPr="00B70F26">
        <w:rPr>
          <w:rFonts w:ascii="PT Astra Serif" w:hAnsi="PT Astra Serif"/>
          <w:b/>
          <w:color w:val="000000"/>
          <w:spacing w:val="-10"/>
          <w:sz w:val="20"/>
          <w:szCs w:val="20"/>
        </w:rPr>
        <w:t xml:space="preserve"> </w:t>
      </w:r>
      <w:r w:rsidRPr="00B70F26">
        <w:rPr>
          <w:rFonts w:ascii="PT Astra Serif" w:hAnsi="PT Astra Serif"/>
          <w:b/>
          <w:color w:val="000000"/>
          <w:sz w:val="20"/>
          <w:szCs w:val="20"/>
        </w:rPr>
        <w:t>взимаемой</w:t>
      </w:r>
      <w:r w:rsidRPr="00B70F26">
        <w:rPr>
          <w:rFonts w:ascii="PT Astra Serif" w:hAnsi="PT Astra Serif"/>
          <w:b/>
          <w:color w:val="000000"/>
          <w:spacing w:val="-10"/>
          <w:sz w:val="20"/>
          <w:szCs w:val="20"/>
        </w:rPr>
        <w:t xml:space="preserve"> </w:t>
      </w:r>
      <w:r w:rsidRPr="00B70F26">
        <w:rPr>
          <w:rFonts w:ascii="PT Astra Serif" w:hAnsi="PT Astra Serif"/>
          <w:b/>
          <w:sz w:val="20"/>
          <w:szCs w:val="20"/>
        </w:rPr>
        <w:t>с</w:t>
      </w:r>
      <w:r w:rsidRPr="00B70F26">
        <w:rPr>
          <w:rFonts w:ascii="PT Astra Serif" w:hAnsi="PT Astra Serif"/>
          <w:b/>
          <w:spacing w:val="-11"/>
          <w:sz w:val="20"/>
          <w:szCs w:val="20"/>
        </w:rPr>
        <w:t xml:space="preserve"> </w:t>
      </w:r>
      <w:r w:rsidRPr="00B70F26">
        <w:rPr>
          <w:rFonts w:ascii="PT Astra Serif" w:hAnsi="PT Astra Serif"/>
          <w:b/>
          <w:sz w:val="20"/>
          <w:szCs w:val="20"/>
        </w:rPr>
        <w:t>заявителя</w:t>
      </w:r>
      <w:r w:rsidRPr="00B70F26">
        <w:rPr>
          <w:rFonts w:ascii="PT Astra Serif" w:hAnsi="PT Astra Serif"/>
          <w:b/>
          <w:spacing w:val="-16"/>
          <w:sz w:val="20"/>
          <w:szCs w:val="20"/>
        </w:rPr>
        <w:t xml:space="preserve"> </w:t>
      </w:r>
      <w:r w:rsidRPr="00B70F26">
        <w:rPr>
          <w:rFonts w:ascii="PT Astra Serif" w:hAnsi="PT Astra Serif"/>
          <w:b/>
          <w:sz w:val="20"/>
          <w:szCs w:val="20"/>
        </w:rPr>
        <w:t>при</w:t>
      </w:r>
      <w:r w:rsidRPr="00B70F26">
        <w:rPr>
          <w:rFonts w:ascii="PT Astra Serif" w:hAnsi="PT Astra Serif"/>
          <w:b/>
          <w:spacing w:val="-10"/>
          <w:sz w:val="20"/>
          <w:szCs w:val="20"/>
        </w:rPr>
        <w:t xml:space="preserve"> </w:t>
      </w:r>
      <w:r w:rsidRPr="00B70F26">
        <w:rPr>
          <w:rFonts w:ascii="PT Astra Serif" w:hAnsi="PT Astra Serif"/>
          <w:b/>
          <w:sz w:val="20"/>
          <w:szCs w:val="20"/>
        </w:rPr>
        <w:t>предоставлении муниципальной услуги, и способы ее взимания</w:t>
      </w:r>
    </w:p>
    <w:p w:rsidR="00890463" w:rsidRPr="00B70F26" w:rsidRDefault="00890463" w:rsidP="00890463">
      <w:pPr>
        <w:pStyle w:val="a4"/>
        <w:spacing w:before="322" w:line="240" w:lineRule="auto"/>
        <w:ind w:left="981"/>
        <w:rPr>
          <w:rFonts w:ascii="PT Astra Serif" w:hAnsi="PT Astra Serif"/>
          <w:szCs w:val="20"/>
        </w:rPr>
      </w:pPr>
      <w:r w:rsidRPr="00B70F26">
        <w:rPr>
          <w:rFonts w:ascii="PT Astra Serif" w:hAnsi="PT Astra Serif"/>
          <w:szCs w:val="20"/>
        </w:rPr>
        <w:t>Плата</w:t>
      </w:r>
      <w:r w:rsidRPr="00B70F26">
        <w:rPr>
          <w:rFonts w:ascii="PT Astra Serif" w:hAnsi="PT Astra Serif"/>
          <w:spacing w:val="-7"/>
          <w:szCs w:val="20"/>
        </w:rPr>
        <w:t xml:space="preserve"> </w:t>
      </w:r>
      <w:r w:rsidRPr="00B70F26">
        <w:rPr>
          <w:rFonts w:ascii="PT Astra Serif" w:hAnsi="PT Astra Serif"/>
          <w:szCs w:val="20"/>
        </w:rPr>
        <w:t>за</w:t>
      </w:r>
      <w:r w:rsidRPr="00B70F26">
        <w:rPr>
          <w:rFonts w:ascii="PT Astra Serif" w:hAnsi="PT Astra Serif"/>
          <w:spacing w:val="-4"/>
          <w:szCs w:val="20"/>
        </w:rPr>
        <w:t xml:space="preserve"> </w:t>
      </w:r>
      <w:r w:rsidRPr="00B70F26">
        <w:rPr>
          <w:rFonts w:ascii="PT Astra Serif" w:hAnsi="PT Astra Serif"/>
          <w:szCs w:val="20"/>
        </w:rPr>
        <w:t>предоставление</w:t>
      </w:r>
      <w:r w:rsidRPr="00B70F26">
        <w:rPr>
          <w:rFonts w:ascii="PT Astra Serif" w:hAnsi="PT Astra Serif"/>
          <w:spacing w:val="-6"/>
          <w:szCs w:val="20"/>
        </w:rPr>
        <w:t xml:space="preserve"> </w:t>
      </w:r>
      <w:r w:rsidRPr="00B70F26">
        <w:rPr>
          <w:rFonts w:ascii="PT Astra Serif" w:hAnsi="PT Astra Serif"/>
          <w:szCs w:val="20"/>
        </w:rPr>
        <w:t>муниципальной</w:t>
      </w:r>
      <w:r w:rsidRPr="00B70F26">
        <w:rPr>
          <w:rFonts w:ascii="PT Astra Serif" w:hAnsi="PT Astra Serif"/>
          <w:spacing w:val="-7"/>
          <w:szCs w:val="20"/>
        </w:rPr>
        <w:t xml:space="preserve"> </w:t>
      </w:r>
      <w:r w:rsidRPr="00B70F26">
        <w:rPr>
          <w:rFonts w:ascii="PT Astra Serif" w:hAnsi="PT Astra Serif"/>
          <w:szCs w:val="20"/>
        </w:rPr>
        <w:t>услуги</w:t>
      </w:r>
      <w:r w:rsidRPr="00B70F26">
        <w:rPr>
          <w:rFonts w:ascii="PT Astra Serif" w:hAnsi="PT Astra Serif"/>
          <w:spacing w:val="-4"/>
          <w:szCs w:val="20"/>
        </w:rPr>
        <w:t xml:space="preserve"> </w:t>
      </w:r>
      <w:r w:rsidRPr="00B70F26">
        <w:rPr>
          <w:rFonts w:ascii="PT Astra Serif" w:hAnsi="PT Astra Serif"/>
          <w:szCs w:val="20"/>
        </w:rPr>
        <w:t>не</w:t>
      </w:r>
      <w:r w:rsidRPr="00B70F26">
        <w:rPr>
          <w:rFonts w:ascii="PT Astra Serif" w:hAnsi="PT Astra Serif"/>
          <w:spacing w:val="-6"/>
          <w:szCs w:val="20"/>
        </w:rPr>
        <w:t xml:space="preserve"> </w:t>
      </w:r>
      <w:r w:rsidRPr="00B70F26">
        <w:rPr>
          <w:rFonts w:ascii="PT Astra Serif" w:hAnsi="PT Astra Serif"/>
          <w:spacing w:val="-2"/>
          <w:szCs w:val="20"/>
        </w:rPr>
        <w:t>взимается.</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1713"/>
        </w:tabs>
        <w:ind w:left="911" w:right="209" w:firstLine="172"/>
        <w:jc w:val="left"/>
        <w:rPr>
          <w:rFonts w:ascii="PT Astra Serif" w:hAnsi="PT Astra Serif"/>
          <w:sz w:val="20"/>
          <w:szCs w:val="20"/>
        </w:rPr>
      </w:pPr>
      <w:r w:rsidRPr="00B70F26">
        <w:rPr>
          <w:rFonts w:ascii="PT Astra Serif" w:hAnsi="PT Astra Serif"/>
          <w:b/>
          <w:sz w:val="20"/>
          <w:szCs w:val="20"/>
        </w:rPr>
        <w:t>Максимальный</w:t>
      </w:r>
      <w:r w:rsidRPr="00B70F26">
        <w:rPr>
          <w:rFonts w:ascii="PT Astra Serif" w:hAnsi="PT Astra Serif"/>
          <w:b/>
          <w:spacing w:val="-12"/>
          <w:sz w:val="20"/>
          <w:szCs w:val="20"/>
        </w:rPr>
        <w:t xml:space="preserve"> </w:t>
      </w:r>
      <w:r w:rsidRPr="00B70F26">
        <w:rPr>
          <w:rFonts w:ascii="PT Astra Serif" w:hAnsi="PT Astra Serif"/>
          <w:b/>
          <w:sz w:val="20"/>
          <w:szCs w:val="20"/>
        </w:rPr>
        <w:t>срок</w:t>
      </w:r>
      <w:r w:rsidRPr="00B70F26">
        <w:rPr>
          <w:rFonts w:ascii="PT Astra Serif" w:hAnsi="PT Astra Serif"/>
          <w:b/>
          <w:spacing w:val="-12"/>
          <w:sz w:val="20"/>
          <w:szCs w:val="20"/>
        </w:rPr>
        <w:t xml:space="preserve"> </w:t>
      </w:r>
      <w:r w:rsidRPr="00B70F26">
        <w:rPr>
          <w:rFonts w:ascii="PT Astra Serif" w:hAnsi="PT Astra Serif"/>
          <w:b/>
          <w:sz w:val="20"/>
          <w:szCs w:val="20"/>
        </w:rPr>
        <w:t>ожидания</w:t>
      </w:r>
      <w:r w:rsidRPr="00B70F26">
        <w:rPr>
          <w:rFonts w:ascii="PT Astra Serif" w:hAnsi="PT Astra Serif"/>
          <w:b/>
          <w:spacing w:val="-12"/>
          <w:sz w:val="20"/>
          <w:szCs w:val="20"/>
        </w:rPr>
        <w:t xml:space="preserve"> </w:t>
      </w:r>
      <w:r w:rsidRPr="00B70F26">
        <w:rPr>
          <w:rFonts w:ascii="PT Astra Serif" w:hAnsi="PT Astra Serif"/>
          <w:b/>
          <w:sz w:val="20"/>
          <w:szCs w:val="20"/>
        </w:rPr>
        <w:t>в</w:t>
      </w:r>
      <w:r w:rsidRPr="00B70F26">
        <w:rPr>
          <w:rFonts w:ascii="PT Astra Serif" w:hAnsi="PT Astra Serif"/>
          <w:b/>
          <w:spacing w:val="-12"/>
          <w:sz w:val="20"/>
          <w:szCs w:val="20"/>
        </w:rPr>
        <w:t xml:space="preserve"> </w:t>
      </w:r>
      <w:r w:rsidRPr="00B70F26">
        <w:rPr>
          <w:rFonts w:ascii="PT Astra Serif" w:hAnsi="PT Astra Serif"/>
          <w:b/>
          <w:sz w:val="20"/>
          <w:szCs w:val="20"/>
        </w:rPr>
        <w:t>очереди</w:t>
      </w:r>
      <w:r w:rsidRPr="00B70F26">
        <w:rPr>
          <w:rFonts w:ascii="PT Astra Serif" w:hAnsi="PT Astra Serif"/>
          <w:b/>
          <w:spacing w:val="-12"/>
          <w:sz w:val="20"/>
          <w:szCs w:val="20"/>
        </w:rPr>
        <w:t xml:space="preserve"> </w:t>
      </w:r>
      <w:r w:rsidRPr="00B70F26">
        <w:rPr>
          <w:rFonts w:ascii="PT Astra Serif" w:hAnsi="PT Astra Serif"/>
          <w:b/>
          <w:sz w:val="20"/>
          <w:szCs w:val="20"/>
        </w:rPr>
        <w:t>при</w:t>
      </w:r>
      <w:r w:rsidRPr="00B70F26">
        <w:rPr>
          <w:rFonts w:ascii="PT Astra Serif" w:hAnsi="PT Astra Serif"/>
          <w:b/>
          <w:spacing w:val="-12"/>
          <w:sz w:val="20"/>
          <w:szCs w:val="20"/>
        </w:rPr>
        <w:t xml:space="preserve"> </w:t>
      </w:r>
      <w:r w:rsidRPr="00B70F26">
        <w:rPr>
          <w:rFonts w:ascii="PT Astra Serif" w:hAnsi="PT Astra Serif"/>
          <w:b/>
          <w:sz w:val="20"/>
          <w:szCs w:val="20"/>
        </w:rPr>
        <w:t>подаче</w:t>
      </w:r>
      <w:r w:rsidRPr="00B70F26">
        <w:rPr>
          <w:rFonts w:ascii="PT Astra Serif" w:hAnsi="PT Astra Serif"/>
          <w:b/>
          <w:spacing w:val="-13"/>
          <w:sz w:val="20"/>
          <w:szCs w:val="20"/>
        </w:rPr>
        <w:t xml:space="preserve"> </w:t>
      </w:r>
      <w:r w:rsidRPr="00B70F26">
        <w:rPr>
          <w:rFonts w:ascii="PT Astra Serif" w:hAnsi="PT Astra Serif"/>
          <w:b/>
          <w:sz w:val="20"/>
          <w:szCs w:val="20"/>
        </w:rPr>
        <w:t>заявителем запроса о предоставлении муниципальной услуги и при получении</w:t>
      </w:r>
    </w:p>
    <w:p w:rsidR="00890463" w:rsidRPr="00B70F26" w:rsidRDefault="00890463" w:rsidP="00890463">
      <w:pPr>
        <w:ind w:left="1930"/>
        <w:rPr>
          <w:sz w:val="20"/>
          <w:szCs w:val="20"/>
        </w:rPr>
      </w:pPr>
      <w:r w:rsidRPr="00B70F26">
        <w:rPr>
          <w:b/>
          <w:sz w:val="20"/>
          <w:szCs w:val="20"/>
        </w:rPr>
        <w:t>результата</w:t>
      </w:r>
      <w:r w:rsidRPr="00B70F26">
        <w:rPr>
          <w:b/>
          <w:spacing w:val="-18"/>
          <w:sz w:val="20"/>
          <w:szCs w:val="20"/>
        </w:rPr>
        <w:t xml:space="preserve"> </w:t>
      </w:r>
      <w:r w:rsidRPr="00B70F26">
        <w:rPr>
          <w:b/>
          <w:sz w:val="20"/>
          <w:szCs w:val="20"/>
        </w:rPr>
        <w:t>предоставления</w:t>
      </w:r>
      <w:r w:rsidRPr="00B70F26">
        <w:rPr>
          <w:b/>
          <w:spacing w:val="-17"/>
          <w:sz w:val="20"/>
          <w:szCs w:val="20"/>
        </w:rPr>
        <w:t xml:space="preserve"> </w:t>
      </w:r>
      <w:r w:rsidRPr="00B70F26">
        <w:rPr>
          <w:b/>
          <w:sz w:val="20"/>
          <w:szCs w:val="20"/>
        </w:rPr>
        <w:t>муниципальной</w:t>
      </w:r>
      <w:r w:rsidRPr="00B70F26">
        <w:rPr>
          <w:b/>
          <w:spacing w:val="-17"/>
          <w:sz w:val="20"/>
          <w:szCs w:val="20"/>
        </w:rPr>
        <w:t xml:space="preserve"> </w:t>
      </w:r>
      <w:r w:rsidRPr="00B70F26">
        <w:rPr>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20" w:firstLine="708"/>
        <w:rPr>
          <w:rFonts w:ascii="PT Astra Serif" w:hAnsi="PT Astra Serif"/>
          <w:szCs w:val="20"/>
        </w:rPr>
      </w:pPr>
      <w:r w:rsidRPr="00B70F26">
        <w:rPr>
          <w:rFonts w:ascii="PT Astra Serif" w:hAnsi="PT Astra Serif"/>
          <w:szCs w:val="20"/>
        </w:rPr>
        <w:t>Максимальный срок ожидания в очереди при подаче заявителем запроса о предоставлении муниципальной услуги составляет 15 минут.</w:t>
      </w:r>
    </w:p>
    <w:p w:rsidR="00890463" w:rsidRPr="00B70F26" w:rsidRDefault="00890463" w:rsidP="00890463">
      <w:pPr>
        <w:pStyle w:val="a4"/>
        <w:spacing w:line="240" w:lineRule="auto"/>
        <w:ind w:right="116" w:firstLine="708"/>
        <w:rPr>
          <w:rFonts w:ascii="PT Astra Serif" w:hAnsi="PT Astra Serif"/>
          <w:szCs w:val="20"/>
        </w:rPr>
      </w:pPr>
      <w:r w:rsidRPr="00B70F26">
        <w:rPr>
          <w:rFonts w:ascii="PT Astra Serif" w:hAnsi="PT Astra Serif"/>
          <w:szCs w:val="20"/>
        </w:rPr>
        <w:t>Максимальный срок ожидания в очереди при получении результата предоставления муниципальной услуги составляет 15 минут.</w:t>
      </w:r>
    </w:p>
    <w:p w:rsidR="00890463" w:rsidRPr="00B70F26" w:rsidRDefault="00890463" w:rsidP="00890463">
      <w:pPr>
        <w:pStyle w:val="ae"/>
        <w:numPr>
          <w:ilvl w:val="2"/>
          <w:numId w:val="23"/>
        </w:numPr>
        <w:tabs>
          <w:tab w:val="left" w:pos="1701"/>
        </w:tabs>
        <w:ind w:left="1418" w:right="822" w:hanging="284"/>
        <w:jc w:val="left"/>
        <w:rPr>
          <w:rFonts w:ascii="PT Astra Serif" w:hAnsi="PT Astra Serif"/>
          <w:sz w:val="20"/>
          <w:szCs w:val="20"/>
        </w:rPr>
      </w:pPr>
      <w:r w:rsidRPr="00B70F26">
        <w:rPr>
          <w:rFonts w:ascii="PT Astra Serif" w:hAnsi="PT Astra Serif"/>
          <w:b/>
          <w:sz w:val="20"/>
          <w:szCs w:val="20"/>
        </w:rPr>
        <w:t>Срок</w:t>
      </w:r>
      <w:r w:rsidRPr="00B70F26">
        <w:rPr>
          <w:rFonts w:ascii="PT Astra Serif" w:hAnsi="PT Astra Serif"/>
          <w:b/>
          <w:spacing w:val="-9"/>
          <w:sz w:val="20"/>
          <w:szCs w:val="20"/>
        </w:rPr>
        <w:t xml:space="preserve"> </w:t>
      </w:r>
      <w:r w:rsidRPr="00B70F26">
        <w:rPr>
          <w:rFonts w:ascii="PT Astra Serif" w:hAnsi="PT Astra Serif"/>
          <w:b/>
          <w:sz w:val="20"/>
          <w:szCs w:val="20"/>
        </w:rPr>
        <w:t>регистрации</w:t>
      </w:r>
      <w:r w:rsidRPr="00B70F26">
        <w:rPr>
          <w:rFonts w:ascii="PT Astra Serif" w:hAnsi="PT Astra Serif"/>
          <w:b/>
          <w:spacing w:val="-9"/>
          <w:sz w:val="20"/>
          <w:szCs w:val="20"/>
        </w:rPr>
        <w:t xml:space="preserve"> </w:t>
      </w:r>
      <w:r w:rsidRPr="00B70F26">
        <w:rPr>
          <w:rFonts w:ascii="PT Astra Serif" w:hAnsi="PT Astra Serif"/>
          <w:b/>
          <w:sz w:val="20"/>
          <w:szCs w:val="20"/>
        </w:rPr>
        <w:t>запроса</w:t>
      </w:r>
      <w:r w:rsidRPr="00B70F26">
        <w:rPr>
          <w:rFonts w:ascii="PT Astra Serif" w:hAnsi="PT Astra Serif"/>
          <w:b/>
          <w:spacing w:val="-9"/>
          <w:sz w:val="20"/>
          <w:szCs w:val="20"/>
        </w:rPr>
        <w:t xml:space="preserve"> </w:t>
      </w:r>
      <w:r w:rsidRPr="00B70F26">
        <w:rPr>
          <w:rFonts w:ascii="PT Astra Serif" w:hAnsi="PT Astra Serif"/>
          <w:b/>
          <w:sz w:val="20"/>
          <w:szCs w:val="20"/>
        </w:rPr>
        <w:t>заявителя</w:t>
      </w:r>
      <w:r w:rsidRPr="00B70F26">
        <w:rPr>
          <w:rFonts w:ascii="PT Astra Serif" w:hAnsi="PT Astra Serif"/>
          <w:b/>
          <w:spacing w:val="-9"/>
          <w:sz w:val="20"/>
          <w:szCs w:val="20"/>
        </w:rPr>
        <w:t xml:space="preserve"> </w:t>
      </w:r>
      <w:r w:rsidRPr="00B70F26">
        <w:rPr>
          <w:rFonts w:ascii="PT Astra Serif" w:hAnsi="PT Astra Serif"/>
          <w:b/>
          <w:sz w:val="20"/>
          <w:szCs w:val="20"/>
        </w:rPr>
        <w:t>о</w:t>
      </w:r>
      <w:r w:rsidRPr="00B70F26">
        <w:rPr>
          <w:rFonts w:ascii="PT Astra Serif" w:hAnsi="PT Astra Serif"/>
          <w:b/>
          <w:spacing w:val="-9"/>
          <w:sz w:val="20"/>
          <w:szCs w:val="20"/>
        </w:rPr>
        <w:t xml:space="preserve"> </w:t>
      </w:r>
      <w:r w:rsidRPr="00B70F26">
        <w:rPr>
          <w:rFonts w:ascii="PT Astra Serif" w:hAnsi="PT Astra Serif"/>
          <w:b/>
          <w:sz w:val="20"/>
          <w:szCs w:val="20"/>
        </w:rPr>
        <w:t>предоставлении муниципальной 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5" w:firstLine="708"/>
        <w:rPr>
          <w:rFonts w:ascii="PT Astra Serif" w:hAnsi="PT Astra Serif"/>
          <w:szCs w:val="20"/>
        </w:rPr>
      </w:pPr>
      <w:r w:rsidRPr="00B70F26">
        <w:rPr>
          <w:rFonts w:ascii="PT Astra Serif" w:hAnsi="PT Astra Serif"/>
          <w:szCs w:val="20"/>
        </w:rPr>
        <w:t>Срок регистрации заявления, в том числе в электронной форме, составляет 1 рабочий день.</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1560"/>
        </w:tabs>
        <w:ind w:left="1709" w:right="766" w:hanging="858"/>
        <w:jc w:val="left"/>
        <w:rPr>
          <w:rFonts w:ascii="PT Astra Serif" w:hAnsi="PT Astra Serif"/>
          <w:sz w:val="20"/>
          <w:szCs w:val="20"/>
        </w:rPr>
      </w:pPr>
      <w:r w:rsidRPr="00B70F26">
        <w:rPr>
          <w:rFonts w:ascii="PT Astra Serif" w:hAnsi="PT Astra Serif"/>
          <w:b/>
          <w:sz w:val="20"/>
          <w:szCs w:val="20"/>
        </w:rPr>
        <w:t>Требования</w:t>
      </w:r>
      <w:r w:rsidRPr="00B70F26">
        <w:rPr>
          <w:rFonts w:ascii="PT Astra Serif" w:hAnsi="PT Astra Serif"/>
          <w:b/>
          <w:spacing w:val="-17"/>
          <w:sz w:val="20"/>
          <w:szCs w:val="20"/>
        </w:rPr>
        <w:t xml:space="preserve"> </w:t>
      </w:r>
      <w:r w:rsidRPr="00B70F26">
        <w:rPr>
          <w:rFonts w:ascii="PT Astra Serif" w:hAnsi="PT Astra Serif"/>
          <w:b/>
          <w:sz w:val="20"/>
          <w:szCs w:val="20"/>
        </w:rPr>
        <w:t>к</w:t>
      </w:r>
      <w:r w:rsidRPr="00B70F26">
        <w:rPr>
          <w:rFonts w:ascii="PT Astra Serif" w:hAnsi="PT Astra Serif"/>
          <w:b/>
          <w:spacing w:val="-17"/>
          <w:sz w:val="20"/>
          <w:szCs w:val="20"/>
        </w:rPr>
        <w:t xml:space="preserve"> </w:t>
      </w:r>
      <w:r w:rsidRPr="00B70F26">
        <w:rPr>
          <w:rFonts w:ascii="PT Astra Serif" w:hAnsi="PT Astra Serif"/>
          <w:b/>
          <w:sz w:val="20"/>
          <w:szCs w:val="20"/>
        </w:rPr>
        <w:t>помещениям,</w:t>
      </w:r>
      <w:r w:rsidRPr="00B70F26">
        <w:rPr>
          <w:rFonts w:ascii="PT Astra Serif" w:hAnsi="PT Astra Serif"/>
          <w:b/>
          <w:spacing w:val="-17"/>
          <w:sz w:val="20"/>
          <w:szCs w:val="20"/>
        </w:rPr>
        <w:t xml:space="preserve"> </w:t>
      </w:r>
      <w:r w:rsidRPr="00B70F26">
        <w:rPr>
          <w:rFonts w:ascii="PT Astra Serif" w:hAnsi="PT Astra Serif"/>
          <w:b/>
          <w:sz w:val="20"/>
          <w:szCs w:val="20"/>
        </w:rPr>
        <w:t>в</w:t>
      </w:r>
      <w:r w:rsidRPr="00B70F26">
        <w:rPr>
          <w:rFonts w:ascii="PT Astra Serif" w:hAnsi="PT Astra Serif"/>
          <w:b/>
          <w:spacing w:val="-17"/>
          <w:sz w:val="20"/>
          <w:szCs w:val="20"/>
        </w:rPr>
        <w:t xml:space="preserve"> </w:t>
      </w:r>
      <w:r w:rsidRPr="00B70F26">
        <w:rPr>
          <w:rFonts w:ascii="PT Astra Serif" w:hAnsi="PT Astra Serif"/>
          <w:b/>
          <w:sz w:val="20"/>
          <w:szCs w:val="20"/>
        </w:rPr>
        <w:t>которых</w:t>
      </w:r>
      <w:r w:rsidRPr="00B70F26">
        <w:rPr>
          <w:rFonts w:ascii="PT Astra Serif" w:hAnsi="PT Astra Serif"/>
          <w:b/>
          <w:spacing w:val="-16"/>
          <w:sz w:val="20"/>
          <w:szCs w:val="20"/>
        </w:rPr>
        <w:t xml:space="preserve"> </w:t>
      </w:r>
      <w:r w:rsidRPr="00B70F26">
        <w:rPr>
          <w:rFonts w:ascii="PT Astra Serif" w:hAnsi="PT Astra Serif"/>
          <w:b/>
          <w:sz w:val="20"/>
          <w:szCs w:val="20"/>
        </w:rPr>
        <w:lastRenderedPageBreak/>
        <w:t>предоставляются муниципальные 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4" w:firstLine="708"/>
        <w:jc w:val="both"/>
        <w:rPr>
          <w:rFonts w:ascii="PT Astra Serif" w:hAnsi="PT Astra Serif"/>
          <w:szCs w:val="20"/>
        </w:rPr>
      </w:pPr>
      <w:proofErr w:type="gramStart"/>
      <w:r w:rsidRPr="00B70F26">
        <w:rPr>
          <w:rFonts w:ascii="PT Astra Serif" w:hAnsi="PT Astra Serif"/>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w:t>
      </w:r>
      <w:r w:rsidRPr="00B70F26">
        <w:rPr>
          <w:rFonts w:ascii="PT Astra Serif" w:hAnsi="PT Astra Serif"/>
          <w:spacing w:val="-6"/>
          <w:szCs w:val="20"/>
        </w:rPr>
        <w:t xml:space="preserve"> </w:t>
      </w:r>
      <w:r w:rsidRPr="00B70F26">
        <w:rPr>
          <w:rFonts w:ascii="PT Astra Serif" w:hAnsi="PT Astra Serif"/>
          <w:szCs w:val="20"/>
        </w:rPr>
        <w:t>запросов</w:t>
      </w:r>
      <w:r w:rsidRPr="00B70F26">
        <w:rPr>
          <w:rFonts w:ascii="PT Astra Serif" w:hAnsi="PT Astra Serif"/>
          <w:spacing w:val="-5"/>
          <w:szCs w:val="20"/>
        </w:rPr>
        <w:t xml:space="preserve"> </w:t>
      </w:r>
      <w:r w:rsidRPr="00B70F26">
        <w:rPr>
          <w:rFonts w:ascii="PT Astra Serif" w:hAnsi="PT Astra Serif"/>
          <w:szCs w:val="20"/>
        </w:rPr>
        <w:t>о</w:t>
      </w:r>
      <w:r w:rsidRPr="00B70F26">
        <w:rPr>
          <w:rFonts w:ascii="PT Astra Serif" w:hAnsi="PT Astra Serif"/>
          <w:spacing w:val="-5"/>
          <w:szCs w:val="20"/>
        </w:rPr>
        <w:t xml:space="preserve"> </w:t>
      </w:r>
      <w:r w:rsidRPr="00B70F26">
        <w:rPr>
          <w:rFonts w:ascii="PT Astra Serif" w:hAnsi="PT Astra Serif"/>
          <w:szCs w:val="20"/>
        </w:rPr>
        <w:t>предоставлении</w:t>
      </w:r>
      <w:r w:rsidRPr="00B70F26">
        <w:rPr>
          <w:rFonts w:ascii="PT Astra Serif" w:hAnsi="PT Astra Serif"/>
          <w:spacing w:val="-7"/>
          <w:szCs w:val="20"/>
        </w:rPr>
        <w:t xml:space="preserve"> </w:t>
      </w:r>
      <w:r w:rsidRPr="00B70F26">
        <w:rPr>
          <w:rFonts w:ascii="PT Astra Serif" w:hAnsi="PT Astra Serif"/>
          <w:szCs w:val="20"/>
        </w:rPr>
        <w:t>муниципальной</w:t>
      </w:r>
      <w:r w:rsidRPr="00B70F26">
        <w:rPr>
          <w:rFonts w:ascii="PT Astra Serif" w:hAnsi="PT Astra Serif"/>
          <w:spacing w:val="-5"/>
          <w:szCs w:val="20"/>
        </w:rPr>
        <w:t xml:space="preserve"> </w:t>
      </w:r>
      <w:r w:rsidRPr="00B70F26">
        <w:rPr>
          <w:rFonts w:ascii="PT Astra Serif" w:hAnsi="PT Astra Serif"/>
          <w:szCs w:val="20"/>
        </w:rPr>
        <w:t>услуги,</w:t>
      </w:r>
      <w:r w:rsidRPr="00B70F26">
        <w:rPr>
          <w:rFonts w:ascii="PT Astra Serif" w:hAnsi="PT Astra Serif"/>
          <w:spacing w:val="-5"/>
          <w:szCs w:val="20"/>
        </w:rPr>
        <w:t xml:space="preserve"> </w:t>
      </w:r>
      <w:r w:rsidRPr="00B70F26">
        <w:rPr>
          <w:rFonts w:ascii="PT Astra Serif" w:hAnsi="PT Astra Serif"/>
          <w:szCs w:val="20"/>
        </w:rPr>
        <w:t>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70F26">
        <w:rPr>
          <w:rFonts w:ascii="PT Astra Serif" w:hAnsi="PT Astra Serif"/>
          <w:szCs w:val="20"/>
        </w:rPr>
        <w:t xml:space="preserve">, </w:t>
      </w:r>
      <w:proofErr w:type="gramStart"/>
      <w:r w:rsidRPr="00B70F26">
        <w:rPr>
          <w:rFonts w:ascii="PT Astra Serif" w:hAnsi="PT Astra Serif"/>
          <w:szCs w:val="20"/>
        </w:rPr>
        <w:t>размещены</w:t>
      </w:r>
      <w:proofErr w:type="gramEnd"/>
      <w:r w:rsidRPr="00B70F26">
        <w:rPr>
          <w:rFonts w:ascii="PT Astra Serif" w:hAnsi="PT Astra Serif"/>
          <w:szCs w:val="20"/>
        </w:rPr>
        <w:t xml:space="preserve"> на официальном сайте, а также на Едином портале.</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3"/>
        </w:numPr>
        <w:tabs>
          <w:tab w:val="left" w:pos="2062"/>
        </w:tabs>
        <w:ind w:left="2062" w:hanging="630"/>
        <w:jc w:val="left"/>
        <w:rPr>
          <w:rFonts w:ascii="PT Astra Serif" w:hAnsi="PT Astra Serif"/>
          <w:sz w:val="20"/>
          <w:szCs w:val="20"/>
        </w:rPr>
      </w:pPr>
      <w:r w:rsidRPr="00B70F26">
        <w:rPr>
          <w:rFonts w:ascii="PT Astra Serif" w:hAnsi="PT Astra Serif"/>
          <w:b/>
          <w:sz w:val="20"/>
          <w:szCs w:val="20"/>
        </w:rPr>
        <w:t>Показатели</w:t>
      </w:r>
      <w:r w:rsidRPr="00B70F26">
        <w:rPr>
          <w:rFonts w:ascii="PT Astra Serif" w:hAnsi="PT Astra Serif"/>
          <w:b/>
          <w:spacing w:val="-13"/>
          <w:sz w:val="20"/>
          <w:szCs w:val="20"/>
        </w:rPr>
        <w:t xml:space="preserve"> </w:t>
      </w:r>
      <w:r w:rsidRPr="00B70F26">
        <w:rPr>
          <w:rFonts w:ascii="PT Astra Serif" w:hAnsi="PT Astra Serif"/>
          <w:b/>
          <w:sz w:val="20"/>
          <w:szCs w:val="20"/>
        </w:rPr>
        <w:t>качества</w:t>
      </w:r>
      <w:r w:rsidRPr="00B70F26">
        <w:rPr>
          <w:rFonts w:ascii="PT Astra Serif" w:hAnsi="PT Astra Serif"/>
          <w:b/>
          <w:spacing w:val="-10"/>
          <w:sz w:val="20"/>
          <w:szCs w:val="20"/>
        </w:rPr>
        <w:t xml:space="preserve"> </w:t>
      </w:r>
      <w:r w:rsidRPr="00B70F26">
        <w:rPr>
          <w:rFonts w:ascii="PT Astra Serif" w:hAnsi="PT Astra Serif"/>
          <w:b/>
          <w:sz w:val="20"/>
          <w:szCs w:val="20"/>
        </w:rPr>
        <w:t>и</w:t>
      </w:r>
      <w:r w:rsidRPr="00B70F26">
        <w:rPr>
          <w:rFonts w:ascii="PT Astra Serif" w:hAnsi="PT Astra Serif"/>
          <w:b/>
          <w:spacing w:val="-11"/>
          <w:sz w:val="20"/>
          <w:szCs w:val="20"/>
        </w:rPr>
        <w:t xml:space="preserve"> </w:t>
      </w:r>
      <w:r w:rsidRPr="00B70F26">
        <w:rPr>
          <w:rFonts w:ascii="PT Astra Serif" w:hAnsi="PT Astra Serif"/>
          <w:b/>
          <w:sz w:val="20"/>
          <w:szCs w:val="20"/>
        </w:rPr>
        <w:t>доступности</w:t>
      </w:r>
      <w:r w:rsidRPr="00B70F26">
        <w:rPr>
          <w:rFonts w:ascii="PT Astra Serif" w:hAnsi="PT Astra Serif"/>
          <w:b/>
          <w:spacing w:val="-10"/>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10"/>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1" w:firstLine="708"/>
        <w:jc w:val="both"/>
        <w:rPr>
          <w:rFonts w:ascii="PT Astra Serif" w:hAnsi="PT Astra Serif"/>
          <w:szCs w:val="20"/>
        </w:rPr>
      </w:pPr>
      <w:r w:rsidRPr="00B70F26">
        <w:rPr>
          <w:rFonts w:ascii="PT Astra Serif" w:hAnsi="PT Astra Serif"/>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w:t>
      </w:r>
      <w:r w:rsidRPr="00B70F26">
        <w:rPr>
          <w:rFonts w:ascii="PT Astra Serif" w:hAnsi="PT Astra Serif"/>
          <w:spacing w:val="-3"/>
          <w:szCs w:val="20"/>
        </w:rPr>
        <w:t xml:space="preserve"> </w:t>
      </w:r>
      <w:r w:rsidRPr="00B70F26">
        <w:rPr>
          <w:rFonts w:ascii="PT Astra Serif" w:hAnsi="PT Astra Serif"/>
          <w:szCs w:val="20"/>
        </w:rPr>
        <w:t>муниципальной</w:t>
      </w:r>
      <w:r w:rsidRPr="00B70F26">
        <w:rPr>
          <w:rFonts w:ascii="PT Astra Serif" w:hAnsi="PT Astra Serif"/>
          <w:spacing w:val="-2"/>
          <w:szCs w:val="20"/>
        </w:rPr>
        <w:t xml:space="preserve"> </w:t>
      </w:r>
      <w:r w:rsidRPr="00B70F26">
        <w:rPr>
          <w:rFonts w:ascii="PT Astra Serif" w:hAnsi="PT Astra Serif"/>
          <w:szCs w:val="20"/>
        </w:rPr>
        <w:t>услуги (отсутствии</w:t>
      </w:r>
      <w:r w:rsidRPr="00B70F26">
        <w:rPr>
          <w:rFonts w:ascii="PT Astra Serif" w:hAnsi="PT Astra Serif"/>
          <w:spacing w:val="-2"/>
          <w:szCs w:val="20"/>
        </w:rPr>
        <w:t xml:space="preserve"> </w:t>
      </w:r>
      <w:r w:rsidRPr="00B70F26">
        <w:rPr>
          <w:rFonts w:ascii="PT Astra Serif" w:hAnsi="PT Astra Serif"/>
          <w:szCs w:val="20"/>
        </w:rPr>
        <w:t>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r w:rsidRPr="00B70F26">
        <w:rPr>
          <w:rFonts w:ascii="PT Astra Serif" w:hAnsi="PT Astra Serif"/>
          <w:spacing w:val="75"/>
          <w:szCs w:val="20"/>
        </w:rPr>
        <w:t xml:space="preserve">  </w:t>
      </w:r>
      <w:r w:rsidRPr="00B70F26">
        <w:rPr>
          <w:rFonts w:ascii="PT Astra Serif" w:hAnsi="PT Astra Serif"/>
          <w:szCs w:val="20"/>
        </w:rPr>
        <w:t>инструментов</w:t>
      </w:r>
      <w:r w:rsidRPr="00B70F26">
        <w:rPr>
          <w:rFonts w:ascii="PT Astra Serif" w:hAnsi="PT Astra Serif"/>
          <w:spacing w:val="77"/>
          <w:szCs w:val="20"/>
        </w:rPr>
        <w:t xml:space="preserve">  </w:t>
      </w:r>
      <w:r w:rsidRPr="00B70F26">
        <w:rPr>
          <w:rFonts w:ascii="PT Astra Serif" w:hAnsi="PT Astra Serif"/>
          <w:szCs w:val="20"/>
        </w:rPr>
        <w:t>совершения</w:t>
      </w:r>
      <w:r w:rsidRPr="00B70F26">
        <w:rPr>
          <w:rFonts w:ascii="PT Astra Serif" w:hAnsi="PT Astra Serif"/>
          <w:spacing w:val="76"/>
          <w:szCs w:val="20"/>
        </w:rPr>
        <w:t xml:space="preserve">  </w:t>
      </w:r>
      <w:r w:rsidRPr="00B70F26">
        <w:rPr>
          <w:rFonts w:ascii="PT Astra Serif" w:hAnsi="PT Astra Serif"/>
          <w:szCs w:val="20"/>
        </w:rPr>
        <w:t>в</w:t>
      </w:r>
      <w:r w:rsidRPr="00B70F26">
        <w:rPr>
          <w:rFonts w:ascii="PT Astra Serif" w:hAnsi="PT Astra Serif"/>
          <w:spacing w:val="77"/>
          <w:szCs w:val="20"/>
        </w:rPr>
        <w:t xml:space="preserve">  </w:t>
      </w:r>
      <w:r w:rsidRPr="00B70F26">
        <w:rPr>
          <w:rFonts w:ascii="PT Astra Serif" w:hAnsi="PT Astra Serif"/>
          <w:szCs w:val="20"/>
        </w:rPr>
        <w:t>электронном</w:t>
      </w:r>
      <w:r w:rsidRPr="00B70F26">
        <w:rPr>
          <w:rFonts w:ascii="PT Astra Serif" w:hAnsi="PT Astra Serif"/>
          <w:spacing w:val="76"/>
          <w:szCs w:val="20"/>
        </w:rPr>
        <w:t xml:space="preserve">  </w:t>
      </w:r>
      <w:r w:rsidRPr="00B70F26">
        <w:rPr>
          <w:rFonts w:ascii="PT Astra Serif" w:hAnsi="PT Astra Serif"/>
          <w:szCs w:val="20"/>
        </w:rPr>
        <w:t>виде</w:t>
      </w:r>
      <w:r w:rsidRPr="00B70F26">
        <w:rPr>
          <w:rFonts w:ascii="PT Astra Serif" w:hAnsi="PT Astra Serif"/>
          <w:spacing w:val="78"/>
          <w:szCs w:val="20"/>
        </w:rPr>
        <w:t xml:space="preserve">  </w:t>
      </w:r>
      <w:proofErr w:type="spellStart"/>
      <w:r w:rsidRPr="00B70F26">
        <w:rPr>
          <w:rFonts w:ascii="PT Astra Serif" w:hAnsi="PT Astra Serif"/>
          <w:spacing w:val="-2"/>
          <w:szCs w:val="20"/>
        </w:rPr>
        <w:t>платежей</w:t>
      </w:r>
      <w:proofErr w:type="gramStart"/>
      <w:r w:rsidRPr="00B70F26">
        <w:rPr>
          <w:rFonts w:ascii="PT Astra Serif" w:hAnsi="PT Astra Serif"/>
          <w:spacing w:val="-2"/>
          <w:szCs w:val="20"/>
        </w:rPr>
        <w:t>,</w:t>
      </w:r>
      <w:r w:rsidRPr="00B70F26">
        <w:rPr>
          <w:rFonts w:ascii="PT Astra Serif" w:hAnsi="PT Astra Serif"/>
          <w:szCs w:val="20"/>
        </w:rPr>
        <w:t>н</w:t>
      </w:r>
      <w:proofErr w:type="gramEnd"/>
      <w:r w:rsidRPr="00B70F26">
        <w:rPr>
          <w:rFonts w:ascii="PT Astra Serif" w:hAnsi="PT Astra Serif"/>
          <w:szCs w:val="20"/>
        </w:rPr>
        <w:t>еобходимых</w:t>
      </w:r>
      <w:proofErr w:type="spellEnd"/>
      <w:r w:rsidRPr="00B70F26">
        <w:rPr>
          <w:rFonts w:ascii="PT Astra Serif" w:hAnsi="PT Astra Serif"/>
          <w:szCs w:val="20"/>
        </w:rPr>
        <w:t xml:space="preserve"> для </w:t>
      </w:r>
      <w:proofErr w:type="gramStart"/>
      <w:r w:rsidRPr="00B70F26">
        <w:rPr>
          <w:rFonts w:ascii="PT Astra Serif" w:hAnsi="PT Astra Serif"/>
          <w:szCs w:val="20"/>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w:t>
      </w:r>
      <w:r w:rsidRPr="00B70F26">
        <w:rPr>
          <w:rFonts w:ascii="PT Astra Serif" w:hAnsi="PT Astra Serif"/>
          <w:spacing w:val="-1"/>
          <w:szCs w:val="20"/>
        </w:rPr>
        <w:t xml:space="preserve"> </w:t>
      </w:r>
      <w:r w:rsidRPr="00B70F26">
        <w:rPr>
          <w:rFonts w:ascii="PT Astra Serif" w:hAnsi="PT Astra Serif"/>
          <w:szCs w:val="20"/>
        </w:rPr>
        <w:t>на Едином портале.</w:t>
      </w:r>
      <w:proofErr w:type="gramEnd"/>
    </w:p>
    <w:p w:rsidR="00890463" w:rsidRPr="00B70F26" w:rsidRDefault="00890463" w:rsidP="00890463">
      <w:pPr>
        <w:pStyle w:val="ae"/>
        <w:numPr>
          <w:ilvl w:val="2"/>
          <w:numId w:val="23"/>
        </w:numPr>
        <w:tabs>
          <w:tab w:val="left" w:pos="2018"/>
        </w:tabs>
        <w:spacing w:before="322"/>
        <w:ind w:left="2018" w:hanging="630"/>
        <w:jc w:val="left"/>
        <w:rPr>
          <w:rFonts w:ascii="PT Astra Serif" w:hAnsi="PT Astra Serif"/>
          <w:sz w:val="20"/>
          <w:szCs w:val="20"/>
        </w:rPr>
      </w:pPr>
      <w:r w:rsidRPr="00B70F26">
        <w:rPr>
          <w:rFonts w:ascii="PT Astra Serif" w:hAnsi="PT Astra Serif"/>
          <w:b/>
          <w:sz w:val="20"/>
          <w:szCs w:val="20"/>
        </w:rPr>
        <w:t>Иные</w:t>
      </w:r>
      <w:r w:rsidRPr="00B70F26">
        <w:rPr>
          <w:rFonts w:ascii="PT Astra Serif" w:hAnsi="PT Astra Serif"/>
          <w:b/>
          <w:spacing w:val="-8"/>
          <w:sz w:val="20"/>
          <w:szCs w:val="20"/>
        </w:rPr>
        <w:t xml:space="preserve"> </w:t>
      </w:r>
      <w:r w:rsidRPr="00B70F26">
        <w:rPr>
          <w:rFonts w:ascii="PT Astra Serif" w:hAnsi="PT Astra Serif"/>
          <w:b/>
          <w:sz w:val="20"/>
          <w:szCs w:val="20"/>
        </w:rPr>
        <w:t>требования</w:t>
      </w:r>
      <w:r w:rsidRPr="00B70F26">
        <w:rPr>
          <w:rFonts w:ascii="PT Astra Serif" w:hAnsi="PT Astra Serif"/>
          <w:b/>
          <w:spacing w:val="-7"/>
          <w:sz w:val="20"/>
          <w:szCs w:val="20"/>
        </w:rPr>
        <w:t xml:space="preserve"> </w:t>
      </w:r>
      <w:r w:rsidRPr="00B70F26">
        <w:rPr>
          <w:rFonts w:ascii="PT Astra Serif" w:hAnsi="PT Astra Serif"/>
          <w:b/>
          <w:sz w:val="20"/>
          <w:szCs w:val="20"/>
        </w:rPr>
        <w:t>к</w:t>
      </w:r>
      <w:r w:rsidRPr="00B70F26">
        <w:rPr>
          <w:rFonts w:ascii="PT Astra Serif" w:hAnsi="PT Astra Serif"/>
          <w:b/>
          <w:spacing w:val="-8"/>
          <w:sz w:val="20"/>
          <w:szCs w:val="20"/>
        </w:rPr>
        <w:t xml:space="preserve"> </w:t>
      </w:r>
      <w:r w:rsidRPr="00B70F26">
        <w:rPr>
          <w:rFonts w:ascii="PT Astra Serif" w:hAnsi="PT Astra Serif"/>
          <w:b/>
          <w:sz w:val="20"/>
          <w:szCs w:val="20"/>
        </w:rPr>
        <w:t>предоставлению</w:t>
      </w:r>
      <w:r w:rsidRPr="00B70F26">
        <w:rPr>
          <w:rFonts w:ascii="PT Astra Serif" w:hAnsi="PT Astra Serif"/>
          <w:b/>
          <w:spacing w:val="-8"/>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6"/>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right="116" w:firstLine="736"/>
        <w:rPr>
          <w:rFonts w:ascii="PT Astra Serif" w:hAnsi="PT Astra Serif"/>
          <w:szCs w:val="20"/>
        </w:rPr>
      </w:pPr>
      <w:r w:rsidRPr="00B70F26">
        <w:rPr>
          <w:rFonts w:ascii="PT Astra Serif" w:hAnsi="PT Astra Serif"/>
          <w:szCs w:val="20"/>
        </w:rPr>
        <w:t>Услуги, которые являются необходимыми и обязательными для предоставления муниципальной услуги, отсутствуют.</w:t>
      </w:r>
    </w:p>
    <w:p w:rsidR="00890463" w:rsidRPr="00B70F26" w:rsidRDefault="00890463" w:rsidP="00890463">
      <w:pPr>
        <w:pStyle w:val="a4"/>
        <w:spacing w:line="240" w:lineRule="auto"/>
        <w:ind w:right="105" w:firstLine="736"/>
        <w:rPr>
          <w:rFonts w:ascii="PT Astra Serif" w:hAnsi="PT Astra Serif"/>
          <w:szCs w:val="20"/>
        </w:rPr>
      </w:pPr>
      <w:r w:rsidRPr="00B70F26">
        <w:rPr>
          <w:rFonts w:ascii="PT Astra Serif" w:hAnsi="PT Astra Serif"/>
          <w:szCs w:val="20"/>
        </w:rPr>
        <w:t>При предоставлении муниципальной услуги используется Единый портал, Единый государственный реестр недвижимости (далее – ЕГРН), 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1"/>
          <w:numId w:val="23"/>
        </w:numPr>
        <w:tabs>
          <w:tab w:val="left" w:pos="2534"/>
        </w:tabs>
        <w:ind w:left="1134" w:right="1375" w:hanging="2605"/>
        <w:jc w:val="left"/>
        <w:rPr>
          <w:rFonts w:ascii="PT Astra Serif" w:hAnsi="PT Astra Serif"/>
          <w:sz w:val="20"/>
          <w:szCs w:val="20"/>
        </w:rPr>
      </w:pPr>
      <w:r>
        <w:rPr>
          <w:rFonts w:ascii="PT Astra Serif" w:hAnsi="PT Astra Serif"/>
          <w:b/>
          <w:sz w:val="20"/>
          <w:szCs w:val="20"/>
        </w:rPr>
        <w:t xml:space="preserve">2. </w:t>
      </w:r>
      <w:r w:rsidRPr="00B70F26">
        <w:rPr>
          <w:rFonts w:ascii="PT Astra Serif" w:hAnsi="PT Astra Serif"/>
          <w:b/>
          <w:sz w:val="20"/>
          <w:szCs w:val="20"/>
        </w:rPr>
        <w:t>Состав,</w:t>
      </w:r>
      <w:r w:rsidRPr="00B70F26">
        <w:rPr>
          <w:rFonts w:ascii="PT Astra Serif" w:hAnsi="PT Astra Serif"/>
          <w:b/>
          <w:spacing w:val="-14"/>
          <w:sz w:val="20"/>
          <w:szCs w:val="20"/>
        </w:rPr>
        <w:t xml:space="preserve"> </w:t>
      </w:r>
      <w:r w:rsidRPr="00B70F26">
        <w:rPr>
          <w:rFonts w:ascii="PT Astra Serif" w:hAnsi="PT Astra Serif"/>
          <w:b/>
          <w:sz w:val="20"/>
          <w:szCs w:val="20"/>
        </w:rPr>
        <w:t>последовательность</w:t>
      </w:r>
      <w:r w:rsidRPr="00B70F26">
        <w:rPr>
          <w:rFonts w:ascii="PT Astra Serif" w:hAnsi="PT Astra Serif"/>
          <w:b/>
          <w:spacing w:val="-15"/>
          <w:sz w:val="20"/>
          <w:szCs w:val="20"/>
        </w:rPr>
        <w:t xml:space="preserve"> </w:t>
      </w:r>
      <w:r w:rsidRPr="00B70F26">
        <w:rPr>
          <w:rFonts w:ascii="PT Astra Serif" w:hAnsi="PT Astra Serif"/>
          <w:b/>
          <w:sz w:val="20"/>
          <w:szCs w:val="20"/>
        </w:rPr>
        <w:t>и</w:t>
      </w:r>
      <w:r w:rsidRPr="00B70F26">
        <w:rPr>
          <w:rFonts w:ascii="PT Astra Serif" w:hAnsi="PT Astra Serif"/>
          <w:b/>
          <w:spacing w:val="-14"/>
          <w:sz w:val="20"/>
          <w:szCs w:val="20"/>
        </w:rPr>
        <w:t xml:space="preserve"> </w:t>
      </w:r>
      <w:r w:rsidRPr="00B70F26">
        <w:rPr>
          <w:rFonts w:ascii="PT Astra Serif" w:hAnsi="PT Astra Serif"/>
          <w:b/>
          <w:sz w:val="20"/>
          <w:szCs w:val="20"/>
        </w:rPr>
        <w:t>сроки</w:t>
      </w:r>
      <w:r w:rsidRPr="00B70F26">
        <w:rPr>
          <w:rFonts w:ascii="PT Astra Serif" w:hAnsi="PT Astra Serif"/>
          <w:b/>
          <w:spacing w:val="-14"/>
          <w:sz w:val="20"/>
          <w:szCs w:val="20"/>
        </w:rPr>
        <w:t xml:space="preserve"> </w:t>
      </w:r>
      <w:r w:rsidRPr="00B70F26">
        <w:rPr>
          <w:rFonts w:ascii="PT Astra Serif" w:hAnsi="PT Astra Serif"/>
          <w:b/>
          <w:sz w:val="20"/>
          <w:szCs w:val="20"/>
        </w:rPr>
        <w:t xml:space="preserve">выполнения </w:t>
      </w:r>
      <w:r w:rsidRPr="00B70F26">
        <w:rPr>
          <w:rFonts w:ascii="PT Astra Serif" w:hAnsi="PT Astra Serif"/>
          <w:b/>
          <w:sz w:val="20"/>
          <w:szCs w:val="20"/>
        </w:rPr>
        <w:lastRenderedPageBreak/>
        <w:t>административных процедур</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e"/>
        <w:numPr>
          <w:ilvl w:val="2"/>
          <w:numId w:val="23"/>
        </w:numPr>
        <w:tabs>
          <w:tab w:val="left" w:pos="1912"/>
        </w:tabs>
        <w:ind w:left="1912" w:hanging="490"/>
        <w:jc w:val="left"/>
        <w:rPr>
          <w:rFonts w:ascii="PT Astra Serif" w:hAnsi="PT Astra Serif"/>
          <w:sz w:val="20"/>
          <w:szCs w:val="20"/>
        </w:rPr>
      </w:pPr>
      <w:r w:rsidRPr="00B70F26">
        <w:rPr>
          <w:rFonts w:ascii="PT Astra Serif" w:hAnsi="PT Astra Serif"/>
          <w:b/>
          <w:sz w:val="20"/>
          <w:szCs w:val="20"/>
        </w:rPr>
        <w:t>Перечень</w:t>
      </w:r>
      <w:r w:rsidRPr="00B70F26">
        <w:rPr>
          <w:rFonts w:ascii="PT Astra Serif" w:hAnsi="PT Astra Serif"/>
          <w:b/>
          <w:spacing w:val="-15"/>
          <w:sz w:val="20"/>
          <w:szCs w:val="20"/>
        </w:rPr>
        <w:t xml:space="preserve"> </w:t>
      </w:r>
      <w:r w:rsidRPr="00B70F26">
        <w:rPr>
          <w:rFonts w:ascii="PT Astra Serif" w:hAnsi="PT Astra Serif"/>
          <w:b/>
          <w:sz w:val="20"/>
          <w:szCs w:val="20"/>
        </w:rPr>
        <w:t>вариантов</w:t>
      </w:r>
      <w:r w:rsidRPr="00B70F26">
        <w:rPr>
          <w:rFonts w:ascii="PT Astra Serif" w:hAnsi="PT Astra Serif"/>
          <w:b/>
          <w:spacing w:val="-12"/>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10"/>
          <w:sz w:val="20"/>
          <w:szCs w:val="20"/>
        </w:rPr>
        <w:t xml:space="preserve"> </w:t>
      </w:r>
      <w:r w:rsidRPr="00B70F26">
        <w:rPr>
          <w:rFonts w:ascii="PT Astra Serif" w:hAnsi="PT Astra Serif"/>
          <w:b/>
          <w:sz w:val="20"/>
          <w:szCs w:val="20"/>
        </w:rPr>
        <w:t>муниципальной</w:t>
      </w:r>
      <w:r w:rsidRPr="00B70F26">
        <w:rPr>
          <w:rFonts w:ascii="PT Astra Serif" w:hAnsi="PT Astra Serif"/>
          <w:b/>
          <w:spacing w:val="-10"/>
          <w:sz w:val="20"/>
          <w:szCs w:val="20"/>
        </w:rPr>
        <w:t xml:space="preserve"> </w:t>
      </w:r>
      <w:r w:rsidRPr="00B70F26">
        <w:rPr>
          <w:rFonts w:ascii="PT Astra Serif" w:hAnsi="PT Astra Serif"/>
          <w:b/>
          <w:spacing w:val="-2"/>
          <w:sz w:val="20"/>
          <w:szCs w:val="20"/>
        </w:rPr>
        <w:t>услуги</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4"/>
        <w:spacing w:line="240" w:lineRule="auto"/>
        <w:ind w:left="981"/>
        <w:rPr>
          <w:rFonts w:ascii="PT Astra Serif" w:hAnsi="PT Astra Serif"/>
          <w:szCs w:val="20"/>
        </w:rPr>
      </w:pPr>
      <w:r w:rsidRPr="00B70F26">
        <w:rPr>
          <w:rFonts w:ascii="PT Astra Serif" w:hAnsi="PT Astra Serif"/>
          <w:szCs w:val="20"/>
        </w:rPr>
        <w:t>Варианты</w:t>
      </w:r>
      <w:r w:rsidRPr="00B70F26">
        <w:rPr>
          <w:rFonts w:ascii="PT Astra Serif" w:hAnsi="PT Astra Serif"/>
          <w:spacing w:val="-6"/>
          <w:szCs w:val="20"/>
        </w:rPr>
        <w:t xml:space="preserve"> </w:t>
      </w:r>
      <w:r w:rsidRPr="00B70F26">
        <w:rPr>
          <w:rFonts w:ascii="PT Astra Serif" w:hAnsi="PT Astra Serif"/>
          <w:szCs w:val="20"/>
        </w:rPr>
        <w:t>предоставления</w:t>
      </w:r>
      <w:r w:rsidRPr="00B70F26">
        <w:rPr>
          <w:rFonts w:ascii="PT Astra Serif" w:hAnsi="PT Astra Serif"/>
          <w:spacing w:val="-8"/>
          <w:szCs w:val="20"/>
        </w:rPr>
        <w:t xml:space="preserve"> </w:t>
      </w:r>
      <w:r w:rsidRPr="00B70F26">
        <w:rPr>
          <w:rFonts w:ascii="PT Astra Serif" w:hAnsi="PT Astra Serif"/>
          <w:szCs w:val="20"/>
        </w:rPr>
        <w:t>муниципальной</w:t>
      </w:r>
      <w:r w:rsidRPr="00B70F26">
        <w:rPr>
          <w:rFonts w:ascii="PT Astra Serif" w:hAnsi="PT Astra Serif"/>
          <w:spacing w:val="-7"/>
          <w:szCs w:val="20"/>
        </w:rPr>
        <w:t xml:space="preserve"> </w:t>
      </w:r>
      <w:r w:rsidRPr="00B70F26">
        <w:rPr>
          <w:rFonts w:ascii="PT Astra Serif" w:hAnsi="PT Astra Serif"/>
          <w:spacing w:val="-2"/>
          <w:szCs w:val="20"/>
        </w:rPr>
        <w:t>услуги:</w:t>
      </w:r>
    </w:p>
    <w:p w:rsidR="00890463" w:rsidRPr="00B70F26" w:rsidRDefault="00890463" w:rsidP="00890463">
      <w:pPr>
        <w:pStyle w:val="a4"/>
        <w:tabs>
          <w:tab w:val="left" w:pos="2181"/>
          <w:tab w:val="left" w:pos="2649"/>
          <w:tab w:val="left" w:pos="3060"/>
          <w:tab w:val="left" w:pos="4892"/>
          <w:tab w:val="left" w:pos="6946"/>
          <w:tab w:val="left" w:pos="7297"/>
          <w:tab w:val="left" w:pos="8124"/>
        </w:tabs>
        <w:spacing w:line="240" w:lineRule="auto"/>
        <w:ind w:right="110" w:firstLine="708"/>
        <w:rPr>
          <w:rFonts w:ascii="PT Astra Serif" w:hAnsi="PT Astra Serif"/>
          <w:szCs w:val="20"/>
        </w:rPr>
      </w:pPr>
      <w:r w:rsidRPr="00B70F26">
        <w:rPr>
          <w:rFonts w:ascii="PT Astra Serif" w:hAnsi="PT Astra Serif"/>
          <w:spacing w:val="-2"/>
          <w:szCs w:val="20"/>
        </w:rPr>
        <w:t>Вариант</w:t>
      </w:r>
      <w:r>
        <w:rPr>
          <w:rFonts w:ascii="PT Astra Serif" w:hAnsi="PT Astra Serif"/>
          <w:szCs w:val="20"/>
        </w:rPr>
        <w:t> </w:t>
      </w:r>
      <w:r w:rsidRPr="00B70F26">
        <w:rPr>
          <w:rFonts w:ascii="PT Astra Serif" w:hAnsi="PT Astra Serif"/>
          <w:spacing w:val="-10"/>
          <w:szCs w:val="20"/>
        </w:rPr>
        <w:t>№</w:t>
      </w:r>
      <w:r>
        <w:rPr>
          <w:rFonts w:ascii="PT Astra Serif" w:hAnsi="PT Astra Serif"/>
          <w:szCs w:val="20"/>
        </w:rPr>
        <w:t> </w:t>
      </w:r>
      <w:r w:rsidRPr="00B70F26">
        <w:rPr>
          <w:rFonts w:ascii="PT Astra Serif" w:hAnsi="PT Astra Serif"/>
          <w:spacing w:val="-6"/>
          <w:szCs w:val="20"/>
        </w:rPr>
        <w:t>1.</w:t>
      </w:r>
      <w:r>
        <w:rPr>
          <w:rFonts w:ascii="PT Astra Serif" w:hAnsi="PT Astra Serif"/>
          <w:szCs w:val="20"/>
        </w:rPr>
        <w:t> </w:t>
      </w:r>
      <w:r w:rsidRPr="00B70F26">
        <w:rPr>
          <w:rFonts w:ascii="PT Astra Serif" w:hAnsi="PT Astra Serif"/>
          <w:spacing w:val="-2"/>
          <w:szCs w:val="20"/>
        </w:rPr>
        <w:t>Согласование</w:t>
      </w:r>
      <w:r>
        <w:rPr>
          <w:rFonts w:ascii="PT Astra Serif" w:hAnsi="PT Astra Serif"/>
          <w:spacing w:val="-2"/>
          <w:szCs w:val="20"/>
        </w:rPr>
        <w:t xml:space="preserve"> </w:t>
      </w:r>
      <w:r w:rsidRPr="00B70F26">
        <w:rPr>
          <w:rFonts w:ascii="PT Astra Serif" w:hAnsi="PT Astra Serif"/>
          <w:spacing w:val="-2"/>
          <w:szCs w:val="20"/>
        </w:rPr>
        <w:t>переустройства</w:t>
      </w:r>
      <w:r>
        <w:rPr>
          <w:rFonts w:ascii="PT Astra Serif" w:hAnsi="PT Astra Serif"/>
          <w:szCs w:val="20"/>
        </w:rPr>
        <w:t> </w:t>
      </w:r>
      <w:r w:rsidRPr="00B70F26">
        <w:rPr>
          <w:rFonts w:ascii="PT Astra Serif" w:hAnsi="PT Astra Serif"/>
          <w:spacing w:val="-10"/>
          <w:szCs w:val="20"/>
        </w:rPr>
        <w:t>и</w:t>
      </w:r>
      <w:r>
        <w:rPr>
          <w:rFonts w:ascii="PT Astra Serif" w:hAnsi="PT Astra Serif"/>
          <w:szCs w:val="20"/>
        </w:rPr>
        <w:t> </w:t>
      </w:r>
      <w:r w:rsidRPr="00B70F26">
        <w:rPr>
          <w:rFonts w:ascii="PT Astra Serif" w:hAnsi="PT Astra Serif"/>
          <w:spacing w:val="-2"/>
          <w:szCs w:val="20"/>
        </w:rPr>
        <w:t>(или)</w:t>
      </w:r>
      <w:r>
        <w:rPr>
          <w:rFonts w:ascii="PT Astra Serif" w:hAnsi="PT Astra Serif"/>
          <w:szCs w:val="20"/>
        </w:rPr>
        <w:t> </w:t>
      </w:r>
      <w:r w:rsidRPr="00B70F26">
        <w:rPr>
          <w:rFonts w:ascii="PT Astra Serif" w:hAnsi="PT Astra Serif"/>
          <w:spacing w:val="-2"/>
          <w:szCs w:val="20"/>
        </w:rPr>
        <w:t xml:space="preserve">перепланировки </w:t>
      </w:r>
      <w:r w:rsidRPr="00B70F26">
        <w:rPr>
          <w:rFonts w:ascii="PT Astra Serif" w:hAnsi="PT Astra Serif"/>
          <w:szCs w:val="20"/>
        </w:rPr>
        <w:t>помещения в многоквартирном доме.</w:t>
      </w:r>
    </w:p>
    <w:p w:rsidR="00890463" w:rsidRPr="00B70F26" w:rsidRDefault="00890463" w:rsidP="00890463">
      <w:pPr>
        <w:pStyle w:val="a4"/>
        <w:spacing w:line="240" w:lineRule="auto"/>
        <w:ind w:firstLine="708"/>
        <w:rPr>
          <w:rFonts w:ascii="PT Astra Serif" w:hAnsi="PT Astra Serif"/>
          <w:szCs w:val="20"/>
        </w:rPr>
      </w:pPr>
      <w:r w:rsidRPr="00B70F26">
        <w:rPr>
          <w:rFonts w:ascii="PT Astra Serif" w:hAnsi="PT Astra Serif"/>
          <w:szCs w:val="20"/>
        </w:rPr>
        <w:t>Вариант № 2. Подтверждение завершения работ по переустройству и (или) перепланировки помещения в многоквартирном доме.</w:t>
      </w:r>
    </w:p>
    <w:p w:rsidR="00890463" w:rsidRPr="00B70F26" w:rsidRDefault="00890463" w:rsidP="00890463">
      <w:pPr>
        <w:pStyle w:val="a4"/>
        <w:spacing w:line="240" w:lineRule="auto"/>
        <w:ind w:left="981" w:right="2395"/>
        <w:rPr>
          <w:rFonts w:ascii="PT Astra Serif" w:hAnsi="PT Astra Serif"/>
          <w:szCs w:val="20"/>
        </w:rPr>
      </w:pPr>
      <w:r w:rsidRPr="00B70F26">
        <w:rPr>
          <w:rFonts w:ascii="PT Astra Serif" w:hAnsi="PT Astra Serif"/>
          <w:szCs w:val="20"/>
        </w:rPr>
        <w:t>Вариант</w:t>
      </w:r>
      <w:r w:rsidRPr="00B70F26">
        <w:rPr>
          <w:rFonts w:ascii="PT Astra Serif" w:hAnsi="PT Astra Serif"/>
          <w:spacing w:val="-10"/>
          <w:szCs w:val="20"/>
        </w:rPr>
        <w:t xml:space="preserve"> </w:t>
      </w:r>
      <w:r w:rsidRPr="00B70F26">
        <w:rPr>
          <w:rFonts w:ascii="PT Astra Serif" w:hAnsi="PT Astra Serif"/>
          <w:szCs w:val="20"/>
        </w:rPr>
        <w:t>№</w:t>
      </w:r>
      <w:r w:rsidRPr="00B70F26">
        <w:rPr>
          <w:rFonts w:ascii="PT Astra Serif" w:hAnsi="PT Astra Serif"/>
          <w:spacing w:val="-12"/>
          <w:szCs w:val="20"/>
        </w:rPr>
        <w:t xml:space="preserve"> </w:t>
      </w:r>
      <w:r w:rsidRPr="00B70F26">
        <w:rPr>
          <w:rFonts w:ascii="PT Astra Serif" w:hAnsi="PT Astra Serif"/>
          <w:szCs w:val="20"/>
        </w:rPr>
        <w:t>3.</w:t>
      </w:r>
      <w:r w:rsidRPr="00B70F26">
        <w:rPr>
          <w:rFonts w:ascii="PT Astra Serif" w:hAnsi="PT Astra Serif"/>
          <w:spacing w:val="-11"/>
          <w:szCs w:val="20"/>
        </w:rPr>
        <w:t xml:space="preserve"> </w:t>
      </w:r>
      <w:r w:rsidRPr="00B70F26">
        <w:rPr>
          <w:rFonts w:ascii="PT Astra Serif" w:hAnsi="PT Astra Serif"/>
          <w:szCs w:val="20"/>
        </w:rPr>
        <w:t>Исправление</w:t>
      </w:r>
      <w:r w:rsidRPr="00B70F26">
        <w:rPr>
          <w:rFonts w:ascii="PT Astra Serif" w:hAnsi="PT Astra Serif"/>
          <w:spacing w:val="-10"/>
          <w:szCs w:val="20"/>
        </w:rPr>
        <w:t xml:space="preserve"> </w:t>
      </w:r>
      <w:r w:rsidRPr="00B70F26">
        <w:rPr>
          <w:rFonts w:ascii="PT Astra Serif" w:hAnsi="PT Astra Serif"/>
          <w:szCs w:val="20"/>
        </w:rPr>
        <w:t>технической</w:t>
      </w:r>
      <w:r w:rsidRPr="00B70F26">
        <w:rPr>
          <w:rFonts w:ascii="PT Astra Serif" w:hAnsi="PT Astra Serif"/>
          <w:spacing w:val="-12"/>
          <w:szCs w:val="20"/>
        </w:rPr>
        <w:t xml:space="preserve"> </w:t>
      </w:r>
      <w:r w:rsidRPr="00B70F26">
        <w:rPr>
          <w:rFonts w:ascii="PT Astra Serif" w:hAnsi="PT Astra Serif"/>
          <w:szCs w:val="20"/>
        </w:rPr>
        <w:t>ошибки. Вариант № 4. Получение дубликата.</w:t>
      </w:r>
    </w:p>
    <w:p w:rsidR="00890463" w:rsidRPr="00B70F26" w:rsidRDefault="00890463" w:rsidP="00890463">
      <w:pPr>
        <w:pStyle w:val="a4"/>
        <w:spacing w:line="240" w:lineRule="auto"/>
        <w:ind w:firstLine="708"/>
        <w:jc w:val="both"/>
        <w:rPr>
          <w:rFonts w:ascii="PT Astra Serif" w:hAnsi="PT Astra Serif"/>
          <w:szCs w:val="20"/>
        </w:rPr>
      </w:pPr>
      <w:r w:rsidRPr="00B70F26">
        <w:rPr>
          <w:rFonts w:ascii="PT Astra Serif" w:hAnsi="PT Astra Serif"/>
          <w:szCs w:val="20"/>
        </w:rPr>
        <w:t>Оставление</w:t>
      </w:r>
      <w:r w:rsidRPr="00B70F26">
        <w:rPr>
          <w:rFonts w:ascii="PT Astra Serif" w:hAnsi="PT Astra Serif"/>
          <w:spacing w:val="40"/>
          <w:szCs w:val="20"/>
        </w:rPr>
        <w:t xml:space="preserve"> </w:t>
      </w:r>
      <w:r w:rsidRPr="00B70F26">
        <w:rPr>
          <w:rFonts w:ascii="PT Astra Serif" w:hAnsi="PT Astra Serif"/>
          <w:szCs w:val="20"/>
        </w:rPr>
        <w:t>запроса</w:t>
      </w:r>
      <w:r w:rsidRPr="00B70F26">
        <w:rPr>
          <w:rFonts w:ascii="PT Astra Serif" w:hAnsi="PT Astra Serif"/>
          <w:spacing w:val="40"/>
          <w:szCs w:val="20"/>
        </w:rPr>
        <w:t xml:space="preserve"> </w:t>
      </w:r>
      <w:r w:rsidRPr="00B70F26">
        <w:rPr>
          <w:rFonts w:ascii="PT Astra Serif" w:hAnsi="PT Astra Serif"/>
          <w:szCs w:val="20"/>
        </w:rPr>
        <w:t>заявителя</w:t>
      </w:r>
      <w:r w:rsidRPr="00B70F26">
        <w:rPr>
          <w:rFonts w:ascii="PT Astra Serif" w:hAnsi="PT Astra Serif"/>
          <w:spacing w:val="40"/>
          <w:szCs w:val="20"/>
        </w:rPr>
        <w:t xml:space="preserve"> </w:t>
      </w:r>
      <w:r w:rsidRPr="00B70F26">
        <w:rPr>
          <w:rFonts w:ascii="PT Astra Serif" w:hAnsi="PT Astra Serif"/>
          <w:szCs w:val="20"/>
        </w:rPr>
        <w:t>о</w:t>
      </w:r>
      <w:r w:rsidRPr="00B70F26">
        <w:rPr>
          <w:rFonts w:ascii="PT Astra Serif" w:hAnsi="PT Astra Serif"/>
          <w:spacing w:val="40"/>
          <w:szCs w:val="20"/>
        </w:rPr>
        <w:t xml:space="preserve"> </w:t>
      </w:r>
      <w:r w:rsidRPr="00B70F26">
        <w:rPr>
          <w:rFonts w:ascii="PT Astra Serif" w:hAnsi="PT Astra Serif"/>
          <w:szCs w:val="20"/>
        </w:rPr>
        <w:t>предоставлении</w:t>
      </w:r>
      <w:r w:rsidRPr="00B70F26">
        <w:rPr>
          <w:rFonts w:ascii="PT Astra Serif" w:hAnsi="PT Astra Serif"/>
          <w:spacing w:val="40"/>
          <w:szCs w:val="20"/>
        </w:rPr>
        <w:t xml:space="preserve"> </w:t>
      </w:r>
      <w:r w:rsidRPr="00B70F26">
        <w:rPr>
          <w:rFonts w:ascii="PT Astra Serif" w:hAnsi="PT Astra Serif"/>
          <w:szCs w:val="20"/>
        </w:rPr>
        <w:t>муниципальной</w:t>
      </w:r>
      <w:r w:rsidRPr="00B70F26">
        <w:rPr>
          <w:rFonts w:ascii="PT Astra Serif" w:hAnsi="PT Astra Serif"/>
          <w:spacing w:val="40"/>
          <w:szCs w:val="20"/>
        </w:rPr>
        <w:t xml:space="preserve"> </w:t>
      </w:r>
      <w:r w:rsidRPr="00B70F26">
        <w:rPr>
          <w:rFonts w:ascii="PT Astra Serif" w:hAnsi="PT Astra Serif"/>
          <w:szCs w:val="20"/>
        </w:rPr>
        <w:t>услуги без рассмотрения не предусмотрено.</w:t>
      </w:r>
    </w:p>
    <w:p w:rsidR="00890463" w:rsidRPr="001204D5" w:rsidRDefault="00890463" w:rsidP="00890463">
      <w:pPr>
        <w:pStyle w:val="a4"/>
        <w:spacing w:line="240" w:lineRule="auto"/>
        <w:rPr>
          <w:rFonts w:ascii="PT Astra Serif" w:hAnsi="PT Astra Serif"/>
          <w:b/>
          <w:szCs w:val="20"/>
        </w:rPr>
      </w:pPr>
      <w:r w:rsidRPr="001204D5">
        <w:rPr>
          <w:rFonts w:ascii="PT Astra Serif" w:hAnsi="PT Astra Serif"/>
          <w:b/>
          <w:szCs w:val="20"/>
        </w:rPr>
        <w:t>2.2.</w:t>
      </w:r>
      <w:r w:rsidRPr="001204D5">
        <w:rPr>
          <w:rFonts w:ascii="PT Astra Serif" w:hAnsi="PT Astra Serif"/>
          <w:b/>
          <w:szCs w:val="20"/>
        </w:rPr>
        <w:tab/>
        <w:t>Описание административной процедуры профилирования заявителя</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e"/>
        <w:numPr>
          <w:ilvl w:val="3"/>
          <w:numId w:val="23"/>
        </w:numPr>
        <w:tabs>
          <w:tab w:val="left" w:pos="1705"/>
        </w:tabs>
        <w:ind w:right="109" w:firstLine="708"/>
        <w:rPr>
          <w:rFonts w:ascii="PT Astra Serif" w:hAnsi="PT Astra Serif"/>
          <w:sz w:val="20"/>
          <w:szCs w:val="20"/>
        </w:rPr>
      </w:pPr>
      <w:r w:rsidRPr="00B70F26">
        <w:rPr>
          <w:rFonts w:ascii="PT Astra Serif" w:hAnsi="PT Astra Serif"/>
          <w:sz w:val="20"/>
          <w:szCs w:val="20"/>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90463" w:rsidRPr="00B70F26" w:rsidRDefault="00890463" w:rsidP="00890463">
      <w:pPr>
        <w:pStyle w:val="a4"/>
        <w:spacing w:before="1" w:line="240" w:lineRule="auto"/>
        <w:ind w:right="114" w:firstLine="708"/>
        <w:rPr>
          <w:rFonts w:ascii="PT Astra Serif" w:hAnsi="PT Astra Serif"/>
          <w:szCs w:val="20"/>
        </w:rPr>
      </w:pPr>
      <w:r w:rsidRPr="00B70F26">
        <w:rPr>
          <w:rFonts w:ascii="PT Astra Serif" w:hAnsi="PT Astra Serif"/>
          <w:szCs w:val="20"/>
        </w:rPr>
        <w:t>Профилирование осуществляется в Администрации и посредством</w:t>
      </w:r>
      <w:r w:rsidRPr="00B70F26">
        <w:rPr>
          <w:rFonts w:ascii="PT Astra Serif" w:hAnsi="PT Astra Serif"/>
          <w:spacing w:val="40"/>
          <w:szCs w:val="20"/>
        </w:rPr>
        <w:t xml:space="preserve"> </w:t>
      </w:r>
      <w:r w:rsidRPr="00B70F26">
        <w:rPr>
          <w:rFonts w:ascii="PT Astra Serif" w:hAnsi="PT Astra Serif"/>
          <w:szCs w:val="20"/>
        </w:rPr>
        <w:t>Единого портала.</w:t>
      </w:r>
    </w:p>
    <w:p w:rsidR="00890463" w:rsidRPr="00B70F26" w:rsidRDefault="00890463" w:rsidP="00890463">
      <w:pPr>
        <w:pStyle w:val="ae"/>
        <w:numPr>
          <w:ilvl w:val="3"/>
          <w:numId w:val="23"/>
        </w:numPr>
        <w:tabs>
          <w:tab w:val="left" w:pos="1839"/>
        </w:tabs>
        <w:ind w:right="111" w:firstLine="708"/>
        <w:rPr>
          <w:rFonts w:ascii="PT Astra Serif" w:hAnsi="PT Astra Serif"/>
          <w:sz w:val="20"/>
          <w:szCs w:val="20"/>
        </w:rPr>
      </w:pPr>
      <w:r w:rsidRPr="00B70F26">
        <w:rPr>
          <w:rFonts w:ascii="PT Astra Serif" w:hAnsi="PT Astra Serif"/>
          <w:sz w:val="20"/>
          <w:szCs w:val="20"/>
        </w:rPr>
        <w:t>По результатам получения ответов от заявителя на вопросы анкетирования</w:t>
      </w:r>
      <w:r w:rsidRPr="00B70F26">
        <w:rPr>
          <w:rFonts w:ascii="PT Astra Serif" w:hAnsi="PT Astra Serif"/>
          <w:spacing w:val="-3"/>
          <w:sz w:val="20"/>
          <w:szCs w:val="20"/>
        </w:rPr>
        <w:t xml:space="preserve"> </w:t>
      </w:r>
      <w:r w:rsidRPr="00B70F26">
        <w:rPr>
          <w:rFonts w:ascii="PT Astra Serif" w:hAnsi="PT Astra Serif"/>
          <w:sz w:val="20"/>
          <w:szCs w:val="20"/>
        </w:rPr>
        <w:t>определяется</w:t>
      </w:r>
      <w:r w:rsidRPr="00B70F26">
        <w:rPr>
          <w:rFonts w:ascii="PT Astra Serif" w:hAnsi="PT Astra Serif"/>
          <w:spacing w:val="-3"/>
          <w:sz w:val="20"/>
          <w:szCs w:val="20"/>
        </w:rPr>
        <w:t xml:space="preserve"> </w:t>
      </w:r>
      <w:r w:rsidRPr="00B70F26">
        <w:rPr>
          <w:rFonts w:ascii="PT Astra Serif" w:hAnsi="PT Astra Serif"/>
          <w:sz w:val="20"/>
          <w:szCs w:val="20"/>
        </w:rPr>
        <w:t>полный</w:t>
      </w:r>
      <w:r w:rsidRPr="00B70F26">
        <w:rPr>
          <w:rFonts w:ascii="PT Astra Serif" w:hAnsi="PT Astra Serif"/>
          <w:spacing w:val="-4"/>
          <w:sz w:val="20"/>
          <w:szCs w:val="20"/>
        </w:rPr>
        <w:t xml:space="preserve"> </w:t>
      </w:r>
      <w:r w:rsidRPr="00B70F26">
        <w:rPr>
          <w:rFonts w:ascii="PT Astra Serif" w:hAnsi="PT Astra Serif"/>
          <w:sz w:val="20"/>
          <w:szCs w:val="20"/>
        </w:rPr>
        <w:t>перечень</w:t>
      </w:r>
      <w:r w:rsidRPr="00B70F26">
        <w:rPr>
          <w:rFonts w:ascii="PT Astra Serif" w:hAnsi="PT Astra Serif"/>
          <w:spacing w:val="-2"/>
          <w:sz w:val="20"/>
          <w:szCs w:val="20"/>
        </w:rPr>
        <w:t xml:space="preserve"> </w:t>
      </w:r>
      <w:r w:rsidRPr="00B70F26">
        <w:rPr>
          <w:rFonts w:ascii="PT Astra Serif" w:hAnsi="PT Astra Serif"/>
          <w:sz w:val="20"/>
          <w:szCs w:val="20"/>
        </w:rPr>
        <w:t>комбинаций</w:t>
      </w:r>
      <w:r w:rsidRPr="00B70F26">
        <w:rPr>
          <w:rFonts w:ascii="PT Astra Serif" w:hAnsi="PT Astra Serif"/>
          <w:spacing w:val="-4"/>
          <w:sz w:val="20"/>
          <w:szCs w:val="20"/>
        </w:rPr>
        <w:t xml:space="preserve"> </w:t>
      </w:r>
      <w:r w:rsidRPr="00B70F26">
        <w:rPr>
          <w:rFonts w:ascii="PT Astra Serif" w:hAnsi="PT Astra Serif"/>
          <w:sz w:val="20"/>
          <w:szCs w:val="20"/>
        </w:rPr>
        <w:t>значений</w:t>
      </w:r>
      <w:r w:rsidRPr="00B70F26">
        <w:rPr>
          <w:rFonts w:ascii="PT Astra Serif" w:hAnsi="PT Astra Serif"/>
          <w:spacing w:val="-2"/>
          <w:sz w:val="20"/>
          <w:szCs w:val="20"/>
        </w:rPr>
        <w:t xml:space="preserve"> </w:t>
      </w:r>
      <w:r w:rsidRPr="00B70F26">
        <w:rPr>
          <w:rFonts w:ascii="PT Astra Serif" w:hAnsi="PT Astra Serif"/>
          <w:sz w:val="20"/>
          <w:szCs w:val="20"/>
        </w:rPr>
        <w:t>признаков</w:t>
      </w:r>
      <w:r w:rsidRPr="00B70F26">
        <w:rPr>
          <w:rFonts w:ascii="PT Astra Serif" w:hAnsi="PT Astra Serif"/>
          <w:spacing w:val="-4"/>
          <w:sz w:val="20"/>
          <w:szCs w:val="20"/>
        </w:rPr>
        <w:t xml:space="preserve"> </w:t>
      </w:r>
      <w:r w:rsidRPr="00B70F26">
        <w:rPr>
          <w:rFonts w:ascii="PT Astra Serif" w:hAnsi="PT Astra Serif"/>
          <w:sz w:val="20"/>
          <w:szCs w:val="20"/>
        </w:rPr>
        <w:t>в соответствии с административным регламентом, каждая из которых соответствует одному варианту.</w:t>
      </w:r>
    </w:p>
    <w:p w:rsidR="00890463" w:rsidRPr="001204D5" w:rsidRDefault="00890463" w:rsidP="00890463">
      <w:pPr>
        <w:pStyle w:val="ae"/>
        <w:numPr>
          <w:ilvl w:val="3"/>
          <w:numId w:val="23"/>
        </w:numPr>
        <w:tabs>
          <w:tab w:val="left" w:pos="1890"/>
        </w:tabs>
        <w:ind w:left="1890" w:hanging="909"/>
        <w:rPr>
          <w:rFonts w:ascii="PT Astra Serif" w:hAnsi="PT Astra Serif"/>
          <w:sz w:val="20"/>
          <w:szCs w:val="20"/>
        </w:rPr>
      </w:pPr>
      <w:r w:rsidRPr="00B70F26">
        <w:rPr>
          <w:rFonts w:ascii="PT Astra Serif" w:hAnsi="PT Astra Serif"/>
          <w:sz w:val="20"/>
          <w:szCs w:val="20"/>
        </w:rPr>
        <w:t>Описания</w:t>
      </w:r>
      <w:r w:rsidRPr="00B70F26">
        <w:rPr>
          <w:rFonts w:ascii="PT Astra Serif" w:hAnsi="PT Astra Serif"/>
          <w:spacing w:val="66"/>
          <w:sz w:val="20"/>
          <w:szCs w:val="20"/>
        </w:rPr>
        <w:t xml:space="preserve">  </w:t>
      </w:r>
      <w:r w:rsidRPr="00B70F26">
        <w:rPr>
          <w:rFonts w:ascii="PT Astra Serif" w:hAnsi="PT Astra Serif"/>
          <w:sz w:val="20"/>
          <w:szCs w:val="20"/>
        </w:rPr>
        <w:t>вариантов</w:t>
      </w:r>
      <w:r w:rsidRPr="00B70F26">
        <w:rPr>
          <w:rFonts w:ascii="PT Astra Serif" w:hAnsi="PT Astra Serif"/>
          <w:spacing w:val="66"/>
          <w:sz w:val="20"/>
          <w:szCs w:val="20"/>
        </w:rPr>
        <w:t xml:space="preserve">  </w:t>
      </w:r>
      <w:r w:rsidRPr="00B70F26">
        <w:rPr>
          <w:rFonts w:ascii="PT Astra Serif" w:hAnsi="PT Astra Serif"/>
          <w:sz w:val="20"/>
          <w:szCs w:val="20"/>
        </w:rPr>
        <w:t>предоставления</w:t>
      </w:r>
      <w:r w:rsidRPr="00B70F26">
        <w:rPr>
          <w:rFonts w:ascii="PT Astra Serif" w:hAnsi="PT Astra Serif"/>
          <w:spacing w:val="66"/>
          <w:sz w:val="20"/>
          <w:szCs w:val="20"/>
        </w:rPr>
        <w:t xml:space="preserve">  </w:t>
      </w:r>
      <w:r w:rsidRPr="00B70F26">
        <w:rPr>
          <w:rFonts w:ascii="PT Astra Serif" w:hAnsi="PT Astra Serif"/>
          <w:sz w:val="20"/>
          <w:szCs w:val="20"/>
        </w:rPr>
        <w:t>муниципальной</w:t>
      </w:r>
      <w:r w:rsidRPr="00B70F26">
        <w:rPr>
          <w:rFonts w:ascii="PT Astra Serif" w:hAnsi="PT Astra Serif"/>
          <w:spacing w:val="66"/>
          <w:sz w:val="20"/>
          <w:szCs w:val="20"/>
        </w:rPr>
        <w:t xml:space="preserve">  </w:t>
      </w:r>
      <w:r w:rsidRPr="00B70F26">
        <w:rPr>
          <w:rFonts w:ascii="PT Astra Serif" w:hAnsi="PT Astra Serif"/>
          <w:spacing w:val="-2"/>
          <w:sz w:val="20"/>
          <w:szCs w:val="20"/>
        </w:rPr>
        <w:t>услуги,</w:t>
      </w:r>
    </w:p>
    <w:p w:rsidR="00890463" w:rsidRDefault="00890463" w:rsidP="00890463">
      <w:pPr>
        <w:tabs>
          <w:tab w:val="left" w:pos="1890"/>
        </w:tabs>
        <w:rPr>
          <w:sz w:val="20"/>
          <w:szCs w:val="20"/>
        </w:rPr>
      </w:pPr>
    </w:p>
    <w:p w:rsidR="00890463" w:rsidRDefault="00890463" w:rsidP="00890463">
      <w:pPr>
        <w:tabs>
          <w:tab w:val="left" w:pos="1890"/>
        </w:tabs>
        <w:rPr>
          <w:sz w:val="20"/>
          <w:szCs w:val="20"/>
        </w:rPr>
      </w:pPr>
    </w:p>
    <w:p w:rsidR="00890463" w:rsidRPr="00B70F26" w:rsidRDefault="00890463" w:rsidP="00890463">
      <w:pPr>
        <w:pStyle w:val="a4"/>
        <w:tabs>
          <w:tab w:val="left" w:pos="2132"/>
          <w:tab w:val="left" w:pos="2555"/>
          <w:tab w:val="left" w:pos="4142"/>
          <w:tab w:val="left" w:pos="5404"/>
          <w:tab w:val="left" w:pos="7292"/>
          <w:tab w:val="left" w:pos="7715"/>
          <w:tab w:val="left" w:pos="9940"/>
        </w:tabs>
        <w:spacing w:before="1" w:line="240" w:lineRule="auto"/>
        <w:ind w:right="111"/>
        <w:rPr>
          <w:rFonts w:ascii="PT Astra Serif" w:hAnsi="PT Astra Serif"/>
          <w:szCs w:val="20"/>
        </w:rPr>
      </w:pPr>
      <w:proofErr w:type="gramStart"/>
      <w:r w:rsidRPr="00B70F26">
        <w:rPr>
          <w:rFonts w:ascii="PT Astra Serif" w:hAnsi="PT Astra Serif"/>
          <w:spacing w:val="-2"/>
          <w:szCs w:val="20"/>
        </w:rPr>
        <w:t>приведенные</w:t>
      </w:r>
      <w:r w:rsidRPr="00B70F26">
        <w:rPr>
          <w:rFonts w:ascii="PT Astra Serif" w:hAnsi="PT Astra Serif"/>
          <w:szCs w:val="20"/>
        </w:rPr>
        <w:tab/>
      </w:r>
      <w:r w:rsidRPr="00B70F26">
        <w:rPr>
          <w:rFonts w:ascii="PT Astra Serif" w:hAnsi="PT Astra Serif"/>
          <w:spacing w:val="-10"/>
          <w:szCs w:val="20"/>
        </w:rPr>
        <w:t>в</w:t>
      </w:r>
      <w:r w:rsidRPr="00B70F26">
        <w:rPr>
          <w:rFonts w:ascii="PT Astra Serif" w:hAnsi="PT Astra Serif"/>
          <w:szCs w:val="20"/>
        </w:rPr>
        <w:tab/>
      </w:r>
      <w:r w:rsidRPr="00B70F26">
        <w:rPr>
          <w:rFonts w:ascii="PT Astra Serif" w:hAnsi="PT Astra Serif"/>
          <w:spacing w:val="-2"/>
          <w:szCs w:val="20"/>
        </w:rPr>
        <w:t>настоящем</w:t>
      </w:r>
      <w:r w:rsidRPr="00B70F26">
        <w:rPr>
          <w:rFonts w:ascii="PT Astra Serif" w:hAnsi="PT Astra Serif"/>
          <w:szCs w:val="20"/>
        </w:rPr>
        <w:tab/>
      </w:r>
      <w:r w:rsidRPr="00B70F26">
        <w:rPr>
          <w:rFonts w:ascii="PT Astra Serif" w:hAnsi="PT Astra Serif"/>
          <w:spacing w:val="-2"/>
          <w:szCs w:val="20"/>
        </w:rPr>
        <w:t>разделе,</w:t>
      </w:r>
      <w:r w:rsidRPr="00B70F26">
        <w:rPr>
          <w:rFonts w:ascii="PT Astra Serif" w:hAnsi="PT Astra Serif"/>
          <w:szCs w:val="20"/>
        </w:rPr>
        <w:tab/>
      </w:r>
      <w:r w:rsidRPr="00B70F26">
        <w:rPr>
          <w:rFonts w:ascii="PT Astra Serif" w:hAnsi="PT Astra Serif"/>
          <w:spacing w:val="-2"/>
          <w:szCs w:val="20"/>
        </w:rPr>
        <w:t>размещаются</w:t>
      </w:r>
      <w:r w:rsidRPr="00B70F26">
        <w:rPr>
          <w:rFonts w:ascii="PT Astra Serif" w:hAnsi="PT Astra Serif"/>
          <w:szCs w:val="20"/>
        </w:rPr>
        <w:tab/>
      </w:r>
      <w:r w:rsidRPr="00B70F26">
        <w:rPr>
          <w:rFonts w:ascii="PT Astra Serif" w:hAnsi="PT Astra Serif"/>
          <w:spacing w:val="-10"/>
          <w:szCs w:val="20"/>
        </w:rPr>
        <w:t>в</w:t>
      </w:r>
      <w:r w:rsidRPr="00B70F26">
        <w:rPr>
          <w:rFonts w:ascii="PT Astra Serif" w:hAnsi="PT Astra Serif"/>
          <w:szCs w:val="20"/>
        </w:rPr>
        <w:tab/>
      </w:r>
      <w:r w:rsidRPr="00B70F26">
        <w:rPr>
          <w:rFonts w:ascii="PT Astra Serif" w:hAnsi="PT Astra Serif"/>
          <w:spacing w:val="-2"/>
          <w:szCs w:val="20"/>
        </w:rPr>
        <w:t>Администрации</w:t>
      </w:r>
      <w:r w:rsidRPr="00B70F26">
        <w:rPr>
          <w:rFonts w:ascii="PT Astra Serif" w:hAnsi="PT Astra Serif"/>
          <w:szCs w:val="20"/>
        </w:rPr>
        <w:tab/>
      </w:r>
      <w:r w:rsidRPr="00B70F26">
        <w:rPr>
          <w:rFonts w:ascii="PT Astra Serif" w:hAnsi="PT Astra Serif"/>
          <w:spacing w:val="-10"/>
          <w:szCs w:val="20"/>
        </w:rPr>
        <w:t xml:space="preserve">в </w:t>
      </w:r>
      <w:r w:rsidRPr="00B70F26">
        <w:rPr>
          <w:rFonts w:ascii="PT Astra Serif" w:hAnsi="PT Astra Serif"/>
          <w:szCs w:val="20"/>
        </w:rPr>
        <w:t>общедоступном для ознакомления месте.</w:t>
      </w:r>
      <w:proofErr w:type="gramEnd"/>
    </w:p>
    <w:p w:rsidR="00890463" w:rsidRPr="00B70F26" w:rsidRDefault="00890463" w:rsidP="00890463">
      <w:pPr>
        <w:pStyle w:val="ae"/>
        <w:numPr>
          <w:ilvl w:val="2"/>
          <w:numId w:val="23"/>
        </w:numPr>
        <w:tabs>
          <w:tab w:val="left" w:pos="2510"/>
        </w:tabs>
        <w:spacing w:before="322"/>
        <w:ind w:left="1740" w:right="1145" w:firstLine="280"/>
        <w:jc w:val="left"/>
        <w:rPr>
          <w:rFonts w:ascii="PT Astra Serif" w:hAnsi="PT Astra Serif"/>
          <w:sz w:val="20"/>
          <w:szCs w:val="20"/>
        </w:rPr>
      </w:pPr>
      <w:r w:rsidRPr="00B70F26">
        <w:rPr>
          <w:rFonts w:ascii="PT Astra Serif" w:hAnsi="PT Astra Serif"/>
          <w:b/>
          <w:sz w:val="20"/>
          <w:szCs w:val="20"/>
        </w:rPr>
        <w:t>Вариант</w:t>
      </w:r>
      <w:r w:rsidRPr="00B70F26">
        <w:rPr>
          <w:rFonts w:ascii="PT Astra Serif" w:hAnsi="PT Astra Serif"/>
          <w:b/>
          <w:spacing w:val="-13"/>
          <w:sz w:val="20"/>
          <w:szCs w:val="20"/>
        </w:rPr>
        <w:t xml:space="preserve"> </w:t>
      </w:r>
      <w:r w:rsidRPr="00B70F26">
        <w:rPr>
          <w:rFonts w:ascii="PT Astra Serif" w:hAnsi="PT Astra Serif"/>
          <w:b/>
          <w:sz w:val="20"/>
          <w:szCs w:val="20"/>
        </w:rPr>
        <w:t>№</w:t>
      </w:r>
      <w:r w:rsidRPr="00B70F26">
        <w:rPr>
          <w:rFonts w:ascii="PT Astra Serif" w:hAnsi="PT Astra Serif"/>
          <w:b/>
          <w:spacing w:val="-13"/>
          <w:sz w:val="20"/>
          <w:szCs w:val="20"/>
        </w:rPr>
        <w:t xml:space="preserve"> </w:t>
      </w:r>
      <w:r w:rsidRPr="00B70F26">
        <w:rPr>
          <w:rFonts w:ascii="PT Astra Serif" w:hAnsi="PT Astra Serif"/>
          <w:b/>
          <w:sz w:val="20"/>
          <w:szCs w:val="20"/>
        </w:rPr>
        <w:t>1.</w:t>
      </w:r>
      <w:r w:rsidRPr="00B70F26">
        <w:rPr>
          <w:rFonts w:ascii="PT Astra Serif" w:hAnsi="PT Astra Serif"/>
          <w:b/>
          <w:spacing w:val="-13"/>
          <w:sz w:val="20"/>
          <w:szCs w:val="20"/>
        </w:rPr>
        <w:t xml:space="preserve"> </w:t>
      </w:r>
      <w:r w:rsidRPr="00B70F26">
        <w:rPr>
          <w:rFonts w:ascii="PT Astra Serif" w:hAnsi="PT Astra Serif"/>
          <w:b/>
          <w:sz w:val="20"/>
          <w:szCs w:val="20"/>
        </w:rPr>
        <w:t>Согласование</w:t>
      </w:r>
      <w:r w:rsidRPr="00B70F26">
        <w:rPr>
          <w:rFonts w:ascii="PT Astra Serif" w:hAnsi="PT Astra Serif"/>
          <w:b/>
          <w:spacing w:val="-13"/>
          <w:sz w:val="20"/>
          <w:szCs w:val="20"/>
        </w:rPr>
        <w:t xml:space="preserve"> </w:t>
      </w:r>
      <w:r w:rsidRPr="00B70F26">
        <w:rPr>
          <w:rFonts w:ascii="PT Astra Serif" w:hAnsi="PT Astra Serif"/>
          <w:b/>
          <w:sz w:val="20"/>
          <w:szCs w:val="20"/>
        </w:rPr>
        <w:t>переустройства</w:t>
      </w:r>
      <w:r w:rsidRPr="00B70F26">
        <w:rPr>
          <w:rFonts w:ascii="PT Astra Serif" w:hAnsi="PT Astra Serif"/>
          <w:b/>
          <w:spacing w:val="-13"/>
          <w:sz w:val="20"/>
          <w:szCs w:val="20"/>
        </w:rPr>
        <w:t xml:space="preserve"> </w:t>
      </w:r>
      <w:r w:rsidRPr="00B70F26">
        <w:rPr>
          <w:rFonts w:ascii="PT Astra Serif" w:hAnsi="PT Astra Serif"/>
          <w:b/>
          <w:sz w:val="20"/>
          <w:szCs w:val="20"/>
        </w:rPr>
        <w:t>и</w:t>
      </w:r>
      <w:r w:rsidRPr="00B70F26">
        <w:rPr>
          <w:rFonts w:ascii="PT Astra Serif" w:hAnsi="PT Astra Serif"/>
          <w:b/>
          <w:spacing w:val="-13"/>
          <w:sz w:val="20"/>
          <w:szCs w:val="20"/>
        </w:rPr>
        <w:t xml:space="preserve"> </w:t>
      </w:r>
      <w:r w:rsidRPr="00B70F26">
        <w:rPr>
          <w:rFonts w:ascii="PT Astra Serif" w:hAnsi="PT Astra Serif"/>
          <w:b/>
          <w:sz w:val="20"/>
          <w:szCs w:val="20"/>
        </w:rPr>
        <w:t xml:space="preserve">(или) перепланировки помещения в многоквартирном </w:t>
      </w:r>
      <w:r w:rsidRPr="00B70F26">
        <w:rPr>
          <w:rFonts w:ascii="PT Astra Serif" w:hAnsi="PT Astra Serif"/>
          <w:b/>
          <w:sz w:val="20"/>
          <w:szCs w:val="20"/>
        </w:rPr>
        <w:lastRenderedPageBreak/>
        <w:t>доме</w:t>
      </w:r>
    </w:p>
    <w:p w:rsidR="00890463" w:rsidRPr="00B70F26" w:rsidRDefault="00890463" w:rsidP="00890463">
      <w:pPr>
        <w:pStyle w:val="ae"/>
        <w:numPr>
          <w:ilvl w:val="3"/>
          <w:numId w:val="23"/>
        </w:numPr>
        <w:tabs>
          <w:tab w:val="left" w:pos="1853"/>
        </w:tabs>
        <w:spacing w:before="276"/>
        <w:ind w:right="114" w:firstLine="708"/>
        <w:rPr>
          <w:rFonts w:ascii="PT Astra Serif" w:hAnsi="PT Astra Serif"/>
          <w:sz w:val="20"/>
          <w:szCs w:val="20"/>
        </w:rPr>
      </w:pPr>
      <w:r w:rsidRPr="00B70F26">
        <w:rPr>
          <w:rFonts w:ascii="PT Astra Serif" w:hAnsi="PT Astra Serif"/>
          <w:sz w:val="20"/>
          <w:szCs w:val="20"/>
        </w:rPr>
        <w:t>Результатами варианта предоставления муниципальной услуги заявителю являются:</w:t>
      </w:r>
    </w:p>
    <w:p w:rsidR="00890463" w:rsidRPr="00B70F26" w:rsidRDefault="00890463" w:rsidP="00890463">
      <w:pPr>
        <w:pStyle w:val="a4"/>
        <w:spacing w:line="240" w:lineRule="auto"/>
        <w:ind w:right="116" w:firstLine="708"/>
        <w:jc w:val="both"/>
        <w:rPr>
          <w:rFonts w:ascii="PT Astra Serif" w:hAnsi="PT Astra Serif"/>
          <w:szCs w:val="20"/>
        </w:rPr>
      </w:pPr>
      <w:r w:rsidRPr="00B70F26">
        <w:rPr>
          <w:rFonts w:ascii="PT Astra Serif" w:hAnsi="PT Astra Serif"/>
          <w:szCs w:val="20"/>
        </w:rPr>
        <w:t>решение о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7" w:firstLine="708"/>
        <w:jc w:val="both"/>
        <w:rPr>
          <w:rFonts w:ascii="PT Astra Serif" w:hAnsi="PT Astra Serif"/>
          <w:szCs w:val="20"/>
        </w:rPr>
      </w:pPr>
      <w:r w:rsidRPr="00B70F26">
        <w:rPr>
          <w:rFonts w:ascii="PT Astra Serif" w:hAnsi="PT Astra Serif"/>
          <w:szCs w:val="20"/>
        </w:rPr>
        <w:t>решение об отказе в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Документом, содержащим решение о согласовании проведения переустройства и (или) перепланировки помещения в многоквартирном доме, является постановление Администрации о согласовании проведения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08" w:firstLine="708"/>
        <w:jc w:val="both"/>
        <w:rPr>
          <w:rFonts w:ascii="PT Astra Serif" w:hAnsi="PT Astra Serif"/>
          <w:szCs w:val="20"/>
        </w:rPr>
      </w:pPr>
      <w:r w:rsidRPr="00B70F26">
        <w:rPr>
          <w:rFonts w:ascii="PT Astra Serif" w:hAnsi="PT Astra Serif"/>
          <w:szCs w:val="20"/>
        </w:rPr>
        <w:t>Документом, содержащим решение об отказе в согласовании проведения переустройства и (или) перепланировки помещения в многоквартирном доме, является постановление Администрации об отказе в согласовании проведения переустройства и (или) перепланировки помещения в многоквартирном доме.</w:t>
      </w:r>
    </w:p>
    <w:p w:rsidR="00890463" w:rsidRPr="00B70F26" w:rsidRDefault="00890463" w:rsidP="00890463">
      <w:pPr>
        <w:pStyle w:val="ae"/>
        <w:numPr>
          <w:ilvl w:val="3"/>
          <w:numId w:val="23"/>
        </w:numPr>
        <w:tabs>
          <w:tab w:val="left" w:pos="2121"/>
        </w:tabs>
        <w:ind w:right="111" w:firstLine="708"/>
        <w:rPr>
          <w:rFonts w:ascii="PT Astra Serif" w:hAnsi="PT Astra Serif"/>
          <w:sz w:val="20"/>
          <w:szCs w:val="20"/>
        </w:rPr>
      </w:pPr>
      <w:r w:rsidRPr="00B70F26">
        <w:rPr>
          <w:rFonts w:ascii="PT Astra Serif" w:hAnsi="PT Astra Serif"/>
          <w:sz w:val="20"/>
          <w:szCs w:val="20"/>
        </w:rPr>
        <w:t>Перечень административных процедур предоставления муниципальной услуги, предусмотренных настоящим вариантом:</w:t>
      </w:r>
    </w:p>
    <w:p w:rsidR="00890463" w:rsidRPr="00B70F26" w:rsidRDefault="00890463" w:rsidP="00890463">
      <w:pPr>
        <w:pStyle w:val="a4"/>
        <w:spacing w:line="240" w:lineRule="auto"/>
        <w:ind w:right="114" w:firstLine="708"/>
        <w:rPr>
          <w:rFonts w:ascii="PT Astra Serif" w:hAnsi="PT Astra Serif"/>
          <w:szCs w:val="20"/>
        </w:rPr>
      </w:pPr>
      <w:r w:rsidRPr="00B70F26">
        <w:rPr>
          <w:rFonts w:ascii="PT Astra Serif" w:hAnsi="PT Astra Serif"/>
          <w:szCs w:val="20"/>
        </w:rPr>
        <w:t>прием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left="981"/>
        <w:rPr>
          <w:rFonts w:ascii="PT Astra Serif" w:hAnsi="PT Astra Serif"/>
          <w:szCs w:val="20"/>
        </w:rPr>
      </w:pPr>
      <w:r w:rsidRPr="00B70F26">
        <w:rPr>
          <w:rFonts w:ascii="PT Astra Serif" w:hAnsi="PT Astra Serif"/>
          <w:szCs w:val="20"/>
        </w:rPr>
        <w:t>межведомственное</w:t>
      </w:r>
      <w:r w:rsidRPr="00B70F26">
        <w:rPr>
          <w:rFonts w:ascii="PT Astra Serif" w:hAnsi="PT Astra Serif"/>
          <w:spacing w:val="-15"/>
          <w:szCs w:val="20"/>
        </w:rPr>
        <w:t xml:space="preserve"> </w:t>
      </w:r>
      <w:r w:rsidRPr="00B70F26">
        <w:rPr>
          <w:rFonts w:ascii="PT Astra Serif" w:hAnsi="PT Astra Serif"/>
          <w:szCs w:val="20"/>
        </w:rPr>
        <w:t>информационное</w:t>
      </w:r>
      <w:r w:rsidRPr="00B70F26">
        <w:rPr>
          <w:rFonts w:ascii="PT Astra Serif" w:hAnsi="PT Astra Serif"/>
          <w:spacing w:val="-15"/>
          <w:szCs w:val="20"/>
        </w:rPr>
        <w:t xml:space="preserve"> </w:t>
      </w:r>
      <w:r w:rsidRPr="00B70F26">
        <w:rPr>
          <w:rFonts w:ascii="PT Astra Serif" w:hAnsi="PT Astra Serif"/>
          <w:spacing w:val="-2"/>
          <w:szCs w:val="20"/>
        </w:rPr>
        <w:t>взаимодействие;</w:t>
      </w:r>
    </w:p>
    <w:p w:rsidR="00890463" w:rsidRPr="00B70F26" w:rsidRDefault="00890463" w:rsidP="00890463">
      <w:pPr>
        <w:pStyle w:val="a4"/>
        <w:spacing w:line="240" w:lineRule="auto"/>
        <w:ind w:right="117" w:firstLine="708"/>
        <w:rPr>
          <w:rFonts w:ascii="PT Astra Serif" w:hAnsi="PT Astra Serif"/>
          <w:szCs w:val="20"/>
        </w:rPr>
      </w:pPr>
      <w:r w:rsidRPr="00B70F26">
        <w:rPr>
          <w:rFonts w:ascii="PT Astra Serif" w:hAnsi="PT Astra Serif"/>
          <w:szCs w:val="20"/>
        </w:rPr>
        <w:t>принятие решения о предоставлении (об отказе в предоставлении) муниципальной услуги;</w:t>
      </w:r>
    </w:p>
    <w:p w:rsidR="00890463" w:rsidRPr="00B70F26" w:rsidRDefault="00890463" w:rsidP="00890463">
      <w:pPr>
        <w:pStyle w:val="a4"/>
        <w:spacing w:line="240" w:lineRule="auto"/>
        <w:ind w:left="981"/>
        <w:rPr>
          <w:rFonts w:ascii="PT Astra Serif" w:hAnsi="PT Astra Serif"/>
          <w:szCs w:val="20"/>
        </w:rPr>
      </w:pPr>
      <w:r w:rsidRPr="00B70F26">
        <w:rPr>
          <w:rFonts w:ascii="PT Astra Serif" w:hAnsi="PT Astra Serif"/>
          <w:spacing w:val="-2"/>
          <w:szCs w:val="20"/>
        </w:rPr>
        <w:t>предоставление</w:t>
      </w:r>
      <w:r w:rsidRPr="00B70F26">
        <w:rPr>
          <w:rFonts w:ascii="PT Astra Serif" w:hAnsi="PT Astra Serif"/>
          <w:spacing w:val="7"/>
          <w:szCs w:val="20"/>
        </w:rPr>
        <w:t xml:space="preserve"> </w:t>
      </w:r>
      <w:r w:rsidRPr="00B70F26">
        <w:rPr>
          <w:rFonts w:ascii="PT Astra Serif" w:hAnsi="PT Astra Serif"/>
          <w:spacing w:val="-2"/>
          <w:szCs w:val="20"/>
        </w:rPr>
        <w:t>результата</w:t>
      </w:r>
      <w:r w:rsidRPr="00B70F26">
        <w:rPr>
          <w:rFonts w:ascii="PT Astra Serif" w:hAnsi="PT Astra Serif"/>
          <w:spacing w:val="7"/>
          <w:szCs w:val="20"/>
        </w:rPr>
        <w:t xml:space="preserve"> </w:t>
      </w:r>
      <w:r w:rsidRPr="00B70F26">
        <w:rPr>
          <w:rFonts w:ascii="PT Astra Serif" w:hAnsi="PT Astra Serif"/>
          <w:spacing w:val="-2"/>
          <w:szCs w:val="20"/>
        </w:rPr>
        <w:t>муниципальной</w:t>
      </w:r>
      <w:r w:rsidRPr="00B70F26">
        <w:rPr>
          <w:rFonts w:ascii="PT Astra Serif" w:hAnsi="PT Astra Serif"/>
          <w:spacing w:val="7"/>
          <w:szCs w:val="20"/>
        </w:rPr>
        <w:t xml:space="preserve"> </w:t>
      </w:r>
      <w:r w:rsidRPr="00B70F26">
        <w:rPr>
          <w:rFonts w:ascii="PT Astra Serif" w:hAnsi="PT Astra Serif"/>
          <w:spacing w:val="-2"/>
          <w:szCs w:val="20"/>
        </w:rPr>
        <w:t>услуги.</w:t>
      </w:r>
    </w:p>
    <w:p w:rsidR="00890463" w:rsidRPr="00B70F26" w:rsidRDefault="00890463" w:rsidP="00890463">
      <w:pPr>
        <w:pStyle w:val="a4"/>
        <w:spacing w:line="240" w:lineRule="auto"/>
        <w:ind w:right="109" w:firstLine="708"/>
        <w:rPr>
          <w:rFonts w:ascii="PT Astra Serif" w:hAnsi="PT Astra Serif"/>
          <w:szCs w:val="20"/>
        </w:rPr>
      </w:pPr>
      <w:proofErr w:type="gramStart"/>
      <w:r w:rsidRPr="00B70F26">
        <w:rPr>
          <w:rFonts w:ascii="PT Astra Serif" w:hAnsi="PT Astra Serif"/>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roofErr w:type="gramEnd"/>
    </w:p>
    <w:p w:rsidR="00890463" w:rsidRPr="00B70F26" w:rsidRDefault="00890463" w:rsidP="00890463">
      <w:pPr>
        <w:pStyle w:val="ae"/>
        <w:numPr>
          <w:ilvl w:val="3"/>
          <w:numId w:val="23"/>
        </w:numPr>
        <w:tabs>
          <w:tab w:val="left" w:pos="1612"/>
        </w:tabs>
        <w:ind w:right="111" w:firstLine="708"/>
        <w:rPr>
          <w:rFonts w:ascii="PT Astra Serif" w:hAnsi="PT Astra Serif"/>
          <w:sz w:val="20"/>
          <w:szCs w:val="20"/>
        </w:rPr>
      </w:pPr>
      <w:r w:rsidRPr="00B70F26">
        <w:rPr>
          <w:rFonts w:ascii="PT Astra Serif" w:hAnsi="PT Astra Serif"/>
          <w:sz w:val="20"/>
          <w:szCs w:val="20"/>
          <w:u w:val="single"/>
        </w:rPr>
        <w:t xml:space="preserve"> Прием запроса и документов и (или) информации, необходимых для</w:t>
      </w:r>
      <w:r w:rsidRPr="00B70F26">
        <w:rPr>
          <w:rFonts w:ascii="PT Astra Serif" w:hAnsi="PT Astra Serif"/>
          <w:sz w:val="20"/>
          <w:szCs w:val="20"/>
        </w:rPr>
        <w:t xml:space="preserve"> </w:t>
      </w:r>
      <w:r w:rsidRPr="00B70F26">
        <w:rPr>
          <w:rFonts w:ascii="PT Astra Serif" w:hAnsi="PT Astra Serif"/>
          <w:sz w:val="20"/>
          <w:szCs w:val="20"/>
          <w:u w:val="single"/>
        </w:rPr>
        <w:t>предоставления муниципальной услуги.</w:t>
      </w:r>
    </w:p>
    <w:p w:rsidR="00890463" w:rsidRPr="00B70F26" w:rsidRDefault="00890463" w:rsidP="00890463">
      <w:pPr>
        <w:pStyle w:val="ae"/>
        <w:numPr>
          <w:ilvl w:val="4"/>
          <w:numId w:val="23"/>
        </w:numPr>
        <w:tabs>
          <w:tab w:val="left" w:pos="1822"/>
        </w:tabs>
        <w:spacing w:before="1"/>
        <w:ind w:right="115" w:firstLine="708"/>
        <w:rPr>
          <w:rFonts w:ascii="PT Astra Serif" w:hAnsi="PT Astra Serif"/>
          <w:sz w:val="20"/>
          <w:szCs w:val="20"/>
        </w:rPr>
      </w:pPr>
      <w:r w:rsidRPr="00B70F26">
        <w:rPr>
          <w:rFonts w:ascii="PT Astra Serif" w:hAnsi="PT Astra Serif"/>
          <w:sz w:val="20"/>
          <w:szCs w:val="20"/>
          <w:u w:val="single"/>
        </w:rPr>
        <w:t>Заявитель</w:t>
      </w:r>
      <w:r w:rsidRPr="00B70F26">
        <w:rPr>
          <w:rFonts w:ascii="PT Astra Serif" w:hAnsi="PT Astra Serif"/>
          <w:spacing w:val="-6"/>
          <w:sz w:val="20"/>
          <w:szCs w:val="20"/>
          <w:u w:val="single"/>
        </w:rPr>
        <w:t xml:space="preserve"> </w:t>
      </w:r>
      <w:r w:rsidRPr="00B70F26">
        <w:rPr>
          <w:rFonts w:ascii="PT Astra Serif" w:hAnsi="PT Astra Serif"/>
          <w:sz w:val="20"/>
          <w:szCs w:val="20"/>
          <w:u w:val="single"/>
        </w:rPr>
        <w:t>(представитель</w:t>
      </w:r>
      <w:r w:rsidRPr="00B70F26">
        <w:rPr>
          <w:rFonts w:ascii="PT Astra Serif" w:hAnsi="PT Astra Serif"/>
          <w:spacing w:val="-8"/>
          <w:sz w:val="20"/>
          <w:szCs w:val="20"/>
          <w:u w:val="single"/>
        </w:rPr>
        <w:t xml:space="preserve"> </w:t>
      </w:r>
      <w:r w:rsidRPr="00B70F26">
        <w:rPr>
          <w:rFonts w:ascii="PT Astra Serif" w:hAnsi="PT Astra Serif"/>
          <w:sz w:val="20"/>
          <w:szCs w:val="20"/>
          <w:u w:val="single"/>
        </w:rPr>
        <w:t>заявителя)</w:t>
      </w:r>
      <w:r w:rsidRPr="00B70F26">
        <w:rPr>
          <w:rFonts w:ascii="PT Astra Serif" w:hAnsi="PT Astra Serif"/>
          <w:spacing w:val="-6"/>
          <w:sz w:val="20"/>
          <w:szCs w:val="20"/>
          <w:u w:val="single"/>
        </w:rPr>
        <w:t xml:space="preserve"> </w:t>
      </w:r>
      <w:r w:rsidRPr="00B70F26">
        <w:rPr>
          <w:rFonts w:ascii="PT Astra Serif" w:hAnsi="PT Astra Serif"/>
          <w:sz w:val="20"/>
          <w:szCs w:val="20"/>
          <w:u w:val="single"/>
        </w:rPr>
        <w:t>для</w:t>
      </w:r>
      <w:r w:rsidRPr="00B70F26">
        <w:rPr>
          <w:rFonts w:ascii="PT Astra Serif" w:hAnsi="PT Astra Serif"/>
          <w:spacing w:val="-7"/>
          <w:sz w:val="20"/>
          <w:szCs w:val="20"/>
          <w:u w:val="single"/>
        </w:rPr>
        <w:t xml:space="preserve"> </w:t>
      </w:r>
      <w:r w:rsidRPr="00B70F26">
        <w:rPr>
          <w:rFonts w:ascii="PT Astra Serif" w:hAnsi="PT Astra Serif"/>
          <w:sz w:val="20"/>
          <w:szCs w:val="20"/>
          <w:u w:val="single"/>
        </w:rPr>
        <w:t>получения</w:t>
      </w:r>
      <w:r w:rsidRPr="00B70F26">
        <w:rPr>
          <w:rFonts w:ascii="PT Astra Serif" w:hAnsi="PT Astra Serif"/>
          <w:spacing w:val="-7"/>
          <w:sz w:val="20"/>
          <w:szCs w:val="20"/>
          <w:u w:val="single"/>
        </w:rPr>
        <w:t xml:space="preserve"> </w:t>
      </w:r>
      <w:r w:rsidRPr="00B70F26">
        <w:rPr>
          <w:rFonts w:ascii="PT Astra Serif" w:hAnsi="PT Astra Serif"/>
          <w:sz w:val="20"/>
          <w:szCs w:val="20"/>
          <w:u w:val="single"/>
        </w:rPr>
        <w:t>муниципальной</w:t>
      </w:r>
      <w:r w:rsidRPr="00B70F26">
        <w:rPr>
          <w:rFonts w:ascii="PT Astra Serif" w:hAnsi="PT Astra Serif"/>
          <w:sz w:val="20"/>
          <w:szCs w:val="20"/>
        </w:rPr>
        <w:t xml:space="preserve"> </w:t>
      </w:r>
      <w:r w:rsidRPr="00B70F26">
        <w:rPr>
          <w:rFonts w:ascii="PT Astra Serif" w:hAnsi="PT Astra Serif"/>
          <w:sz w:val="20"/>
          <w:szCs w:val="20"/>
          <w:u w:val="single"/>
        </w:rPr>
        <w:t>услуги представляет:</w:t>
      </w:r>
    </w:p>
    <w:p w:rsidR="00890463" w:rsidRPr="00B70F26" w:rsidRDefault="00890463" w:rsidP="00890463">
      <w:pPr>
        <w:pStyle w:val="ae"/>
        <w:numPr>
          <w:ilvl w:val="0"/>
          <w:numId w:val="19"/>
        </w:numPr>
        <w:tabs>
          <w:tab w:val="left" w:pos="1449"/>
        </w:tabs>
        <w:ind w:right="111" w:firstLine="708"/>
        <w:rPr>
          <w:rFonts w:ascii="PT Astra Serif" w:hAnsi="PT Astra Serif"/>
          <w:sz w:val="20"/>
          <w:szCs w:val="20"/>
        </w:rPr>
      </w:pPr>
      <w:r w:rsidRPr="00B70F26">
        <w:rPr>
          <w:rFonts w:ascii="PT Astra Serif" w:hAnsi="PT Astra Serif"/>
          <w:sz w:val="20"/>
          <w:szCs w:val="20"/>
        </w:rPr>
        <w:t>заявление о переустройстве и (или) перепланировке по форме, утвержденной</w:t>
      </w:r>
      <w:r w:rsidRPr="00B70F26">
        <w:rPr>
          <w:rFonts w:ascii="PT Astra Serif" w:hAnsi="PT Astra Serif"/>
          <w:spacing w:val="-13"/>
          <w:sz w:val="20"/>
          <w:szCs w:val="20"/>
        </w:rPr>
        <w:t xml:space="preserve"> </w:t>
      </w:r>
      <w:r w:rsidRPr="00B70F26">
        <w:rPr>
          <w:rFonts w:ascii="PT Astra Serif" w:hAnsi="PT Astra Serif"/>
          <w:sz w:val="20"/>
          <w:szCs w:val="20"/>
        </w:rPr>
        <w:t>приказом</w:t>
      </w:r>
      <w:r w:rsidRPr="00B70F26">
        <w:rPr>
          <w:rFonts w:ascii="PT Astra Serif" w:hAnsi="PT Astra Serif"/>
          <w:spacing w:val="-13"/>
          <w:sz w:val="20"/>
          <w:szCs w:val="20"/>
        </w:rPr>
        <w:t xml:space="preserve"> </w:t>
      </w:r>
      <w:r w:rsidRPr="00B70F26">
        <w:rPr>
          <w:rFonts w:ascii="PT Astra Serif" w:hAnsi="PT Astra Serif"/>
          <w:sz w:val="20"/>
          <w:szCs w:val="20"/>
        </w:rPr>
        <w:t>Министерства</w:t>
      </w:r>
      <w:r w:rsidRPr="00B70F26">
        <w:rPr>
          <w:rFonts w:ascii="PT Astra Serif" w:hAnsi="PT Astra Serif"/>
          <w:spacing w:val="-13"/>
          <w:sz w:val="20"/>
          <w:szCs w:val="20"/>
        </w:rPr>
        <w:t xml:space="preserve"> </w:t>
      </w:r>
      <w:r w:rsidRPr="00B70F26">
        <w:rPr>
          <w:rFonts w:ascii="PT Astra Serif" w:hAnsi="PT Astra Serif"/>
          <w:sz w:val="20"/>
          <w:szCs w:val="20"/>
        </w:rPr>
        <w:t>строительства</w:t>
      </w:r>
      <w:r w:rsidRPr="00B70F26">
        <w:rPr>
          <w:rFonts w:ascii="PT Astra Serif" w:hAnsi="PT Astra Serif"/>
          <w:spacing w:val="-14"/>
          <w:sz w:val="20"/>
          <w:szCs w:val="20"/>
        </w:rPr>
        <w:t xml:space="preserve"> </w:t>
      </w:r>
      <w:r w:rsidRPr="00B70F26">
        <w:rPr>
          <w:rFonts w:ascii="PT Astra Serif" w:hAnsi="PT Astra Serif"/>
          <w:sz w:val="20"/>
          <w:szCs w:val="20"/>
        </w:rPr>
        <w:t>и</w:t>
      </w:r>
      <w:r w:rsidRPr="00B70F26">
        <w:rPr>
          <w:rFonts w:ascii="PT Astra Serif" w:hAnsi="PT Astra Serif"/>
          <w:spacing w:val="-15"/>
          <w:sz w:val="20"/>
          <w:szCs w:val="20"/>
        </w:rPr>
        <w:t xml:space="preserve"> </w:t>
      </w:r>
      <w:r w:rsidRPr="00B70F26">
        <w:rPr>
          <w:rFonts w:ascii="PT Astra Serif" w:hAnsi="PT Astra Serif"/>
          <w:sz w:val="20"/>
          <w:szCs w:val="20"/>
        </w:rPr>
        <w:t>жилищно-коммунального хозяйства Российской Федерации от 04.04.2024 N 240/</w:t>
      </w:r>
      <w:proofErr w:type="spellStart"/>
      <w:proofErr w:type="gramStart"/>
      <w:r w:rsidRPr="00B70F26">
        <w:rPr>
          <w:rFonts w:ascii="PT Astra Serif" w:hAnsi="PT Astra Serif"/>
          <w:sz w:val="20"/>
          <w:szCs w:val="20"/>
        </w:rPr>
        <w:t>пр</w:t>
      </w:r>
      <w:proofErr w:type="spellEnd"/>
      <w:proofErr w:type="gramEnd"/>
      <w:r w:rsidRPr="00B70F26">
        <w:rPr>
          <w:rFonts w:ascii="PT Astra Serif" w:hAnsi="PT Astra Serif"/>
          <w:sz w:val="20"/>
          <w:szCs w:val="20"/>
        </w:rPr>
        <w:t xml:space="preserve"> «Об утверждении формы заявления о переустройстве и (или) </w:t>
      </w:r>
      <w:r w:rsidRPr="00B70F26">
        <w:rPr>
          <w:rFonts w:ascii="PT Astra Serif" w:hAnsi="PT Astra Serif"/>
          <w:sz w:val="20"/>
          <w:szCs w:val="20"/>
        </w:rPr>
        <w:lastRenderedPageBreak/>
        <w:t>перепланировке помещения в многоквартирном</w:t>
      </w:r>
      <w:r w:rsidRPr="00B70F26">
        <w:rPr>
          <w:rFonts w:ascii="PT Astra Serif" w:hAnsi="PT Astra Serif"/>
          <w:spacing w:val="46"/>
          <w:sz w:val="20"/>
          <w:szCs w:val="20"/>
        </w:rPr>
        <w:t xml:space="preserve">  </w:t>
      </w:r>
      <w:r w:rsidRPr="00B70F26">
        <w:rPr>
          <w:rFonts w:ascii="PT Astra Serif" w:hAnsi="PT Astra Serif"/>
          <w:sz w:val="20"/>
          <w:szCs w:val="20"/>
        </w:rPr>
        <w:t>доме</w:t>
      </w:r>
      <w:r w:rsidRPr="00B70F26">
        <w:rPr>
          <w:rFonts w:ascii="PT Astra Serif" w:hAnsi="PT Astra Serif"/>
          <w:spacing w:val="49"/>
          <w:sz w:val="20"/>
          <w:szCs w:val="20"/>
        </w:rPr>
        <w:t xml:space="preserve">  </w:t>
      </w:r>
      <w:r w:rsidRPr="00B70F26">
        <w:rPr>
          <w:rFonts w:ascii="PT Astra Serif" w:hAnsi="PT Astra Serif"/>
          <w:sz w:val="20"/>
          <w:szCs w:val="20"/>
        </w:rPr>
        <w:t>и</w:t>
      </w:r>
      <w:r w:rsidRPr="00B70F26">
        <w:rPr>
          <w:rFonts w:ascii="PT Astra Serif" w:hAnsi="PT Astra Serif"/>
          <w:spacing w:val="48"/>
          <w:sz w:val="20"/>
          <w:szCs w:val="20"/>
        </w:rPr>
        <w:t xml:space="preserve">  </w:t>
      </w:r>
      <w:r w:rsidRPr="00B70F26">
        <w:rPr>
          <w:rFonts w:ascii="PT Astra Serif" w:hAnsi="PT Astra Serif"/>
          <w:sz w:val="20"/>
          <w:szCs w:val="20"/>
        </w:rPr>
        <w:t>формы</w:t>
      </w:r>
      <w:r w:rsidRPr="00B70F26">
        <w:rPr>
          <w:rFonts w:ascii="PT Astra Serif" w:hAnsi="PT Astra Serif"/>
          <w:spacing w:val="48"/>
          <w:sz w:val="20"/>
          <w:szCs w:val="20"/>
        </w:rPr>
        <w:t xml:space="preserve">  </w:t>
      </w:r>
      <w:r w:rsidRPr="00B70F26">
        <w:rPr>
          <w:rFonts w:ascii="PT Astra Serif" w:hAnsi="PT Astra Serif"/>
          <w:sz w:val="20"/>
          <w:szCs w:val="20"/>
        </w:rPr>
        <w:t>документа,</w:t>
      </w:r>
      <w:r w:rsidRPr="00B70F26">
        <w:rPr>
          <w:rFonts w:ascii="PT Astra Serif" w:hAnsi="PT Astra Serif"/>
          <w:spacing w:val="49"/>
          <w:sz w:val="20"/>
          <w:szCs w:val="20"/>
        </w:rPr>
        <w:t xml:space="preserve">  </w:t>
      </w:r>
      <w:r w:rsidRPr="00B70F26">
        <w:rPr>
          <w:rFonts w:ascii="PT Astra Serif" w:hAnsi="PT Astra Serif"/>
          <w:color w:val="000000"/>
          <w:sz w:val="20"/>
          <w:szCs w:val="20"/>
        </w:rPr>
        <w:t>подтверждающего</w:t>
      </w:r>
      <w:r w:rsidRPr="00B70F26">
        <w:rPr>
          <w:rFonts w:ascii="PT Astra Serif" w:hAnsi="PT Astra Serif"/>
          <w:color w:val="000000"/>
          <w:spacing w:val="50"/>
          <w:sz w:val="20"/>
          <w:szCs w:val="20"/>
        </w:rPr>
        <w:t xml:space="preserve">  </w:t>
      </w:r>
      <w:r w:rsidRPr="00B70F26">
        <w:rPr>
          <w:rFonts w:ascii="PT Astra Serif" w:hAnsi="PT Astra Serif"/>
          <w:color w:val="000000"/>
          <w:spacing w:val="-2"/>
          <w:sz w:val="20"/>
          <w:szCs w:val="20"/>
        </w:rPr>
        <w:t xml:space="preserve">принятие </w:t>
      </w:r>
      <w:r w:rsidRPr="00B70F26">
        <w:rPr>
          <w:rFonts w:ascii="PT Astra Serif" w:hAnsi="PT Astra Serif"/>
          <w:color w:val="000000"/>
          <w:sz w:val="20"/>
          <w:szCs w:val="20"/>
        </w:rPr>
        <w:t>решения о согласовании или об отказе в согласовании переустройства и (или) перепланировки помещения в многоквартирном доме»;</w:t>
      </w:r>
    </w:p>
    <w:p w:rsidR="00890463" w:rsidRPr="00B70F26" w:rsidRDefault="00890463" w:rsidP="00890463">
      <w:pPr>
        <w:pStyle w:val="ae"/>
        <w:numPr>
          <w:ilvl w:val="0"/>
          <w:numId w:val="19"/>
        </w:numPr>
        <w:tabs>
          <w:tab w:val="left" w:pos="1465"/>
        </w:tabs>
        <w:ind w:right="109" w:firstLine="708"/>
        <w:rPr>
          <w:rFonts w:ascii="PT Astra Serif" w:hAnsi="PT Astra Serif"/>
          <w:color w:val="000000"/>
          <w:sz w:val="20"/>
          <w:szCs w:val="20"/>
        </w:rPr>
      </w:pPr>
      <w:r w:rsidRPr="00B70F26">
        <w:rPr>
          <w:rFonts w:ascii="PT Astra Serif" w:hAnsi="PT Astra Serif"/>
          <w:color w:val="000000"/>
          <w:sz w:val="20"/>
          <w:szCs w:val="20"/>
        </w:rPr>
        <w:t xml:space="preserve">правоустанавливающие документы на переустраиваемое и (или) </w:t>
      </w:r>
      <w:proofErr w:type="spellStart"/>
      <w:r w:rsidRPr="00B70F26">
        <w:rPr>
          <w:rFonts w:ascii="PT Astra Serif" w:hAnsi="PT Astra Serif"/>
          <w:color w:val="000000"/>
          <w:sz w:val="20"/>
          <w:szCs w:val="20"/>
        </w:rPr>
        <w:t>перепланируемое</w:t>
      </w:r>
      <w:proofErr w:type="spellEnd"/>
      <w:r w:rsidRPr="00B70F26">
        <w:rPr>
          <w:rFonts w:ascii="PT Astra Serif" w:hAnsi="PT Astra Serif"/>
          <w:color w:val="000000"/>
          <w:sz w:val="20"/>
          <w:szCs w:val="20"/>
        </w:rPr>
        <w:t xml:space="preserve"> помещение в многоквартирном доме (в случае если право на объект не зарегистрировано в ЕГРН);</w:t>
      </w:r>
    </w:p>
    <w:p w:rsidR="00890463" w:rsidRPr="00B70F26" w:rsidRDefault="00890463" w:rsidP="00890463">
      <w:pPr>
        <w:pStyle w:val="ae"/>
        <w:numPr>
          <w:ilvl w:val="0"/>
          <w:numId w:val="19"/>
        </w:numPr>
        <w:tabs>
          <w:tab w:val="left" w:pos="1409"/>
        </w:tabs>
        <w:ind w:right="109" w:firstLine="708"/>
        <w:rPr>
          <w:rFonts w:ascii="PT Astra Serif" w:hAnsi="PT Astra Serif"/>
          <w:color w:val="000000"/>
          <w:sz w:val="20"/>
          <w:szCs w:val="20"/>
        </w:rPr>
      </w:pPr>
      <w:r w:rsidRPr="00B70F26">
        <w:rPr>
          <w:rFonts w:ascii="PT Astra Serif" w:hAnsi="PT Astra Serif"/>
          <w:color w:val="000000"/>
          <w:sz w:val="20"/>
          <w:szCs w:val="20"/>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70F26">
        <w:rPr>
          <w:rFonts w:ascii="PT Astra Serif" w:hAnsi="PT Astra Serif"/>
          <w:color w:val="000000"/>
          <w:sz w:val="20"/>
          <w:szCs w:val="20"/>
        </w:rPr>
        <w:t>перепланируемого</w:t>
      </w:r>
      <w:proofErr w:type="spellEnd"/>
      <w:r w:rsidRPr="00B70F26">
        <w:rPr>
          <w:rFonts w:ascii="PT Astra Serif" w:hAnsi="PT Astra Serif"/>
          <w:color w:val="000000"/>
          <w:sz w:val="20"/>
          <w:szCs w:val="20"/>
        </w:rPr>
        <w:t xml:space="preserve"> помещения в многоквартирном доме;</w:t>
      </w:r>
    </w:p>
    <w:p w:rsidR="00890463" w:rsidRPr="00B70F26" w:rsidRDefault="00890463" w:rsidP="00890463">
      <w:pPr>
        <w:pStyle w:val="ae"/>
        <w:numPr>
          <w:ilvl w:val="0"/>
          <w:numId w:val="19"/>
        </w:numPr>
        <w:tabs>
          <w:tab w:val="left" w:pos="1639"/>
        </w:tabs>
        <w:ind w:right="111" w:firstLine="708"/>
        <w:rPr>
          <w:rFonts w:ascii="PT Astra Serif" w:hAnsi="PT Astra Serif"/>
          <w:color w:val="000000"/>
          <w:sz w:val="20"/>
          <w:szCs w:val="20"/>
        </w:rPr>
      </w:pPr>
      <w:r w:rsidRPr="00B70F26">
        <w:rPr>
          <w:rFonts w:ascii="PT Astra Serif" w:hAnsi="PT Astra Serif"/>
          <w:color w:val="000000"/>
          <w:sz w:val="20"/>
          <w:szCs w:val="20"/>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90463" w:rsidRPr="00B70F26" w:rsidRDefault="00890463" w:rsidP="00890463">
      <w:pPr>
        <w:pStyle w:val="ae"/>
        <w:numPr>
          <w:ilvl w:val="0"/>
          <w:numId w:val="19"/>
        </w:numPr>
        <w:tabs>
          <w:tab w:val="left" w:pos="1355"/>
        </w:tabs>
        <w:ind w:right="108" w:firstLine="708"/>
        <w:rPr>
          <w:rFonts w:ascii="PT Astra Serif" w:hAnsi="PT Astra Serif"/>
          <w:color w:val="000000"/>
          <w:sz w:val="20"/>
          <w:szCs w:val="20"/>
        </w:rPr>
      </w:pPr>
      <w:proofErr w:type="gramStart"/>
      <w:r w:rsidRPr="00B70F26">
        <w:rPr>
          <w:rFonts w:ascii="PT Astra Serif" w:hAnsi="PT Astra Serif"/>
          <w:color w:val="000000"/>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0F26">
        <w:rPr>
          <w:rFonts w:ascii="PT Astra Serif" w:hAnsi="PT Astra Serif"/>
          <w:color w:val="000000"/>
          <w:sz w:val="20"/>
          <w:szCs w:val="20"/>
        </w:rPr>
        <w:t>перепланируемое</w:t>
      </w:r>
      <w:proofErr w:type="spellEnd"/>
      <w:r w:rsidRPr="00B70F26">
        <w:rPr>
          <w:rFonts w:ascii="PT Astra Serif" w:hAnsi="PT Astra Serif"/>
          <w:color w:val="000000"/>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B70F26">
        <w:rPr>
          <w:rFonts w:ascii="PT Astra Serif" w:hAnsi="PT Astra Serif"/>
          <w:color w:val="000000"/>
          <w:sz w:val="20"/>
          <w:szCs w:val="20"/>
        </w:rPr>
        <w:t>наймодателем</w:t>
      </w:r>
      <w:proofErr w:type="spellEnd"/>
      <w:r w:rsidRPr="00B70F26">
        <w:rPr>
          <w:rFonts w:ascii="PT Astra Serif" w:hAnsi="PT Astra Serif"/>
          <w:color w:val="000000"/>
          <w:sz w:val="20"/>
          <w:szCs w:val="20"/>
        </w:rPr>
        <w:t xml:space="preserve"> на представление предусмотренных настоящим подпунктом документов наниматель переустраиваемого и (или) </w:t>
      </w:r>
      <w:proofErr w:type="spellStart"/>
      <w:r w:rsidRPr="00B70F26">
        <w:rPr>
          <w:rFonts w:ascii="PT Astra Serif" w:hAnsi="PT Astra Serif"/>
          <w:color w:val="000000"/>
          <w:sz w:val="20"/>
          <w:szCs w:val="20"/>
        </w:rPr>
        <w:t>перепланируемого</w:t>
      </w:r>
      <w:proofErr w:type="spellEnd"/>
      <w:r w:rsidRPr="00B70F26">
        <w:rPr>
          <w:rFonts w:ascii="PT Astra Serif" w:hAnsi="PT Astra Serif"/>
          <w:color w:val="000000"/>
          <w:sz w:val="20"/>
          <w:szCs w:val="20"/>
        </w:rPr>
        <w:t xml:space="preserve"> жилого помещения по договору социального найма);</w:t>
      </w:r>
      <w:proofErr w:type="gramEnd"/>
    </w:p>
    <w:p w:rsidR="00890463" w:rsidRPr="00B70F26" w:rsidRDefault="00890463" w:rsidP="00890463">
      <w:pPr>
        <w:pStyle w:val="ae"/>
        <w:numPr>
          <w:ilvl w:val="0"/>
          <w:numId w:val="19"/>
        </w:numPr>
        <w:tabs>
          <w:tab w:val="left" w:pos="1527"/>
        </w:tabs>
        <w:ind w:right="111" w:firstLine="708"/>
        <w:rPr>
          <w:rFonts w:ascii="PT Astra Serif" w:hAnsi="PT Astra Serif"/>
          <w:color w:val="000000"/>
          <w:sz w:val="20"/>
          <w:szCs w:val="20"/>
        </w:rPr>
      </w:pPr>
      <w:r w:rsidRPr="00B70F26">
        <w:rPr>
          <w:rFonts w:ascii="PT Astra Serif" w:hAnsi="PT Astra Serif"/>
          <w:color w:val="000000"/>
          <w:sz w:val="20"/>
          <w:szCs w:val="20"/>
        </w:rPr>
        <w:t>документ, удостоверяющий личность заявителя (представителя заявителя - в случае обращения представителя заявителя);</w:t>
      </w:r>
    </w:p>
    <w:p w:rsidR="00890463" w:rsidRPr="00B70F26" w:rsidRDefault="00890463" w:rsidP="00890463">
      <w:pPr>
        <w:pStyle w:val="ae"/>
        <w:numPr>
          <w:ilvl w:val="0"/>
          <w:numId w:val="19"/>
        </w:numPr>
        <w:tabs>
          <w:tab w:val="left" w:pos="1383"/>
        </w:tabs>
        <w:ind w:right="112" w:firstLine="708"/>
        <w:rPr>
          <w:rFonts w:ascii="PT Astra Serif" w:hAnsi="PT Astra Serif"/>
          <w:color w:val="000000"/>
          <w:sz w:val="20"/>
          <w:szCs w:val="20"/>
        </w:rPr>
      </w:pPr>
      <w:r w:rsidRPr="00B70F26">
        <w:rPr>
          <w:rFonts w:ascii="PT Astra Serif" w:hAnsi="PT Astra Serif"/>
          <w:color w:val="000000"/>
          <w:sz w:val="20"/>
          <w:szCs w:val="20"/>
        </w:rPr>
        <w:t>документ, подтверждающий полномочия представителя заявителя (в случае обращения представителя заявителя);</w:t>
      </w:r>
    </w:p>
    <w:p w:rsidR="00890463" w:rsidRPr="00B70F26" w:rsidRDefault="00890463" w:rsidP="00890463">
      <w:pPr>
        <w:pStyle w:val="ae"/>
        <w:numPr>
          <w:ilvl w:val="4"/>
          <w:numId w:val="23"/>
        </w:numPr>
        <w:tabs>
          <w:tab w:val="left" w:pos="1822"/>
        </w:tabs>
        <w:ind w:right="109" w:firstLine="708"/>
        <w:rPr>
          <w:rFonts w:ascii="PT Astra Serif" w:hAnsi="PT Astra Serif"/>
          <w:color w:val="000000"/>
          <w:sz w:val="20"/>
          <w:szCs w:val="20"/>
        </w:rPr>
      </w:pPr>
      <w:r w:rsidRPr="00B70F26">
        <w:rPr>
          <w:rFonts w:ascii="PT Astra Serif" w:hAnsi="PT Astra Serif"/>
          <w:color w:val="000000"/>
          <w:sz w:val="20"/>
          <w:szCs w:val="20"/>
          <w:u w:val="single"/>
        </w:rPr>
        <w:t xml:space="preserve"> Документы, которые заявитель вправе представить по собственной</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инициативе, так как они подлежат представлению в рамках межведомственного</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информационного взаимодействия:</w:t>
      </w:r>
    </w:p>
    <w:p w:rsidR="00890463" w:rsidRPr="00B70F26" w:rsidRDefault="00890463" w:rsidP="00890463">
      <w:pPr>
        <w:pStyle w:val="a4"/>
        <w:spacing w:line="240" w:lineRule="auto"/>
        <w:ind w:right="107" w:firstLine="708"/>
        <w:jc w:val="both"/>
        <w:rPr>
          <w:rFonts w:ascii="PT Astra Serif" w:hAnsi="PT Astra Serif"/>
          <w:color w:val="000000"/>
          <w:szCs w:val="20"/>
        </w:rPr>
      </w:pPr>
      <w:r w:rsidRPr="00B70F26">
        <w:rPr>
          <w:rFonts w:ascii="PT Astra Serif" w:hAnsi="PT Astra Serif"/>
          <w:color w:val="000000"/>
          <w:szCs w:val="20"/>
        </w:rPr>
        <w:t xml:space="preserve">правоустанавливающие документы на переустраиваемое и (или) </w:t>
      </w:r>
      <w:proofErr w:type="spellStart"/>
      <w:r w:rsidRPr="00B70F26">
        <w:rPr>
          <w:rFonts w:ascii="PT Astra Serif" w:hAnsi="PT Astra Serif"/>
          <w:color w:val="000000"/>
          <w:szCs w:val="20"/>
        </w:rPr>
        <w:t>перепланируемое</w:t>
      </w:r>
      <w:proofErr w:type="spellEnd"/>
      <w:r w:rsidRPr="00B70F26">
        <w:rPr>
          <w:rFonts w:ascii="PT Astra Serif" w:hAnsi="PT Astra Serif"/>
          <w:color w:val="000000"/>
          <w:szCs w:val="20"/>
        </w:rPr>
        <w:t xml:space="preserve"> помещение в многоквартирном доме (в случае если право на земельный участок зарегистрировано в ЕГРН);</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 xml:space="preserve">технический паспорт переустраиваемого и (или) </w:t>
      </w:r>
      <w:proofErr w:type="spellStart"/>
      <w:r w:rsidRPr="00B70F26">
        <w:rPr>
          <w:rFonts w:ascii="PT Astra Serif" w:hAnsi="PT Astra Serif"/>
          <w:color w:val="000000"/>
          <w:szCs w:val="20"/>
        </w:rPr>
        <w:t>перепланируемого</w:t>
      </w:r>
      <w:proofErr w:type="spellEnd"/>
      <w:r w:rsidRPr="00B70F26">
        <w:rPr>
          <w:rFonts w:ascii="PT Astra Serif" w:hAnsi="PT Astra Serif"/>
          <w:color w:val="000000"/>
          <w:szCs w:val="20"/>
        </w:rPr>
        <w:t xml:space="preserve"> помещения в многоквартирном доме;</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90463" w:rsidRPr="00B70F26" w:rsidRDefault="00890463" w:rsidP="00890463">
      <w:pPr>
        <w:pStyle w:val="ae"/>
        <w:numPr>
          <w:ilvl w:val="4"/>
          <w:numId w:val="23"/>
        </w:numPr>
        <w:tabs>
          <w:tab w:val="left" w:pos="2035"/>
        </w:tabs>
        <w:spacing w:before="1"/>
        <w:ind w:right="106" w:firstLine="708"/>
        <w:rPr>
          <w:rFonts w:ascii="PT Astra Serif" w:hAnsi="PT Astra Serif"/>
          <w:color w:val="000000"/>
          <w:sz w:val="20"/>
          <w:szCs w:val="20"/>
        </w:rPr>
      </w:pPr>
      <w:r w:rsidRPr="00B70F26">
        <w:rPr>
          <w:rFonts w:ascii="PT Astra Serif" w:hAnsi="PT Astra Serif"/>
          <w:color w:val="000000"/>
          <w:sz w:val="20"/>
          <w:szCs w:val="20"/>
        </w:rPr>
        <w:lastRenderedPageBreak/>
        <w:t>Способ подачи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в</w:t>
      </w:r>
      <w:r w:rsidRPr="00B70F26">
        <w:rPr>
          <w:rFonts w:ascii="PT Astra Serif" w:hAnsi="PT Astra Serif"/>
          <w:color w:val="000000"/>
          <w:spacing w:val="40"/>
          <w:szCs w:val="20"/>
        </w:rPr>
        <w:t xml:space="preserve"> </w:t>
      </w:r>
      <w:r w:rsidRPr="00B70F26">
        <w:rPr>
          <w:rFonts w:ascii="PT Astra Serif" w:hAnsi="PT Astra Serif"/>
          <w:color w:val="000000"/>
          <w:szCs w:val="20"/>
        </w:rPr>
        <w:t>Администрацию</w:t>
      </w:r>
      <w:r w:rsidRPr="00B70F26">
        <w:rPr>
          <w:rFonts w:ascii="PT Astra Serif" w:hAnsi="PT Astra Serif"/>
          <w:color w:val="000000"/>
          <w:spacing w:val="40"/>
          <w:szCs w:val="20"/>
        </w:rPr>
        <w:t xml:space="preserve"> </w:t>
      </w:r>
      <w:r w:rsidRPr="00B70F26">
        <w:rPr>
          <w:rFonts w:ascii="PT Astra Serif" w:hAnsi="PT Astra Serif"/>
          <w:color w:val="000000"/>
          <w:szCs w:val="20"/>
        </w:rPr>
        <w:t>(на</w:t>
      </w:r>
      <w:r w:rsidRPr="00B70F26">
        <w:rPr>
          <w:rFonts w:ascii="PT Astra Serif" w:hAnsi="PT Astra Serif"/>
          <w:color w:val="000000"/>
          <w:spacing w:val="40"/>
          <w:szCs w:val="20"/>
        </w:rPr>
        <w:t xml:space="preserve"> </w:t>
      </w:r>
      <w:r w:rsidRPr="00B70F26">
        <w:rPr>
          <w:rFonts w:ascii="PT Astra Serif" w:hAnsi="PT Astra Serif"/>
          <w:color w:val="000000"/>
          <w:szCs w:val="20"/>
        </w:rPr>
        <w:t>бумажном</w:t>
      </w:r>
      <w:r w:rsidRPr="00B70F26">
        <w:rPr>
          <w:rFonts w:ascii="PT Astra Serif" w:hAnsi="PT Astra Serif"/>
          <w:color w:val="000000"/>
          <w:spacing w:val="40"/>
          <w:szCs w:val="20"/>
        </w:rPr>
        <w:t xml:space="preserve"> </w:t>
      </w:r>
      <w:r w:rsidRPr="00B70F26">
        <w:rPr>
          <w:rFonts w:ascii="PT Astra Serif" w:hAnsi="PT Astra Serif"/>
          <w:color w:val="000000"/>
          <w:szCs w:val="20"/>
        </w:rPr>
        <w:t>носителе</w:t>
      </w:r>
      <w:r w:rsidRPr="00B70F26">
        <w:rPr>
          <w:rFonts w:ascii="PT Astra Serif" w:hAnsi="PT Astra Serif"/>
          <w:color w:val="000000"/>
          <w:spacing w:val="40"/>
          <w:szCs w:val="20"/>
        </w:rPr>
        <w:t xml:space="preserve"> </w:t>
      </w:r>
      <w:r w:rsidRPr="00B70F26">
        <w:rPr>
          <w:rFonts w:ascii="PT Astra Serif" w:hAnsi="PT Astra Serif"/>
          <w:color w:val="000000"/>
          <w:szCs w:val="20"/>
        </w:rPr>
        <w:t>при</w:t>
      </w:r>
      <w:r w:rsidRPr="00B70F26">
        <w:rPr>
          <w:rFonts w:ascii="PT Astra Serif" w:hAnsi="PT Astra Serif"/>
          <w:color w:val="000000"/>
          <w:spacing w:val="40"/>
          <w:szCs w:val="20"/>
        </w:rPr>
        <w:t xml:space="preserve"> </w:t>
      </w:r>
      <w:r w:rsidRPr="00B70F26">
        <w:rPr>
          <w:rFonts w:ascii="PT Astra Serif" w:hAnsi="PT Astra Serif"/>
          <w:color w:val="000000"/>
          <w:szCs w:val="20"/>
        </w:rPr>
        <w:t>личном</w:t>
      </w:r>
      <w:r w:rsidRPr="00B70F26">
        <w:rPr>
          <w:rFonts w:ascii="PT Astra Serif" w:hAnsi="PT Astra Serif"/>
          <w:color w:val="000000"/>
          <w:spacing w:val="40"/>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40"/>
          <w:szCs w:val="20"/>
        </w:rPr>
        <w:t xml:space="preserve"> </w:t>
      </w:r>
      <w:r w:rsidRPr="00B70F26">
        <w:rPr>
          <w:rFonts w:ascii="PT Astra Serif" w:hAnsi="PT Astra Serif"/>
          <w:color w:val="000000"/>
          <w:szCs w:val="20"/>
        </w:rPr>
        <w:t>или</w:t>
      </w:r>
      <w:r w:rsidRPr="00B70F26">
        <w:rPr>
          <w:rFonts w:ascii="PT Astra Serif" w:hAnsi="PT Astra Serif"/>
          <w:color w:val="000000"/>
          <w:spacing w:val="40"/>
          <w:szCs w:val="20"/>
        </w:rPr>
        <w:t xml:space="preserve"> </w:t>
      </w:r>
      <w:r w:rsidRPr="00B70F26">
        <w:rPr>
          <w:rFonts w:ascii="PT Astra Serif" w:hAnsi="PT Astra Serif"/>
          <w:color w:val="000000"/>
          <w:szCs w:val="20"/>
        </w:rPr>
        <w:t>почтовым отправлением либо на адрес электронной почты);</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в</w:t>
      </w:r>
      <w:r w:rsidRPr="00B70F26">
        <w:rPr>
          <w:rFonts w:ascii="PT Astra Serif" w:hAnsi="PT Astra Serif"/>
          <w:color w:val="000000"/>
          <w:spacing w:val="-7"/>
          <w:szCs w:val="20"/>
        </w:rPr>
        <w:t xml:space="preserve"> </w:t>
      </w:r>
      <w:r w:rsidRPr="00B70F26">
        <w:rPr>
          <w:rFonts w:ascii="PT Astra Serif" w:hAnsi="PT Astra Serif"/>
          <w:color w:val="000000"/>
          <w:szCs w:val="20"/>
        </w:rPr>
        <w:t>МФЦ</w:t>
      </w:r>
      <w:r w:rsidRPr="00B70F26">
        <w:rPr>
          <w:rFonts w:ascii="PT Astra Serif" w:hAnsi="PT Astra Serif"/>
          <w:color w:val="000000"/>
          <w:spacing w:val="-7"/>
          <w:szCs w:val="20"/>
        </w:rPr>
        <w:t xml:space="preserve"> </w:t>
      </w:r>
      <w:r w:rsidRPr="00B70F26">
        <w:rPr>
          <w:rFonts w:ascii="PT Astra Serif" w:hAnsi="PT Astra Serif"/>
          <w:color w:val="000000"/>
          <w:szCs w:val="20"/>
        </w:rPr>
        <w:t>(на</w:t>
      </w:r>
      <w:r w:rsidRPr="00B70F26">
        <w:rPr>
          <w:rFonts w:ascii="PT Astra Serif" w:hAnsi="PT Astra Serif"/>
          <w:color w:val="000000"/>
          <w:spacing w:val="-7"/>
          <w:szCs w:val="20"/>
        </w:rPr>
        <w:t xml:space="preserve"> </w:t>
      </w:r>
      <w:r w:rsidRPr="00B70F26">
        <w:rPr>
          <w:rFonts w:ascii="PT Astra Serif" w:hAnsi="PT Astra Serif"/>
          <w:color w:val="000000"/>
          <w:szCs w:val="20"/>
        </w:rPr>
        <w:t>бумажном</w:t>
      </w:r>
      <w:r w:rsidRPr="00B70F26">
        <w:rPr>
          <w:rFonts w:ascii="PT Astra Serif" w:hAnsi="PT Astra Serif"/>
          <w:color w:val="000000"/>
          <w:spacing w:val="-6"/>
          <w:szCs w:val="20"/>
        </w:rPr>
        <w:t xml:space="preserve"> </w:t>
      </w:r>
      <w:r w:rsidRPr="00B70F26">
        <w:rPr>
          <w:rFonts w:ascii="PT Astra Serif" w:hAnsi="PT Astra Serif"/>
          <w:color w:val="000000"/>
          <w:szCs w:val="20"/>
        </w:rPr>
        <w:t>носителе</w:t>
      </w:r>
      <w:r w:rsidRPr="00B70F26">
        <w:rPr>
          <w:rFonts w:ascii="PT Astra Serif" w:hAnsi="PT Astra Serif"/>
          <w:color w:val="000000"/>
          <w:spacing w:val="-7"/>
          <w:szCs w:val="20"/>
        </w:rPr>
        <w:t xml:space="preserve"> </w:t>
      </w:r>
      <w:r w:rsidRPr="00B70F26">
        <w:rPr>
          <w:rFonts w:ascii="PT Astra Serif" w:hAnsi="PT Astra Serif"/>
          <w:color w:val="000000"/>
          <w:szCs w:val="20"/>
        </w:rPr>
        <w:t>при</w:t>
      </w:r>
      <w:r w:rsidRPr="00B70F26">
        <w:rPr>
          <w:rFonts w:ascii="PT Astra Serif" w:hAnsi="PT Astra Serif"/>
          <w:color w:val="000000"/>
          <w:spacing w:val="-7"/>
          <w:szCs w:val="20"/>
        </w:rPr>
        <w:t xml:space="preserve"> </w:t>
      </w:r>
      <w:r w:rsidRPr="00B70F26">
        <w:rPr>
          <w:rFonts w:ascii="PT Astra Serif" w:hAnsi="PT Astra Serif"/>
          <w:color w:val="000000"/>
          <w:szCs w:val="20"/>
        </w:rPr>
        <w:t>личном</w:t>
      </w:r>
      <w:r w:rsidRPr="00B70F26">
        <w:rPr>
          <w:rFonts w:ascii="PT Astra Serif" w:hAnsi="PT Astra Serif"/>
          <w:color w:val="000000"/>
          <w:spacing w:val="-6"/>
          <w:szCs w:val="20"/>
        </w:rPr>
        <w:t xml:space="preserve"> </w:t>
      </w:r>
      <w:r w:rsidRPr="00B70F26">
        <w:rPr>
          <w:rFonts w:ascii="PT Astra Serif" w:hAnsi="PT Astra Serif"/>
          <w:color w:val="000000"/>
          <w:spacing w:val="-2"/>
          <w:szCs w:val="20"/>
        </w:rPr>
        <w:t>обращении);</w:t>
      </w:r>
    </w:p>
    <w:p w:rsidR="00F10200" w:rsidRDefault="00890463" w:rsidP="00F10200">
      <w:pPr>
        <w:pStyle w:val="a4"/>
        <w:tabs>
          <w:tab w:val="left" w:pos="2816"/>
          <w:tab w:val="left" w:pos="4141"/>
          <w:tab w:val="left" w:pos="5405"/>
          <w:tab w:val="left" w:pos="5861"/>
          <w:tab w:val="left" w:pos="7713"/>
          <w:tab w:val="left" w:pos="8584"/>
          <w:tab w:val="left" w:pos="9197"/>
        </w:tabs>
        <w:spacing w:line="240" w:lineRule="auto"/>
        <w:ind w:right="114"/>
        <w:jc w:val="both"/>
        <w:rPr>
          <w:rFonts w:ascii="PT Astra Serif" w:hAnsi="PT Astra Serif"/>
          <w:color w:val="000000"/>
          <w:szCs w:val="20"/>
        </w:rPr>
      </w:pPr>
      <w:r w:rsidRPr="00B70F26">
        <w:rPr>
          <w:rFonts w:ascii="PT Astra Serif" w:hAnsi="PT Astra Serif"/>
          <w:color w:val="000000"/>
          <w:spacing w:val="-2"/>
          <w:szCs w:val="20"/>
        </w:rPr>
        <w:t>посредством</w:t>
      </w:r>
      <w:r w:rsidR="00F10200">
        <w:rPr>
          <w:rFonts w:ascii="PT Astra Serif" w:hAnsi="PT Astra Serif"/>
          <w:color w:val="000000"/>
          <w:spacing w:val="-2"/>
          <w:szCs w:val="20"/>
        </w:rPr>
        <w:t xml:space="preserve"> </w:t>
      </w:r>
      <w:r w:rsidRPr="00B70F26">
        <w:rPr>
          <w:rFonts w:ascii="PT Astra Serif" w:hAnsi="PT Astra Serif"/>
          <w:color w:val="000000"/>
          <w:spacing w:val="-2"/>
          <w:szCs w:val="20"/>
        </w:rPr>
        <w:t>Единого</w:t>
      </w:r>
      <w:r w:rsidR="00F10200">
        <w:rPr>
          <w:rFonts w:ascii="PT Astra Serif" w:hAnsi="PT Astra Serif"/>
          <w:color w:val="000000"/>
          <w:spacing w:val="-2"/>
          <w:szCs w:val="20"/>
        </w:rPr>
        <w:t xml:space="preserve"> </w:t>
      </w:r>
      <w:r w:rsidRPr="00B70F26">
        <w:rPr>
          <w:rFonts w:ascii="PT Astra Serif" w:hAnsi="PT Astra Serif"/>
          <w:color w:val="000000"/>
          <w:spacing w:val="-2"/>
          <w:szCs w:val="20"/>
        </w:rPr>
        <w:t>портала</w:t>
      </w:r>
      <w:r w:rsidRPr="00B70F26">
        <w:rPr>
          <w:rFonts w:ascii="PT Astra Serif" w:hAnsi="PT Astra Serif"/>
          <w:color w:val="000000"/>
          <w:szCs w:val="20"/>
        </w:rPr>
        <w:tab/>
      </w:r>
      <w:proofErr w:type="gramStart"/>
      <w:r w:rsidRPr="00B70F26">
        <w:rPr>
          <w:rFonts w:ascii="PT Astra Serif" w:hAnsi="PT Astra Serif"/>
          <w:color w:val="000000"/>
          <w:spacing w:val="-10"/>
          <w:szCs w:val="20"/>
        </w:rPr>
        <w:t>в</w:t>
      </w:r>
      <w:proofErr w:type="gramEnd"/>
    </w:p>
    <w:p w:rsidR="00890463" w:rsidRPr="00B70F26" w:rsidRDefault="00890463" w:rsidP="00F10200">
      <w:pPr>
        <w:pStyle w:val="a4"/>
        <w:tabs>
          <w:tab w:val="left" w:pos="2816"/>
          <w:tab w:val="left" w:pos="4141"/>
          <w:tab w:val="left" w:pos="5405"/>
          <w:tab w:val="left" w:pos="5861"/>
          <w:tab w:val="left" w:pos="7713"/>
          <w:tab w:val="left" w:pos="8584"/>
          <w:tab w:val="left" w:pos="9197"/>
        </w:tabs>
        <w:spacing w:line="240" w:lineRule="auto"/>
        <w:ind w:right="114"/>
        <w:jc w:val="both"/>
        <w:rPr>
          <w:rFonts w:ascii="PT Astra Serif" w:hAnsi="PT Astra Serif"/>
          <w:szCs w:val="20"/>
        </w:rPr>
      </w:pPr>
      <w:proofErr w:type="gramStart"/>
      <w:r w:rsidRPr="00B70F26">
        <w:rPr>
          <w:rFonts w:ascii="PT Astra Serif" w:hAnsi="PT Astra Serif"/>
          <w:color w:val="000000"/>
          <w:spacing w:val="-2"/>
          <w:szCs w:val="20"/>
        </w:rPr>
        <w:t>электронном</w:t>
      </w:r>
      <w:r w:rsidR="00F10200">
        <w:rPr>
          <w:rFonts w:ascii="PT Astra Serif" w:hAnsi="PT Astra Serif"/>
          <w:color w:val="000000"/>
          <w:szCs w:val="20"/>
        </w:rPr>
        <w:t xml:space="preserve"> </w:t>
      </w:r>
      <w:r w:rsidRPr="00B70F26">
        <w:rPr>
          <w:rFonts w:ascii="PT Astra Serif" w:hAnsi="PT Astra Serif"/>
          <w:color w:val="000000"/>
          <w:spacing w:val="-4"/>
          <w:szCs w:val="20"/>
        </w:rPr>
        <w:t>виде</w:t>
      </w:r>
      <w:r w:rsidR="00F10200">
        <w:rPr>
          <w:rFonts w:ascii="PT Astra Serif" w:hAnsi="PT Astra Serif"/>
          <w:color w:val="000000"/>
          <w:spacing w:val="-4"/>
          <w:szCs w:val="20"/>
        </w:rPr>
        <w:t>о</w:t>
      </w:r>
      <w:r w:rsidR="00F10200">
        <w:rPr>
          <w:rFonts w:ascii="PT Astra Serif" w:hAnsi="PT Astra Serif"/>
          <w:color w:val="000000"/>
          <w:szCs w:val="20"/>
        </w:rPr>
        <w:t xml:space="preserve"> </w:t>
      </w:r>
      <w:r w:rsidRPr="00B70F26">
        <w:rPr>
          <w:rFonts w:ascii="PT Astra Serif" w:hAnsi="PT Astra Serif"/>
          <w:color w:val="000000"/>
          <w:spacing w:val="-6"/>
          <w:szCs w:val="20"/>
        </w:rPr>
        <w:t>по</w:t>
      </w:r>
      <w:r w:rsidRPr="00B70F26">
        <w:rPr>
          <w:rFonts w:ascii="PT Astra Serif" w:hAnsi="PT Astra Serif"/>
          <w:color w:val="000000"/>
          <w:szCs w:val="20"/>
        </w:rPr>
        <w:tab/>
      </w:r>
      <w:r w:rsidRPr="00B70F26">
        <w:rPr>
          <w:rFonts w:ascii="PT Astra Serif" w:hAnsi="PT Astra Serif"/>
          <w:color w:val="000000"/>
          <w:spacing w:val="-2"/>
          <w:szCs w:val="20"/>
        </w:rPr>
        <w:t>адресу: https://</w:t>
      </w:r>
      <w:hyperlink r:id="rId14">
        <w:r w:rsidRPr="00B70F26">
          <w:rPr>
            <w:rFonts w:ascii="PT Astra Serif" w:hAnsi="PT Astra Serif"/>
            <w:color w:val="000000"/>
            <w:spacing w:val="-2"/>
            <w:szCs w:val="20"/>
          </w:rPr>
          <w:t>www.gosuslugi.ru/600133/1.</w:t>
        </w:r>
      </w:hyperlink>
      <w:proofErr w:type="gramEnd"/>
    </w:p>
    <w:p w:rsidR="00890463" w:rsidRDefault="00890463" w:rsidP="00890463">
      <w:pPr>
        <w:tabs>
          <w:tab w:val="left" w:pos="1890"/>
        </w:tabs>
        <w:rPr>
          <w:color w:val="000000"/>
          <w:spacing w:val="-2"/>
          <w:sz w:val="20"/>
          <w:szCs w:val="20"/>
        </w:rPr>
      </w:pPr>
      <w:r w:rsidRPr="00B70F26">
        <w:rPr>
          <w:color w:val="000000"/>
          <w:spacing w:val="-2"/>
          <w:sz w:val="20"/>
          <w:szCs w:val="20"/>
        </w:rPr>
        <w:t>Способы</w:t>
      </w:r>
      <w:r w:rsidRPr="00B70F26">
        <w:rPr>
          <w:color w:val="000000"/>
          <w:sz w:val="20"/>
          <w:szCs w:val="20"/>
        </w:rPr>
        <w:tab/>
      </w:r>
      <w:r w:rsidRPr="00B70F26">
        <w:rPr>
          <w:color w:val="000000"/>
          <w:spacing w:val="-2"/>
          <w:sz w:val="20"/>
          <w:szCs w:val="20"/>
        </w:rPr>
        <w:t>установления</w:t>
      </w:r>
    </w:p>
    <w:p w:rsidR="00890463" w:rsidRDefault="00890463" w:rsidP="00890463">
      <w:pPr>
        <w:tabs>
          <w:tab w:val="left" w:pos="1890"/>
        </w:tabs>
        <w:rPr>
          <w:color w:val="000000"/>
          <w:spacing w:val="-2"/>
          <w:sz w:val="20"/>
          <w:szCs w:val="20"/>
        </w:rPr>
      </w:pPr>
    </w:p>
    <w:p w:rsidR="00890463" w:rsidRPr="00B70F26" w:rsidRDefault="00890463" w:rsidP="00890463">
      <w:pPr>
        <w:pStyle w:val="a4"/>
        <w:spacing w:before="1" w:line="240" w:lineRule="auto"/>
        <w:ind w:right="121"/>
        <w:jc w:val="both"/>
        <w:rPr>
          <w:rFonts w:ascii="PT Astra Serif" w:hAnsi="PT Astra Serif"/>
          <w:szCs w:val="20"/>
        </w:rPr>
      </w:pPr>
      <w:r w:rsidRPr="00B70F26">
        <w:rPr>
          <w:rFonts w:ascii="PT Astra Serif" w:hAnsi="PT Astra Serif"/>
          <w:szCs w:val="20"/>
        </w:rPr>
        <w:t>заявителя)</w:t>
      </w:r>
      <w:r w:rsidRPr="00B70F26">
        <w:rPr>
          <w:rFonts w:ascii="PT Astra Serif" w:hAnsi="PT Astra Serif"/>
          <w:spacing w:val="-1"/>
          <w:szCs w:val="20"/>
        </w:rPr>
        <w:t xml:space="preserve"> </w:t>
      </w:r>
      <w:r w:rsidRPr="00B70F26">
        <w:rPr>
          <w:rFonts w:ascii="PT Astra Serif" w:hAnsi="PT Astra Serif"/>
          <w:szCs w:val="20"/>
        </w:rPr>
        <w:t>для</w:t>
      </w:r>
      <w:r w:rsidRPr="00B70F26">
        <w:rPr>
          <w:rFonts w:ascii="PT Astra Serif" w:hAnsi="PT Astra Serif"/>
          <w:spacing w:val="-1"/>
          <w:szCs w:val="20"/>
        </w:rPr>
        <w:t xml:space="preserve"> </w:t>
      </w:r>
      <w:r w:rsidRPr="00B70F26">
        <w:rPr>
          <w:rFonts w:ascii="PT Astra Serif" w:hAnsi="PT Astra Serif"/>
          <w:szCs w:val="20"/>
        </w:rPr>
        <w:t>каждого способа подачи запроса документов и</w:t>
      </w:r>
      <w:r w:rsidRPr="00B70F26">
        <w:rPr>
          <w:rFonts w:ascii="PT Astra Serif" w:hAnsi="PT Astra Serif"/>
          <w:spacing w:val="-2"/>
          <w:szCs w:val="20"/>
        </w:rPr>
        <w:t xml:space="preserve"> </w:t>
      </w:r>
      <w:r w:rsidRPr="00B70F26">
        <w:rPr>
          <w:rFonts w:ascii="PT Astra Serif" w:hAnsi="PT Astra Serif"/>
          <w:szCs w:val="20"/>
        </w:rPr>
        <w:t>(или)</w:t>
      </w:r>
      <w:r w:rsidRPr="00B70F26">
        <w:rPr>
          <w:rFonts w:ascii="PT Astra Serif" w:hAnsi="PT Astra Serif"/>
          <w:spacing w:val="-1"/>
          <w:szCs w:val="20"/>
        </w:rPr>
        <w:t xml:space="preserve"> </w:t>
      </w:r>
      <w:r w:rsidRPr="00B70F26">
        <w:rPr>
          <w:rFonts w:ascii="PT Astra Serif" w:hAnsi="PT Astra Serif"/>
          <w:szCs w:val="20"/>
        </w:rPr>
        <w:t>информации, необходимых для предоставления муниципальной услуги:</w:t>
      </w:r>
    </w:p>
    <w:p w:rsidR="00890463" w:rsidRPr="00B70F26" w:rsidRDefault="00890463" w:rsidP="00890463">
      <w:pPr>
        <w:pStyle w:val="ae"/>
        <w:numPr>
          <w:ilvl w:val="0"/>
          <w:numId w:val="18"/>
        </w:numPr>
        <w:tabs>
          <w:tab w:val="left" w:pos="1282"/>
        </w:tabs>
        <w:ind w:left="1282" w:hanging="301"/>
        <w:rPr>
          <w:rFonts w:ascii="PT Astra Serif" w:hAnsi="PT Astra Serif"/>
          <w:sz w:val="20"/>
          <w:szCs w:val="20"/>
        </w:rPr>
      </w:pPr>
      <w:r w:rsidRPr="00B70F26">
        <w:rPr>
          <w:rFonts w:ascii="PT Astra Serif" w:hAnsi="PT Astra Serif"/>
          <w:sz w:val="20"/>
          <w:szCs w:val="20"/>
        </w:rPr>
        <w:t>при</w:t>
      </w:r>
      <w:r w:rsidRPr="00B70F26">
        <w:rPr>
          <w:rFonts w:ascii="PT Astra Serif" w:hAnsi="PT Astra Serif"/>
          <w:spacing w:val="-7"/>
          <w:sz w:val="20"/>
          <w:szCs w:val="20"/>
        </w:rPr>
        <w:t xml:space="preserve"> </w:t>
      </w:r>
      <w:r w:rsidRPr="00B70F26">
        <w:rPr>
          <w:rFonts w:ascii="PT Astra Serif" w:hAnsi="PT Astra Serif"/>
          <w:sz w:val="20"/>
          <w:szCs w:val="20"/>
        </w:rPr>
        <w:t>личном</w:t>
      </w:r>
      <w:r w:rsidRPr="00B70F26">
        <w:rPr>
          <w:rFonts w:ascii="PT Astra Serif" w:hAnsi="PT Astra Serif"/>
          <w:spacing w:val="-5"/>
          <w:sz w:val="20"/>
          <w:szCs w:val="20"/>
        </w:rPr>
        <w:t xml:space="preserve"> </w:t>
      </w:r>
      <w:r w:rsidRPr="00B70F26">
        <w:rPr>
          <w:rFonts w:ascii="PT Astra Serif" w:hAnsi="PT Astra Serif"/>
          <w:spacing w:val="-2"/>
          <w:sz w:val="20"/>
          <w:szCs w:val="20"/>
        </w:rPr>
        <w:t>обращении:</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B70F26" w:rsidRDefault="00890463" w:rsidP="00890463">
      <w:pPr>
        <w:pStyle w:val="a4"/>
        <w:spacing w:line="240" w:lineRule="auto"/>
        <w:ind w:right="107" w:firstLine="708"/>
        <w:jc w:val="both"/>
        <w:rPr>
          <w:rFonts w:ascii="PT Astra Serif" w:hAnsi="PT Astra Serif"/>
          <w:szCs w:val="20"/>
        </w:rPr>
      </w:pPr>
      <w:r w:rsidRPr="00B70F26">
        <w:rPr>
          <w:rFonts w:ascii="PT Astra Serif" w:hAnsi="PT Astra Serif"/>
          <w:szCs w:val="20"/>
        </w:rPr>
        <w:t>при</w:t>
      </w:r>
      <w:r w:rsidRPr="00B70F26">
        <w:rPr>
          <w:rFonts w:ascii="PT Astra Serif" w:hAnsi="PT Astra Serif"/>
          <w:spacing w:val="-8"/>
          <w:szCs w:val="20"/>
        </w:rPr>
        <w:t xml:space="preserve"> </w:t>
      </w:r>
      <w:r w:rsidRPr="00B70F26">
        <w:rPr>
          <w:rFonts w:ascii="PT Astra Serif" w:hAnsi="PT Astra Serif"/>
          <w:szCs w:val="20"/>
        </w:rPr>
        <w:t>обращении</w:t>
      </w:r>
      <w:r w:rsidRPr="00B70F26">
        <w:rPr>
          <w:rFonts w:ascii="PT Astra Serif" w:hAnsi="PT Astra Serif"/>
          <w:spacing w:val="-8"/>
          <w:szCs w:val="20"/>
        </w:rPr>
        <w:t xml:space="preserve"> </w:t>
      </w:r>
      <w:r w:rsidRPr="00B70F26">
        <w:rPr>
          <w:rFonts w:ascii="PT Astra Serif" w:hAnsi="PT Astra Serif"/>
          <w:szCs w:val="20"/>
        </w:rPr>
        <w:t>представителя</w:t>
      </w:r>
      <w:r w:rsidRPr="00B70F26">
        <w:rPr>
          <w:rFonts w:ascii="PT Astra Serif" w:hAnsi="PT Astra Serif"/>
          <w:spacing w:val="-9"/>
          <w:szCs w:val="20"/>
        </w:rPr>
        <w:t xml:space="preserve"> </w:t>
      </w:r>
      <w:r w:rsidRPr="00B70F26">
        <w:rPr>
          <w:rFonts w:ascii="PT Astra Serif" w:hAnsi="PT Astra Serif"/>
          <w:szCs w:val="20"/>
        </w:rPr>
        <w:t>заявителя</w:t>
      </w:r>
      <w:r w:rsidRPr="00B70F26">
        <w:rPr>
          <w:rFonts w:ascii="PT Astra Serif" w:hAnsi="PT Astra Serif"/>
          <w:spacing w:val="-7"/>
          <w:szCs w:val="20"/>
        </w:rPr>
        <w:t xml:space="preserve"> </w:t>
      </w:r>
      <w:r w:rsidRPr="00B70F26">
        <w:rPr>
          <w:rFonts w:ascii="PT Astra Serif" w:hAnsi="PT Astra Serif"/>
          <w:szCs w:val="20"/>
        </w:rPr>
        <w:t>им</w:t>
      </w:r>
      <w:r w:rsidRPr="00B70F26">
        <w:rPr>
          <w:rFonts w:ascii="PT Astra Serif" w:hAnsi="PT Astra Serif"/>
          <w:spacing w:val="-7"/>
          <w:szCs w:val="20"/>
        </w:rPr>
        <w:t xml:space="preserve"> </w:t>
      </w:r>
      <w:r w:rsidRPr="00B70F26">
        <w:rPr>
          <w:rFonts w:ascii="PT Astra Serif" w:hAnsi="PT Astra Serif"/>
          <w:szCs w:val="20"/>
        </w:rPr>
        <w:t>предъявляется</w:t>
      </w:r>
      <w:r w:rsidRPr="00B70F26">
        <w:rPr>
          <w:rFonts w:ascii="PT Astra Serif" w:hAnsi="PT Astra Serif"/>
          <w:spacing w:val="-7"/>
          <w:szCs w:val="20"/>
        </w:rPr>
        <w:t xml:space="preserve"> </w:t>
      </w:r>
      <w:r w:rsidRPr="00B70F26">
        <w:rPr>
          <w:rFonts w:ascii="PT Astra Serif" w:hAnsi="PT Astra Serif"/>
          <w:szCs w:val="20"/>
        </w:rPr>
        <w:t>также</w:t>
      </w:r>
      <w:r w:rsidRPr="00B70F26">
        <w:rPr>
          <w:rFonts w:ascii="PT Astra Serif" w:hAnsi="PT Astra Serif"/>
          <w:spacing w:val="-8"/>
          <w:szCs w:val="20"/>
        </w:rPr>
        <w:t xml:space="preserve"> </w:t>
      </w:r>
      <w:r w:rsidRPr="00B70F26">
        <w:rPr>
          <w:rFonts w:ascii="PT Astra Serif" w:hAnsi="PT Astra Serif"/>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B70F26">
        <w:rPr>
          <w:rFonts w:ascii="PT Astra Serif" w:hAnsi="PT Astra Serif"/>
          <w:spacing w:val="40"/>
          <w:szCs w:val="20"/>
        </w:rPr>
        <w:t xml:space="preserve"> </w:t>
      </w:r>
      <w:r w:rsidRPr="00B70F26">
        <w:rPr>
          <w:rFonts w:ascii="PT Astra Serif" w:hAnsi="PT Astra Serif"/>
          <w:szCs w:val="20"/>
        </w:rPr>
        <w:t>к поданному заявлению;</w:t>
      </w:r>
    </w:p>
    <w:p w:rsidR="00890463" w:rsidRPr="00B70F26" w:rsidRDefault="00890463" w:rsidP="00890463">
      <w:pPr>
        <w:pStyle w:val="ae"/>
        <w:numPr>
          <w:ilvl w:val="0"/>
          <w:numId w:val="18"/>
        </w:numPr>
        <w:tabs>
          <w:tab w:val="left" w:pos="1387"/>
        </w:tabs>
        <w:ind w:left="274" w:right="113" w:firstLine="708"/>
        <w:rPr>
          <w:rFonts w:ascii="PT Astra Serif" w:hAnsi="PT Astra Serif"/>
          <w:sz w:val="20"/>
          <w:szCs w:val="20"/>
        </w:rPr>
      </w:pPr>
      <w:r w:rsidRPr="00B70F26">
        <w:rPr>
          <w:rFonts w:ascii="PT Astra Serif" w:hAnsi="PT Astra Serif"/>
          <w:sz w:val="20"/>
          <w:szCs w:val="20"/>
        </w:rPr>
        <w:t>при почтовом отправлении или посредством направления на адрес электронной почты:</w:t>
      </w:r>
    </w:p>
    <w:p w:rsidR="00890463" w:rsidRPr="00B70F26" w:rsidRDefault="00890463" w:rsidP="00890463">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r w:rsidRPr="00B70F26">
        <w:rPr>
          <w:rFonts w:ascii="PT Astra Serif" w:hAnsi="PT Astra Serif"/>
          <w:spacing w:val="-2"/>
          <w:szCs w:val="20"/>
        </w:rPr>
        <w:t>посредством</w:t>
      </w:r>
      <w:r>
        <w:rPr>
          <w:rFonts w:ascii="PT Astra Serif" w:hAnsi="PT Astra Serif"/>
          <w:szCs w:val="20"/>
        </w:rPr>
        <w:t> </w:t>
      </w:r>
      <w:r w:rsidRPr="00B70F26">
        <w:rPr>
          <w:rFonts w:ascii="PT Astra Serif" w:hAnsi="PT Astra Serif"/>
          <w:spacing w:val="-2"/>
          <w:szCs w:val="20"/>
        </w:rPr>
        <w:t>направления</w:t>
      </w:r>
      <w:r>
        <w:rPr>
          <w:rFonts w:ascii="PT Astra Serif" w:hAnsi="PT Astra Serif"/>
          <w:szCs w:val="20"/>
        </w:rPr>
        <w:t> </w:t>
      </w:r>
      <w:r w:rsidRPr="00B70F26">
        <w:rPr>
          <w:rFonts w:ascii="PT Astra Serif" w:hAnsi="PT Astra Serif"/>
          <w:spacing w:val="-2"/>
          <w:szCs w:val="20"/>
        </w:rPr>
        <w:t>копии</w:t>
      </w:r>
      <w:r>
        <w:rPr>
          <w:rFonts w:ascii="PT Astra Serif" w:hAnsi="PT Astra Serif"/>
          <w:szCs w:val="20"/>
        </w:rPr>
        <w:t> </w:t>
      </w:r>
      <w:r w:rsidRPr="00B70F26">
        <w:rPr>
          <w:rFonts w:ascii="PT Astra Serif" w:hAnsi="PT Astra Serif"/>
          <w:spacing w:val="-2"/>
          <w:szCs w:val="20"/>
        </w:rPr>
        <w:t>(электронного</w:t>
      </w:r>
      <w:r>
        <w:rPr>
          <w:rFonts w:ascii="PT Astra Serif" w:hAnsi="PT Astra Serif"/>
          <w:szCs w:val="20"/>
        </w:rPr>
        <w:t> </w:t>
      </w:r>
      <w:r w:rsidRPr="00B70F26">
        <w:rPr>
          <w:rFonts w:ascii="PT Astra Serif" w:hAnsi="PT Astra Serif"/>
          <w:spacing w:val="-2"/>
          <w:szCs w:val="20"/>
        </w:rPr>
        <w:t>образа)</w:t>
      </w:r>
      <w:r>
        <w:rPr>
          <w:rFonts w:ascii="PT Astra Serif" w:hAnsi="PT Astra Serif"/>
          <w:szCs w:val="20"/>
        </w:rPr>
        <w:t> </w:t>
      </w:r>
      <w:r w:rsidRPr="00B70F26">
        <w:rPr>
          <w:rFonts w:ascii="PT Astra Serif" w:hAnsi="PT Astra Serif"/>
          <w:spacing w:val="-2"/>
          <w:szCs w:val="20"/>
        </w:rPr>
        <w:t xml:space="preserve">паспорта </w:t>
      </w:r>
      <w:r w:rsidRPr="00B70F26">
        <w:rPr>
          <w:rFonts w:ascii="PT Astra Serif" w:hAnsi="PT Astra Serif"/>
          <w:szCs w:val="20"/>
        </w:rPr>
        <w:t>гражданина</w:t>
      </w:r>
      <w:r w:rsidRPr="00B70F26">
        <w:rPr>
          <w:rFonts w:ascii="PT Astra Serif" w:hAnsi="PT Astra Serif"/>
          <w:spacing w:val="40"/>
          <w:szCs w:val="20"/>
        </w:rPr>
        <w:t xml:space="preserve"> </w:t>
      </w:r>
      <w:r w:rsidRPr="00B70F26">
        <w:rPr>
          <w:rFonts w:ascii="PT Astra Serif" w:hAnsi="PT Astra Serif"/>
          <w:szCs w:val="20"/>
        </w:rPr>
        <w:t>Российской</w:t>
      </w:r>
      <w:r w:rsidRPr="00B70F26">
        <w:rPr>
          <w:rFonts w:ascii="PT Astra Serif" w:hAnsi="PT Astra Serif"/>
          <w:spacing w:val="40"/>
          <w:szCs w:val="20"/>
        </w:rPr>
        <w:t xml:space="preserve"> </w:t>
      </w:r>
      <w:r w:rsidRPr="00B70F26">
        <w:rPr>
          <w:rFonts w:ascii="PT Astra Serif" w:hAnsi="PT Astra Serif"/>
          <w:szCs w:val="20"/>
        </w:rPr>
        <w:t>Федерации</w:t>
      </w:r>
      <w:r w:rsidRPr="00B70F26">
        <w:rPr>
          <w:rFonts w:ascii="PT Astra Serif" w:hAnsi="PT Astra Serif"/>
          <w:spacing w:val="40"/>
          <w:szCs w:val="20"/>
        </w:rPr>
        <w:t xml:space="preserve"> </w:t>
      </w:r>
      <w:r w:rsidRPr="00B70F26">
        <w:rPr>
          <w:rFonts w:ascii="PT Astra Serif" w:hAnsi="PT Astra Serif"/>
          <w:szCs w:val="20"/>
        </w:rPr>
        <w:t>либо</w:t>
      </w:r>
      <w:r w:rsidRPr="00B70F26">
        <w:rPr>
          <w:rFonts w:ascii="PT Astra Serif" w:hAnsi="PT Astra Serif"/>
          <w:spacing w:val="40"/>
          <w:szCs w:val="20"/>
        </w:rPr>
        <w:t xml:space="preserve"> </w:t>
      </w:r>
      <w:r w:rsidRPr="00B70F26">
        <w:rPr>
          <w:rFonts w:ascii="PT Astra Serif" w:hAnsi="PT Astra Serif"/>
          <w:szCs w:val="20"/>
        </w:rPr>
        <w:t>иного</w:t>
      </w:r>
      <w:r w:rsidRPr="00B70F26">
        <w:rPr>
          <w:rFonts w:ascii="PT Astra Serif" w:hAnsi="PT Astra Serif"/>
          <w:spacing w:val="40"/>
          <w:szCs w:val="20"/>
        </w:rPr>
        <w:t xml:space="preserve"> </w:t>
      </w:r>
      <w:r w:rsidRPr="00B70F26">
        <w:rPr>
          <w:rFonts w:ascii="PT Astra Serif" w:hAnsi="PT Astra Serif"/>
          <w:szCs w:val="20"/>
        </w:rPr>
        <w:t>документа,</w:t>
      </w:r>
      <w:r w:rsidRPr="00B70F26">
        <w:rPr>
          <w:rFonts w:ascii="PT Astra Serif" w:hAnsi="PT Astra Serif"/>
          <w:spacing w:val="40"/>
          <w:szCs w:val="20"/>
        </w:rPr>
        <w:t xml:space="preserve"> </w:t>
      </w:r>
      <w:r w:rsidRPr="00B70F26">
        <w:rPr>
          <w:rFonts w:ascii="PT Astra Serif" w:hAnsi="PT Astra Serif"/>
          <w:szCs w:val="20"/>
        </w:rPr>
        <w:t>удостоверяющего личность,</w:t>
      </w:r>
      <w:r w:rsidRPr="00B70F26">
        <w:rPr>
          <w:rFonts w:ascii="PT Astra Serif" w:hAnsi="PT Astra Serif"/>
          <w:spacing w:val="-10"/>
          <w:szCs w:val="20"/>
        </w:rPr>
        <w:t xml:space="preserve"> </w:t>
      </w:r>
      <w:r w:rsidRPr="00B70F26">
        <w:rPr>
          <w:rFonts w:ascii="PT Astra Serif" w:hAnsi="PT Astra Serif"/>
          <w:szCs w:val="20"/>
        </w:rPr>
        <w:t>заверенной</w:t>
      </w:r>
      <w:r w:rsidRPr="00B70F26">
        <w:rPr>
          <w:rFonts w:ascii="PT Astra Serif" w:hAnsi="PT Astra Serif"/>
          <w:spacing w:val="-12"/>
          <w:szCs w:val="20"/>
        </w:rPr>
        <w:t xml:space="preserve"> </w:t>
      </w:r>
      <w:r w:rsidRPr="00B70F26">
        <w:rPr>
          <w:rFonts w:ascii="PT Astra Serif" w:hAnsi="PT Astra Serif"/>
          <w:szCs w:val="20"/>
        </w:rPr>
        <w:t>(заверенного)</w:t>
      </w:r>
      <w:r w:rsidRPr="00B70F26">
        <w:rPr>
          <w:rFonts w:ascii="PT Astra Serif" w:hAnsi="PT Astra Serif"/>
          <w:spacing w:val="-11"/>
          <w:szCs w:val="20"/>
        </w:rPr>
        <w:t xml:space="preserve"> </w:t>
      </w:r>
      <w:r w:rsidRPr="00B70F26">
        <w:rPr>
          <w:rFonts w:ascii="PT Astra Serif" w:hAnsi="PT Astra Serif"/>
          <w:szCs w:val="20"/>
        </w:rPr>
        <w:t>в</w:t>
      </w:r>
      <w:r w:rsidRPr="00B70F26">
        <w:rPr>
          <w:rFonts w:ascii="PT Astra Serif" w:hAnsi="PT Astra Serif"/>
          <w:spacing w:val="-12"/>
          <w:szCs w:val="20"/>
        </w:rPr>
        <w:t xml:space="preserve"> </w:t>
      </w:r>
      <w:r w:rsidRPr="00B70F26">
        <w:rPr>
          <w:rFonts w:ascii="PT Astra Serif" w:hAnsi="PT Astra Serif"/>
          <w:szCs w:val="20"/>
        </w:rPr>
        <w:t>установленном</w:t>
      </w:r>
      <w:r w:rsidRPr="00B70F26">
        <w:rPr>
          <w:rFonts w:ascii="PT Astra Serif" w:hAnsi="PT Astra Serif"/>
          <w:spacing w:val="-11"/>
          <w:szCs w:val="20"/>
        </w:rPr>
        <w:t xml:space="preserve"> </w:t>
      </w:r>
      <w:r w:rsidRPr="00B70F26">
        <w:rPr>
          <w:rFonts w:ascii="PT Astra Serif" w:hAnsi="PT Astra Serif"/>
          <w:szCs w:val="20"/>
        </w:rPr>
        <w:t>законодательством</w:t>
      </w:r>
      <w:r w:rsidRPr="00B70F26">
        <w:rPr>
          <w:rFonts w:ascii="PT Astra Serif" w:hAnsi="PT Astra Serif"/>
          <w:spacing w:val="-11"/>
          <w:szCs w:val="20"/>
        </w:rPr>
        <w:t xml:space="preserve"> </w:t>
      </w:r>
      <w:r w:rsidRPr="00B70F26">
        <w:rPr>
          <w:rFonts w:ascii="PT Astra Serif" w:hAnsi="PT Astra Serif"/>
          <w:szCs w:val="20"/>
        </w:rPr>
        <w:t xml:space="preserve">порядке; </w:t>
      </w:r>
    </w:p>
    <w:p w:rsidR="00890463" w:rsidRPr="00B70F26" w:rsidRDefault="00890463" w:rsidP="00890463">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proofErr w:type="gramStart"/>
      <w:r w:rsidRPr="00B70F26">
        <w:rPr>
          <w:rFonts w:ascii="PT Astra Serif" w:hAnsi="PT Astra Serif"/>
          <w:szCs w:val="20"/>
        </w:rPr>
        <w:t>при</w:t>
      </w:r>
      <w:r w:rsidRPr="00B70F26">
        <w:rPr>
          <w:rFonts w:ascii="PT Astra Serif" w:hAnsi="PT Astra Serif"/>
          <w:spacing w:val="40"/>
          <w:szCs w:val="20"/>
        </w:rPr>
        <w:t xml:space="preserve"> </w:t>
      </w:r>
      <w:r w:rsidRPr="00B70F26">
        <w:rPr>
          <w:rFonts w:ascii="PT Astra Serif" w:hAnsi="PT Astra Serif"/>
          <w:szCs w:val="20"/>
        </w:rPr>
        <w:t>обращении</w:t>
      </w:r>
      <w:r w:rsidRPr="00B70F26">
        <w:rPr>
          <w:rFonts w:ascii="PT Astra Serif" w:hAnsi="PT Astra Serif"/>
          <w:spacing w:val="40"/>
          <w:szCs w:val="20"/>
        </w:rPr>
        <w:t xml:space="preserve"> </w:t>
      </w:r>
      <w:r w:rsidRPr="00B70F26">
        <w:rPr>
          <w:rFonts w:ascii="PT Astra Serif" w:hAnsi="PT Astra Serif"/>
          <w:szCs w:val="20"/>
        </w:rPr>
        <w:t>представителя</w:t>
      </w:r>
      <w:r w:rsidRPr="00B70F26">
        <w:rPr>
          <w:rFonts w:ascii="PT Astra Serif" w:hAnsi="PT Astra Serif"/>
          <w:spacing w:val="40"/>
          <w:szCs w:val="20"/>
        </w:rPr>
        <w:t xml:space="preserve"> </w:t>
      </w:r>
      <w:r w:rsidRPr="00B70F26">
        <w:rPr>
          <w:rFonts w:ascii="PT Astra Serif" w:hAnsi="PT Astra Serif"/>
          <w:szCs w:val="20"/>
        </w:rPr>
        <w:t>заявителя</w:t>
      </w:r>
      <w:r w:rsidRPr="00B70F26">
        <w:rPr>
          <w:rFonts w:ascii="PT Astra Serif" w:hAnsi="PT Astra Serif"/>
          <w:spacing w:val="40"/>
          <w:szCs w:val="20"/>
        </w:rPr>
        <w:t xml:space="preserve"> </w:t>
      </w:r>
      <w:r w:rsidRPr="00B70F26">
        <w:rPr>
          <w:rFonts w:ascii="PT Astra Serif" w:hAnsi="PT Astra Serif"/>
          <w:szCs w:val="20"/>
        </w:rPr>
        <w:t>им</w:t>
      </w:r>
      <w:r w:rsidRPr="00B70F26">
        <w:rPr>
          <w:rFonts w:ascii="PT Astra Serif" w:hAnsi="PT Astra Serif"/>
          <w:spacing w:val="40"/>
          <w:szCs w:val="20"/>
        </w:rPr>
        <w:t xml:space="preserve"> </w:t>
      </w:r>
      <w:r w:rsidRPr="00B70F26">
        <w:rPr>
          <w:rFonts w:ascii="PT Astra Serif" w:hAnsi="PT Astra Serif"/>
          <w:szCs w:val="20"/>
        </w:rPr>
        <w:t>направляется</w:t>
      </w:r>
      <w:r w:rsidRPr="00B70F26">
        <w:rPr>
          <w:rFonts w:ascii="PT Astra Serif" w:hAnsi="PT Astra Serif"/>
          <w:spacing w:val="40"/>
          <w:szCs w:val="20"/>
        </w:rPr>
        <w:t xml:space="preserve"> </w:t>
      </w:r>
      <w:r w:rsidRPr="00B70F26">
        <w:rPr>
          <w:rFonts w:ascii="PT Astra Serif" w:hAnsi="PT Astra Serif"/>
          <w:szCs w:val="20"/>
        </w:rPr>
        <w:t>также</w:t>
      </w:r>
      <w:r w:rsidRPr="00B70F26">
        <w:rPr>
          <w:rFonts w:ascii="PT Astra Serif" w:hAnsi="PT Astra Serif"/>
          <w:spacing w:val="40"/>
          <w:szCs w:val="20"/>
        </w:rPr>
        <w:t xml:space="preserve"> </w:t>
      </w:r>
      <w:r w:rsidRPr="00B70F26">
        <w:rPr>
          <w:rFonts w:ascii="PT Astra Serif" w:hAnsi="PT Astra Serif"/>
          <w:szCs w:val="20"/>
        </w:rPr>
        <w:t>копия</w:t>
      </w:r>
      <w:r w:rsidRPr="00B70F26">
        <w:rPr>
          <w:rFonts w:ascii="PT Astra Serif" w:hAnsi="PT Astra Serif"/>
          <w:spacing w:val="80"/>
          <w:szCs w:val="20"/>
        </w:rPr>
        <w:t xml:space="preserve"> </w:t>
      </w:r>
      <w:r w:rsidRPr="00B70F26">
        <w:rPr>
          <w:rFonts w:ascii="PT Astra Serif" w:hAnsi="PT Astra Serif"/>
          <w:szCs w:val="20"/>
        </w:rPr>
        <w:t>(электронный</w:t>
      </w:r>
      <w:r w:rsidRPr="00B70F26">
        <w:rPr>
          <w:rFonts w:ascii="PT Astra Serif" w:hAnsi="PT Astra Serif"/>
          <w:spacing w:val="40"/>
          <w:szCs w:val="20"/>
        </w:rPr>
        <w:t xml:space="preserve"> </w:t>
      </w:r>
      <w:r w:rsidRPr="00B70F26">
        <w:rPr>
          <w:rFonts w:ascii="PT Astra Serif" w:hAnsi="PT Astra Serif"/>
          <w:szCs w:val="20"/>
        </w:rPr>
        <w:t>образ)</w:t>
      </w:r>
      <w:r w:rsidRPr="00B70F26">
        <w:rPr>
          <w:rFonts w:ascii="PT Astra Serif" w:hAnsi="PT Astra Serif"/>
          <w:spacing w:val="40"/>
          <w:szCs w:val="20"/>
        </w:rPr>
        <w:t xml:space="preserve"> </w:t>
      </w:r>
      <w:r w:rsidRPr="00B70F26">
        <w:rPr>
          <w:rFonts w:ascii="PT Astra Serif" w:hAnsi="PT Astra Serif"/>
          <w:szCs w:val="20"/>
        </w:rPr>
        <w:t>документа,</w:t>
      </w:r>
      <w:r w:rsidRPr="00B70F26">
        <w:rPr>
          <w:rFonts w:ascii="PT Astra Serif" w:hAnsi="PT Astra Serif"/>
          <w:spacing w:val="40"/>
          <w:szCs w:val="20"/>
        </w:rPr>
        <w:t xml:space="preserve"> </w:t>
      </w:r>
      <w:r w:rsidRPr="00B70F26">
        <w:rPr>
          <w:rFonts w:ascii="PT Astra Serif" w:hAnsi="PT Astra Serif"/>
          <w:szCs w:val="20"/>
        </w:rPr>
        <w:t>подтверждающего</w:t>
      </w:r>
      <w:r w:rsidRPr="00B70F26">
        <w:rPr>
          <w:rFonts w:ascii="PT Astra Serif" w:hAnsi="PT Astra Serif"/>
          <w:spacing w:val="40"/>
          <w:szCs w:val="20"/>
        </w:rPr>
        <w:t xml:space="preserve"> </w:t>
      </w:r>
      <w:r w:rsidRPr="00B70F26">
        <w:rPr>
          <w:rFonts w:ascii="PT Astra Serif" w:hAnsi="PT Astra Serif"/>
          <w:szCs w:val="20"/>
        </w:rPr>
        <w:t>полномочия</w:t>
      </w:r>
      <w:r w:rsidRPr="00B70F26">
        <w:rPr>
          <w:rFonts w:ascii="PT Astra Serif" w:hAnsi="PT Astra Serif"/>
          <w:spacing w:val="40"/>
          <w:szCs w:val="20"/>
        </w:rPr>
        <w:t xml:space="preserve"> </w:t>
      </w:r>
      <w:r w:rsidRPr="00B70F26">
        <w:rPr>
          <w:rFonts w:ascii="PT Astra Serif" w:hAnsi="PT Astra Serif"/>
          <w:szCs w:val="20"/>
        </w:rPr>
        <w:t>представителя заявителя,</w:t>
      </w:r>
      <w:r w:rsidRPr="00B70F26">
        <w:rPr>
          <w:rFonts w:ascii="PT Astra Serif" w:hAnsi="PT Astra Serif"/>
          <w:spacing w:val="-6"/>
          <w:szCs w:val="20"/>
        </w:rPr>
        <w:t xml:space="preserve"> </w:t>
      </w:r>
      <w:r w:rsidRPr="00B70F26">
        <w:rPr>
          <w:rFonts w:ascii="PT Astra Serif" w:hAnsi="PT Astra Serif"/>
          <w:szCs w:val="20"/>
        </w:rPr>
        <w:t>заверенная</w:t>
      </w:r>
      <w:r w:rsidRPr="00B70F26">
        <w:rPr>
          <w:rFonts w:ascii="PT Astra Serif" w:hAnsi="PT Astra Serif"/>
          <w:spacing w:val="-6"/>
          <w:szCs w:val="20"/>
        </w:rPr>
        <w:t xml:space="preserve"> </w:t>
      </w:r>
      <w:r w:rsidRPr="00B70F26">
        <w:rPr>
          <w:rFonts w:ascii="PT Astra Serif" w:hAnsi="PT Astra Serif"/>
          <w:szCs w:val="20"/>
        </w:rPr>
        <w:t>(заверенный)</w:t>
      </w:r>
      <w:r w:rsidRPr="00B70F26">
        <w:rPr>
          <w:rFonts w:ascii="PT Astra Serif" w:hAnsi="PT Astra Serif"/>
          <w:spacing w:val="-6"/>
          <w:szCs w:val="20"/>
        </w:rPr>
        <w:t xml:space="preserve"> </w:t>
      </w:r>
      <w:r w:rsidRPr="00B70F26">
        <w:rPr>
          <w:rFonts w:ascii="PT Astra Serif" w:hAnsi="PT Astra Serif"/>
          <w:szCs w:val="20"/>
        </w:rPr>
        <w:t>в</w:t>
      </w:r>
      <w:r w:rsidRPr="00B70F26">
        <w:rPr>
          <w:rFonts w:ascii="PT Astra Serif" w:hAnsi="PT Astra Serif"/>
          <w:spacing w:val="-7"/>
          <w:szCs w:val="20"/>
        </w:rPr>
        <w:t xml:space="preserve"> </w:t>
      </w:r>
      <w:r w:rsidRPr="00B70F26">
        <w:rPr>
          <w:rFonts w:ascii="PT Astra Serif" w:hAnsi="PT Astra Serif"/>
          <w:szCs w:val="20"/>
        </w:rPr>
        <w:t>установленном</w:t>
      </w:r>
      <w:r w:rsidRPr="00B70F26">
        <w:rPr>
          <w:rFonts w:ascii="PT Astra Serif" w:hAnsi="PT Astra Serif"/>
          <w:spacing w:val="-6"/>
          <w:szCs w:val="20"/>
        </w:rPr>
        <w:t xml:space="preserve"> </w:t>
      </w:r>
      <w:r w:rsidRPr="00B70F26">
        <w:rPr>
          <w:rFonts w:ascii="PT Astra Serif" w:hAnsi="PT Astra Serif"/>
          <w:szCs w:val="20"/>
        </w:rPr>
        <w:t>законодательством</w:t>
      </w:r>
      <w:r w:rsidRPr="00B70F26">
        <w:rPr>
          <w:rFonts w:ascii="PT Astra Serif" w:hAnsi="PT Astra Serif"/>
          <w:spacing w:val="-6"/>
          <w:szCs w:val="20"/>
        </w:rPr>
        <w:t xml:space="preserve"> </w:t>
      </w:r>
      <w:r w:rsidRPr="00B70F26">
        <w:rPr>
          <w:rFonts w:ascii="PT Astra Serif" w:hAnsi="PT Astra Serif"/>
          <w:szCs w:val="20"/>
        </w:rPr>
        <w:t>порядке;</w:t>
      </w:r>
      <w:proofErr w:type="gramEnd"/>
    </w:p>
    <w:p w:rsidR="00890463" w:rsidRPr="00B70F26" w:rsidRDefault="00890463" w:rsidP="00890463">
      <w:pPr>
        <w:pStyle w:val="ae"/>
        <w:numPr>
          <w:ilvl w:val="0"/>
          <w:numId w:val="18"/>
        </w:numPr>
        <w:tabs>
          <w:tab w:val="left" w:pos="1282"/>
        </w:tabs>
        <w:ind w:left="1282" w:hanging="301"/>
        <w:rPr>
          <w:rFonts w:ascii="PT Astra Serif" w:hAnsi="PT Astra Serif"/>
          <w:sz w:val="20"/>
          <w:szCs w:val="20"/>
        </w:rPr>
      </w:pPr>
      <w:r w:rsidRPr="00B70F26">
        <w:rPr>
          <w:rFonts w:ascii="PT Astra Serif" w:hAnsi="PT Astra Serif"/>
          <w:sz w:val="20"/>
          <w:szCs w:val="20"/>
        </w:rPr>
        <w:t>при</w:t>
      </w:r>
      <w:r w:rsidRPr="00B70F26">
        <w:rPr>
          <w:rFonts w:ascii="PT Astra Serif" w:hAnsi="PT Astra Serif"/>
          <w:spacing w:val="-10"/>
          <w:sz w:val="20"/>
          <w:szCs w:val="20"/>
        </w:rPr>
        <w:t xml:space="preserve"> </w:t>
      </w:r>
      <w:r w:rsidRPr="00B70F26">
        <w:rPr>
          <w:rFonts w:ascii="PT Astra Serif" w:hAnsi="PT Astra Serif"/>
          <w:sz w:val="20"/>
          <w:szCs w:val="20"/>
        </w:rPr>
        <w:t>обращении</w:t>
      </w:r>
      <w:r w:rsidRPr="00B70F26">
        <w:rPr>
          <w:rFonts w:ascii="PT Astra Serif" w:hAnsi="PT Astra Serif"/>
          <w:spacing w:val="-8"/>
          <w:sz w:val="20"/>
          <w:szCs w:val="20"/>
        </w:rPr>
        <w:t xml:space="preserve"> </w:t>
      </w:r>
      <w:r w:rsidRPr="00B70F26">
        <w:rPr>
          <w:rFonts w:ascii="PT Astra Serif" w:hAnsi="PT Astra Serif"/>
          <w:sz w:val="20"/>
          <w:szCs w:val="20"/>
        </w:rPr>
        <w:t>посредством</w:t>
      </w:r>
      <w:r w:rsidRPr="00B70F26">
        <w:rPr>
          <w:rFonts w:ascii="PT Astra Serif" w:hAnsi="PT Astra Serif"/>
          <w:spacing w:val="-7"/>
          <w:sz w:val="20"/>
          <w:szCs w:val="20"/>
        </w:rPr>
        <w:t xml:space="preserve"> </w:t>
      </w:r>
      <w:r w:rsidRPr="00B70F26">
        <w:rPr>
          <w:rFonts w:ascii="PT Astra Serif" w:hAnsi="PT Astra Serif"/>
          <w:sz w:val="20"/>
          <w:szCs w:val="20"/>
        </w:rPr>
        <w:t>Единого</w:t>
      </w:r>
      <w:r w:rsidRPr="00B70F26">
        <w:rPr>
          <w:rFonts w:ascii="PT Astra Serif" w:hAnsi="PT Astra Serif"/>
          <w:spacing w:val="-7"/>
          <w:sz w:val="20"/>
          <w:szCs w:val="20"/>
        </w:rPr>
        <w:t xml:space="preserve"> </w:t>
      </w:r>
      <w:r w:rsidRPr="00B70F26">
        <w:rPr>
          <w:rFonts w:ascii="PT Astra Serif" w:hAnsi="PT Astra Serif"/>
          <w:spacing w:val="-2"/>
          <w:sz w:val="20"/>
          <w:szCs w:val="20"/>
        </w:rPr>
        <w:t>портала:</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посредством</w:t>
      </w:r>
      <w:r w:rsidRPr="00B70F26">
        <w:rPr>
          <w:rFonts w:ascii="PT Astra Serif" w:hAnsi="PT Astra Serif"/>
          <w:spacing w:val="41"/>
          <w:szCs w:val="20"/>
        </w:rPr>
        <w:t xml:space="preserve">  </w:t>
      </w:r>
      <w:r w:rsidRPr="00B70F26">
        <w:rPr>
          <w:rFonts w:ascii="PT Astra Serif" w:hAnsi="PT Astra Serif"/>
          <w:szCs w:val="20"/>
        </w:rPr>
        <w:t>федеральной</w:t>
      </w:r>
      <w:r w:rsidRPr="00B70F26">
        <w:rPr>
          <w:rFonts w:ascii="PT Astra Serif" w:hAnsi="PT Astra Serif"/>
          <w:spacing w:val="41"/>
          <w:szCs w:val="20"/>
        </w:rPr>
        <w:t xml:space="preserve">  </w:t>
      </w:r>
      <w:r w:rsidRPr="00B70F26">
        <w:rPr>
          <w:rFonts w:ascii="PT Astra Serif" w:hAnsi="PT Astra Serif"/>
          <w:szCs w:val="20"/>
        </w:rPr>
        <w:t>государственной</w:t>
      </w:r>
      <w:r w:rsidRPr="00B70F26">
        <w:rPr>
          <w:rFonts w:ascii="PT Astra Serif" w:hAnsi="PT Astra Serif"/>
          <w:spacing w:val="41"/>
          <w:szCs w:val="20"/>
        </w:rPr>
        <w:t xml:space="preserve">  </w:t>
      </w:r>
      <w:r w:rsidRPr="00B70F26">
        <w:rPr>
          <w:rFonts w:ascii="PT Astra Serif" w:hAnsi="PT Astra Serif"/>
          <w:szCs w:val="20"/>
        </w:rPr>
        <w:t>информационной</w:t>
      </w:r>
      <w:r w:rsidRPr="00B70F26">
        <w:rPr>
          <w:rFonts w:ascii="PT Astra Serif" w:hAnsi="PT Astra Serif"/>
          <w:spacing w:val="41"/>
          <w:szCs w:val="20"/>
        </w:rPr>
        <w:t xml:space="preserve">  </w:t>
      </w:r>
      <w:r w:rsidRPr="00B70F26">
        <w:rPr>
          <w:rFonts w:ascii="PT Astra Serif" w:hAnsi="PT Astra Serif"/>
          <w:spacing w:val="-2"/>
          <w:szCs w:val="20"/>
        </w:rPr>
        <w:t>системы</w:t>
      </w:r>
    </w:p>
    <w:p w:rsidR="00890463" w:rsidRPr="00B70F26" w:rsidRDefault="00890463" w:rsidP="00890463">
      <w:pPr>
        <w:pStyle w:val="a4"/>
        <w:tabs>
          <w:tab w:val="left" w:pos="3235"/>
          <w:tab w:val="left" w:pos="8180"/>
        </w:tabs>
        <w:spacing w:line="240" w:lineRule="auto"/>
        <w:ind w:right="108"/>
        <w:jc w:val="both"/>
        <w:rPr>
          <w:rFonts w:ascii="PT Astra Serif" w:hAnsi="PT Astra Serif"/>
          <w:szCs w:val="20"/>
        </w:rPr>
      </w:pPr>
      <w:proofErr w:type="gramStart"/>
      <w:r w:rsidRPr="00B70F26">
        <w:rPr>
          <w:rFonts w:ascii="PT Astra Serif" w:hAnsi="PT Astra Serif"/>
          <w:szCs w:val="20"/>
        </w:rPr>
        <w:t xml:space="preserve">«Единая система идентификации и аутентификации в инфраструктуре, </w:t>
      </w:r>
      <w:r w:rsidRPr="00B70F26">
        <w:rPr>
          <w:rFonts w:ascii="PT Astra Serif" w:hAnsi="PT Astra Serif"/>
          <w:spacing w:val="-2"/>
          <w:szCs w:val="20"/>
        </w:rPr>
        <w:t>обеспечивающей</w:t>
      </w:r>
      <w:r w:rsidRPr="00B70F26">
        <w:rPr>
          <w:rFonts w:ascii="PT Astra Serif" w:hAnsi="PT Astra Serif"/>
          <w:szCs w:val="20"/>
        </w:rPr>
        <w:tab/>
      </w:r>
      <w:r w:rsidRPr="00B70F26">
        <w:rPr>
          <w:rFonts w:ascii="PT Astra Serif" w:hAnsi="PT Astra Serif"/>
          <w:spacing w:val="-2"/>
          <w:szCs w:val="20"/>
        </w:rPr>
        <w:t>информационно - технологическое</w:t>
      </w:r>
      <w:r w:rsidRPr="00B70F26">
        <w:rPr>
          <w:rFonts w:ascii="PT Astra Serif" w:hAnsi="PT Astra Serif"/>
          <w:szCs w:val="20"/>
        </w:rPr>
        <w:tab/>
      </w:r>
      <w:r w:rsidRPr="00B70F26">
        <w:rPr>
          <w:rFonts w:ascii="PT Astra Serif" w:hAnsi="PT Astra Serif"/>
          <w:spacing w:val="-2"/>
          <w:szCs w:val="20"/>
        </w:rPr>
        <w:t xml:space="preserve">взаимодействие </w:t>
      </w:r>
      <w:r w:rsidRPr="00B70F26">
        <w:rPr>
          <w:rFonts w:ascii="PT Astra Serif" w:hAnsi="PT Astra Serif"/>
          <w:szCs w:val="20"/>
        </w:rPr>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r w:rsidRPr="00B70F26">
        <w:rPr>
          <w:rFonts w:ascii="PT Astra Serif" w:hAnsi="PT Astra Serif"/>
          <w:spacing w:val="-2"/>
          <w:szCs w:val="20"/>
        </w:rPr>
        <w:t xml:space="preserve"> </w:t>
      </w:r>
      <w:r w:rsidRPr="00B70F26">
        <w:rPr>
          <w:rFonts w:ascii="PT Astra Serif" w:hAnsi="PT Astra Serif"/>
          <w:szCs w:val="20"/>
        </w:rPr>
        <w:t>и</w:t>
      </w:r>
      <w:r w:rsidRPr="00B70F26">
        <w:rPr>
          <w:rFonts w:ascii="PT Astra Serif" w:hAnsi="PT Astra Serif"/>
          <w:spacing w:val="-2"/>
          <w:szCs w:val="20"/>
        </w:rPr>
        <w:t xml:space="preserve"> </w:t>
      </w:r>
      <w:r w:rsidRPr="00B70F26">
        <w:rPr>
          <w:rFonts w:ascii="PT Astra Serif" w:hAnsi="PT Astra Serif"/>
          <w:szCs w:val="20"/>
        </w:rPr>
        <w:t>аутентификации)</w:t>
      </w:r>
      <w:r w:rsidRPr="00B70F26">
        <w:rPr>
          <w:rFonts w:ascii="PT Astra Serif" w:hAnsi="PT Astra Serif"/>
          <w:spacing w:val="-1"/>
          <w:szCs w:val="20"/>
        </w:rPr>
        <w:t xml:space="preserve"> </w:t>
      </w:r>
      <w:r w:rsidRPr="00B70F26">
        <w:rPr>
          <w:rFonts w:ascii="PT Astra Serif" w:hAnsi="PT Astra Serif"/>
          <w:szCs w:val="20"/>
        </w:rPr>
        <w:t>или</w:t>
      </w:r>
      <w:r w:rsidRPr="00B70F26">
        <w:rPr>
          <w:rFonts w:ascii="PT Astra Serif" w:hAnsi="PT Astra Serif"/>
          <w:spacing w:val="-2"/>
          <w:szCs w:val="20"/>
        </w:rPr>
        <w:t xml:space="preserve"> </w:t>
      </w:r>
      <w:r w:rsidRPr="00B70F26">
        <w:rPr>
          <w:rFonts w:ascii="PT Astra Serif" w:hAnsi="PT Astra Serif"/>
          <w:szCs w:val="20"/>
        </w:rPr>
        <w:t xml:space="preserve">иных государственных информационных </w:t>
      </w:r>
      <w:r w:rsidRPr="00B70F26">
        <w:rPr>
          <w:rFonts w:ascii="PT Astra Serif" w:hAnsi="PT Astra Serif"/>
          <w:color w:val="000000"/>
          <w:szCs w:val="20"/>
        </w:rPr>
        <w:t>систем, если такие государственные информационные системы в установленном Правительством</w:t>
      </w:r>
      <w:r w:rsidRPr="00B70F26">
        <w:rPr>
          <w:rFonts w:ascii="PT Astra Serif" w:hAnsi="PT Astra Serif"/>
          <w:color w:val="000000"/>
          <w:spacing w:val="-1"/>
          <w:szCs w:val="20"/>
        </w:rPr>
        <w:t xml:space="preserve"> </w:t>
      </w:r>
      <w:r w:rsidRPr="00B70F26">
        <w:rPr>
          <w:rFonts w:ascii="PT Astra Serif" w:hAnsi="PT Astra Serif"/>
          <w:color w:val="000000"/>
          <w:szCs w:val="20"/>
        </w:rPr>
        <w:t>Российской Федерации</w:t>
      </w:r>
      <w:r w:rsidRPr="00B70F26">
        <w:rPr>
          <w:rFonts w:ascii="PT Astra Serif" w:hAnsi="PT Astra Serif"/>
          <w:color w:val="000000"/>
          <w:spacing w:val="-2"/>
          <w:szCs w:val="20"/>
        </w:rPr>
        <w:t xml:space="preserve"> </w:t>
      </w:r>
      <w:r w:rsidRPr="00B70F26">
        <w:rPr>
          <w:rFonts w:ascii="PT Astra Serif" w:hAnsi="PT Astra Serif"/>
          <w:color w:val="000000"/>
          <w:szCs w:val="20"/>
        </w:rPr>
        <w:t>порядке</w:t>
      </w:r>
      <w:r w:rsidRPr="00B70F26">
        <w:rPr>
          <w:rFonts w:ascii="PT Astra Serif" w:hAnsi="PT Astra Serif"/>
          <w:color w:val="000000"/>
          <w:spacing w:val="-2"/>
          <w:szCs w:val="20"/>
        </w:rPr>
        <w:t xml:space="preserve"> </w:t>
      </w:r>
      <w:r w:rsidRPr="00B70F26">
        <w:rPr>
          <w:rFonts w:ascii="PT Astra Serif" w:hAnsi="PT Astra Serif"/>
          <w:color w:val="000000"/>
          <w:szCs w:val="20"/>
        </w:rPr>
        <w:t>обеспечивают взаимодействие</w:t>
      </w:r>
      <w:r w:rsidRPr="00B70F26">
        <w:rPr>
          <w:rFonts w:ascii="PT Astra Serif" w:hAnsi="PT Astra Serif"/>
          <w:color w:val="000000"/>
          <w:spacing w:val="-2"/>
          <w:szCs w:val="20"/>
        </w:rPr>
        <w:t xml:space="preserve"> </w:t>
      </w:r>
      <w:r w:rsidRPr="00B70F26">
        <w:rPr>
          <w:rFonts w:ascii="PT Astra Serif" w:hAnsi="PT Astra Serif"/>
          <w:color w:val="000000"/>
          <w:szCs w:val="20"/>
        </w:rPr>
        <w:t xml:space="preserve">с единой системой идентификации и аутентификации, </w:t>
      </w:r>
      <w:r w:rsidRPr="00B70F26">
        <w:rPr>
          <w:rFonts w:ascii="PT Astra Serif" w:hAnsi="PT Astra Serif"/>
          <w:color w:val="000000"/>
          <w:szCs w:val="20"/>
        </w:rPr>
        <w:lastRenderedPageBreak/>
        <w:t>при условии совпадения сведений о физическом лице</w:t>
      </w:r>
      <w:proofErr w:type="gramEnd"/>
      <w:r w:rsidRPr="00B70F26">
        <w:rPr>
          <w:rFonts w:ascii="PT Astra Serif" w:hAnsi="PT Astra Serif"/>
          <w:color w:val="000000"/>
          <w:szCs w:val="20"/>
        </w:rPr>
        <w:t xml:space="preserve"> в указанных информационных системах;</w:t>
      </w:r>
    </w:p>
    <w:p w:rsidR="00890463" w:rsidRPr="00B70F26" w:rsidRDefault="00890463" w:rsidP="00890463">
      <w:pPr>
        <w:pStyle w:val="a4"/>
        <w:spacing w:line="240" w:lineRule="auto"/>
        <w:ind w:right="110" w:firstLine="708"/>
        <w:jc w:val="both"/>
        <w:rPr>
          <w:rFonts w:ascii="PT Astra Serif" w:hAnsi="PT Astra Serif"/>
          <w:color w:val="000000"/>
          <w:szCs w:val="20"/>
        </w:rPr>
      </w:pPr>
      <w:r w:rsidRPr="00B70F26">
        <w:rPr>
          <w:rFonts w:ascii="PT Astra Serif" w:hAnsi="PT Astra Serif"/>
          <w:color w:val="000000"/>
          <w:szCs w:val="20"/>
        </w:rPr>
        <w:t>при обращении представителя заявителя им направляется также документ, подтверждающий</w:t>
      </w:r>
      <w:r w:rsidRPr="00B70F26">
        <w:rPr>
          <w:rFonts w:ascii="PT Astra Serif" w:hAnsi="PT Astra Serif"/>
          <w:color w:val="000000"/>
          <w:spacing w:val="-5"/>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4"/>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4"/>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3"/>
          <w:szCs w:val="20"/>
        </w:rPr>
        <w:t xml:space="preserve"> </w:t>
      </w:r>
      <w:r w:rsidRPr="00B70F26">
        <w:rPr>
          <w:rFonts w:ascii="PT Astra Serif" w:hAnsi="PT Astra Serif"/>
          <w:color w:val="000000"/>
          <w:szCs w:val="20"/>
        </w:rPr>
        <w:t>подписанный</w:t>
      </w:r>
      <w:r w:rsidRPr="00B70F26">
        <w:rPr>
          <w:rFonts w:ascii="PT Astra Serif" w:hAnsi="PT Astra Serif"/>
          <w:color w:val="000000"/>
          <w:spacing w:val="-5"/>
          <w:szCs w:val="20"/>
        </w:rPr>
        <w:t xml:space="preserve"> </w:t>
      </w:r>
      <w:r w:rsidRPr="00B70F26">
        <w:rPr>
          <w:rFonts w:ascii="PT Astra Serif" w:hAnsi="PT Astra Serif"/>
          <w:color w:val="000000"/>
          <w:szCs w:val="20"/>
        </w:rPr>
        <w:t>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90463" w:rsidRPr="00B70F26" w:rsidRDefault="00890463" w:rsidP="00890463">
      <w:pPr>
        <w:pStyle w:val="ae"/>
        <w:numPr>
          <w:ilvl w:val="4"/>
          <w:numId w:val="23"/>
        </w:numPr>
        <w:tabs>
          <w:tab w:val="left" w:pos="1822"/>
        </w:tabs>
        <w:ind w:right="103" w:firstLine="708"/>
        <w:rPr>
          <w:rFonts w:ascii="PT Astra Serif" w:hAnsi="PT Astra Serif"/>
          <w:color w:val="000000"/>
          <w:sz w:val="20"/>
          <w:szCs w:val="20"/>
        </w:rPr>
      </w:pPr>
      <w:r w:rsidRPr="00B70F26">
        <w:rPr>
          <w:rFonts w:ascii="PT Astra Serif" w:hAnsi="PT Astra Serif"/>
          <w:color w:val="000000"/>
          <w:sz w:val="20"/>
          <w:szCs w:val="20"/>
          <w:u w:val="single"/>
        </w:rPr>
        <w:t>Основания для принятия решения об отказе в приеме запроса и</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документов и (или) информации</w:t>
      </w:r>
      <w:r w:rsidRPr="00B70F26">
        <w:rPr>
          <w:rFonts w:ascii="PT Astra Serif" w:hAnsi="PT Astra Serif"/>
          <w:color w:val="000000"/>
          <w:sz w:val="20"/>
          <w:szCs w:val="20"/>
        </w:rPr>
        <w:t>:</w:t>
      </w:r>
    </w:p>
    <w:p w:rsidR="00890463" w:rsidRPr="00B70F26" w:rsidRDefault="00890463" w:rsidP="00890463">
      <w:pPr>
        <w:pStyle w:val="a4"/>
        <w:spacing w:before="1" w:line="240" w:lineRule="auto"/>
        <w:ind w:right="112" w:firstLine="708"/>
        <w:jc w:val="both"/>
        <w:rPr>
          <w:rFonts w:ascii="PT Astra Serif" w:hAnsi="PT Astra Serif"/>
          <w:color w:val="000000"/>
          <w:szCs w:val="20"/>
        </w:rPr>
      </w:pPr>
      <w:r w:rsidRPr="00B70F26">
        <w:rPr>
          <w:rFonts w:ascii="PT Astra Serif" w:hAnsi="PT Astra Serif"/>
          <w:color w:val="000000"/>
          <w:szCs w:val="20"/>
        </w:rPr>
        <w:t>представленные</w:t>
      </w:r>
      <w:r w:rsidRPr="00B70F26">
        <w:rPr>
          <w:rFonts w:ascii="PT Astra Serif" w:hAnsi="PT Astra Serif"/>
          <w:color w:val="000000"/>
          <w:spacing w:val="-7"/>
          <w:szCs w:val="20"/>
        </w:rPr>
        <w:t xml:space="preserve"> </w:t>
      </w:r>
      <w:r w:rsidRPr="00B70F26">
        <w:rPr>
          <w:rFonts w:ascii="PT Astra Serif" w:hAnsi="PT Astra Serif"/>
          <w:color w:val="000000"/>
          <w:szCs w:val="20"/>
        </w:rPr>
        <w:t>документы</w:t>
      </w:r>
      <w:r w:rsidRPr="00B70F26">
        <w:rPr>
          <w:rFonts w:ascii="PT Astra Serif" w:hAnsi="PT Astra Serif"/>
          <w:color w:val="000000"/>
          <w:spacing w:val="-9"/>
          <w:szCs w:val="20"/>
        </w:rPr>
        <w:t xml:space="preserve"> </w:t>
      </w:r>
      <w:r w:rsidRPr="00B70F26">
        <w:rPr>
          <w:rFonts w:ascii="PT Astra Serif" w:hAnsi="PT Astra Serif"/>
          <w:color w:val="000000"/>
          <w:szCs w:val="20"/>
        </w:rPr>
        <w:t>утратили</w:t>
      </w:r>
      <w:r w:rsidRPr="00B70F26">
        <w:rPr>
          <w:rFonts w:ascii="PT Astra Serif" w:hAnsi="PT Astra Serif"/>
          <w:color w:val="000000"/>
          <w:spacing w:val="-9"/>
          <w:szCs w:val="20"/>
        </w:rPr>
        <w:t xml:space="preserve"> </w:t>
      </w:r>
      <w:r w:rsidRPr="00B70F26">
        <w:rPr>
          <w:rFonts w:ascii="PT Astra Serif" w:hAnsi="PT Astra Serif"/>
          <w:color w:val="000000"/>
          <w:szCs w:val="20"/>
        </w:rPr>
        <w:t>силу</w:t>
      </w:r>
      <w:r w:rsidRPr="00B70F26">
        <w:rPr>
          <w:rFonts w:ascii="PT Astra Serif" w:hAnsi="PT Astra Serif"/>
          <w:color w:val="000000"/>
          <w:spacing w:val="-8"/>
          <w:szCs w:val="20"/>
        </w:rPr>
        <w:t xml:space="preserve"> </w:t>
      </w:r>
      <w:r w:rsidRPr="00B70F26">
        <w:rPr>
          <w:rFonts w:ascii="PT Astra Serif" w:hAnsi="PT Astra Serif"/>
          <w:color w:val="000000"/>
          <w:szCs w:val="20"/>
        </w:rPr>
        <w:t>на</w:t>
      </w:r>
      <w:r w:rsidRPr="00B70F26">
        <w:rPr>
          <w:rFonts w:ascii="PT Astra Serif" w:hAnsi="PT Astra Serif"/>
          <w:color w:val="000000"/>
          <w:spacing w:val="-9"/>
          <w:szCs w:val="20"/>
        </w:rPr>
        <w:t xml:space="preserve"> </w:t>
      </w:r>
      <w:r w:rsidRPr="00B70F26">
        <w:rPr>
          <w:rFonts w:ascii="PT Astra Serif" w:hAnsi="PT Astra Serif"/>
          <w:color w:val="000000"/>
          <w:szCs w:val="20"/>
        </w:rPr>
        <w:t>момент</w:t>
      </w:r>
      <w:r w:rsidRPr="00B70F26">
        <w:rPr>
          <w:rFonts w:ascii="PT Astra Serif" w:hAnsi="PT Astra Serif"/>
          <w:color w:val="000000"/>
          <w:spacing w:val="-9"/>
          <w:szCs w:val="20"/>
        </w:rPr>
        <w:t xml:space="preserve"> </w:t>
      </w:r>
      <w:r w:rsidRPr="00B70F26">
        <w:rPr>
          <w:rFonts w:ascii="PT Astra Serif" w:hAnsi="PT Astra Serif"/>
          <w:color w:val="000000"/>
          <w:szCs w:val="20"/>
        </w:rPr>
        <w:t>обращения</w:t>
      </w:r>
      <w:r w:rsidRPr="00B70F26">
        <w:rPr>
          <w:rFonts w:ascii="PT Astra Serif" w:hAnsi="PT Astra Serif"/>
          <w:color w:val="000000"/>
          <w:spacing w:val="-8"/>
          <w:szCs w:val="20"/>
        </w:rPr>
        <w:t xml:space="preserve"> </w:t>
      </w:r>
      <w:r w:rsidRPr="00B70F26">
        <w:rPr>
          <w:rFonts w:ascii="PT Astra Serif" w:hAnsi="PT Astra Serif"/>
          <w:color w:val="000000"/>
          <w:szCs w:val="20"/>
        </w:rPr>
        <w:t>за</w:t>
      </w:r>
      <w:r w:rsidRPr="00B70F26">
        <w:rPr>
          <w:rFonts w:ascii="PT Astra Serif" w:hAnsi="PT Astra Serif"/>
          <w:color w:val="000000"/>
          <w:spacing w:val="-9"/>
          <w:szCs w:val="20"/>
        </w:rPr>
        <w:t xml:space="preserve"> </w:t>
      </w:r>
      <w:r w:rsidRPr="00B70F26">
        <w:rPr>
          <w:rFonts w:ascii="PT Astra Serif" w:hAnsi="PT Astra Serif"/>
          <w:color w:val="000000"/>
          <w:szCs w:val="20"/>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представленные</w:t>
      </w:r>
      <w:r w:rsidRPr="00B70F26">
        <w:rPr>
          <w:rFonts w:ascii="PT Astra Serif" w:hAnsi="PT Astra Serif"/>
          <w:color w:val="000000"/>
          <w:spacing w:val="26"/>
          <w:szCs w:val="20"/>
        </w:rPr>
        <w:t xml:space="preserve"> </w:t>
      </w:r>
      <w:r w:rsidRPr="00B70F26">
        <w:rPr>
          <w:rFonts w:ascii="PT Astra Serif" w:hAnsi="PT Astra Serif"/>
          <w:color w:val="000000"/>
          <w:szCs w:val="20"/>
        </w:rPr>
        <w:t>документы содержат подчистки и исправления</w:t>
      </w:r>
      <w:r w:rsidRPr="00B70F26">
        <w:rPr>
          <w:rFonts w:ascii="PT Astra Serif" w:hAnsi="PT Astra Serif"/>
          <w:color w:val="000000"/>
          <w:spacing w:val="26"/>
          <w:szCs w:val="20"/>
        </w:rPr>
        <w:t xml:space="preserve"> </w:t>
      </w:r>
      <w:r w:rsidRPr="00B70F26">
        <w:rPr>
          <w:rFonts w:ascii="PT Astra Serif" w:hAnsi="PT Astra Serif"/>
          <w:color w:val="000000"/>
          <w:szCs w:val="20"/>
        </w:rPr>
        <w:t>текста,</w:t>
      </w:r>
      <w:r w:rsidRPr="00B70F26">
        <w:rPr>
          <w:rFonts w:ascii="PT Astra Serif" w:hAnsi="PT Astra Serif"/>
          <w:color w:val="000000"/>
          <w:spacing w:val="27"/>
          <w:szCs w:val="20"/>
        </w:rPr>
        <w:t xml:space="preserve"> </w:t>
      </w:r>
      <w:r w:rsidRPr="00B70F26">
        <w:rPr>
          <w:rFonts w:ascii="PT Astra Serif" w:hAnsi="PT Astra Serif"/>
          <w:color w:val="000000"/>
          <w:szCs w:val="20"/>
        </w:rPr>
        <w:t>не заверенные</w:t>
      </w:r>
      <w:r w:rsidRPr="00B70F26">
        <w:rPr>
          <w:rFonts w:ascii="PT Astra Serif" w:hAnsi="PT Astra Serif"/>
          <w:color w:val="000000"/>
          <w:spacing w:val="-13"/>
          <w:szCs w:val="20"/>
        </w:rPr>
        <w:t xml:space="preserve"> </w:t>
      </w:r>
      <w:r w:rsidRPr="00B70F26">
        <w:rPr>
          <w:rFonts w:ascii="PT Astra Serif" w:hAnsi="PT Astra Serif"/>
          <w:color w:val="000000"/>
          <w:szCs w:val="20"/>
        </w:rPr>
        <w:t>в</w:t>
      </w:r>
      <w:r w:rsidRPr="00B70F26">
        <w:rPr>
          <w:rFonts w:ascii="PT Astra Serif" w:hAnsi="PT Astra Serif"/>
          <w:color w:val="000000"/>
          <w:spacing w:val="-14"/>
          <w:szCs w:val="20"/>
        </w:rPr>
        <w:t xml:space="preserve"> </w:t>
      </w:r>
      <w:r w:rsidRPr="00B70F26">
        <w:rPr>
          <w:rFonts w:ascii="PT Astra Serif" w:hAnsi="PT Astra Serif"/>
          <w:color w:val="000000"/>
          <w:szCs w:val="20"/>
        </w:rPr>
        <w:t>порядке,</w:t>
      </w:r>
      <w:r w:rsidRPr="00B70F26">
        <w:rPr>
          <w:rFonts w:ascii="PT Astra Serif" w:hAnsi="PT Astra Serif"/>
          <w:color w:val="000000"/>
          <w:spacing w:val="-13"/>
          <w:szCs w:val="20"/>
        </w:rPr>
        <w:t xml:space="preserve"> </w:t>
      </w:r>
      <w:r w:rsidRPr="00B70F26">
        <w:rPr>
          <w:rFonts w:ascii="PT Astra Serif" w:hAnsi="PT Astra Serif"/>
          <w:color w:val="000000"/>
          <w:szCs w:val="20"/>
        </w:rPr>
        <w:t>установленном</w:t>
      </w:r>
      <w:r w:rsidRPr="00B70F26">
        <w:rPr>
          <w:rFonts w:ascii="PT Astra Serif" w:hAnsi="PT Astra Serif"/>
          <w:color w:val="000000"/>
          <w:spacing w:val="-13"/>
          <w:szCs w:val="20"/>
        </w:rPr>
        <w:t xml:space="preserve"> </w:t>
      </w:r>
      <w:r w:rsidRPr="00B70F26">
        <w:rPr>
          <w:rFonts w:ascii="PT Astra Serif" w:hAnsi="PT Astra Serif"/>
          <w:color w:val="000000"/>
          <w:szCs w:val="20"/>
        </w:rPr>
        <w:t>законодательством</w:t>
      </w:r>
      <w:r w:rsidRPr="00B70F26">
        <w:rPr>
          <w:rFonts w:ascii="PT Astra Serif" w:hAnsi="PT Astra Serif"/>
          <w:color w:val="000000"/>
          <w:spacing w:val="-13"/>
          <w:szCs w:val="20"/>
        </w:rPr>
        <w:t xml:space="preserve"> </w:t>
      </w:r>
      <w:r w:rsidRPr="00B70F26">
        <w:rPr>
          <w:rFonts w:ascii="PT Astra Serif" w:hAnsi="PT Astra Serif"/>
          <w:color w:val="000000"/>
          <w:szCs w:val="20"/>
        </w:rPr>
        <w:t>Российской</w:t>
      </w:r>
      <w:r w:rsidRPr="00B70F26">
        <w:rPr>
          <w:rFonts w:ascii="PT Astra Serif" w:hAnsi="PT Astra Serif"/>
          <w:color w:val="000000"/>
          <w:spacing w:val="-14"/>
          <w:szCs w:val="20"/>
        </w:rPr>
        <w:t xml:space="preserve"> </w:t>
      </w:r>
      <w:r w:rsidRPr="00B70F26">
        <w:rPr>
          <w:rFonts w:ascii="PT Astra Serif" w:hAnsi="PT Astra Serif"/>
          <w:color w:val="000000"/>
          <w:szCs w:val="20"/>
        </w:rPr>
        <w:t>Федерации;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 xml:space="preserve"> представленные</w:t>
      </w:r>
      <w:r w:rsidRPr="00B70F26">
        <w:rPr>
          <w:rFonts w:ascii="PT Astra Serif" w:hAnsi="PT Astra Serif"/>
          <w:color w:val="000000"/>
          <w:spacing w:val="40"/>
          <w:szCs w:val="20"/>
        </w:rPr>
        <w:t xml:space="preserve"> </w:t>
      </w:r>
      <w:r w:rsidRPr="00B70F26">
        <w:rPr>
          <w:rFonts w:ascii="PT Astra Serif" w:hAnsi="PT Astra Serif"/>
          <w:color w:val="000000"/>
          <w:szCs w:val="20"/>
        </w:rPr>
        <w:t>в</w:t>
      </w:r>
      <w:r w:rsidRPr="00B70F26">
        <w:rPr>
          <w:rFonts w:ascii="PT Astra Serif" w:hAnsi="PT Astra Serif"/>
          <w:color w:val="000000"/>
          <w:spacing w:val="40"/>
          <w:szCs w:val="20"/>
        </w:rPr>
        <w:t xml:space="preserve"> </w:t>
      </w:r>
      <w:r w:rsidRPr="00B70F26">
        <w:rPr>
          <w:rFonts w:ascii="PT Astra Serif" w:hAnsi="PT Astra Serif"/>
          <w:color w:val="000000"/>
          <w:szCs w:val="20"/>
        </w:rPr>
        <w:t>электронной</w:t>
      </w:r>
      <w:r w:rsidRPr="00B70F26">
        <w:rPr>
          <w:rFonts w:ascii="PT Astra Serif" w:hAnsi="PT Astra Serif"/>
          <w:color w:val="000000"/>
          <w:spacing w:val="40"/>
          <w:szCs w:val="20"/>
        </w:rPr>
        <w:t xml:space="preserve"> </w:t>
      </w:r>
      <w:r w:rsidRPr="00B70F26">
        <w:rPr>
          <w:rFonts w:ascii="PT Astra Serif" w:hAnsi="PT Astra Serif"/>
          <w:color w:val="000000"/>
          <w:szCs w:val="20"/>
        </w:rPr>
        <w:t>форме</w:t>
      </w:r>
      <w:r w:rsidRPr="00B70F26">
        <w:rPr>
          <w:rFonts w:ascii="PT Astra Serif" w:hAnsi="PT Astra Serif"/>
          <w:color w:val="000000"/>
          <w:spacing w:val="40"/>
          <w:szCs w:val="20"/>
        </w:rPr>
        <w:t xml:space="preserve"> </w:t>
      </w:r>
      <w:r w:rsidRPr="00B70F26">
        <w:rPr>
          <w:rFonts w:ascii="PT Astra Serif" w:hAnsi="PT Astra Serif"/>
          <w:color w:val="000000"/>
          <w:szCs w:val="20"/>
        </w:rPr>
        <w:t>документы</w:t>
      </w:r>
      <w:r w:rsidRPr="00B70F26">
        <w:rPr>
          <w:rFonts w:ascii="PT Astra Serif" w:hAnsi="PT Astra Serif"/>
          <w:color w:val="000000"/>
          <w:spacing w:val="40"/>
          <w:szCs w:val="20"/>
        </w:rPr>
        <w:t xml:space="preserve"> </w:t>
      </w:r>
      <w:r w:rsidRPr="00B70F26">
        <w:rPr>
          <w:rFonts w:ascii="PT Astra Serif" w:hAnsi="PT Astra Serif"/>
          <w:color w:val="000000"/>
          <w:szCs w:val="20"/>
        </w:rPr>
        <w:t>содержат</w:t>
      </w:r>
      <w:r w:rsidRPr="00B70F26">
        <w:rPr>
          <w:rFonts w:ascii="PT Astra Serif" w:hAnsi="PT Astra Serif"/>
          <w:color w:val="000000"/>
          <w:spacing w:val="40"/>
          <w:szCs w:val="20"/>
        </w:rPr>
        <w:t xml:space="preserve"> </w:t>
      </w:r>
      <w:r w:rsidRPr="00B70F26">
        <w:rPr>
          <w:rFonts w:ascii="PT Astra Serif" w:hAnsi="PT Astra Serif"/>
          <w:color w:val="000000"/>
          <w:szCs w:val="20"/>
        </w:rPr>
        <w:t>повреждения, наличие</w:t>
      </w:r>
      <w:r w:rsidRPr="00B70F26">
        <w:rPr>
          <w:rFonts w:ascii="PT Astra Serif" w:hAnsi="PT Astra Serif"/>
          <w:color w:val="000000"/>
          <w:spacing w:val="54"/>
          <w:szCs w:val="20"/>
        </w:rPr>
        <w:t xml:space="preserve"> </w:t>
      </w:r>
      <w:r w:rsidRPr="00B70F26">
        <w:rPr>
          <w:rFonts w:ascii="PT Astra Serif" w:hAnsi="PT Astra Serif"/>
          <w:color w:val="000000"/>
          <w:szCs w:val="20"/>
        </w:rPr>
        <w:t>которых</w:t>
      </w:r>
      <w:r w:rsidRPr="00B70F26">
        <w:rPr>
          <w:rFonts w:ascii="PT Astra Serif" w:hAnsi="PT Astra Serif"/>
          <w:color w:val="000000"/>
          <w:spacing w:val="56"/>
          <w:szCs w:val="20"/>
        </w:rPr>
        <w:t xml:space="preserve"> </w:t>
      </w:r>
      <w:r w:rsidRPr="00B70F26">
        <w:rPr>
          <w:rFonts w:ascii="PT Astra Serif" w:hAnsi="PT Astra Serif"/>
          <w:color w:val="000000"/>
          <w:szCs w:val="20"/>
        </w:rPr>
        <w:t>не</w:t>
      </w:r>
      <w:r w:rsidRPr="00B70F26">
        <w:rPr>
          <w:rFonts w:ascii="PT Astra Serif" w:hAnsi="PT Astra Serif"/>
          <w:color w:val="000000"/>
          <w:spacing w:val="56"/>
          <w:szCs w:val="20"/>
        </w:rPr>
        <w:t xml:space="preserve"> </w:t>
      </w:r>
      <w:r w:rsidRPr="00B70F26">
        <w:rPr>
          <w:rFonts w:ascii="PT Astra Serif" w:hAnsi="PT Astra Serif"/>
          <w:color w:val="000000"/>
          <w:szCs w:val="20"/>
        </w:rPr>
        <w:t>позволяет</w:t>
      </w:r>
      <w:r w:rsidRPr="00B70F26">
        <w:rPr>
          <w:rFonts w:ascii="PT Astra Serif" w:hAnsi="PT Astra Serif"/>
          <w:color w:val="000000"/>
          <w:spacing w:val="56"/>
          <w:szCs w:val="20"/>
        </w:rPr>
        <w:t xml:space="preserve"> </w:t>
      </w:r>
      <w:r w:rsidRPr="00B70F26">
        <w:rPr>
          <w:rFonts w:ascii="PT Astra Serif" w:hAnsi="PT Astra Serif"/>
          <w:color w:val="000000"/>
          <w:szCs w:val="20"/>
        </w:rPr>
        <w:t>в</w:t>
      </w:r>
      <w:r w:rsidRPr="00B70F26">
        <w:rPr>
          <w:rFonts w:ascii="PT Astra Serif" w:hAnsi="PT Astra Serif"/>
          <w:color w:val="000000"/>
          <w:spacing w:val="56"/>
          <w:szCs w:val="20"/>
        </w:rPr>
        <w:t xml:space="preserve"> </w:t>
      </w:r>
      <w:r w:rsidRPr="00B70F26">
        <w:rPr>
          <w:rFonts w:ascii="PT Astra Serif" w:hAnsi="PT Astra Serif"/>
          <w:color w:val="000000"/>
          <w:szCs w:val="20"/>
        </w:rPr>
        <w:t>полном</w:t>
      </w:r>
      <w:r w:rsidRPr="00B70F26">
        <w:rPr>
          <w:rFonts w:ascii="PT Astra Serif" w:hAnsi="PT Astra Serif"/>
          <w:color w:val="000000"/>
          <w:spacing w:val="58"/>
          <w:szCs w:val="20"/>
        </w:rPr>
        <w:t xml:space="preserve"> </w:t>
      </w:r>
      <w:r w:rsidRPr="00B70F26">
        <w:rPr>
          <w:rFonts w:ascii="PT Astra Serif" w:hAnsi="PT Astra Serif"/>
          <w:color w:val="000000"/>
          <w:szCs w:val="20"/>
        </w:rPr>
        <w:t>объеме</w:t>
      </w:r>
      <w:r w:rsidRPr="00B70F26">
        <w:rPr>
          <w:rFonts w:ascii="PT Astra Serif" w:hAnsi="PT Astra Serif"/>
          <w:color w:val="000000"/>
          <w:spacing w:val="55"/>
          <w:szCs w:val="20"/>
        </w:rPr>
        <w:t xml:space="preserve"> </w:t>
      </w:r>
      <w:r w:rsidRPr="00B70F26">
        <w:rPr>
          <w:rFonts w:ascii="PT Astra Serif" w:hAnsi="PT Astra Serif"/>
          <w:color w:val="000000"/>
          <w:szCs w:val="20"/>
        </w:rPr>
        <w:t>использовать</w:t>
      </w:r>
      <w:r w:rsidRPr="00B70F26">
        <w:rPr>
          <w:rFonts w:ascii="PT Astra Serif" w:hAnsi="PT Astra Serif"/>
          <w:color w:val="000000"/>
          <w:spacing w:val="56"/>
          <w:szCs w:val="20"/>
        </w:rPr>
        <w:t xml:space="preserve"> </w:t>
      </w:r>
      <w:r w:rsidRPr="00B70F26">
        <w:rPr>
          <w:rFonts w:ascii="PT Astra Serif" w:hAnsi="PT Astra Serif"/>
          <w:color w:val="000000"/>
          <w:szCs w:val="20"/>
        </w:rPr>
        <w:t>информацию</w:t>
      </w:r>
      <w:r w:rsidRPr="00B70F26">
        <w:rPr>
          <w:rFonts w:ascii="PT Astra Serif" w:hAnsi="PT Astra Serif"/>
          <w:color w:val="000000"/>
          <w:spacing w:val="56"/>
          <w:szCs w:val="20"/>
        </w:rPr>
        <w:t xml:space="preserve"> </w:t>
      </w:r>
      <w:r w:rsidRPr="00B70F26">
        <w:rPr>
          <w:rFonts w:ascii="PT Astra Serif" w:hAnsi="PT Astra Serif"/>
          <w:color w:val="000000"/>
          <w:spacing w:val="-10"/>
          <w:szCs w:val="20"/>
        </w:rPr>
        <w:t xml:space="preserve">и </w:t>
      </w:r>
      <w:r w:rsidRPr="00B70F26">
        <w:rPr>
          <w:rFonts w:ascii="PT Astra Serif" w:hAnsi="PT Astra Serif"/>
          <w:color w:val="000000"/>
          <w:szCs w:val="20"/>
        </w:rPr>
        <w:t>сведения,</w:t>
      </w:r>
      <w:r w:rsidRPr="00B70F26">
        <w:rPr>
          <w:rFonts w:ascii="PT Astra Serif" w:hAnsi="PT Astra Serif"/>
          <w:color w:val="000000"/>
          <w:spacing w:val="-7"/>
          <w:szCs w:val="20"/>
        </w:rPr>
        <w:t xml:space="preserve"> </w:t>
      </w:r>
      <w:r w:rsidRPr="00B70F26">
        <w:rPr>
          <w:rFonts w:ascii="PT Astra Serif" w:hAnsi="PT Astra Serif"/>
          <w:color w:val="000000"/>
          <w:szCs w:val="20"/>
        </w:rPr>
        <w:t>содержащиеся</w:t>
      </w:r>
      <w:r w:rsidRPr="00B70F26">
        <w:rPr>
          <w:rFonts w:ascii="PT Astra Serif" w:hAnsi="PT Astra Serif"/>
          <w:color w:val="000000"/>
          <w:spacing w:val="-6"/>
          <w:szCs w:val="20"/>
        </w:rPr>
        <w:t xml:space="preserve"> </w:t>
      </w:r>
      <w:r w:rsidRPr="00B70F26">
        <w:rPr>
          <w:rFonts w:ascii="PT Astra Serif" w:hAnsi="PT Astra Serif"/>
          <w:color w:val="000000"/>
          <w:szCs w:val="20"/>
        </w:rPr>
        <w:t>в</w:t>
      </w:r>
      <w:r w:rsidRPr="00B70F26">
        <w:rPr>
          <w:rFonts w:ascii="PT Astra Serif" w:hAnsi="PT Astra Serif"/>
          <w:color w:val="000000"/>
          <w:spacing w:val="-7"/>
          <w:szCs w:val="20"/>
        </w:rPr>
        <w:t xml:space="preserve"> </w:t>
      </w:r>
      <w:r w:rsidRPr="00B70F26">
        <w:rPr>
          <w:rFonts w:ascii="PT Astra Serif" w:hAnsi="PT Astra Serif"/>
          <w:color w:val="000000"/>
          <w:szCs w:val="20"/>
        </w:rPr>
        <w:t>документах,</w:t>
      </w:r>
      <w:r w:rsidRPr="00B70F26">
        <w:rPr>
          <w:rFonts w:ascii="PT Astra Serif" w:hAnsi="PT Astra Serif"/>
          <w:color w:val="000000"/>
          <w:spacing w:val="-6"/>
          <w:szCs w:val="20"/>
        </w:rPr>
        <w:t xml:space="preserve"> </w:t>
      </w:r>
      <w:r w:rsidRPr="00B70F26">
        <w:rPr>
          <w:rFonts w:ascii="PT Astra Serif" w:hAnsi="PT Astra Serif"/>
          <w:color w:val="000000"/>
          <w:szCs w:val="20"/>
        </w:rPr>
        <w:t>для</w:t>
      </w:r>
      <w:r w:rsidRPr="00B70F26">
        <w:rPr>
          <w:rFonts w:ascii="PT Astra Serif" w:hAnsi="PT Astra Serif"/>
          <w:color w:val="000000"/>
          <w:spacing w:val="-7"/>
          <w:szCs w:val="20"/>
        </w:rPr>
        <w:t xml:space="preserve"> </w:t>
      </w:r>
      <w:r w:rsidRPr="00B70F26">
        <w:rPr>
          <w:rFonts w:ascii="PT Astra Serif" w:hAnsi="PT Astra Serif"/>
          <w:color w:val="000000"/>
          <w:szCs w:val="20"/>
        </w:rPr>
        <w:t>предоставления</w:t>
      </w:r>
      <w:r w:rsidRPr="00B70F26">
        <w:rPr>
          <w:rFonts w:ascii="PT Astra Serif" w:hAnsi="PT Astra Serif"/>
          <w:color w:val="000000"/>
          <w:spacing w:val="-7"/>
          <w:szCs w:val="20"/>
        </w:rPr>
        <w:t xml:space="preserve"> </w:t>
      </w:r>
      <w:r w:rsidRPr="00B70F26">
        <w:rPr>
          <w:rFonts w:ascii="PT Astra Serif" w:hAnsi="PT Astra Serif"/>
          <w:color w:val="000000"/>
          <w:spacing w:val="-2"/>
          <w:szCs w:val="20"/>
        </w:rPr>
        <w:t>услуги;</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неполное заполнение полей в форме запроса, в том числе в интерактивной форме на Едином портале;</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наличие</w:t>
      </w:r>
      <w:r w:rsidRPr="00B70F26">
        <w:rPr>
          <w:rFonts w:ascii="PT Astra Serif" w:hAnsi="PT Astra Serif"/>
          <w:color w:val="000000"/>
          <w:spacing w:val="80"/>
          <w:szCs w:val="20"/>
        </w:rPr>
        <w:t xml:space="preserve"> </w:t>
      </w:r>
      <w:r w:rsidRPr="00B70F26">
        <w:rPr>
          <w:rFonts w:ascii="PT Astra Serif" w:hAnsi="PT Astra Serif"/>
          <w:color w:val="000000"/>
          <w:szCs w:val="20"/>
        </w:rPr>
        <w:t>противоречивых</w:t>
      </w:r>
      <w:r w:rsidRPr="00B70F26">
        <w:rPr>
          <w:rFonts w:ascii="PT Astra Serif" w:hAnsi="PT Astra Serif"/>
          <w:color w:val="000000"/>
          <w:spacing w:val="80"/>
          <w:szCs w:val="20"/>
        </w:rPr>
        <w:t xml:space="preserve"> </w:t>
      </w:r>
      <w:r w:rsidRPr="00B70F26">
        <w:rPr>
          <w:rFonts w:ascii="PT Astra Serif" w:hAnsi="PT Astra Serif"/>
          <w:color w:val="000000"/>
          <w:szCs w:val="20"/>
        </w:rPr>
        <w:t>сведений</w:t>
      </w:r>
      <w:r w:rsidRPr="00B70F26">
        <w:rPr>
          <w:rFonts w:ascii="PT Astra Serif" w:hAnsi="PT Astra Serif"/>
          <w:color w:val="000000"/>
          <w:spacing w:val="80"/>
          <w:szCs w:val="20"/>
        </w:rPr>
        <w:t xml:space="preserve"> </w:t>
      </w:r>
      <w:r w:rsidRPr="00B70F26">
        <w:rPr>
          <w:rFonts w:ascii="PT Astra Serif" w:hAnsi="PT Astra Serif"/>
          <w:color w:val="000000"/>
          <w:szCs w:val="20"/>
        </w:rPr>
        <w:t>в</w:t>
      </w:r>
      <w:r w:rsidRPr="00B70F26">
        <w:rPr>
          <w:rFonts w:ascii="PT Astra Serif" w:hAnsi="PT Astra Serif"/>
          <w:color w:val="000000"/>
          <w:spacing w:val="80"/>
          <w:szCs w:val="20"/>
        </w:rPr>
        <w:t xml:space="preserve"> </w:t>
      </w:r>
      <w:r w:rsidRPr="00B70F26">
        <w:rPr>
          <w:rFonts w:ascii="PT Astra Serif" w:hAnsi="PT Astra Serif"/>
          <w:color w:val="000000"/>
          <w:szCs w:val="20"/>
        </w:rPr>
        <w:t>запросе</w:t>
      </w:r>
      <w:r w:rsidRPr="00B70F26">
        <w:rPr>
          <w:rFonts w:ascii="PT Astra Serif" w:hAnsi="PT Astra Serif"/>
          <w:color w:val="000000"/>
          <w:spacing w:val="80"/>
          <w:szCs w:val="20"/>
        </w:rPr>
        <w:t xml:space="preserve"> </w:t>
      </w:r>
      <w:r w:rsidRPr="00B70F26">
        <w:rPr>
          <w:rFonts w:ascii="PT Astra Serif" w:hAnsi="PT Astra Serif"/>
          <w:color w:val="000000"/>
          <w:szCs w:val="20"/>
        </w:rPr>
        <w:t>и</w:t>
      </w:r>
      <w:r w:rsidRPr="00B70F26">
        <w:rPr>
          <w:rFonts w:ascii="PT Astra Serif" w:hAnsi="PT Astra Serif"/>
          <w:color w:val="000000"/>
          <w:spacing w:val="80"/>
          <w:szCs w:val="20"/>
        </w:rPr>
        <w:t xml:space="preserve"> </w:t>
      </w:r>
      <w:r w:rsidRPr="00B70F26">
        <w:rPr>
          <w:rFonts w:ascii="PT Astra Serif" w:hAnsi="PT Astra Serif"/>
          <w:color w:val="000000"/>
          <w:szCs w:val="20"/>
        </w:rPr>
        <w:t>приложенных</w:t>
      </w:r>
      <w:r w:rsidRPr="00B70F26">
        <w:rPr>
          <w:rFonts w:ascii="PT Astra Serif" w:hAnsi="PT Astra Serif"/>
          <w:color w:val="000000"/>
          <w:spacing w:val="80"/>
          <w:szCs w:val="20"/>
        </w:rPr>
        <w:t xml:space="preserve"> </w:t>
      </w:r>
      <w:r w:rsidRPr="00B70F26">
        <w:rPr>
          <w:rFonts w:ascii="PT Astra Serif" w:hAnsi="PT Astra Serif"/>
          <w:color w:val="000000"/>
          <w:szCs w:val="20"/>
        </w:rPr>
        <w:t>к</w:t>
      </w:r>
      <w:r w:rsidRPr="00B70F26">
        <w:rPr>
          <w:rFonts w:ascii="PT Astra Serif" w:hAnsi="PT Astra Serif"/>
          <w:color w:val="000000"/>
          <w:spacing w:val="80"/>
          <w:szCs w:val="20"/>
        </w:rPr>
        <w:t xml:space="preserve"> </w:t>
      </w:r>
      <w:r w:rsidRPr="00B70F26">
        <w:rPr>
          <w:rFonts w:ascii="PT Astra Serif" w:hAnsi="PT Astra Serif"/>
          <w:color w:val="000000"/>
          <w:szCs w:val="20"/>
        </w:rPr>
        <w:t xml:space="preserve">нему </w:t>
      </w:r>
      <w:r w:rsidRPr="00B70F26">
        <w:rPr>
          <w:rFonts w:ascii="PT Astra Serif" w:hAnsi="PT Astra Serif"/>
          <w:color w:val="000000"/>
          <w:spacing w:val="-2"/>
          <w:szCs w:val="20"/>
        </w:rPr>
        <w:t>документах.</w:t>
      </w:r>
    </w:p>
    <w:p w:rsidR="00890463" w:rsidRPr="00B70F26" w:rsidRDefault="00890463" w:rsidP="00890463">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B70F26">
        <w:rPr>
          <w:rFonts w:ascii="PT Astra Serif" w:hAnsi="PT Astra Serif"/>
          <w:color w:val="000000"/>
          <w:spacing w:val="-2"/>
          <w:szCs w:val="20"/>
        </w:rPr>
        <w:t>Форма</w:t>
      </w:r>
      <w:r w:rsidRPr="00B70F26">
        <w:rPr>
          <w:rFonts w:ascii="PT Astra Serif" w:hAnsi="PT Astra Serif"/>
          <w:color w:val="000000"/>
          <w:szCs w:val="20"/>
        </w:rPr>
        <w:tab/>
      </w:r>
      <w:r w:rsidRPr="00B70F26">
        <w:rPr>
          <w:rFonts w:ascii="PT Astra Serif" w:hAnsi="PT Astra Serif"/>
          <w:color w:val="000000"/>
          <w:spacing w:val="-2"/>
          <w:szCs w:val="20"/>
        </w:rPr>
        <w:t>уведомления</w:t>
      </w:r>
      <w:r w:rsidRPr="00B70F26">
        <w:rPr>
          <w:rFonts w:ascii="PT Astra Serif" w:hAnsi="PT Astra Serif"/>
          <w:color w:val="000000"/>
          <w:szCs w:val="20"/>
        </w:rPr>
        <w:tab/>
      </w:r>
      <w:r w:rsidRPr="00B70F26">
        <w:rPr>
          <w:rFonts w:ascii="PT Astra Serif" w:hAnsi="PT Astra Serif"/>
          <w:color w:val="000000"/>
          <w:spacing w:val="-6"/>
          <w:szCs w:val="20"/>
        </w:rPr>
        <w:t>об</w:t>
      </w:r>
      <w:r w:rsidRPr="00B70F26">
        <w:rPr>
          <w:rFonts w:ascii="PT Astra Serif" w:hAnsi="PT Astra Serif"/>
          <w:color w:val="000000"/>
          <w:szCs w:val="20"/>
        </w:rPr>
        <w:tab/>
      </w:r>
      <w:r w:rsidRPr="00B70F26">
        <w:rPr>
          <w:rFonts w:ascii="PT Astra Serif" w:hAnsi="PT Astra Serif"/>
          <w:color w:val="000000"/>
          <w:spacing w:val="-2"/>
          <w:szCs w:val="20"/>
        </w:rPr>
        <w:t>отказе</w:t>
      </w:r>
      <w:r w:rsidRPr="00B70F26">
        <w:rPr>
          <w:rFonts w:ascii="PT Astra Serif" w:hAnsi="PT Astra Serif"/>
          <w:color w:val="000000"/>
          <w:szCs w:val="20"/>
        </w:rPr>
        <w:tab/>
      </w:r>
      <w:r w:rsidRPr="00B70F26">
        <w:rPr>
          <w:rFonts w:ascii="PT Astra Serif" w:hAnsi="PT Astra Serif"/>
          <w:color w:val="000000"/>
          <w:spacing w:val="-10"/>
          <w:szCs w:val="20"/>
        </w:rPr>
        <w:t>в</w:t>
      </w:r>
      <w:r w:rsidRPr="00B70F26">
        <w:rPr>
          <w:rFonts w:ascii="PT Astra Serif" w:hAnsi="PT Astra Serif"/>
          <w:color w:val="000000"/>
          <w:szCs w:val="20"/>
        </w:rPr>
        <w:tab/>
      </w:r>
      <w:r w:rsidRPr="00B70F26">
        <w:rPr>
          <w:rFonts w:ascii="PT Astra Serif" w:hAnsi="PT Astra Serif"/>
          <w:color w:val="000000"/>
          <w:spacing w:val="-2"/>
          <w:szCs w:val="20"/>
        </w:rPr>
        <w:t>приеме</w:t>
      </w:r>
      <w:r w:rsidRPr="00B70F26">
        <w:rPr>
          <w:rFonts w:ascii="PT Astra Serif" w:hAnsi="PT Astra Serif"/>
          <w:color w:val="000000"/>
          <w:szCs w:val="20"/>
        </w:rPr>
        <w:tab/>
      </w:r>
      <w:r w:rsidRPr="00B70F26">
        <w:rPr>
          <w:rFonts w:ascii="PT Astra Serif" w:hAnsi="PT Astra Serif"/>
          <w:color w:val="000000"/>
          <w:spacing w:val="-2"/>
          <w:szCs w:val="20"/>
        </w:rPr>
        <w:t>документов</w:t>
      </w:r>
      <w:r w:rsidRPr="00B70F26">
        <w:rPr>
          <w:rFonts w:ascii="PT Astra Serif" w:hAnsi="PT Astra Serif"/>
          <w:color w:val="000000"/>
          <w:szCs w:val="20"/>
        </w:rPr>
        <w:tab/>
      </w:r>
      <w:r w:rsidRPr="00B70F26">
        <w:rPr>
          <w:rFonts w:ascii="PT Astra Serif" w:hAnsi="PT Astra Serif"/>
          <w:color w:val="000000"/>
          <w:spacing w:val="-2"/>
          <w:szCs w:val="20"/>
        </w:rPr>
        <w:t>приведена</w:t>
      </w:r>
      <w:r w:rsidRPr="00B70F26">
        <w:rPr>
          <w:rFonts w:ascii="PT Astra Serif" w:hAnsi="PT Astra Serif"/>
          <w:color w:val="000000"/>
          <w:szCs w:val="20"/>
        </w:rPr>
        <w:tab/>
      </w:r>
      <w:r w:rsidRPr="00B70F26">
        <w:rPr>
          <w:rFonts w:ascii="PT Astra Serif" w:hAnsi="PT Astra Serif"/>
          <w:color w:val="000000"/>
          <w:spacing w:val="-10"/>
          <w:szCs w:val="20"/>
        </w:rPr>
        <w:t xml:space="preserve">в </w:t>
      </w:r>
      <w:r w:rsidRPr="00B70F26">
        <w:rPr>
          <w:rFonts w:ascii="PT Astra Serif" w:hAnsi="PT Astra Serif"/>
          <w:color w:val="000000"/>
          <w:szCs w:val="20"/>
        </w:rPr>
        <w:t>приложении № 2 к административному регламенту.</w:t>
      </w:r>
    </w:p>
    <w:p w:rsidR="00890463" w:rsidRPr="00B70F26" w:rsidRDefault="00890463" w:rsidP="00890463">
      <w:pPr>
        <w:pStyle w:val="ae"/>
        <w:numPr>
          <w:ilvl w:val="4"/>
          <w:numId w:val="23"/>
        </w:numPr>
        <w:tabs>
          <w:tab w:val="left" w:pos="1891"/>
        </w:tabs>
        <w:ind w:left="1891" w:hanging="910"/>
        <w:rPr>
          <w:rFonts w:ascii="PT Astra Serif" w:hAnsi="PT Astra Serif"/>
          <w:color w:val="000000"/>
          <w:sz w:val="20"/>
          <w:szCs w:val="20"/>
        </w:rPr>
      </w:pPr>
      <w:r w:rsidRPr="00B70F26">
        <w:rPr>
          <w:rFonts w:ascii="PT Astra Serif" w:hAnsi="PT Astra Serif"/>
          <w:color w:val="000000"/>
          <w:sz w:val="20"/>
          <w:szCs w:val="20"/>
        </w:rPr>
        <w:t>В</w:t>
      </w:r>
      <w:r w:rsidRPr="00B70F26">
        <w:rPr>
          <w:rFonts w:ascii="PT Astra Serif" w:hAnsi="PT Astra Serif"/>
          <w:color w:val="000000"/>
          <w:spacing w:val="-6"/>
          <w:sz w:val="20"/>
          <w:szCs w:val="20"/>
        </w:rPr>
        <w:t xml:space="preserve"> </w:t>
      </w:r>
      <w:r w:rsidRPr="00B70F26">
        <w:rPr>
          <w:rFonts w:ascii="PT Astra Serif" w:hAnsi="PT Astra Serif"/>
          <w:color w:val="000000"/>
          <w:sz w:val="20"/>
          <w:szCs w:val="20"/>
        </w:rPr>
        <w:t>приеме</w:t>
      </w:r>
      <w:r w:rsidRPr="00B70F26">
        <w:rPr>
          <w:rFonts w:ascii="PT Astra Serif" w:hAnsi="PT Astra Serif"/>
          <w:color w:val="000000"/>
          <w:spacing w:val="-6"/>
          <w:sz w:val="20"/>
          <w:szCs w:val="20"/>
        </w:rPr>
        <w:t xml:space="preserve"> </w:t>
      </w:r>
      <w:r w:rsidRPr="00B70F26">
        <w:rPr>
          <w:rFonts w:ascii="PT Astra Serif" w:hAnsi="PT Astra Serif"/>
          <w:color w:val="000000"/>
          <w:sz w:val="20"/>
          <w:szCs w:val="20"/>
        </w:rPr>
        <w:t>запроса</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участвуют:</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Администрация,</w:t>
      </w:r>
      <w:r w:rsidRPr="00B70F26">
        <w:rPr>
          <w:rFonts w:ascii="PT Astra Serif" w:hAnsi="PT Astra Serif"/>
          <w:color w:val="000000"/>
          <w:spacing w:val="-4"/>
          <w:sz w:val="20"/>
          <w:szCs w:val="20"/>
        </w:rPr>
        <w:t xml:space="preserve"> МФЦ.</w:t>
      </w:r>
    </w:p>
    <w:p w:rsidR="00890463" w:rsidRPr="00B70F26" w:rsidRDefault="00890463" w:rsidP="00890463">
      <w:pPr>
        <w:pStyle w:val="a4"/>
        <w:spacing w:line="240" w:lineRule="auto"/>
        <w:ind w:right="107" w:firstLine="708"/>
        <w:jc w:val="both"/>
        <w:rPr>
          <w:rFonts w:ascii="PT Astra Serif" w:hAnsi="PT Astra Serif"/>
          <w:color w:val="000000"/>
          <w:szCs w:val="20"/>
        </w:rPr>
      </w:pPr>
      <w:r w:rsidRPr="00B70F26">
        <w:rPr>
          <w:rFonts w:ascii="PT Astra Serif" w:hAnsi="PT Astra Serif"/>
          <w:color w:val="00000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4"/>
          <w:numId w:val="23"/>
        </w:numPr>
        <w:tabs>
          <w:tab w:val="left" w:pos="1989"/>
        </w:tabs>
        <w:ind w:right="113" w:firstLine="708"/>
        <w:rPr>
          <w:rFonts w:ascii="PT Astra Serif" w:hAnsi="PT Astra Serif"/>
          <w:color w:val="000000"/>
          <w:sz w:val="20"/>
          <w:szCs w:val="20"/>
        </w:rPr>
      </w:pPr>
      <w:r w:rsidRPr="00B70F26">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90463" w:rsidRPr="00B70F26" w:rsidRDefault="00890463" w:rsidP="00890463">
      <w:pPr>
        <w:pStyle w:val="ae"/>
        <w:numPr>
          <w:ilvl w:val="3"/>
          <w:numId w:val="23"/>
        </w:numPr>
        <w:tabs>
          <w:tab w:val="left" w:pos="1611"/>
        </w:tabs>
        <w:ind w:left="1611" w:hanging="630"/>
        <w:rPr>
          <w:rFonts w:ascii="PT Astra Serif" w:hAnsi="PT Astra Serif"/>
          <w:color w:val="000000"/>
          <w:sz w:val="20"/>
          <w:szCs w:val="20"/>
        </w:rPr>
      </w:pPr>
      <w:r w:rsidRPr="00B70F26">
        <w:rPr>
          <w:rFonts w:ascii="PT Astra Serif" w:hAnsi="PT Astra Serif"/>
          <w:color w:val="000000"/>
          <w:sz w:val="20"/>
          <w:szCs w:val="20"/>
          <w:u w:val="single"/>
        </w:rPr>
        <w:t>Межведомственное</w:t>
      </w:r>
      <w:r w:rsidRPr="00B70F26">
        <w:rPr>
          <w:rFonts w:ascii="PT Astra Serif" w:hAnsi="PT Astra Serif"/>
          <w:color w:val="000000"/>
          <w:spacing w:val="-10"/>
          <w:sz w:val="20"/>
          <w:szCs w:val="20"/>
          <w:u w:val="single"/>
        </w:rPr>
        <w:t xml:space="preserve"> </w:t>
      </w:r>
      <w:r w:rsidRPr="00B70F26">
        <w:rPr>
          <w:rFonts w:ascii="PT Astra Serif" w:hAnsi="PT Astra Serif"/>
          <w:color w:val="000000"/>
          <w:sz w:val="20"/>
          <w:szCs w:val="20"/>
          <w:u w:val="single"/>
        </w:rPr>
        <w:t>информационное</w:t>
      </w:r>
      <w:r w:rsidRPr="00B70F26">
        <w:rPr>
          <w:rFonts w:ascii="PT Astra Serif" w:hAnsi="PT Astra Serif"/>
          <w:color w:val="000000"/>
          <w:spacing w:val="-10"/>
          <w:sz w:val="20"/>
          <w:szCs w:val="20"/>
          <w:u w:val="single"/>
        </w:rPr>
        <w:t xml:space="preserve"> </w:t>
      </w:r>
      <w:r w:rsidRPr="00B70F26">
        <w:rPr>
          <w:rFonts w:ascii="PT Astra Serif" w:hAnsi="PT Astra Serif"/>
          <w:color w:val="000000"/>
          <w:spacing w:val="-2"/>
          <w:sz w:val="20"/>
          <w:szCs w:val="20"/>
          <w:u w:val="single"/>
        </w:rPr>
        <w:t>взаимодействие.</w:t>
      </w:r>
    </w:p>
    <w:p w:rsidR="00890463" w:rsidRPr="00B70F26" w:rsidRDefault="00890463" w:rsidP="00890463">
      <w:pPr>
        <w:pStyle w:val="ae"/>
        <w:numPr>
          <w:ilvl w:val="4"/>
          <w:numId w:val="23"/>
        </w:numPr>
        <w:tabs>
          <w:tab w:val="left" w:pos="2029"/>
        </w:tabs>
        <w:ind w:right="109" w:firstLine="708"/>
        <w:rPr>
          <w:rFonts w:ascii="PT Astra Serif" w:hAnsi="PT Astra Serif"/>
          <w:color w:val="000000"/>
          <w:sz w:val="20"/>
          <w:szCs w:val="20"/>
        </w:rPr>
      </w:pPr>
      <w:r w:rsidRPr="00B70F26">
        <w:rPr>
          <w:rFonts w:ascii="PT Astra Serif" w:hAnsi="PT Astra Serif"/>
          <w:color w:val="000000"/>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90463" w:rsidRPr="00B70F26" w:rsidRDefault="00890463" w:rsidP="00890463">
      <w:pPr>
        <w:pStyle w:val="a4"/>
        <w:spacing w:line="240" w:lineRule="auto"/>
        <w:ind w:right="112" w:firstLine="736"/>
        <w:jc w:val="both"/>
        <w:rPr>
          <w:rFonts w:ascii="PT Astra Serif" w:hAnsi="PT Astra Serif"/>
          <w:color w:val="000000"/>
          <w:szCs w:val="20"/>
        </w:rPr>
      </w:pPr>
      <w:r w:rsidRPr="00B70F26">
        <w:rPr>
          <w:rFonts w:ascii="PT Astra Serif" w:hAnsi="PT Astra Serif"/>
          <w:color w:val="000000"/>
          <w:szCs w:val="20"/>
        </w:rPr>
        <w:lastRenderedPageBreak/>
        <w:t xml:space="preserve">Федеральная служба государственной регистрации, кадастра и </w:t>
      </w:r>
      <w:r w:rsidRPr="00B70F26">
        <w:rPr>
          <w:rFonts w:ascii="PT Astra Serif" w:hAnsi="PT Astra Serif"/>
          <w:color w:val="000000"/>
          <w:spacing w:val="-2"/>
          <w:szCs w:val="20"/>
        </w:rPr>
        <w:t>картографии:</w:t>
      </w:r>
    </w:p>
    <w:p w:rsidR="00890463" w:rsidRPr="00B70F26" w:rsidRDefault="00890463" w:rsidP="00890463">
      <w:pPr>
        <w:pStyle w:val="a4"/>
        <w:spacing w:line="240" w:lineRule="auto"/>
        <w:ind w:right="103" w:firstLine="736"/>
        <w:jc w:val="both"/>
        <w:rPr>
          <w:rFonts w:ascii="PT Astra Serif" w:hAnsi="PT Astra Serif"/>
          <w:color w:val="000000"/>
          <w:szCs w:val="20"/>
        </w:rPr>
      </w:pPr>
      <w:r w:rsidRPr="00B70F26">
        <w:rPr>
          <w:rFonts w:ascii="PT Astra Serif" w:hAnsi="PT Astra Serif"/>
          <w:color w:val="000000"/>
          <w:szCs w:val="20"/>
        </w:rPr>
        <w:t>сведения</w:t>
      </w:r>
      <w:r w:rsidRPr="00B70F26">
        <w:rPr>
          <w:rFonts w:ascii="PT Astra Serif" w:hAnsi="PT Astra Serif"/>
          <w:color w:val="000000"/>
          <w:spacing w:val="-5"/>
          <w:szCs w:val="20"/>
        </w:rPr>
        <w:t xml:space="preserve"> </w:t>
      </w:r>
      <w:r w:rsidRPr="00B70F26">
        <w:rPr>
          <w:rFonts w:ascii="PT Astra Serif" w:hAnsi="PT Astra Serif"/>
          <w:color w:val="000000"/>
          <w:szCs w:val="20"/>
        </w:rPr>
        <w:t>из</w:t>
      </w:r>
      <w:r w:rsidRPr="00B70F26">
        <w:rPr>
          <w:rFonts w:ascii="PT Astra Serif" w:hAnsi="PT Astra Serif"/>
          <w:color w:val="000000"/>
          <w:spacing w:val="-6"/>
          <w:szCs w:val="20"/>
        </w:rPr>
        <w:t xml:space="preserve"> </w:t>
      </w:r>
      <w:r w:rsidRPr="00B70F26">
        <w:rPr>
          <w:rFonts w:ascii="PT Astra Serif" w:hAnsi="PT Astra Serif"/>
          <w:color w:val="000000"/>
          <w:szCs w:val="20"/>
        </w:rPr>
        <w:t>ЕГРН</w:t>
      </w:r>
      <w:r w:rsidRPr="00B70F26">
        <w:rPr>
          <w:rFonts w:ascii="PT Astra Serif" w:hAnsi="PT Astra Serif"/>
          <w:color w:val="000000"/>
          <w:spacing w:val="-6"/>
          <w:szCs w:val="20"/>
        </w:rPr>
        <w:t xml:space="preserve"> </w:t>
      </w:r>
      <w:r w:rsidRPr="00B70F26">
        <w:rPr>
          <w:rFonts w:ascii="PT Astra Serif" w:hAnsi="PT Astra Serif"/>
          <w:color w:val="000000"/>
          <w:szCs w:val="20"/>
        </w:rPr>
        <w:t>об</w:t>
      </w:r>
      <w:r w:rsidRPr="00B70F26">
        <w:rPr>
          <w:rFonts w:ascii="PT Astra Serif" w:hAnsi="PT Astra Serif"/>
          <w:color w:val="000000"/>
          <w:spacing w:val="-4"/>
          <w:szCs w:val="20"/>
        </w:rPr>
        <w:t xml:space="preserve"> </w:t>
      </w:r>
      <w:r w:rsidRPr="00B70F26">
        <w:rPr>
          <w:rFonts w:ascii="PT Astra Serif" w:hAnsi="PT Astra Serif"/>
          <w:color w:val="000000"/>
          <w:szCs w:val="20"/>
        </w:rPr>
        <w:t>объекте</w:t>
      </w:r>
      <w:r w:rsidRPr="00B70F26">
        <w:rPr>
          <w:rFonts w:ascii="PT Astra Serif" w:hAnsi="PT Astra Serif"/>
          <w:color w:val="000000"/>
          <w:spacing w:val="-4"/>
          <w:szCs w:val="20"/>
        </w:rPr>
        <w:t xml:space="preserve"> </w:t>
      </w:r>
      <w:r w:rsidRPr="00B70F26">
        <w:rPr>
          <w:rFonts w:ascii="PT Astra Serif" w:hAnsi="PT Astra Serif"/>
          <w:color w:val="000000"/>
          <w:szCs w:val="20"/>
        </w:rPr>
        <w:t>недвижимости,</w:t>
      </w:r>
      <w:r w:rsidRPr="00B70F26">
        <w:rPr>
          <w:rFonts w:ascii="PT Astra Serif" w:hAnsi="PT Astra Serif"/>
          <w:color w:val="000000"/>
          <w:spacing w:val="-5"/>
          <w:szCs w:val="20"/>
        </w:rPr>
        <w:t xml:space="preserve"> </w:t>
      </w:r>
      <w:r w:rsidRPr="00B70F26">
        <w:rPr>
          <w:rFonts w:ascii="PT Astra Serif" w:hAnsi="PT Astra Serif"/>
          <w:color w:val="000000"/>
          <w:szCs w:val="20"/>
        </w:rPr>
        <w:t>об</w:t>
      </w:r>
      <w:r w:rsidRPr="00B70F26">
        <w:rPr>
          <w:rFonts w:ascii="PT Astra Serif" w:hAnsi="PT Astra Serif"/>
          <w:color w:val="000000"/>
          <w:spacing w:val="-4"/>
          <w:szCs w:val="20"/>
        </w:rPr>
        <w:t xml:space="preserve"> </w:t>
      </w:r>
      <w:r w:rsidRPr="00B70F26">
        <w:rPr>
          <w:rFonts w:ascii="PT Astra Serif" w:hAnsi="PT Astra Serif"/>
          <w:color w:val="000000"/>
          <w:szCs w:val="20"/>
        </w:rPr>
        <w:t>основных</w:t>
      </w:r>
      <w:r w:rsidRPr="00B70F26">
        <w:rPr>
          <w:rFonts w:ascii="PT Astra Serif" w:hAnsi="PT Astra Serif"/>
          <w:color w:val="000000"/>
          <w:spacing w:val="-4"/>
          <w:szCs w:val="20"/>
        </w:rPr>
        <w:t xml:space="preserve"> </w:t>
      </w:r>
      <w:r w:rsidRPr="00B70F26">
        <w:rPr>
          <w:rFonts w:ascii="PT Astra Serif" w:hAnsi="PT Astra Serif"/>
          <w:color w:val="000000"/>
          <w:szCs w:val="20"/>
        </w:rPr>
        <w:t xml:space="preserve">характеристиках и зарегистрированных правах на объект недвижимости (в отношении переустраиваемого и (или) </w:t>
      </w:r>
      <w:proofErr w:type="spellStart"/>
      <w:r w:rsidRPr="00B70F26">
        <w:rPr>
          <w:rFonts w:ascii="PT Astra Serif" w:hAnsi="PT Astra Serif"/>
          <w:color w:val="000000"/>
          <w:szCs w:val="20"/>
        </w:rPr>
        <w:t>перепланируемого</w:t>
      </w:r>
      <w:proofErr w:type="spellEnd"/>
      <w:r w:rsidRPr="00B70F26">
        <w:rPr>
          <w:rFonts w:ascii="PT Astra Serif" w:hAnsi="PT Astra Serif"/>
          <w:color w:val="000000"/>
          <w:szCs w:val="20"/>
        </w:rPr>
        <w:t xml:space="preserve"> помещения в многоквартирном </w:t>
      </w:r>
      <w:r w:rsidRPr="00B70F26">
        <w:rPr>
          <w:rFonts w:ascii="PT Astra Serif" w:hAnsi="PT Astra Serif"/>
          <w:color w:val="000000"/>
          <w:spacing w:val="-2"/>
          <w:szCs w:val="20"/>
        </w:rPr>
        <w:t>доме);</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 xml:space="preserve">технический паспорт переустраиваемого и (или) </w:t>
      </w:r>
      <w:proofErr w:type="spellStart"/>
      <w:r w:rsidRPr="00B70F26">
        <w:rPr>
          <w:rFonts w:ascii="PT Astra Serif" w:hAnsi="PT Astra Serif"/>
          <w:color w:val="000000"/>
          <w:szCs w:val="20"/>
        </w:rPr>
        <w:t>перепланируемого</w:t>
      </w:r>
      <w:proofErr w:type="spellEnd"/>
      <w:r w:rsidRPr="00B70F26">
        <w:rPr>
          <w:rFonts w:ascii="PT Astra Serif" w:hAnsi="PT Astra Serif"/>
          <w:color w:val="000000"/>
          <w:szCs w:val="20"/>
        </w:rPr>
        <w:t xml:space="preserve"> помещения в многоквартирном доме;</w:t>
      </w:r>
    </w:p>
    <w:p w:rsidR="00890463" w:rsidRPr="00B70F26" w:rsidRDefault="00890463" w:rsidP="00890463">
      <w:pPr>
        <w:pStyle w:val="ae"/>
        <w:numPr>
          <w:ilvl w:val="4"/>
          <w:numId w:val="23"/>
        </w:numPr>
        <w:tabs>
          <w:tab w:val="left" w:pos="2029"/>
        </w:tabs>
        <w:ind w:right="107" w:firstLine="708"/>
        <w:rPr>
          <w:rFonts w:ascii="PT Astra Serif" w:hAnsi="PT Astra Serif"/>
          <w:color w:val="000000"/>
          <w:sz w:val="20"/>
          <w:szCs w:val="20"/>
        </w:rPr>
      </w:pPr>
      <w:r w:rsidRPr="00B70F26">
        <w:rPr>
          <w:rFonts w:ascii="PT Astra Serif" w:hAnsi="PT Astra Serif"/>
          <w:color w:val="000000"/>
          <w:sz w:val="20"/>
          <w:szCs w:val="20"/>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Публично-правовая</w:t>
      </w:r>
      <w:r w:rsidRPr="00B70F26">
        <w:rPr>
          <w:rFonts w:ascii="PT Astra Serif" w:hAnsi="PT Astra Serif"/>
          <w:color w:val="000000"/>
          <w:spacing w:val="-10"/>
          <w:szCs w:val="20"/>
        </w:rPr>
        <w:t xml:space="preserve"> </w:t>
      </w:r>
      <w:r w:rsidRPr="00B70F26">
        <w:rPr>
          <w:rFonts w:ascii="PT Astra Serif" w:hAnsi="PT Astra Serif"/>
          <w:color w:val="000000"/>
          <w:szCs w:val="20"/>
        </w:rPr>
        <w:t>компания</w:t>
      </w:r>
      <w:r w:rsidRPr="00B70F26">
        <w:rPr>
          <w:rFonts w:ascii="PT Astra Serif" w:hAnsi="PT Astra Serif"/>
          <w:color w:val="000000"/>
          <w:spacing w:val="-9"/>
          <w:szCs w:val="20"/>
        </w:rPr>
        <w:t xml:space="preserve"> </w:t>
      </w:r>
      <w:r w:rsidRPr="00B70F26">
        <w:rPr>
          <w:rFonts w:ascii="PT Astra Serif" w:hAnsi="PT Astra Serif"/>
          <w:color w:val="000000"/>
          <w:spacing w:val="-2"/>
          <w:szCs w:val="20"/>
        </w:rPr>
        <w:t>«</w:t>
      </w:r>
      <w:proofErr w:type="spellStart"/>
      <w:r w:rsidRPr="00B70F26">
        <w:rPr>
          <w:rFonts w:ascii="PT Astra Serif" w:hAnsi="PT Astra Serif"/>
          <w:color w:val="000000"/>
          <w:spacing w:val="-2"/>
          <w:szCs w:val="20"/>
        </w:rPr>
        <w:t>Роскадастр</w:t>
      </w:r>
      <w:proofErr w:type="spellEnd"/>
      <w:r w:rsidRPr="00B70F26">
        <w:rPr>
          <w:rFonts w:ascii="PT Astra Serif" w:hAnsi="PT Astra Serif"/>
          <w:color w:val="000000"/>
          <w:spacing w:val="-2"/>
          <w:szCs w:val="20"/>
        </w:rPr>
        <w:t>»:</w:t>
      </w:r>
    </w:p>
    <w:p w:rsidR="00890463" w:rsidRPr="00B70F26" w:rsidRDefault="00890463" w:rsidP="00890463">
      <w:pPr>
        <w:pStyle w:val="a4"/>
        <w:tabs>
          <w:tab w:val="left" w:pos="2760"/>
          <w:tab w:val="left" w:pos="3978"/>
          <w:tab w:val="left" w:pos="6538"/>
          <w:tab w:val="left" w:pos="6955"/>
          <w:tab w:val="left" w:pos="7848"/>
        </w:tabs>
        <w:spacing w:before="1" w:line="240" w:lineRule="auto"/>
        <w:ind w:right="112" w:firstLine="708"/>
        <w:jc w:val="both"/>
        <w:rPr>
          <w:rFonts w:ascii="PT Astra Serif" w:hAnsi="PT Astra Serif"/>
          <w:color w:val="000000"/>
          <w:szCs w:val="20"/>
        </w:rPr>
      </w:pPr>
      <w:r w:rsidRPr="00B70F26">
        <w:rPr>
          <w:rFonts w:ascii="PT Astra Serif" w:hAnsi="PT Astra Serif"/>
          <w:color w:val="000000"/>
          <w:spacing w:val="-2"/>
          <w:szCs w:val="20"/>
        </w:rPr>
        <w:t>технический</w:t>
      </w:r>
      <w:r w:rsidRPr="00B70F26">
        <w:rPr>
          <w:rFonts w:ascii="PT Astra Serif" w:hAnsi="PT Astra Serif"/>
          <w:color w:val="000000"/>
          <w:szCs w:val="20"/>
        </w:rPr>
        <w:tab/>
      </w:r>
      <w:r w:rsidRPr="00B70F26">
        <w:rPr>
          <w:rFonts w:ascii="PT Astra Serif" w:hAnsi="PT Astra Serif"/>
          <w:color w:val="000000"/>
          <w:spacing w:val="-2"/>
          <w:szCs w:val="20"/>
        </w:rPr>
        <w:t>паспорт</w:t>
      </w:r>
      <w:r w:rsidRPr="00B70F26">
        <w:rPr>
          <w:rFonts w:ascii="PT Astra Serif" w:hAnsi="PT Astra Serif"/>
          <w:color w:val="000000"/>
          <w:szCs w:val="20"/>
        </w:rPr>
        <w:tab/>
      </w:r>
      <w:r w:rsidRPr="00B70F26">
        <w:rPr>
          <w:rFonts w:ascii="PT Astra Serif" w:hAnsi="PT Astra Serif"/>
          <w:color w:val="000000"/>
          <w:spacing w:val="-2"/>
          <w:szCs w:val="20"/>
        </w:rPr>
        <w:t>переустраиваемого</w:t>
      </w:r>
      <w:r w:rsidRPr="00B70F26">
        <w:rPr>
          <w:rFonts w:ascii="PT Astra Serif" w:hAnsi="PT Astra Serif"/>
          <w:color w:val="000000"/>
          <w:szCs w:val="20"/>
        </w:rPr>
        <w:tab/>
      </w:r>
      <w:r w:rsidRPr="00B70F26">
        <w:rPr>
          <w:rFonts w:ascii="PT Astra Serif" w:hAnsi="PT Astra Serif"/>
          <w:color w:val="000000"/>
          <w:spacing w:val="-10"/>
          <w:szCs w:val="20"/>
        </w:rPr>
        <w:t>и</w:t>
      </w:r>
      <w:r w:rsidRPr="00B70F26">
        <w:rPr>
          <w:rFonts w:ascii="PT Astra Serif" w:hAnsi="PT Astra Serif"/>
          <w:color w:val="000000"/>
          <w:szCs w:val="20"/>
        </w:rPr>
        <w:tab/>
      </w:r>
      <w:r w:rsidRPr="00B70F26">
        <w:rPr>
          <w:rFonts w:ascii="PT Astra Serif" w:hAnsi="PT Astra Serif"/>
          <w:color w:val="000000"/>
          <w:spacing w:val="-2"/>
          <w:szCs w:val="20"/>
        </w:rPr>
        <w:t>(или)</w:t>
      </w:r>
      <w:r w:rsidRPr="00B70F26">
        <w:rPr>
          <w:rFonts w:ascii="PT Astra Serif" w:hAnsi="PT Astra Serif"/>
          <w:color w:val="000000"/>
          <w:szCs w:val="20"/>
        </w:rPr>
        <w:tab/>
      </w:r>
      <w:proofErr w:type="spellStart"/>
      <w:r w:rsidRPr="00B70F26">
        <w:rPr>
          <w:rFonts w:ascii="PT Astra Serif" w:hAnsi="PT Astra Serif"/>
          <w:color w:val="000000"/>
          <w:spacing w:val="-2"/>
          <w:szCs w:val="20"/>
        </w:rPr>
        <w:t>перепланируемого</w:t>
      </w:r>
      <w:proofErr w:type="spellEnd"/>
      <w:r w:rsidRPr="00B70F26">
        <w:rPr>
          <w:rFonts w:ascii="PT Astra Serif" w:hAnsi="PT Astra Serif"/>
          <w:color w:val="000000"/>
          <w:spacing w:val="-2"/>
          <w:szCs w:val="20"/>
        </w:rPr>
        <w:t xml:space="preserve"> </w:t>
      </w:r>
      <w:r w:rsidRPr="00B70F26">
        <w:rPr>
          <w:rFonts w:ascii="PT Astra Serif" w:hAnsi="PT Astra Serif"/>
          <w:color w:val="000000"/>
          <w:szCs w:val="20"/>
        </w:rPr>
        <w:t>помещения в многоквартирном доме.</w:t>
      </w:r>
    </w:p>
    <w:p w:rsidR="00890463" w:rsidRPr="00B70F26" w:rsidRDefault="00890463" w:rsidP="00890463">
      <w:pPr>
        <w:pStyle w:val="a4"/>
        <w:spacing w:line="240" w:lineRule="auto"/>
        <w:ind w:right="114" w:firstLine="708"/>
        <w:jc w:val="both"/>
        <w:rPr>
          <w:rFonts w:ascii="PT Astra Serif" w:hAnsi="PT Astra Serif"/>
          <w:color w:val="000000"/>
          <w:szCs w:val="20"/>
        </w:rPr>
      </w:pPr>
      <w:r w:rsidRPr="00B70F26">
        <w:rPr>
          <w:rFonts w:ascii="PT Astra Serif" w:hAnsi="PT Astra Serif"/>
          <w:color w:val="000000"/>
          <w:szCs w:val="20"/>
        </w:rPr>
        <w:t>Департамент</w:t>
      </w:r>
      <w:r w:rsidRPr="00B70F26">
        <w:rPr>
          <w:rFonts w:ascii="PT Astra Serif" w:hAnsi="PT Astra Serif"/>
          <w:color w:val="000000"/>
          <w:spacing w:val="40"/>
          <w:szCs w:val="20"/>
        </w:rPr>
        <w:t xml:space="preserve"> </w:t>
      </w:r>
      <w:r w:rsidRPr="00B70F26">
        <w:rPr>
          <w:rFonts w:ascii="PT Astra Serif" w:hAnsi="PT Astra Serif"/>
          <w:color w:val="000000"/>
          <w:szCs w:val="20"/>
        </w:rPr>
        <w:t>по</w:t>
      </w:r>
      <w:r w:rsidRPr="00B70F26">
        <w:rPr>
          <w:rFonts w:ascii="PT Astra Serif" w:hAnsi="PT Astra Serif"/>
          <w:color w:val="000000"/>
          <w:spacing w:val="40"/>
          <w:szCs w:val="20"/>
        </w:rPr>
        <w:t xml:space="preserve"> </w:t>
      </w:r>
      <w:r w:rsidRPr="00B70F26">
        <w:rPr>
          <w:rFonts w:ascii="PT Astra Serif" w:hAnsi="PT Astra Serif"/>
          <w:color w:val="000000"/>
          <w:szCs w:val="20"/>
        </w:rPr>
        <w:t>государственной</w:t>
      </w:r>
      <w:r w:rsidRPr="00B70F26">
        <w:rPr>
          <w:rFonts w:ascii="PT Astra Serif" w:hAnsi="PT Astra Serif"/>
          <w:color w:val="000000"/>
          <w:spacing w:val="40"/>
          <w:szCs w:val="20"/>
        </w:rPr>
        <w:t xml:space="preserve"> </w:t>
      </w:r>
      <w:r w:rsidRPr="00B70F26">
        <w:rPr>
          <w:rFonts w:ascii="PT Astra Serif" w:hAnsi="PT Astra Serif"/>
          <w:color w:val="000000"/>
          <w:szCs w:val="20"/>
        </w:rPr>
        <w:t>охране</w:t>
      </w:r>
      <w:r w:rsidRPr="00B70F26">
        <w:rPr>
          <w:rFonts w:ascii="PT Astra Serif" w:hAnsi="PT Astra Serif"/>
          <w:color w:val="000000"/>
          <w:spacing w:val="40"/>
          <w:szCs w:val="20"/>
        </w:rPr>
        <w:t xml:space="preserve"> </w:t>
      </w:r>
      <w:r w:rsidRPr="00B70F26">
        <w:rPr>
          <w:rFonts w:ascii="PT Astra Serif" w:hAnsi="PT Astra Serif"/>
          <w:color w:val="000000"/>
          <w:szCs w:val="20"/>
        </w:rPr>
        <w:t>объектов</w:t>
      </w:r>
      <w:r w:rsidRPr="00B70F26">
        <w:rPr>
          <w:rFonts w:ascii="PT Astra Serif" w:hAnsi="PT Astra Serif"/>
          <w:color w:val="000000"/>
          <w:spacing w:val="40"/>
          <w:szCs w:val="20"/>
        </w:rPr>
        <w:t xml:space="preserve"> </w:t>
      </w:r>
      <w:r w:rsidRPr="00B70F26">
        <w:rPr>
          <w:rFonts w:ascii="PT Astra Serif" w:hAnsi="PT Astra Serif"/>
          <w:color w:val="000000"/>
          <w:szCs w:val="20"/>
        </w:rPr>
        <w:t>культурного</w:t>
      </w:r>
      <w:r w:rsidRPr="00B70F26">
        <w:rPr>
          <w:rFonts w:ascii="PT Astra Serif" w:hAnsi="PT Astra Serif"/>
          <w:color w:val="000000"/>
          <w:spacing w:val="40"/>
          <w:szCs w:val="20"/>
        </w:rPr>
        <w:t xml:space="preserve"> </w:t>
      </w:r>
      <w:r w:rsidRPr="00B70F26">
        <w:rPr>
          <w:rFonts w:ascii="PT Astra Serif" w:hAnsi="PT Astra Serif"/>
          <w:color w:val="000000"/>
          <w:szCs w:val="20"/>
        </w:rPr>
        <w:t>наследия Тамбовской области:</w:t>
      </w:r>
    </w:p>
    <w:p w:rsidR="00890463" w:rsidRPr="00B70F26" w:rsidRDefault="00890463" w:rsidP="00890463">
      <w:pPr>
        <w:pStyle w:val="a4"/>
        <w:tabs>
          <w:tab w:val="left" w:pos="2698"/>
          <w:tab w:val="left" w:pos="3145"/>
          <w:tab w:val="left" w:pos="5137"/>
          <w:tab w:val="left" w:pos="6825"/>
          <w:tab w:val="left" w:pos="8994"/>
          <w:tab w:val="left" w:pos="9451"/>
        </w:tabs>
        <w:spacing w:line="240" w:lineRule="auto"/>
        <w:ind w:right="107" w:firstLine="708"/>
        <w:jc w:val="both"/>
        <w:rPr>
          <w:rFonts w:ascii="PT Astra Serif" w:hAnsi="PT Astra Serif"/>
          <w:color w:val="000000"/>
          <w:szCs w:val="20"/>
        </w:rPr>
      </w:pPr>
      <w:r w:rsidRPr="00B70F26">
        <w:rPr>
          <w:rFonts w:ascii="PT Astra Serif" w:hAnsi="PT Astra Serif"/>
          <w:color w:val="000000"/>
          <w:spacing w:val="-2"/>
          <w:szCs w:val="20"/>
        </w:rPr>
        <w:t>Заключение</w:t>
      </w:r>
      <w:r>
        <w:rPr>
          <w:rFonts w:ascii="PT Astra Serif" w:hAnsi="PT Astra Serif"/>
          <w:color w:val="000000"/>
          <w:szCs w:val="20"/>
        </w:rPr>
        <w:t> </w:t>
      </w:r>
      <w:r w:rsidRPr="00B70F26">
        <w:rPr>
          <w:rFonts w:ascii="PT Astra Serif" w:hAnsi="PT Astra Serif"/>
          <w:color w:val="000000"/>
          <w:spacing w:val="-12"/>
          <w:szCs w:val="20"/>
        </w:rPr>
        <w:t>о</w:t>
      </w:r>
      <w:r>
        <w:rPr>
          <w:rFonts w:ascii="PT Astra Serif" w:hAnsi="PT Astra Serif"/>
          <w:color w:val="000000"/>
          <w:szCs w:val="20"/>
        </w:rPr>
        <w:t> </w:t>
      </w:r>
      <w:r w:rsidRPr="00B70F26">
        <w:rPr>
          <w:rFonts w:ascii="PT Astra Serif" w:hAnsi="PT Astra Serif"/>
          <w:color w:val="000000"/>
          <w:spacing w:val="-2"/>
          <w:szCs w:val="20"/>
        </w:rPr>
        <w:t>допустимости</w:t>
      </w:r>
      <w:r>
        <w:rPr>
          <w:rFonts w:ascii="PT Astra Serif" w:hAnsi="PT Astra Serif"/>
          <w:color w:val="000000"/>
          <w:szCs w:val="20"/>
        </w:rPr>
        <w:t xml:space="preserve"> </w:t>
      </w:r>
      <w:r w:rsidRPr="00B70F26">
        <w:rPr>
          <w:rFonts w:ascii="PT Astra Serif" w:hAnsi="PT Astra Serif"/>
          <w:color w:val="000000"/>
          <w:spacing w:val="-2"/>
          <w:szCs w:val="20"/>
        </w:rPr>
        <w:t>проведения</w:t>
      </w:r>
      <w:r>
        <w:rPr>
          <w:rFonts w:ascii="PT Astra Serif" w:hAnsi="PT Astra Serif"/>
          <w:color w:val="000000"/>
          <w:szCs w:val="20"/>
        </w:rPr>
        <w:t> </w:t>
      </w:r>
      <w:r w:rsidRPr="00B70F26">
        <w:rPr>
          <w:rFonts w:ascii="PT Astra Serif" w:hAnsi="PT Astra Serif"/>
          <w:color w:val="000000"/>
          <w:spacing w:val="-2"/>
          <w:szCs w:val="20"/>
        </w:rPr>
        <w:t>переустройства</w:t>
      </w:r>
      <w:r w:rsidRPr="00B70F26">
        <w:rPr>
          <w:rFonts w:ascii="PT Astra Serif" w:hAnsi="PT Astra Serif"/>
          <w:color w:val="000000"/>
          <w:szCs w:val="20"/>
        </w:rPr>
        <w:tab/>
      </w:r>
      <w:r w:rsidRPr="00B70F26">
        <w:rPr>
          <w:rFonts w:ascii="PT Astra Serif" w:hAnsi="PT Astra Serif"/>
          <w:color w:val="000000"/>
          <w:spacing w:val="-10"/>
          <w:szCs w:val="20"/>
        </w:rPr>
        <w:t>и</w:t>
      </w:r>
      <w:r w:rsidRPr="00B70F26">
        <w:rPr>
          <w:rFonts w:ascii="PT Astra Serif" w:hAnsi="PT Astra Serif"/>
          <w:color w:val="000000"/>
          <w:szCs w:val="20"/>
        </w:rPr>
        <w:tab/>
      </w:r>
      <w:r w:rsidRPr="00B70F26">
        <w:rPr>
          <w:rFonts w:ascii="PT Astra Serif" w:hAnsi="PT Astra Serif"/>
          <w:color w:val="000000"/>
          <w:spacing w:val="-2"/>
          <w:szCs w:val="20"/>
        </w:rPr>
        <w:t xml:space="preserve">(или) </w:t>
      </w:r>
      <w:r w:rsidRPr="00B70F26">
        <w:rPr>
          <w:rFonts w:ascii="PT Astra Serif" w:hAnsi="PT Astra Serif"/>
          <w:color w:val="000000"/>
          <w:szCs w:val="20"/>
        </w:rPr>
        <w:t>перепланировки помещения в многоквартирном доме.</w:t>
      </w:r>
    </w:p>
    <w:p w:rsidR="00890463" w:rsidRPr="00B70F26" w:rsidRDefault="00890463" w:rsidP="00890463">
      <w:pPr>
        <w:pStyle w:val="a4"/>
        <w:spacing w:line="240" w:lineRule="auto"/>
        <w:ind w:firstLine="708"/>
        <w:jc w:val="both"/>
        <w:rPr>
          <w:rFonts w:ascii="PT Astra Serif" w:hAnsi="PT Astra Serif"/>
          <w:color w:val="000000"/>
          <w:szCs w:val="20"/>
        </w:rPr>
      </w:pPr>
      <w:proofErr w:type="spellStart"/>
      <w:proofErr w:type="gramStart"/>
      <w:r w:rsidRPr="00B70F26">
        <w:rPr>
          <w:rFonts w:ascii="PT Astra Serif" w:hAnsi="PT Astra Serif"/>
          <w:color w:val="000000"/>
          <w:szCs w:val="20"/>
        </w:rPr>
        <w:t>C</w:t>
      </w:r>
      <w:proofErr w:type="gramEnd"/>
      <w:r w:rsidRPr="00B70F26">
        <w:rPr>
          <w:rFonts w:ascii="PT Astra Serif" w:hAnsi="PT Astra Serif"/>
          <w:color w:val="000000"/>
          <w:szCs w:val="20"/>
        </w:rPr>
        <w:t>рок</w:t>
      </w:r>
      <w:proofErr w:type="spellEnd"/>
      <w:r w:rsidRPr="00B70F26">
        <w:rPr>
          <w:rFonts w:ascii="PT Astra Serif" w:hAnsi="PT Astra Serif"/>
          <w:color w:val="000000"/>
          <w:szCs w:val="20"/>
        </w:rPr>
        <w:t xml:space="preserve"> направления информационного запроса составляет 1 рабочий день со дня регистрации запроса заявителя о предоставлении муниципальной услуги.</w:t>
      </w:r>
    </w:p>
    <w:p w:rsidR="00890463" w:rsidRPr="006F45B3" w:rsidRDefault="00890463" w:rsidP="00890463">
      <w:pPr>
        <w:tabs>
          <w:tab w:val="left" w:pos="1890"/>
        </w:tabs>
        <w:rPr>
          <w:color w:val="000000"/>
          <w:spacing w:val="-2"/>
          <w:sz w:val="20"/>
          <w:szCs w:val="20"/>
        </w:rPr>
      </w:pPr>
      <w:proofErr w:type="spellStart"/>
      <w:proofErr w:type="gramStart"/>
      <w:r w:rsidRPr="006F45B3">
        <w:rPr>
          <w:color w:val="000000"/>
          <w:sz w:val="20"/>
          <w:szCs w:val="20"/>
        </w:rPr>
        <w:t>C</w:t>
      </w:r>
      <w:proofErr w:type="gramEnd"/>
      <w:r w:rsidRPr="006F45B3">
        <w:rPr>
          <w:color w:val="000000"/>
          <w:sz w:val="20"/>
          <w:szCs w:val="20"/>
        </w:rPr>
        <w:t>рок</w:t>
      </w:r>
      <w:proofErr w:type="spellEnd"/>
      <w:r w:rsidRPr="006F45B3">
        <w:rPr>
          <w:color w:val="000000"/>
          <w:sz w:val="20"/>
          <w:szCs w:val="20"/>
        </w:rPr>
        <w:t>,</w:t>
      </w:r>
      <w:r w:rsidRPr="006F45B3">
        <w:rPr>
          <w:color w:val="000000"/>
          <w:spacing w:val="61"/>
          <w:sz w:val="20"/>
          <w:szCs w:val="20"/>
        </w:rPr>
        <w:t xml:space="preserve"> </w:t>
      </w:r>
      <w:r w:rsidRPr="006F45B3">
        <w:rPr>
          <w:color w:val="000000"/>
          <w:sz w:val="20"/>
          <w:szCs w:val="20"/>
        </w:rPr>
        <w:t>в</w:t>
      </w:r>
      <w:r w:rsidRPr="006F45B3">
        <w:rPr>
          <w:color w:val="000000"/>
          <w:spacing w:val="63"/>
          <w:sz w:val="20"/>
          <w:szCs w:val="20"/>
        </w:rPr>
        <w:t xml:space="preserve"> </w:t>
      </w:r>
      <w:r w:rsidRPr="006F45B3">
        <w:rPr>
          <w:color w:val="000000"/>
          <w:sz w:val="20"/>
          <w:szCs w:val="20"/>
        </w:rPr>
        <w:t>течение</w:t>
      </w:r>
      <w:r w:rsidRPr="006F45B3">
        <w:rPr>
          <w:color w:val="000000"/>
          <w:spacing w:val="65"/>
          <w:sz w:val="20"/>
          <w:szCs w:val="20"/>
        </w:rPr>
        <w:t xml:space="preserve"> </w:t>
      </w:r>
      <w:r w:rsidRPr="006F45B3">
        <w:rPr>
          <w:color w:val="000000"/>
          <w:sz w:val="20"/>
          <w:szCs w:val="20"/>
        </w:rPr>
        <w:t>которого</w:t>
      </w:r>
      <w:r w:rsidRPr="006F45B3">
        <w:rPr>
          <w:color w:val="000000"/>
          <w:spacing w:val="63"/>
          <w:sz w:val="20"/>
          <w:szCs w:val="20"/>
        </w:rPr>
        <w:t xml:space="preserve"> </w:t>
      </w:r>
      <w:r w:rsidRPr="006F45B3">
        <w:rPr>
          <w:color w:val="000000"/>
          <w:sz w:val="20"/>
          <w:szCs w:val="20"/>
        </w:rPr>
        <w:t>результат</w:t>
      </w:r>
      <w:r w:rsidRPr="006F45B3">
        <w:rPr>
          <w:color w:val="000000"/>
          <w:spacing w:val="64"/>
          <w:sz w:val="20"/>
          <w:szCs w:val="20"/>
        </w:rPr>
        <w:t xml:space="preserve"> </w:t>
      </w:r>
      <w:r w:rsidRPr="006F45B3">
        <w:rPr>
          <w:color w:val="000000"/>
          <w:sz w:val="20"/>
          <w:szCs w:val="20"/>
        </w:rPr>
        <w:t>запроса</w:t>
      </w:r>
      <w:r w:rsidRPr="006F45B3">
        <w:rPr>
          <w:color w:val="000000"/>
          <w:spacing w:val="63"/>
          <w:sz w:val="20"/>
          <w:szCs w:val="20"/>
        </w:rPr>
        <w:t xml:space="preserve"> </w:t>
      </w:r>
      <w:r w:rsidRPr="006F45B3">
        <w:rPr>
          <w:color w:val="000000"/>
          <w:sz w:val="20"/>
          <w:szCs w:val="20"/>
        </w:rPr>
        <w:t>должен</w:t>
      </w:r>
      <w:r w:rsidRPr="006F45B3">
        <w:rPr>
          <w:color w:val="000000"/>
          <w:spacing w:val="63"/>
          <w:sz w:val="20"/>
          <w:szCs w:val="20"/>
        </w:rPr>
        <w:t xml:space="preserve"> </w:t>
      </w:r>
      <w:r w:rsidRPr="006F45B3">
        <w:rPr>
          <w:color w:val="000000"/>
          <w:sz w:val="20"/>
          <w:szCs w:val="20"/>
        </w:rPr>
        <w:t>поступить</w:t>
      </w:r>
      <w:r w:rsidRPr="006F45B3">
        <w:rPr>
          <w:color w:val="000000"/>
          <w:spacing w:val="63"/>
          <w:sz w:val="20"/>
          <w:szCs w:val="20"/>
        </w:rPr>
        <w:t xml:space="preserve"> </w:t>
      </w:r>
      <w:r w:rsidRPr="006F45B3">
        <w:rPr>
          <w:color w:val="000000"/>
          <w:sz w:val="20"/>
          <w:szCs w:val="20"/>
        </w:rPr>
        <w:t>в</w:t>
      </w:r>
      <w:r w:rsidRPr="006F45B3">
        <w:rPr>
          <w:color w:val="000000"/>
          <w:spacing w:val="64"/>
          <w:sz w:val="20"/>
          <w:szCs w:val="20"/>
        </w:rPr>
        <w:t xml:space="preserve"> </w:t>
      </w:r>
      <w:r w:rsidRPr="006F45B3">
        <w:rPr>
          <w:color w:val="000000"/>
          <w:spacing w:val="-2"/>
          <w:sz w:val="20"/>
          <w:szCs w:val="20"/>
        </w:rPr>
        <w:t>орган,</w:t>
      </w:r>
    </w:p>
    <w:p w:rsidR="00890463" w:rsidRPr="006F45B3" w:rsidRDefault="00890463" w:rsidP="00890463">
      <w:pPr>
        <w:tabs>
          <w:tab w:val="left" w:pos="1890"/>
        </w:tabs>
        <w:rPr>
          <w:color w:val="000000"/>
          <w:spacing w:val="-2"/>
          <w:sz w:val="20"/>
          <w:szCs w:val="20"/>
        </w:rPr>
      </w:pPr>
    </w:p>
    <w:p w:rsidR="00890463" w:rsidRPr="00B70F26" w:rsidRDefault="00890463" w:rsidP="00890463">
      <w:pPr>
        <w:pStyle w:val="a4"/>
        <w:spacing w:before="1" w:line="240" w:lineRule="auto"/>
        <w:ind w:right="111"/>
        <w:jc w:val="both"/>
        <w:rPr>
          <w:rFonts w:ascii="PT Astra Serif" w:hAnsi="PT Astra Serif"/>
          <w:szCs w:val="20"/>
        </w:rPr>
      </w:pPr>
      <w:proofErr w:type="gramStart"/>
      <w:r w:rsidRPr="00B70F26">
        <w:rPr>
          <w:rFonts w:ascii="PT Astra Serif" w:hAnsi="PT Astra Serif"/>
          <w:szCs w:val="20"/>
        </w:rPr>
        <w:t>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r w:rsidRPr="00B70F26">
        <w:rPr>
          <w:rFonts w:ascii="PT Astra Serif" w:hAnsi="PT Astra Serif"/>
          <w:spacing w:val="-18"/>
          <w:szCs w:val="20"/>
        </w:rPr>
        <w:t xml:space="preserve"> </w:t>
      </w:r>
      <w:r w:rsidRPr="00B70F26">
        <w:rPr>
          <w:rFonts w:ascii="PT Astra Serif" w:hAnsi="PT Astra Serif"/>
          <w:szCs w:val="20"/>
        </w:rPr>
        <w:t>законами</w:t>
      </w:r>
      <w:r w:rsidRPr="00B70F26">
        <w:rPr>
          <w:rFonts w:ascii="PT Astra Serif" w:hAnsi="PT Astra Serif"/>
          <w:spacing w:val="-17"/>
          <w:szCs w:val="20"/>
        </w:rPr>
        <w:t xml:space="preserve"> </w:t>
      </w:r>
      <w:r w:rsidRPr="00B70F26">
        <w:rPr>
          <w:rFonts w:ascii="PT Astra Serif" w:hAnsi="PT Astra Serif"/>
          <w:szCs w:val="20"/>
        </w:rPr>
        <w:t>нормативными</w:t>
      </w:r>
      <w:r w:rsidRPr="00B70F26">
        <w:rPr>
          <w:rFonts w:ascii="PT Astra Serif" w:hAnsi="PT Astra Serif"/>
          <w:spacing w:val="-18"/>
          <w:szCs w:val="20"/>
        </w:rPr>
        <w:t xml:space="preserve"> </w:t>
      </w:r>
      <w:r w:rsidRPr="00B70F26">
        <w:rPr>
          <w:rFonts w:ascii="PT Astra Serif" w:hAnsi="PT Astra Serif"/>
          <w:szCs w:val="20"/>
        </w:rPr>
        <w:t>правовыми</w:t>
      </w:r>
      <w:r w:rsidRPr="00B70F26">
        <w:rPr>
          <w:rFonts w:ascii="PT Astra Serif" w:hAnsi="PT Astra Serif"/>
          <w:spacing w:val="-17"/>
          <w:szCs w:val="20"/>
        </w:rPr>
        <w:t xml:space="preserve"> </w:t>
      </w:r>
      <w:r w:rsidRPr="00B70F26">
        <w:rPr>
          <w:rFonts w:ascii="PT Astra Serif" w:hAnsi="PT Astra Serif"/>
          <w:szCs w:val="20"/>
        </w:rPr>
        <w:t>актами</w:t>
      </w:r>
      <w:r w:rsidRPr="00B70F26">
        <w:rPr>
          <w:rFonts w:ascii="PT Astra Serif" w:hAnsi="PT Astra Serif"/>
          <w:spacing w:val="-18"/>
          <w:szCs w:val="20"/>
        </w:rPr>
        <w:t xml:space="preserve"> </w:t>
      </w:r>
      <w:r w:rsidRPr="00B70F26">
        <w:rPr>
          <w:rFonts w:ascii="PT Astra Serif" w:hAnsi="PT Astra Serif"/>
          <w:szCs w:val="20"/>
        </w:rPr>
        <w:t>субъектов</w:t>
      </w:r>
      <w:r w:rsidRPr="00B70F26">
        <w:rPr>
          <w:rFonts w:ascii="PT Astra Serif" w:hAnsi="PT Astra Serif"/>
          <w:spacing w:val="-17"/>
          <w:szCs w:val="20"/>
        </w:rPr>
        <w:t xml:space="preserve"> </w:t>
      </w:r>
      <w:r w:rsidRPr="00B70F26">
        <w:rPr>
          <w:rFonts w:ascii="PT Astra Serif" w:hAnsi="PT Astra Serif"/>
          <w:szCs w:val="20"/>
        </w:rPr>
        <w:t xml:space="preserve">Российской </w:t>
      </w:r>
      <w:r w:rsidRPr="00B70F26">
        <w:rPr>
          <w:rFonts w:ascii="PT Astra Serif" w:hAnsi="PT Astra Serif"/>
          <w:spacing w:val="-2"/>
          <w:szCs w:val="20"/>
        </w:rPr>
        <w:t>Федерации.</w:t>
      </w:r>
      <w:proofErr w:type="gramEnd"/>
    </w:p>
    <w:p w:rsidR="00890463" w:rsidRPr="00B70F26" w:rsidRDefault="00890463" w:rsidP="00890463">
      <w:pPr>
        <w:pStyle w:val="ae"/>
        <w:numPr>
          <w:ilvl w:val="3"/>
          <w:numId w:val="24"/>
        </w:numPr>
        <w:tabs>
          <w:tab w:val="left" w:pos="1612"/>
        </w:tabs>
        <w:ind w:right="114"/>
        <w:rPr>
          <w:rFonts w:ascii="PT Astra Serif" w:hAnsi="PT Astra Serif"/>
          <w:sz w:val="20"/>
          <w:szCs w:val="20"/>
        </w:rPr>
      </w:pPr>
      <w:r w:rsidRPr="00B70F26">
        <w:rPr>
          <w:rFonts w:ascii="PT Astra Serif" w:hAnsi="PT Astra Serif"/>
          <w:sz w:val="20"/>
          <w:szCs w:val="20"/>
          <w:u w:val="single"/>
        </w:rPr>
        <w:t>Принятие решения о предоставлении (об отказе в предоставлении)</w:t>
      </w:r>
      <w:r w:rsidRPr="00B70F26">
        <w:rPr>
          <w:rFonts w:ascii="PT Astra Serif" w:hAnsi="PT Astra Serif"/>
          <w:sz w:val="20"/>
          <w:szCs w:val="20"/>
        </w:rPr>
        <w:t xml:space="preserve"> </w:t>
      </w:r>
      <w:r w:rsidRPr="00B70F26">
        <w:rPr>
          <w:rFonts w:ascii="PT Astra Serif" w:hAnsi="PT Astra Serif"/>
          <w:sz w:val="20"/>
          <w:szCs w:val="20"/>
          <w:u w:val="single"/>
        </w:rPr>
        <w:t>муниципальной услуги.</w:t>
      </w:r>
    </w:p>
    <w:p w:rsidR="00890463" w:rsidRPr="00B70F26" w:rsidRDefault="00890463" w:rsidP="00890463">
      <w:pPr>
        <w:pStyle w:val="a4"/>
        <w:spacing w:line="240" w:lineRule="auto"/>
        <w:ind w:left="981" w:right="110"/>
        <w:jc w:val="both"/>
        <w:rPr>
          <w:rFonts w:ascii="PT Astra Serif" w:hAnsi="PT Astra Serif"/>
          <w:szCs w:val="20"/>
        </w:rPr>
      </w:pPr>
      <w:r w:rsidRPr="00B70F26">
        <w:rPr>
          <w:rFonts w:ascii="PT Astra Serif" w:hAnsi="PT Astra Serif"/>
          <w:szCs w:val="20"/>
        </w:rPr>
        <w:t>Основания для отказа в предоставлении муниципальной услуги: непредставление</w:t>
      </w:r>
      <w:r w:rsidRPr="00B70F26">
        <w:rPr>
          <w:rFonts w:ascii="PT Astra Serif" w:hAnsi="PT Astra Serif"/>
          <w:spacing w:val="68"/>
          <w:szCs w:val="20"/>
        </w:rPr>
        <w:t xml:space="preserve">   </w:t>
      </w:r>
      <w:r w:rsidRPr="00B70F26">
        <w:rPr>
          <w:rFonts w:ascii="PT Astra Serif" w:hAnsi="PT Astra Serif"/>
          <w:szCs w:val="20"/>
        </w:rPr>
        <w:t>определенных</w:t>
      </w:r>
      <w:r w:rsidRPr="00B70F26">
        <w:rPr>
          <w:rFonts w:ascii="PT Astra Serif" w:hAnsi="PT Astra Serif"/>
          <w:spacing w:val="68"/>
          <w:szCs w:val="20"/>
        </w:rPr>
        <w:t xml:space="preserve">   </w:t>
      </w:r>
      <w:r w:rsidRPr="00B70F26">
        <w:rPr>
          <w:rFonts w:ascii="PT Astra Serif" w:hAnsi="PT Astra Serif"/>
          <w:szCs w:val="20"/>
        </w:rPr>
        <w:t>подпунктом</w:t>
      </w:r>
      <w:r w:rsidRPr="00B70F26">
        <w:rPr>
          <w:rFonts w:ascii="PT Astra Serif" w:hAnsi="PT Astra Serif"/>
          <w:spacing w:val="68"/>
          <w:szCs w:val="20"/>
        </w:rPr>
        <w:t xml:space="preserve">   </w:t>
      </w:r>
      <w:r w:rsidRPr="00B70F26">
        <w:rPr>
          <w:rFonts w:ascii="PT Astra Serif" w:hAnsi="PT Astra Serif"/>
          <w:szCs w:val="20"/>
        </w:rPr>
        <w:t>3.3.3.1</w:t>
      </w:r>
      <w:r w:rsidRPr="00B70F26">
        <w:rPr>
          <w:rFonts w:ascii="PT Astra Serif" w:hAnsi="PT Astra Serif"/>
          <w:spacing w:val="68"/>
          <w:szCs w:val="20"/>
        </w:rPr>
        <w:t xml:space="preserve">   </w:t>
      </w:r>
      <w:r w:rsidRPr="00B70F26">
        <w:rPr>
          <w:rFonts w:ascii="PT Astra Serif" w:hAnsi="PT Astra Serif"/>
          <w:spacing w:val="-2"/>
          <w:szCs w:val="20"/>
        </w:rPr>
        <w:t>документов,</w:t>
      </w:r>
    </w:p>
    <w:p w:rsidR="00890463" w:rsidRPr="00B70F26" w:rsidRDefault="00890463" w:rsidP="00890463">
      <w:pPr>
        <w:pStyle w:val="a4"/>
        <w:spacing w:line="240" w:lineRule="auto"/>
        <w:jc w:val="both"/>
        <w:rPr>
          <w:rFonts w:ascii="PT Astra Serif" w:hAnsi="PT Astra Serif"/>
          <w:szCs w:val="20"/>
        </w:rPr>
      </w:pPr>
      <w:r w:rsidRPr="00B70F26">
        <w:rPr>
          <w:rFonts w:ascii="PT Astra Serif" w:hAnsi="PT Astra Serif"/>
          <w:szCs w:val="20"/>
        </w:rPr>
        <w:t>обязанность</w:t>
      </w:r>
      <w:r w:rsidRPr="00B70F26">
        <w:rPr>
          <w:rFonts w:ascii="PT Astra Serif" w:hAnsi="PT Astra Serif"/>
          <w:spacing w:val="-13"/>
          <w:szCs w:val="20"/>
        </w:rPr>
        <w:t xml:space="preserve"> </w:t>
      </w:r>
      <w:r w:rsidRPr="00B70F26">
        <w:rPr>
          <w:rFonts w:ascii="PT Astra Serif" w:hAnsi="PT Astra Serif"/>
          <w:szCs w:val="20"/>
        </w:rPr>
        <w:t>по</w:t>
      </w:r>
      <w:r w:rsidRPr="00B70F26">
        <w:rPr>
          <w:rFonts w:ascii="PT Astra Serif" w:hAnsi="PT Astra Serif"/>
          <w:spacing w:val="-10"/>
          <w:szCs w:val="20"/>
        </w:rPr>
        <w:t xml:space="preserve"> </w:t>
      </w:r>
      <w:r w:rsidRPr="00B70F26">
        <w:rPr>
          <w:rFonts w:ascii="PT Astra Serif" w:hAnsi="PT Astra Serif"/>
          <w:szCs w:val="20"/>
        </w:rPr>
        <w:t>представлению</w:t>
      </w:r>
      <w:r w:rsidRPr="00B70F26">
        <w:rPr>
          <w:rFonts w:ascii="PT Astra Serif" w:hAnsi="PT Astra Serif"/>
          <w:spacing w:val="-10"/>
          <w:szCs w:val="20"/>
        </w:rPr>
        <w:t xml:space="preserve"> </w:t>
      </w:r>
      <w:proofErr w:type="gramStart"/>
      <w:r w:rsidRPr="00B70F26">
        <w:rPr>
          <w:rFonts w:ascii="PT Astra Serif" w:hAnsi="PT Astra Serif"/>
          <w:szCs w:val="20"/>
        </w:rPr>
        <w:t>которых</w:t>
      </w:r>
      <w:proofErr w:type="gramEnd"/>
      <w:r w:rsidRPr="00B70F26">
        <w:rPr>
          <w:rFonts w:ascii="PT Astra Serif" w:hAnsi="PT Astra Serif"/>
          <w:spacing w:val="-10"/>
          <w:szCs w:val="20"/>
        </w:rPr>
        <w:t xml:space="preserve"> </w:t>
      </w:r>
      <w:r w:rsidRPr="00B70F26">
        <w:rPr>
          <w:rFonts w:ascii="PT Astra Serif" w:hAnsi="PT Astra Serif"/>
          <w:szCs w:val="20"/>
        </w:rPr>
        <w:t>возложена</w:t>
      </w:r>
      <w:r w:rsidRPr="00B70F26">
        <w:rPr>
          <w:rFonts w:ascii="PT Astra Serif" w:hAnsi="PT Astra Serif"/>
          <w:spacing w:val="-11"/>
          <w:szCs w:val="20"/>
        </w:rPr>
        <w:t xml:space="preserve"> </w:t>
      </w:r>
      <w:r w:rsidRPr="00B70F26">
        <w:rPr>
          <w:rFonts w:ascii="PT Astra Serif" w:hAnsi="PT Astra Serif"/>
          <w:szCs w:val="20"/>
        </w:rPr>
        <w:t>на</w:t>
      </w:r>
      <w:r w:rsidRPr="00B70F26">
        <w:rPr>
          <w:rFonts w:ascii="PT Astra Serif" w:hAnsi="PT Astra Serif"/>
          <w:spacing w:val="-10"/>
          <w:szCs w:val="20"/>
        </w:rPr>
        <w:t xml:space="preserve"> </w:t>
      </w:r>
      <w:r w:rsidRPr="00B70F26">
        <w:rPr>
          <w:rFonts w:ascii="PT Astra Serif" w:hAnsi="PT Astra Serif"/>
          <w:spacing w:val="-2"/>
          <w:szCs w:val="20"/>
        </w:rPr>
        <w:t>заявителя;</w:t>
      </w:r>
    </w:p>
    <w:p w:rsidR="00890463" w:rsidRPr="00B70F26" w:rsidRDefault="00890463" w:rsidP="00890463">
      <w:pPr>
        <w:pStyle w:val="a4"/>
        <w:spacing w:line="240" w:lineRule="auto"/>
        <w:ind w:right="109" w:firstLine="708"/>
        <w:jc w:val="both"/>
        <w:rPr>
          <w:rFonts w:ascii="PT Astra Serif" w:hAnsi="PT Astra Serif"/>
          <w:szCs w:val="20"/>
        </w:rPr>
      </w:pPr>
      <w:proofErr w:type="gramStart"/>
      <w:r w:rsidRPr="00B70F26">
        <w:rPr>
          <w:rFonts w:ascii="PT Astra Serif" w:hAnsi="PT Astra Serif"/>
          <w:szCs w:val="20"/>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муниципальную услугу, не </w:t>
      </w:r>
      <w:r w:rsidRPr="00B70F26">
        <w:rPr>
          <w:rFonts w:ascii="PT Astra Serif" w:hAnsi="PT Astra Serif"/>
          <w:szCs w:val="20"/>
        </w:rPr>
        <w:lastRenderedPageBreak/>
        <w:t>может превышать 5 рабочих дней со дня поступления межведомственного запроса в орган, предоставляющий документ и информацию</w:t>
      </w:r>
      <w:proofErr w:type="gramEnd"/>
      <w:r w:rsidRPr="00B70F26">
        <w:rPr>
          <w:rFonts w:ascii="PT Astra Serif" w:hAnsi="PT Astra Serif"/>
          <w:szCs w:val="20"/>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r w:rsidRPr="00B70F26">
        <w:rPr>
          <w:rFonts w:ascii="PT Astra Serif" w:hAnsi="PT Astra Serif"/>
          <w:spacing w:val="-18"/>
          <w:szCs w:val="20"/>
        </w:rPr>
        <w:t xml:space="preserve"> </w:t>
      </w:r>
      <w:r w:rsidRPr="00B70F26">
        <w:rPr>
          <w:rFonts w:ascii="PT Astra Serif" w:hAnsi="PT Astra Serif"/>
          <w:szCs w:val="20"/>
        </w:rPr>
        <w:t>законами</w:t>
      </w:r>
      <w:r w:rsidRPr="00B70F26">
        <w:rPr>
          <w:rFonts w:ascii="PT Astra Serif" w:hAnsi="PT Astra Serif"/>
          <w:spacing w:val="-17"/>
          <w:szCs w:val="20"/>
        </w:rPr>
        <w:t xml:space="preserve"> </w:t>
      </w:r>
      <w:r w:rsidRPr="00B70F26">
        <w:rPr>
          <w:rFonts w:ascii="PT Astra Serif" w:hAnsi="PT Astra Serif"/>
          <w:szCs w:val="20"/>
        </w:rPr>
        <w:t>нормативными</w:t>
      </w:r>
      <w:r w:rsidRPr="00B70F26">
        <w:rPr>
          <w:rFonts w:ascii="PT Astra Serif" w:hAnsi="PT Astra Serif"/>
          <w:spacing w:val="-18"/>
          <w:szCs w:val="20"/>
        </w:rPr>
        <w:t xml:space="preserve"> </w:t>
      </w:r>
      <w:r w:rsidRPr="00B70F26">
        <w:rPr>
          <w:rFonts w:ascii="PT Astra Serif" w:hAnsi="PT Astra Serif"/>
          <w:szCs w:val="20"/>
        </w:rPr>
        <w:t>правовыми</w:t>
      </w:r>
      <w:r w:rsidRPr="00B70F26">
        <w:rPr>
          <w:rFonts w:ascii="PT Astra Serif" w:hAnsi="PT Astra Serif"/>
          <w:spacing w:val="-17"/>
          <w:szCs w:val="20"/>
        </w:rPr>
        <w:t xml:space="preserve"> </w:t>
      </w:r>
      <w:r w:rsidRPr="00B70F26">
        <w:rPr>
          <w:rFonts w:ascii="PT Astra Serif" w:hAnsi="PT Astra Serif"/>
          <w:szCs w:val="20"/>
        </w:rPr>
        <w:t>актами</w:t>
      </w:r>
      <w:r w:rsidRPr="00B70F26">
        <w:rPr>
          <w:rFonts w:ascii="PT Astra Serif" w:hAnsi="PT Astra Serif"/>
          <w:spacing w:val="-18"/>
          <w:szCs w:val="20"/>
        </w:rPr>
        <w:t xml:space="preserve"> </w:t>
      </w:r>
      <w:r w:rsidRPr="00B70F26">
        <w:rPr>
          <w:rFonts w:ascii="PT Astra Serif" w:hAnsi="PT Astra Serif"/>
          <w:szCs w:val="20"/>
        </w:rPr>
        <w:t>субъектов</w:t>
      </w:r>
      <w:r w:rsidRPr="00B70F26">
        <w:rPr>
          <w:rFonts w:ascii="PT Astra Serif" w:hAnsi="PT Astra Serif"/>
          <w:spacing w:val="-17"/>
          <w:szCs w:val="20"/>
        </w:rPr>
        <w:t xml:space="preserve"> </w:t>
      </w:r>
      <w:r w:rsidRPr="00B70F26">
        <w:rPr>
          <w:rFonts w:ascii="PT Astra Serif" w:hAnsi="PT Astra Serif"/>
          <w:szCs w:val="20"/>
        </w:rPr>
        <w:t xml:space="preserve">Российской </w:t>
      </w:r>
      <w:r w:rsidRPr="00B70F26">
        <w:rPr>
          <w:rFonts w:ascii="PT Astra Serif" w:hAnsi="PT Astra Serif"/>
          <w:spacing w:val="-2"/>
          <w:szCs w:val="20"/>
        </w:rPr>
        <w:t>Федерации.</w:t>
      </w:r>
    </w:p>
    <w:p w:rsidR="00890463" w:rsidRPr="00B70F26" w:rsidRDefault="00890463" w:rsidP="00890463">
      <w:pPr>
        <w:pStyle w:val="ae"/>
        <w:numPr>
          <w:ilvl w:val="3"/>
          <w:numId w:val="24"/>
        </w:numPr>
        <w:tabs>
          <w:tab w:val="left" w:pos="1612"/>
        </w:tabs>
        <w:ind w:right="114" w:firstLine="708"/>
        <w:rPr>
          <w:rFonts w:ascii="PT Astra Serif" w:hAnsi="PT Astra Serif"/>
          <w:sz w:val="20"/>
          <w:szCs w:val="20"/>
        </w:rPr>
      </w:pPr>
      <w:r w:rsidRPr="00B70F26">
        <w:rPr>
          <w:rFonts w:ascii="PT Astra Serif" w:hAnsi="PT Astra Serif"/>
          <w:sz w:val="20"/>
          <w:szCs w:val="20"/>
          <w:u w:val="single"/>
        </w:rPr>
        <w:t>Принятие решения о предоставлении (об отказе в предоставлении)</w:t>
      </w:r>
      <w:r w:rsidRPr="00B70F26">
        <w:rPr>
          <w:rFonts w:ascii="PT Astra Serif" w:hAnsi="PT Astra Serif"/>
          <w:sz w:val="20"/>
          <w:szCs w:val="20"/>
        </w:rPr>
        <w:t xml:space="preserve"> </w:t>
      </w:r>
      <w:r w:rsidRPr="00B70F26">
        <w:rPr>
          <w:rFonts w:ascii="PT Astra Serif" w:hAnsi="PT Astra Serif"/>
          <w:sz w:val="20"/>
          <w:szCs w:val="20"/>
          <w:u w:val="single"/>
        </w:rPr>
        <w:t>муниципальной услуги.</w:t>
      </w:r>
    </w:p>
    <w:p w:rsidR="00890463" w:rsidRPr="00B70F26" w:rsidRDefault="00890463" w:rsidP="00890463">
      <w:pPr>
        <w:pStyle w:val="a4"/>
        <w:spacing w:line="240" w:lineRule="auto"/>
        <w:ind w:left="981" w:right="110"/>
        <w:jc w:val="both"/>
        <w:rPr>
          <w:rFonts w:ascii="PT Astra Serif" w:hAnsi="PT Astra Serif"/>
          <w:szCs w:val="20"/>
        </w:rPr>
      </w:pPr>
      <w:r w:rsidRPr="00B70F26">
        <w:rPr>
          <w:rFonts w:ascii="PT Astra Serif" w:hAnsi="PT Astra Serif"/>
          <w:szCs w:val="20"/>
        </w:rPr>
        <w:t>Основания для отказа в предоставлении муниципальной услуги: непредставление</w:t>
      </w:r>
      <w:r w:rsidRPr="00B70F26">
        <w:rPr>
          <w:rFonts w:ascii="PT Astra Serif" w:hAnsi="PT Astra Serif"/>
          <w:spacing w:val="68"/>
          <w:szCs w:val="20"/>
        </w:rPr>
        <w:t xml:space="preserve">   </w:t>
      </w:r>
      <w:r w:rsidRPr="00B70F26">
        <w:rPr>
          <w:rFonts w:ascii="PT Astra Serif" w:hAnsi="PT Astra Serif"/>
          <w:szCs w:val="20"/>
        </w:rPr>
        <w:t>определенных</w:t>
      </w:r>
      <w:r w:rsidRPr="00B70F26">
        <w:rPr>
          <w:rFonts w:ascii="PT Astra Serif" w:hAnsi="PT Astra Serif"/>
          <w:spacing w:val="68"/>
          <w:szCs w:val="20"/>
        </w:rPr>
        <w:t xml:space="preserve">   </w:t>
      </w:r>
      <w:r w:rsidRPr="00B70F26">
        <w:rPr>
          <w:rFonts w:ascii="PT Astra Serif" w:hAnsi="PT Astra Serif"/>
          <w:szCs w:val="20"/>
        </w:rPr>
        <w:t>подпунктом</w:t>
      </w:r>
      <w:r w:rsidRPr="00B70F26">
        <w:rPr>
          <w:rFonts w:ascii="PT Astra Serif" w:hAnsi="PT Astra Serif"/>
          <w:spacing w:val="68"/>
          <w:szCs w:val="20"/>
        </w:rPr>
        <w:t xml:space="preserve">   </w:t>
      </w:r>
      <w:r w:rsidRPr="00B70F26">
        <w:rPr>
          <w:rFonts w:ascii="PT Astra Serif" w:hAnsi="PT Astra Serif"/>
          <w:szCs w:val="20"/>
        </w:rPr>
        <w:t>3.3.3.1</w:t>
      </w:r>
      <w:r w:rsidRPr="00B70F26">
        <w:rPr>
          <w:rFonts w:ascii="PT Astra Serif" w:hAnsi="PT Astra Serif"/>
          <w:spacing w:val="68"/>
          <w:szCs w:val="20"/>
        </w:rPr>
        <w:t xml:space="preserve">   </w:t>
      </w:r>
      <w:r w:rsidRPr="00B70F26">
        <w:rPr>
          <w:rFonts w:ascii="PT Astra Serif" w:hAnsi="PT Astra Serif"/>
          <w:spacing w:val="-2"/>
          <w:szCs w:val="20"/>
        </w:rPr>
        <w:t>документов,</w:t>
      </w:r>
    </w:p>
    <w:p w:rsidR="00890463" w:rsidRPr="00B70F26" w:rsidRDefault="00890463" w:rsidP="00890463">
      <w:pPr>
        <w:pStyle w:val="a4"/>
        <w:spacing w:line="240" w:lineRule="auto"/>
        <w:jc w:val="both"/>
        <w:rPr>
          <w:rFonts w:ascii="PT Astra Serif" w:hAnsi="PT Astra Serif"/>
          <w:szCs w:val="20"/>
        </w:rPr>
      </w:pPr>
      <w:r w:rsidRPr="00B70F26">
        <w:rPr>
          <w:rFonts w:ascii="PT Astra Serif" w:hAnsi="PT Astra Serif"/>
          <w:szCs w:val="20"/>
        </w:rPr>
        <w:t>обязанность</w:t>
      </w:r>
      <w:r w:rsidRPr="00B70F26">
        <w:rPr>
          <w:rFonts w:ascii="PT Astra Serif" w:hAnsi="PT Astra Serif"/>
          <w:spacing w:val="-13"/>
          <w:szCs w:val="20"/>
        </w:rPr>
        <w:t xml:space="preserve"> </w:t>
      </w:r>
      <w:r w:rsidRPr="00B70F26">
        <w:rPr>
          <w:rFonts w:ascii="PT Astra Serif" w:hAnsi="PT Astra Serif"/>
          <w:szCs w:val="20"/>
        </w:rPr>
        <w:t>по</w:t>
      </w:r>
      <w:r w:rsidRPr="00B70F26">
        <w:rPr>
          <w:rFonts w:ascii="PT Astra Serif" w:hAnsi="PT Astra Serif"/>
          <w:spacing w:val="-10"/>
          <w:szCs w:val="20"/>
        </w:rPr>
        <w:t xml:space="preserve"> </w:t>
      </w:r>
      <w:r w:rsidRPr="00B70F26">
        <w:rPr>
          <w:rFonts w:ascii="PT Astra Serif" w:hAnsi="PT Astra Serif"/>
          <w:szCs w:val="20"/>
        </w:rPr>
        <w:t>представлению</w:t>
      </w:r>
      <w:r w:rsidRPr="00B70F26">
        <w:rPr>
          <w:rFonts w:ascii="PT Astra Serif" w:hAnsi="PT Astra Serif"/>
          <w:spacing w:val="-10"/>
          <w:szCs w:val="20"/>
        </w:rPr>
        <w:t xml:space="preserve"> </w:t>
      </w:r>
      <w:proofErr w:type="gramStart"/>
      <w:r w:rsidRPr="00B70F26">
        <w:rPr>
          <w:rFonts w:ascii="PT Astra Serif" w:hAnsi="PT Astra Serif"/>
          <w:szCs w:val="20"/>
        </w:rPr>
        <w:t>которых</w:t>
      </w:r>
      <w:proofErr w:type="gramEnd"/>
      <w:r w:rsidRPr="00B70F26">
        <w:rPr>
          <w:rFonts w:ascii="PT Astra Serif" w:hAnsi="PT Astra Serif"/>
          <w:spacing w:val="-10"/>
          <w:szCs w:val="20"/>
        </w:rPr>
        <w:t xml:space="preserve"> </w:t>
      </w:r>
      <w:r w:rsidRPr="00B70F26">
        <w:rPr>
          <w:rFonts w:ascii="PT Astra Serif" w:hAnsi="PT Astra Serif"/>
          <w:szCs w:val="20"/>
        </w:rPr>
        <w:t>возложена</w:t>
      </w:r>
      <w:r w:rsidRPr="00B70F26">
        <w:rPr>
          <w:rFonts w:ascii="PT Astra Serif" w:hAnsi="PT Astra Serif"/>
          <w:spacing w:val="-11"/>
          <w:szCs w:val="20"/>
        </w:rPr>
        <w:t xml:space="preserve"> </w:t>
      </w:r>
      <w:r w:rsidRPr="00B70F26">
        <w:rPr>
          <w:rFonts w:ascii="PT Astra Serif" w:hAnsi="PT Astra Serif"/>
          <w:szCs w:val="20"/>
        </w:rPr>
        <w:t>на</w:t>
      </w:r>
      <w:r w:rsidRPr="00B70F26">
        <w:rPr>
          <w:rFonts w:ascii="PT Astra Serif" w:hAnsi="PT Astra Serif"/>
          <w:spacing w:val="-10"/>
          <w:szCs w:val="20"/>
        </w:rPr>
        <w:t xml:space="preserve"> </w:t>
      </w:r>
      <w:r w:rsidRPr="00B70F26">
        <w:rPr>
          <w:rFonts w:ascii="PT Astra Serif" w:hAnsi="PT Astra Serif"/>
          <w:spacing w:val="-2"/>
          <w:szCs w:val="20"/>
        </w:rPr>
        <w:t>заявителя;</w:t>
      </w:r>
    </w:p>
    <w:p w:rsidR="00890463" w:rsidRPr="00B70F26" w:rsidRDefault="00890463" w:rsidP="00890463">
      <w:pPr>
        <w:pStyle w:val="a4"/>
        <w:spacing w:line="240" w:lineRule="auto"/>
        <w:ind w:right="109" w:firstLine="708"/>
        <w:jc w:val="both"/>
        <w:rPr>
          <w:rFonts w:ascii="PT Astra Serif" w:hAnsi="PT Astra Serif"/>
          <w:szCs w:val="20"/>
        </w:rPr>
      </w:pPr>
      <w:proofErr w:type="gramStart"/>
      <w:r w:rsidRPr="00B70F26">
        <w:rPr>
          <w:rFonts w:ascii="PT Astra Serif" w:hAnsi="PT Astra Serif"/>
          <w:szCs w:val="20"/>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B70F26">
        <w:rPr>
          <w:rFonts w:ascii="PT Astra Serif" w:hAnsi="PT Astra Serif"/>
          <w:szCs w:val="20"/>
        </w:rPr>
        <w:t xml:space="preserve"> </w:t>
      </w:r>
      <w:proofErr w:type="gramStart"/>
      <w:r w:rsidRPr="00B70F26">
        <w:rPr>
          <w:rFonts w:ascii="PT Astra Serif" w:hAnsi="PT Astra Serif"/>
          <w:szCs w:val="20"/>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w:t>
      </w:r>
      <w:r w:rsidRPr="00B70F26">
        <w:rPr>
          <w:rFonts w:ascii="PT Astra Serif" w:hAnsi="PT Astra Serif"/>
          <w:spacing w:val="-6"/>
          <w:szCs w:val="20"/>
        </w:rPr>
        <w:t xml:space="preserve"> </w:t>
      </w:r>
      <w:r w:rsidRPr="00B70F26">
        <w:rPr>
          <w:rFonts w:ascii="PT Astra Serif" w:hAnsi="PT Astra Serif"/>
          <w:szCs w:val="20"/>
        </w:rPr>
        <w:t>после</w:t>
      </w:r>
      <w:r w:rsidRPr="00B70F26">
        <w:rPr>
          <w:rFonts w:ascii="PT Astra Serif" w:hAnsi="PT Astra Serif"/>
          <w:spacing w:val="-5"/>
          <w:szCs w:val="20"/>
        </w:rPr>
        <w:t xml:space="preserve"> </w:t>
      </w:r>
      <w:r w:rsidRPr="00B70F26">
        <w:rPr>
          <w:rFonts w:ascii="PT Astra Serif" w:hAnsi="PT Astra Serif"/>
          <w:szCs w:val="20"/>
        </w:rPr>
        <w:t>получения</w:t>
      </w:r>
      <w:r w:rsidRPr="00B70F26">
        <w:rPr>
          <w:rFonts w:ascii="PT Astra Serif" w:hAnsi="PT Astra Serif"/>
          <w:spacing w:val="-6"/>
          <w:szCs w:val="20"/>
        </w:rPr>
        <w:t xml:space="preserve"> </w:t>
      </w:r>
      <w:r w:rsidRPr="00B70F26">
        <w:rPr>
          <w:rFonts w:ascii="PT Astra Serif" w:hAnsi="PT Astra Serif"/>
          <w:szCs w:val="20"/>
        </w:rPr>
        <w:t>такого</w:t>
      </w:r>
      <w:r w:rsidRPr="00B70F26">
        <w:rPr>
          <w:rFonts w:ascii="PT Astra Serif" w:hAnsi="PT Astra Serif"/>
          <w:spacing w:val="-7"/>
          <w:szCs w:val="20"/>
        </w:rPr>
        <w:t xml:space="preserve"> </w:t>
      </w:r>
      <w:r w:rsidRPr="00B70F26">
        <w:rPr>
          <w:rFonts w:ascii="PT Astra Serif" w:hAnsi="PT Astra Serif"/>
          <w:szCs w:val="20"/>
        </w:rPr>
        <w:t>ответа</w:t>
      </w:r>
      <w:r w:rsidRPr="00B70F26">
        <w:rPr>
          <w:rFonts w:ascii="PT Astra Serif" w:hAnsi="PT Astra Serif"/>
          <w:spacing w:val="-5"/>
          <w:szCs w:val="20"/>
        </w:rPr>
        <w:t xml:space="preserve"> </w:t>
      </w:r>
      <w:r w:rsidRPr="00B70F26">
        <w:rPr>
          <w:rFonts w:ascii="PT Astra Serif" w:hAnsi="PT Astra Serif"/>
          <w:szCs w:val="20"/>
        </w:rPr>
        <w:t>уведомила</w:t>
      </w:r>
      <w:r w:rsidRPr="00B70F26">
        <w:rPr>
          <w:rFonts w:ascii="PT Astra Serif" w:hAnsi="PT Astra Serif"/>
          <w:spacing w:val="-5"/>
          <w:szCs w:val="20"/>
        </w:rPr>
        <w:t xml:space="preserve"> </w:t>
      </w:r>
      <w:r w:rsidRPr="00B70F26">
        <w:rPr>
          <w:rFonts w:ascii="PT Astra Serif" w:hAnsi="PT Astra Serif"/>
          <w:szCs w:val="20"/>
        </w:rPr>
        <w:t>заявителя</w:t>
      </w:r>
      <w:r w:rsidRPr="00B70F26">
        <w:rPr>
          <w:rFonts w:ascii="PT Astra Serif" w:hAnsi="PT Astra Serif"/>
          <w:spacing w:val="-6"/>
          <w:szCs w:val="20"/>
        </w:rPr>
        <w:t xml:space="preserve"> </w:t>
      </w:r>
      <w:r w:rsidRPr="00B70F26">
        <w:rPr>
          <w:rFonts w:ascii="PT Astra Serif" w:hAnsi="PT Astra Serif"/>
          <w:szCs w:val="20"/>
        </w:rPr>
        <w:t>о</w:t>
      </w:r>
      <w:r w:rsidRPr="00B70F26">
        <w:rPr>
          <w:rFonts w:ascii="PT Astra Serif" w:hAnsi="PT Astra Serif"/>
          <w:spacing w:val="-7"/>
          <w:szCs w:val="20"/>
        </w:rPr>
        <w:t xml:space="preserve"> </w:t>
      </w:r>
      <w:r w:rsidRPr="00B70F26">
        <w:rPr>
          <w:rFonts w:ascii="PT Astra Serif" w:hAnsi="PT Astra Serif"/>
          <w:szCs w:val="20"/>
        </w:rPr>
        <w:t>получении такого ответа, предложила заявителю представить документ и (или) информацию, необходимые для проведения переустройства и (или) перепланировки</w:t>
      </w:r>
      <w:r w:rsidRPr="00B70F26">
        <w:rPr>
          <w:rFonts w:ascii="PT Astra Serif" w:hAnsi="PT Astra Serif"/>
          <w:spacing w:val="-1"/>
          <w:szCs w:val="20"/>
        </w:rPr>
        <w:t xml:space="preserve"> </w:t>
      </w:r>
      <w:r w:rsidRPr="00B70F26">
        <w:rPr>
          <w:rFonts w:ascii="PT Astra Serif" w:hAnsi="PT Astra Serif"/>
          <w:szCs w:val="20"/>
        </w:rPr>
        <w:t>помещения в многоквартирном доме и</w:t>
      </w:r>
      <w:r w:rsidRPr="00B70F26">
        <w:rPr>
          <w:rFonts w:ascii="PT Astra Serif" w:hAnsi="PT Astra Serif"/>
          <w:spacing w:val="-1"/>
          <w:szCs w:val="20"/>
        </w:rPr>
        <w:t xml:space="preserve"> </w:t>
      </w:r>
      <w:r w:rsidRPr="00B70F26">
        <w:rPr>
          <w:rFonts w:ascii="PT Astra Serif" w:hAnsi="PT Astra Serif"/>
          <w:szCs w:val="20"/>
        </w:rPr>
        <w:t>не получила от</w:t>
      </w:r>
      <w:r w:rsidRPr="00B70F26">
        <w:rPr>
          <w:rFonts w:ascii="PT Astra Serif" w:hAnsi="PT Astra Serif"/>
          <w:spacing w:val="-1"/>
          <w:szCs w:val="20"/>
        </w:rPr>
        <w:t xml:space="preserve"> </w:t>
      </w:r>
      <w:r w:rsidRPr="00B70F26">
        <w:rPr>
          <w:rFonts w:ascii="PT Astra Serif" w:hAnsi="PT Astra Serif"/>
          <w:szCs w:val="20"/>
        </w:rPr>
        <w:t>заявителя такие документ и (или) информацию в течение пятнадцати</w:t>
      </w:r>
      <w:proofErr w:type="gramEnd"/>
      <w:r w:rsidRPr="00B70F26">
        <w:rPr>
          <w:rFonts w:ascii="PT Astra Serif" w:hAnsi="PT Astra Serif"/>
          <w:szCs w:val="20"/>
        </w:rPr>
        <w:t xml:space="preserve"> рабочих дней со дня направления уведомления;</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представление</w:t>
      </w:r>
      <w:r w:rsidRPr="00B70F26">
        <w:rPr>
          <w:rFonts w:ascii="PT Astra Serif" w:hAnsi="PT Astra Serif"/>
          <w:spacing w:val="-12"/>
          <w:szCs w:val="20"/>
        </w:rPr>
        <w:t xml:space="preserve"> </w:t>
      </w:r>
      <w:r w:rsidRPr="00B70F26">
        <w:rPr>
          <w:rFonts w:ascii="PT Astra Serif" w:hAnsi="PT Astra Serif"/>
          <w:szCs w:val="20"/>
        </w:rPr>
        <w:t>документов</w:t>
      </w:r>
      <w:r w:rsidRPr="00B70F26">
        <w:rPr>
          <w:rFonts w:ascii="PT Astra Serif" w:hAnsi="PT Astra Serif"/>
          <w:spacing w:val="-12"/>
          <w:szCs w:val="20"/>
        </w:rPr>
        <w:t xml:space="preserve"> </w:t>
      </w:r>
      <w:r w:rsidRPr="00B70F26">
        <w:rPr>
          <w:rFonts w:ascii="PT Astra Serif" w:hAnsi="PT Astra Serif"/>
          <w:szCs w:val="20"/>
        </w:rPr>
        <w:t>в</w:t>
      </w:r>
      <w:r w:rsidRPr="00B70F26">
        <w:rPr>
          <w:rFonts w:ascii="PT Astra Serif" w:hAnsi="PT Astra Serif"/>
          <w:spacing w:val="-11"/>
          <w:szCs w:val="20"/>
        </w:rPr>
        <w:t xml:space="preserve"> </w:t>
      </w:r>
      <w:r w:rsidRPr="00B70F26">
        <w:rPr>
          <w:rFonts w:ascii="PT Astra Serif" w:hAnsi="PT Astra Serif"/>
          <w:szCs w:val="20"/>
        </w:rPr>
        <w:t>ненадлежащий</w:t>
      </w:r>
      <w:r w:rsidRPr="00B70F26">
        <w:rPr>
          <w:rFonts w:ascii="PT Astra Serif" w:hAnsi="PT Astra Serif"/>
          <w:spacing w:val="-11"/>
          <w:szCs w:val="20"/>
        </w:rPr>
        <w:t xml:space="preserve"> </w:t>
      </w:r>
      <w:r w:rsidRPr="00B70F26">
        <w:rPr>
          <w:rFonts w:ascii="PT Astra Serif" w:hAnsi="PT Astra Serif"/>
          <w:spacing w:val="-2"/>
          <w:szCs w:val="20"/>
        </w:rPr>
        <w:t>орган;</w:t>
      </w:r>
    </w:p>
    <w:p w:rsidR="00890463" w:rsidRPr="00B70F26" w:rsidRDefault="00890463" w:rsidP="00890463">
      <w:pPr>
        <w:pStyle w:val="a4"/>
        <w:spacing w:line="240" w:lineRule="auto"/>
        <w:ind w:right="109" w:firstLine="708"/>
        <w:jc w:val="both"/>
        <w:rPr>
          <w:rFonts w:ascii="PT Astra Serif" w:hAnsi="PT Astra Serif"/>
          <w:szCs w:val="20"/>
        </w:rPr>
      </w:pPr>
      <w:r w:rsidRPr="00B70F26">
        <w:rPr>
          <w:rFonts w:ascii="PT Astra Serif" w:hAnsi="PT Astra Serif"/>
          <w:szCs w:val="20"/>
        </w:rPr>
        <w:t>несоответствия проекта переустройства и (или) перепланировки</w:t>
      </w:r>
      <w:r w:rsidRPr="00B70F26">
        <w:rPr>
          <w:rFonts w:ascii="PT Astra Serif" w:hAnsi="PT Astra Serif"/>
          <w:spacing w:val="40"/>
          <w:szCs w:val="20"/>
        </w:rPr>
        <w:t xml:space="preserve"> </w:t>
      </w:r>
      <w:r w:rsidRPr="00B70F26">
        <w:rPr>
          <w:rFonts w:ascii="PT Astra Serif" w:hAnsi="PT Astra Serif"/>
          <w:szCs w:val="20"/>
        </w:rPr>
        <w:t>помещения в многоквартирном доме требованиям законодательства.</w:t>
      </w:r>
    </w:p>
    <w:p w:rsidR="00890463" w:rsidRPr="00B70F26" w:rsidRDefault="00890463" w:rsidP="00890463">
      <w:pPr>
        <w:pStyle w:val="a4"/>
        <w:spacing w:line="240" w:lineRule="auto"/>
        <w:ind w:right="120" w:firstLine="708"/>
        <w:jc w:val="both"/>
        <w:rPr>
          <w:rFonts w:ascii="PT Astra Serif" w:hAnsi="PT Astra Serif"/>
          <w:szCs w:val="20"/>
        </w:rPr>
      </w:pPr>
      <w:r w:rsidRPr="00B70F26">
        <w:rPr>
          <w:rFonts w:ascii="PT Astra Serif" w:hAnsi="PT Astra Serif"/>
          <w:szCs w:val="20"/>
        </w:rPr>
        <w:t xml:space="preserve">Срок принятия решения о предоставлении (об отказе в предоставлении) муниципальной услуги составляет 34 календарных дня </w:t>
      </w:r>
      <w:proofErr w:type="gramStart"/>
      <w:r w:rsidRPr="00B70F26">
        <w:rPr>
          <w:rFonts w:ascii="PT Astra Serif" w:hAnsi="PT Astra Serif"/>
          <w:szCs w:val="20"/>
        </w:rPr>
        <w:t>с даты получения</w:t>
      </w:r>
      <w:proofErr w:type="gramEnd"/>
      <w:r w:rsidRPr="00B70F26">
        <w:rPr>
          <w:rFonts w:ascii="PT Astra Serif" w:hAnsi="PT Astra Serif"/>
          <w:szCs w:val="20"/>
        </w:rPr>
        <w:t xml:space="preserve"> Администрацией всех сведений, необходимых для принятия решения.</w:t>
      </w:r>
    </w:p>
    <w:p w:rsidR="00890463" w:rsidRPr="00B70F26" w:rsidRDefault="00890463" w:rsidP="00890463">
      <w:pPr>
        <w:pStyle w:val="ae"/>
        <w:numPr>
          <w:ilvl w:val="3"/>
          <w:numId w:val="24"/>
        </w:numPr>
        <w:tabs>
          <w:tab w:val="left" w:pos="1611"/>
        </w:tabs>
        <w:ind w:left="1611" w:hanging="630"/>
        <w:rPr>
          <w:rFonts w:ascii="PT Astra Serif" w:hAnsi="PT Astra Serif"/>
          <w:sz w:val="20"/>
          <w:szCs w:val="20"/>
        </w:rPr>
      </w:pPr>
      <w:r w:rsidRPr="00B70F26">
        <w:rPr>
          <w:rFonts w:ascii="PT Astra Serif" w:hAnsi="PT Astra Serif"/>
          <w:spacing w:val="6"/>
          <w:sz w:val="20"/>
          <w:szCs w:val="20"/>
          <w:u w:val="single"/>
        </w:rPr>
        <w:t>П</w:t>
      </w:r>
      <w:r w:rsidRPr="00B70F26">
        <w:rPr>
          <w:rFonts w:ascii="PT Astra Serif" w:hAnsi="PT Astra Serif"/>
          <w:spacing w:val="-2"/>
          <w:sz w:val="20"/>
          <w:szCs w:val="20"/>
          <w:u w:val="single"/>
        </w:rPr>
        <w:t>редоставление</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результата</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муниципальной</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услуги.</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Предоставление результата муниципальной услуги осуществляется способом, определенным заявителем в заявлении:</w:t>
      </w:r>
    </w:p>
    <w:p w:rsidR="00890463" w:rsidRDefault="00890463" w:rsidP="00890463">
      <w:pPr>
        <w:tabs>
          <w:tab w:val="left" w:pos="1890"/>
        </w:tabs>
        <w:rPr>
          <w:sz w:val="20"/>
          <w:szCs w:val="20"/>
        </w:rPr>
      </w:pPr>
    </w:p>
    <w:p w:rsidR="00890463" w:rsidRPr="00B70F26" w:rsidRDefault="00890463" w:rsidP="00890463">
      <w:pPr>
        <w:pStyle w:val="a4"/>
        <w:spacing w:before="124" w:line="240" w:lineRule="auto"/>
        <w:jc w:val="both"/>
        <w:rPr>
          <w:rFonts w:ascii="PT Astra Serif" w:hAnsi="PT Astra Serif"/>
          <w:szCs w:val="20"/>
        </w:rPr>
      </w:pPr>
      <w:r w:rsidRPr="001204D5">
        <w:rPr>
          <w:rFonts w:ascii="PT Astra Serif" w:hAnsi="PT Astra Serif"/>
          <w:szCs w:val="20"/>
        </w:rPr>
        <w:t>путем направления на почтовый адрес; путем выдачи в Администрации или МФЦ;</w:t>
      </w:r>
    </w:p>
    <w:p w:rsidR="00890463" w:rsidRDefault="00890463" w:rsidP="00890463">
      <w:pPr>
        <w:pStyle w:val="a4"/>
        <w:spacing w:line="240" w:lineRule="auto"/>
        <w:ind w:right="115" w:firstLine="708"/>
        <w:jc w:val="both"/>
        <w:rPr>
          <w:rFonts w:ascii="PT Astra Serif" w:hAnsi="PT Astra Serif"/>
          <w:szCs w:val="20"/>
        </w:rPr>
      </w:pPr>
    </w:p>
    <w:p w:rsidR="00890463" w:rsidRPr="00B70F26" w:rsidRDefault="00890463" w:rsidP="00890463">
      <w:pPr>
        <w:pStyle w:val="a4"/>
        <w:spacing w:line="240" w:lineRule="auto"/>
        <w:ind w:right="115" w:firstLine="708"/>
        <w:jc w:val="both"/>
        <w:rPr>
          <w:rFonts w:ascii="PT Astra Serif" w:hAnsi="PT Astra Serif"/>
          <w:szCs w:val="20"/>
        </w:rPr>
      </w:pPr>
      <w:r w:rsidRPr="00B70F26">
        <w:rPr>
          <w:rFonts w:ascii="PT Astra Serif" w:hAnsi="PT Astra Serif"/>
          <w:szCs w:val="20"/>
        </w:rPr>
        <w:lastRenderedPageBreak/>
        <w:t>путем</w:t>
      </w:r>
      <w:r w:rsidRPr="00B70F26">
        <w:rPr>
          <w:rFonts w:ascii="PT Astra Serif" w:hAnsi="PT Astra Serif"/>
          <w:spacing w:val="-6"/>
          <w:szCs w:val="20"/>
        </w:rPr>
        <w:t xml:space="preserve"> </w:t>
      </w:r>
      <w:r w:rsidRPr="00B70F26">
        <w:rPr>
          <w:rFonts w:ascii="PT Astra Serif" w:hAnsi="PT Astra Serif"/>
          <w:szCs w:val="20"/>
        </w:rPr>
        <w:t>направления</w:t>
      </w:r>
      <w:r w:rsidRPr="00B70F26">
        <w:rPr>
          <w:rFonts w:ascii="PT Astra Serif" w:hAnsi="PT Astra Serif"/>
          <w:spacing w:val="-7"/>
          <w:szCs w:val="20"/>
        </w:rPr>
        <w:t xml:space="preserve"> </w:t>
      </w:r>
      <w:r w:rsidRPr="00B70F26">
        <w:rPr>
          <w:rFonts w:ascii="PT Astra Serif" w:hAnsi="PT Astra Serif"/>
          <w:szCs w:val="20"/>
        </w:rPr>
        <w:t>электронного</w:t>
      </w:r>
      <w:r w:rsidRPr="00B70F26">
        <w:rPr>
          <w:rFonts w:ascii="PT Astra Serif" w:hAnsi="PT Astra Serif"/>
          <w:spacing w:val="-5"/>
          <w:szCs w:val="20"/>
        </w:rPr>
        <w:t xml:space="preserve"> </w:t>
      </w:r>
      <w:r w:rsidRPr="00B70F26">
        <w:rPr>
          <w:rFonts w:ascii="PT Astra Serif" w:hAnsi="PT Astra Serif"/>
          <w:szCs w:val="20"/>
        </w:rPr>
        <w:t>документа</w:t>
      </w:r>
      <w:r w:rsidRPr="00B70F26">
        <w:rPr>
          <w:rFonts w:ascii="PT Astra Serif" w:hAnsi="PT Astra Serif"/>
          <w:spacing w:val="-5"/>
          <w:szCs w:val="20"/>
        </w:rPr>
        <w:t xml:space="preserve"> </w:t>
      </w:r>
      <w:r w:rsidRPr="00B70F26">
        <w:rPr>
          <w:rFonts w:ascii="PT Astra Serif" w:hAnsi="PT Astra Serif"/>
          <w:szCs w:val="20"/>
        </w:rPr>
        <w:t>в</w:t>
      </w:r>
      <w:r w:rsidRPr="00B70F26">
        <w:rPr>
          <w:rFonts w:ascii="PT Astra Serif" w:hAnsi="PT Astra Serif"/>
          <w:spacing w:val="-7"/>
          <w:szCs w:val="20"/>
        </w:rPr>
        <w:t xml:space="preserve"> </w:t>
      </w:r>
      <w:r w:rsidRPr="00B70F26">
        <w:rPr>
          <w:rFonts w:ascii="PT Astra Serif" w:hAnsi="PT Astra Serif"/>
          <w:szCs w:val="20"/>
        </w:rPr>
        <w:t>личный</w:t>
      </w:r>
      <w:r w:rsidRPr="00B70F26">
        <w:rPr>
          <w:rFonts w:ascii="PT Astra Serif" w:hAnsi="PT Astra Serif"/>
          <w:spacing w:val="-7"/>
          <w:szCs w:val="20"/>
        </w:rPr>
        <w:t xml:space="preserve"> </w:t>
      </w:r>
      <w:r w:rsidRPr="00B70F26">
        <w:rPr>
          <w:rFonts w:ascii="PT Astra Serif" w:hAnsi="PT Astra Serif"/>
          <w:szCs w:val="20"/>
        </w:rPr>
        <w:t>кабинет</w:t>
      </w:r>
      <w:r w:rsidRPr="00B70F26">
        <w:rPr>
          <w:rFonts w:ascii="PT Astra Serif" w:hAnsi="PT Astra Serif"/>
          <w:spacing w:val="-5"/>
          <w:szCs w:val="20"/>
        </w:rPr>
        <w:t xml:space="preserve"> </w:t>
      </w:r>
      <w:r w:rsidRPr="00B70F26">
        <w:rPr>
          <w:rFonts w:ascii="PT Astra Serif" w:hAnsi="PT Astra Serif"/>
          <w:szCs w:val="20"/>
        </w:rPr>
        <w:t>заявителя</w:t>
      </w:r>
      <w:r w:rsidRPr="00B70F26">
        <w:rPr>
          <w:rFonts w:ascii="PT Astra Serif" w:hAnsi="PT Astra Serif"/>
          <w:spacing w:val="-6"/>
          <w:szCs w:val="20"/>
        </w:rPr>
        <w:t xml:space="preserve"> </w:t>
      </w:r>
      <w:r w:rsidRPr="00B70F26">
        <w:rPr>
          <w:rFonts w:ascii="PT Astra Serif" w:hAnsi="PT Astra Serif"/>
          <w:szCs w:val="20"/>
        </w:rPr>
        <w:t>на Едином портале.</w:t>
      </w:r>
    </w:p>
    <w:p w:rsidR="00890463" w:rsidRPr="00B70F26" w:rsidRDefault="00890463" w:rsidP="00890463">
      <w:pPr>
        <w:pStyle w:val="a4"/>
        <w:spacing w:line="240" w:lineRule="auto"/>
        <w:ind w:right="108" w:firstLine="708"/>
        <w:jc w:val="both"/>
        <w:rPr>
          <w:rFonts w:ascii="PT Astra Serif" w:hAnsi="PT Astra Serif"/>
          <w:szCs w:val="20"/>
        </w:rPr>
      </w:pPr>
      <w:r w:rsidRPr="00B70F26">
        <w:rPr>
          <w:rFonts w:ascii="PT Astra Serif" w:hAnsi="PT Astra Serif"/>
          <w:color w:val="00000A"/>
          <w:szCs w:val="20"/>
        </w:rPr>
        <w:t>Срок предоставления заявителю результата муниципальной услуги составляет 3 рабочих дня со дня принятия решения о предоставлении (об отказе</w:t>
      </w:r>
      <w:r w:rsidRPr="00B70F26">
        <w:rPr>
          <w:rFonts w:ascii="PT Astra Serif" w:hAnsi="PT Astra Serif"/>
          <w:color w:val="00000A"/>
          <w:spacing w:val="40"/>
          <w:szCs w:val="20"/>
        </w:rPr>
        <w:t xml:space="preserve"> </w:t>
      </w:r>
      <w:r w:rsidRPr="00B70F26">
        <w:rPr>
          <w:rFonts w:ascii="PT Astra Serif" w:hAnsi="PT Astra Serif"/>
          <w:color w:val="00000A"/>
          <w:szCs w:val="20"/>
        </w:rPr>
        <w:t>в предоставлении) муниципальной услуги.</w:t>
      </w:r>
    </w:p>
    <w:p w:rsidR="00890463" w:rsidRPr="00B70F26" w:rsidRDefault="00890463" w:rsidP="00890463">
      <w:pPr>
        <w:pStyle w:val="a4"/>
        <w:spacing w:line="240" w:lineRule="auto"/>
        <w:ind w:right="110" w:firstLine="708"/>
        <w:rPr>
          <w:rFonts w:ascii="PT Astra Serif" w:hAnsi="PT Astra Serif"/>
          <w:szCs w:val="20"/>
        </w:rPr>
      </w:pPr>
      <w:r w:rsidRPr="00B70F26">
        <w:rPr>
          <w:rFonts w:ascii="PT Astra Serif" w:hAnsi="PT Astra Serif"/>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3"/>
          <w:numId w:val="24"/>
        </w:numPr>
        <w:tabs>
          <w:tab w:val="left" w:pos="1837"/>
        </w:tabs>
        <w:ind w:right="107" w:firstLine="708"/>
        <w:rPr>
          <w:rFonts w:ascii="PT Astra Serif" w:hAnsi="PT Astra Serif"/>
          <w:sz w:val="20"/>
          <w:szCs w:val="20"/>
        </w:rPr>
      </w:pPr>
      <w:r w:rsidRPr="00B70F26">
        <w:rPr>
          <w:rFonts w:ascii="PT Astra Serif" w:hAnsi="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45 календарных дней со дня регистрации запроса и документов и (или)</w:t>
      </w:r>
      <w:r w:rsidRPr="00B70F26">
        <w:rPr>
          <w:rFonts w:ascii="PT Astra Serif" w:hAnsi="PT Astra Serif"/>
          <w:spacing w:val="40"/>
          <w:sz w:val="20"/>
          <w:szCs w:val="20"/>
        </w:rPr>
        <w:t xml:space="preserve"> </w:t>
      </w:r>
      <w:r w:rsidRPr="00B70F26">
        <w:rPr>
          <w:rFonts w:ascii="PT Astra Serif" w:hAnsi="PT Astra Serif"/>
          <w:sz w:val="20"/>
          <w:szCs w:val="20"/>
        </w:rPr>
        <w:t>информации, необходимых для предоставления муниципальной услуги.</w:t>
      </w:r>
    </w:p>
    <w:p w:rsidR="00890463" w:rsidRPr="00B70F26" w:rsidRDefault="00890463" w:rsidP="00890463">
      <w:pPr>
        <w:pStyle w:val="a4"/>
        <w:spacing w:line="240" w:lineRule="auto"/>
        <w:rPr>
          <w:rFonts w:ascii="PT Astra Serif" w:hAnsi="PT Astra Serif"/>
          <w:szCs w:val="20"/>
        </w:rPr>
      </w:pPr>
    </w:p>
    <w:p w:rsidR="00890463" w:rsidRPr="00B70F26" w:rsidRDefault="00890463" w:rsidP="00890463">
      <w:pPr>
        <w:pStyle w:val="ae"/>
        <w:numPr>
          <w:ilvl w:val="2"/>
          <w:numId w:val="24"/>
        </w:numPr>
        <w:tabs>
          <w:tab w:val="left" w:pos="1256"/>
          <w:tab w:val="left" w:pos="1516"/>
        </w:tabs>
        <w:ind w:left="1256" w:right="149" w:hanging="230"/>
        <w:jc w:val="left"/>
        <w:rPr>
          <w:rFonts w:ascii="PT Astra Serif" w:hAnsi="PT Astra Serif"/>
          <w:sz w:val="20"/>
          <w:szCs w:val="20"/>
        </w:rPr>
      </w:pPr>
      <w:r w:rsidRPr="00B70F26">
        <w:rPr>
          <w:rFonts w:ascii="PT Astra Serif" w:hAnsi="PT Astra Serif"/>
          <w:b/>
          <w:sz w:val="20"/>
          <w:szCs w:val="20"/>
        </w:rPr>
        <w:t>Вариант</w:t>
      </w:r>
      <w:r w:rsidRPr="00B70F26">
        <w:rPr>
          <w:rFonts w:ascii="PT Astra Serif" w:hAnsi="PT Astra Serif"/>
          <w:b/>
          <w:spacing w:val="-6"/>
          <w:sz w:val="20"/>
          <w:szCs w:val="20"/>
        </w:rPr>
        <w:t xml:space="preserve"> </w:t>
      </w:r>
      <w:r w:rsidRPr="00B70F26">
        <w:rPr>
          <w:rFonts w:ascii="PT Astra Serif" w:hAnsi="PT Astra Serif"/>
          <w:b/>
          <w:sz w:val="20"/>
          <w:szCs w:val="20"/>
        </w:rPr>
        <w:t>№</w:t>
      </w:r>
      <w:r w:rsidRPr="00B70F26">
        <w:rPr>
          <w:rFonts w:ascii="PT Astra Serif" w:hAnsi="PT Astra Serif"/>
          <w:b/>
          <w:spacing w:val="-6"/>
          <w:sz w:val="20"/>
          <w:szCs w:val="20"/>
        </w:rPr>
        <w:t xml:space="preserve"> </w:t>
      </w:r>
      <w:r w:rsidRPr="00B70F26">
        <w:rPr>
          <w:rFonts w:ascii="PT Astra Serif" w:hAnsi="PT Astra Serif"/>
          <w:b/>
          <w:sz w:val="20"/>
          <w:szCs w:val="20"/>
        </w:rPr>
        <w:t>2.</w:t>
      </w:r>
      <w:r w:rsidRPr="00B70F26">
        <w:rPr>
          <w:rFonts w:ascii="PT Astra Serif" w:hAnsi="PT Astra Serif"/>
          <w:b/>
          <w:spacing w:val="-5"/>
          <w:sz w:val="20"/>
          <w:szCs w:val="20"/>
        </w:rPr>
        <w:t xml:space="preserve"> </w:t>
      </w:r>
      <w:r w:rsidRPr="00B70F26">
        <w:rPr>
          <w:rFonts w:ascii="PT Astra Serif" w:hAnsi="PT Astra Serif"/>
          <w:b/>
          <w:sz w:val="20"/>
          <w:szCs w:val="20"/>
        </w:rPr>
        <w:t>Подтверждение</w:t>
      </w:r>
      <w:r w:rsidRPr="00B70F26">
        <w:rPr>
          <w:rFonts w:ascii="PT Astra Serif" w:hAnsi="PT Astra Serif"/>
          <w:b/>
          <w:spacing w:val="-7"/>
          <w:sz w:val="20"/>
          <w:szCs w:val="20"/>
        </w:rPr>
        <w:t xml:space="preserve"> </w:t>
      </w:r>
      <w:r w:rsidRPr="00B70F26">
        <w:rPr>
          <w:rFonts w:ascii="PT Astra Serif" w:hAnsi="PT Astra Serif"/>
          <w:b/>
          <w:sz w:val="20"/>
          <w:szCs w:val="20"/>
        </w:rPr>
        <w:t>завершения</w:t>
      </w:r>
      <w:r w:rsidRPr="00B70F26">
        <w:rPr>
          <w:rFonts w:ascii="PT Astra Serif" w:hAnsi="PT Astra Serif"/>
          <w:b/>
          <w:spacing w:val="-6"/>
          <w:sz w:val="20"/>
          <w:szCs w:val="20"/>
        </w:rPr>
        <w:t xml:space="preserve"> </w:t>
      </w:r>
      <w:r w:rsidRPr="00B70F26">
        <w:rPr>
          <w:rFonts w:ascii="PT Astra Serif" w:hAnsi="PT Astra Serif"/>
          <w:b/>
          <w:sz w:val="20"/>
          <w:szCs w:val="20"/>
        </w:rPr>
        <w:t>работ</w:t>
      </w:r>
      <w:r w:rsidRPr="00B70F26">
        <w:rPr>
          <w:rFonts w:ascii="PT Astra Serif" w:hAnsi="PT Astra Serif"/>
          <w:b/>
          <w:spacing w:val="-6"/>
          <w:sz w:val="20"/>
          <w:szCs w:val="20"/>
        </w:rPr>
        <w:t xml:space="preserve"> </w:t>
      </w:r>
      <w:r w:rsidRPr="00B70F26">
        <w:rPr>
          <w:rFonts w:ascii="PT Astra Serif" w:hAnsi="PT Astra Serif"/>
          <w:b/>
          <w:sz w:val="20"/>
          <w:szCs w:val="20"/>
        </w:rPr>
        <w:t>по</w:t>
      </w:r>
      <w:r w:rsidRPr="00B70F26">
        <w:rPr>
          <w:rFonts w:ascii="PT Astra Serif" w:hAnsi="PT Astra Serif"/>
          <w:b/>
          <w:spacing w:val="-6"/>
          <w:sz w:val="20"/>
          <w:szCs w:val="20"/>
        </w:rPr>
        <w:t xml:space="preserve"> </w:t>
      </w:r>
      <w:r w:rsidRPr="00B70F26">
        <w:rPr>
          <w:rFonts w:ascii="PT Astra Serif" w:hAnsi="PT Astra Serif"/>
          <w:b/>
          <w:sz w:val="20"/>
          <w:szCs w:val="20"/>
        </w:rPr>
        <w:t>переустройству</w:t>
      </w:r>
      <w:r w:rsidRPr="00B70F26">
        <w:rPr>
          <w:rFonts w:ascii="PT Astra Serif" w:hAnsi="PT Astra Serif"/>
          <w:b/>
          <w:spacing w:val="-6"/>
          <w:sz w:val="20"/>
          <w:szCs w:val="20"/>
        </w:rPr>
        <w:t xml:space="preserve"> </w:t>
      </w:r>
      <w:r w:rsidRPr="00B70F26">
        <w:rPr>
          <w:rFonts w:ascii="PT Astra Serif" w:hAnsi="PT Astra Serif"/>
          <w:b/>
          <w:sz w:val="20"/>
          <w:szCs w:val="20"/>
        </w:rPr>
        <w:t>и (или) перепланировки помещения в многоквартирном доме</w:t>
      </w:r>
    </w:p>
    <w:p w:rsidR="00890463" w:rsidRPr="00B70F26" w:rsidRDefault="00890463" w:rsidP="00890463">
      <w:pPr>
        <w:pStyle w:val="a4"/>
        <w:spacing w:line="240" w:lineRule="auto"/>
        <w:rPr>
          <w:rFonts w:ascii="PT Astra Serif" w:hAnsi="PT Astra Serif"/>
          <w:b/>
          <w:szCs w:val="20"/>
        </w:rPr>
      </w:pPr>
    </w:p>
    <w:p w:rsidR="00890463" w:rsidRPr="00B70F26" w:rsidRDefault="00890463" w:rsidP="00890463">
      <w:pPr>
        <w:pStyle w:val="ae"/>
        <w:numPr>
          <w:ilvl w:val="3"/>
          <w:numId w:val="24"/>
        </w:numPr>
        <w:tabs>
          <w:tab w:val="left" w:pos="1853"/>
        </w:tabs>
        <w:ind w:right="114" w:firstLine="708"/>
        <w:rPr>
          <w:rFonts w:ascii="PT Astra Serif" w:hAnsi="PT Astra Serif"/>
          <w:sz w:val="20"/>
          <w:szCs w:val="20"/>
        </w:rPr>
      </w:pPr>
      <w:r w:rsidRPr="00B70F26">
        <w:rPr>
          <w:rFonts w:ascii="PT Astra Serif" w:hAnsi="PT Astra Serif"/>
          <w:sz w:val="20"/>
          <w:szCs w:val="20"/>
        </w:rPr>
        <w:t>Результатами варианта предоставления муниципальной услуги заявителю являются:</w:t>
      </w:r>
    </w:p>
    <w:p w:rsidR="00890463" w:rsidRPr="00B70F26" w:rsidRDefault="00890463" w:rsidP="00890463">
      <w:pPr>
        <w:pStyle w:val="a4"/>
        <w:spacing w:line="240" w:lineRule="auto"/>
        <w:ind w:right="114" w:firstLine="708"/>
        <w:jc w:val="both"/>
        <w:rPr>
          <w:rFonts w:ascii="PT Astra Serif" w:hAnsi="PT Astra Serif"/>
          <w:szCs w:val="20"/>
        </w:rPr>
      </w:pPr>
      <w:r w:rsidRPr="00B70F26">
        <w:rPr>
          <w:rFonts w:ascii="PT Astra Serif" w:hAnsi="PT Astra Serif"/>
          <w:szCs w:val="20"/>
        </w:rPr>
        <w:t>решение о подтверждении завершения переустройства и (или) перепланировки помещения в многоквартирном доме.</w:t>
      </w:r>
    </w:p>
    <w:p w:rsidR="00890463" w:rsidRPr="00B70F26" w:rsidRDefault="00890463" w:rsidP="00890463">
      <w:pPr>
        <w:pStyle w:val="a4"/>
        <w:spacing w:line="240" w:lineRule="auto"/>
        <w:ind w:right="111" w:firstLine="708"/>
        <w:jc w:val="both"/>
        <w:rPr>
          <w:rFonts w:ascii="PT Astra Serif" w:hAnsi="PT Astra Serif"/>
          <w:szCs w:val="20"/>
        </w:rPr>
      </w:pPr>
      <w:r w:rsidRPr="00B70F26">
        <w:rPr>
          <w:rFonts w:ascii="PT Astra Serif" w:hAnsi="PT Astra Serif"/>
          <w:szCs w:val="20"/>
        </w:rPr>
        <w:t>Документом, содержащим решение о подтверждении завершения переустройства и (или) перепланировки, является акт приемочной комиссии, подтверждающий завершение переустройства и (или) перепланировки помещения в многоквартирном доме.</w:t>
      </w:r>
    </w:p>
    <w:p w:rsidR="00890463" w:rsidRPr="00B70F26" w:rsidRDefault="00890463" w:rsidP="00890463">
      <w:pPr>
        <w:pStyle w:val="ae"/>
        <w:numPr>
          <w:ilvl w:val="3"/>
          <w:numId w:val="24"/>
        </w:numPr>
        <w:tabs>
          <w:tab w:val="left" w:pos="2121"/>
        </w:tabs>
        <w:ind w:right="111" w:firstLine="708"/>
        <w:rPr>
          <w:rFonts w:ascii="PT Astra Serif" w:hAnsi="PT Astra Serif"/>
          <w:sz w:val="20"/>
          <w:szCs w:val="20"/>
        </w:rPr>
      </w:pPr>
      <w:r w:rsidRPr="00B70F26">
        <w:rPr>
          <w:rFonts w:ascii="PT Astra Serif" w:hAnsi="PT Astra Serif"/>
          <w:sz w:val="20"/>
          <w:szCs w:val="20"/>
        </w:rPr>
        <w:t>Перечень административных процедур предоставления муниципальной услуги, предусмотренных настоящим вариантом:</w:t>
      </w:r>
    </w:p>
    <w:p w:rsidR="00890463" w:rsidRPr="00B70F26" w:rsidRDefault="00890463" w:rsidP="00890463">
      <w:pPr>
        <w:pStyle w:val="a4"/>
        <w:spacing w:line="240" w:lineRule="auto"/>
        <w:ind w:right="114" w:firstLine="708"/>
        <w:jc w:val="both"/>
        <w:rPr>
          <w:rFonts w:ascii="PT Astra Serif" w:hAnsi="PT Astra Serif"/>
          <w:szCs w:val="20"/>
        </w:rPr>
      </w:pPr>
      <w:r w:rsidRPr="00B70F26">
        <w:rPr>
          <w:rFonts w:ascii="PT Astra Serif" w:hAnsi="PT Astra Serif"/>
          <w:szCs w:val="20"/>
        </w:rPr>
        <w:t>прием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right="117" w:firstLine="708"/>
        <w:jc w:val="both"/>
        <w:rPr>
          <w:rFonts w:ascii="PT Astra Serif" w:hAnsi="PT Astra Serif"/>
          <w:szCs w:val="20"/>
        </w:rPr>
      </w:pPr>
      <w:r w:rsidRPr="00B70F26">
        <w:rPr>
          <w:rFonts w:ascii="PT Astra Serif" w:hAnsi="PT Astra Serif"/>
          <w:szCs w:val="20"/>
        </w:rPr>
        <w:t>принятие решения о предоставлении (об отказе в предоставлении) муниципальной услуги;</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pacing w:val="-2"/>
          <w:szCs w:val="20"/>
        </w:rPr>
        <w:t>предоставление</w:t>
      </w:r>
      <w:r w:rsidRPr="00B70F26">
        <w:rPr>
          <w:rFonts w:ascii="PT Astra Serif" w:hAnsi="PT Astra Serif"/>
          <w:spacing w:val="7"/>
          <w:szCs w:val="20"/>
        </w:rPr>
        <w:t xml:space="preserve"> </w:t>
      </w:r>
      <w:r w:rsidRPr="00B70F26">
        <w:rPr>
          <w:rFonts w:ascii="PT Astra Serif" w:hAnsi="PT Astra Serif"/>
          <w:spacing w:val="-2"/>
          <w:szCs w:val="20"/>
        </w:rPr>
        <w:t>результата</w:t>
      </w:r>
      <w:r w:rsidRPr="00B70F26">
        <w:rPr>
          <w:rFonts w:ascii="PT Astra Serif" w:hAnsi="PT Astra Serif"/>
          <w:spacing w:val="7"/>
          <w:szCs w:val="20"/>
        </w:rPr>
        <w:t xml:space="preserve"> </w:t>
      </w:r>
      <w:r w:rsidRPr="00B70F26">
        <w:rPr>
          <w:rFonts w:ascii="PT Astra Serif" w:hAnsi="PT Astra Serif"/>
          <w:spacing w:val="-2"/>
          <w:szCs w:val="20"/>
        </w:rPr>
        <w:t>муниципальной</w:t>
      </w:r>
      <w:r w:rsidRPr="00B70F26">
        <w:rPr>
          <w:rFonts w:ascii="PT Astra Serif" w:hAnsi="PT Astra Serif"/>
          <w:spacing w:val="7"/>
          <w:szCs w:val="20"/>
        </w:rPr>
        <w:t xml:space="preserve"> </w:t>
      </w:r>
      <w:r w:rsidRPr="00B70F26">
        <w:rPr>
          <w:rFonts w:ascii="PT Astra Serif" w:hAnsi="PT Astra Serif"/>
          <w:spacing w:val="-2"/>
          <w:szCs w:val="20"/>
        </w:rPr>
        <w:t>услуги.</w:t>
      </w:r>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 xml:space="preserve">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w:t>
      </w:r>
      <w:r w:rsidRPr="00B70F26">
        <w:rPr>
          <w:rFonts w:ascii="PT Astra Serif" w:hAnsi="PT Astra Serif"/>
          <w:color w:val="000000"/>
          <w:szCs w:val="20"/>
        </w:rPr>
        <w:t xml:space="preserve">законодательства Российской Федерации; распределение в отношении заявителя ограниченного ресурса, поскольку они не </w:t>
      </w:r>
      <w:r w:rsidRPr="00B70F26">
        <w:rPr>
          <w:rFonts w:ascii="PT Astra Serif" w:hAnsi="PT Astra Serif"/>
          <w:color w:val="000000"/>
          <w:szCs w:val="20"/>
        </w:rPr>
        <w:lastRenderedPageBreak/>
        <w:t>предусмотрены законодательством Российской Федерации.</w:t>
      </w:r>
    </w:p>
    <w:p w:rsidR="00890463" w:rsidRPr="00B70F26" w:rsidRDefault="00890463" w:rsidP="00890463">
      <w:pPr>
        <w:pStyle w:val="ae"/>
        <w:numPr>
          <w:ilvl w:val="3"/>
          <w:numId w:val="24"/>
        </w:numPr>
        <w:tabs>
          <w:tab w:val="left" w:pos="1612"/>
        </w:tabs>
        <w:ind w:right="111" w:firstLine="708"/>
        <w:rPr>
          <w:rFonts w:ascii="PT Astra Serif" w:hAnsi="PT Astra Serif"/>
          <w:color w:val="000000"/>
          <w:sz w:val="20"/>
          <w:szCs w:val="20"/>
        </w:rPr>
      </w:pPr>
      <w:r w:rsidRPr="00B70F26">
        <w:rPr>
          <w:rFonts w:ascii="PT Astra Serif" w:hAnsi="PT Astra Serif"/>
          <w:color w:val="000000"/>
          <w:sz w:val="20"/>
          <w:szCs w:val="20"/>
          <w:u w:val="single"/>
        </w:rPr>
        <w:t xml:space="preserve"> Прием запроса и документов и (или) информации, необходимых для</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предоставления муниципальной услуги.</w:t>
      </w:r>
    </w:p>
    <w:p w:rsidR="00890463" w:rsidRPr="00B70F26" w:rsidRDefault="00890463" w:rsidP="00890463">
      <w:pPr>
        <w:pStyle w:val="ae"/>
        <w:numPr>
          <w:ilvl w:val="4"/>
          <w:numId w:val="24"/>
        </w:numPr>
        <w:tabs>
          <w:tab w:val="left" w:pos="1822"/>
        </w:tabs>
        <w:spacing w:before="1"/>
        <w:ind w:right="115" w:firstLine="708"/>
        <w:rPr>
          <w:rFonts w:ascii="PT Astra Serif" w:hAnsi="PT Astra Serif"/>
          <w:color w:val="000000"/>
          <w:sz w:val="20"/>
          <w:szCs w:val="20"/>
        </w:rPr>
      </w:pP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Заявитель</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(представитель</w:t>
      </w:r>
      <w:r w:rsidRPr="00B70F26">
        <w:rPr>
          <w:rFonts w:ascii="PT Astra Serif" w:hAnsi="PT Astra Serif"/>
          <w:color w:val="000000"/>
          <w:spacing w:val="-8"/>
          <w:sz w:val="20"/>
          <w:szCs w:val="20"/>
          <w:u w:val="single"/>
        </w:rPr>
        <w:t xml:space="preserve"> </w:t>
      </w:r>
      <w:r w:rsidRPr="00B70F26">
        <w:rPr>
          <w:rFonts w:ascii="PT Astra Serif" w:hAnsi="PT Astra Serif"/>
          <w:color w:val="000000"/>
          <w:sz w:val="20"/>
          <w:szCs w:val="20"/>
          <w:u w:val="single"/>
        </w:rPr>
        <w:t>заявителя)</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для</w:t>
      </w: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получения</w:t>
      </w: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муниципальной</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услуги представляет:</w:t>
      </w:r>
    </w:p>
    <w:p w:rsidR="00890463" w:rsidRPr="00B70F26" w:rsidRDefault="00890463" w:rsidP="00890463">
      <w:pPr>
        <w:pStyle w:val="a4"/>
        <w:spacing w:line="240" w:lineRule="auto"/>
        <w:ind w:left="981" w:right="111"/>
        <w:jc w:val="both"/>
        <w:rPr>
          <w:rFonts w:ascii="PT Astra Serif" w:hAnsi="PT Astra Serif"/>
          <w:color w:val="000000"/>
          <w:szCs w:val="20"/>
        </w:rPr>
      </w:pPr>
      <w:proofErr w:type="gramStart"/>
      <w:r w:rsidRPr="00B70F26">
        <w:rPr>
          <w:rFonts w:ascii="PT Astra Serif" w:hAnsi="PT Astra Serif"/>
          <w:color w:val="000000"/>
          <w:szCs w:val="20"/>
        </w:rPr>
        <w:t>уведомление о завершении переустройства и (или) перепланировки; технический</w:t>
      </w:r>
      <w:r w:rsidRPr="00B70F26">
        <w:rPr>
          <w:rFonts w:ascii="PT Astra Serif" w:hAnsi="PT Astra Serif"/>
          <w:color w:val="000000"/>
          <w:spacing w:val="71"/>
          <w:szCs w:val="20"/>
        </w:rPr>
        <w:t xml:space="preserve">   </w:t>
      </w:r>
      <w:r w:rsidRPr="00B70F26">
        <w:rPr>
          <w:rFonts w:ascii="PT Astra Serif" w:hAnsi="PT Astra Serif"/>
          <w:color w:val="000000"/>
          <w:szCs w:val="20"/>
        </w:rPr>
        <w:t>план</w:t>
      </w:r>
      <w:r w:rsidRPr="00B70F26">
        <w:rPr>
          <w:rFonts w:ascii="PT Astra Serif" w:hAnsi="PT Astra Serif"/>
          <w:color w:val="000000"/>
          <w:spacing w:val="71"/>
          <w:szCs w:val="20"/>
        </w:rPr>
        <w:t xml:space="preserve">   </w:t>
      </w:r>
      <w:r w:rsidRPr="00B70F26">
        <w:rPr>
          <w:rFonts w:ascii="PT Astra Serif" w:hAnsi="PT Astra Serif"/>
          <w:color w:val="000000"/>
          <w:szCs w:val="20"/>
        </w:rPr>
        <w:t>перепланированного</w:t>
      </w:r>
      <w:r w:rsidRPr="00B70F26">
        <w:rPr>
          <w:rFonts w:ascii="PT Astra Serif" w:hAnsi="PT Astra Serif"/>
          <w:color w:val="000000"/>
          <w:spacing w:val="71"/>
          <w:szCs w:val="20"/>
        </w:rPr>
        <w:t xml:space="preserve">   </w:t>
      </w:r>
      <w:r w:rsidRPr="00B70F26">
        <w:rPr>
          <w:rFonts w:ascii="PT Astra Serif" w:hAnsi="PT Astra Serif"/>
          <w:color w:val="000000"/>
          <w:szCs w:val="20"/>
        </w:rPr>
        <w:t>помещения</w:t>
      </w:r>
      <w:r w:rsidRPr="00B70F26">
        <w:rPr>
          <w:rFonts w:ascii="PT Astra Serif" w:hAnsi="PT Astra Serif"/>
          <w:color w:val="000000"/>
          <w:spacing w:val="70"/>
          <w:szCs w:val="20"/>
        </w:rPr>
        <w:t xml:space="preserve">   </w:t>
      </w:r>
      <w:r w:rsidRPr="00B70F26">
        <w:rPr>
          <w:rFonts w:ascii="PT Astra Serif" w:hAnsi="PT Astra Serif"/>
          <w:color w:val="000000"/>
          <w:szCs w:val="20"/>
        </w:rPr>
        <w:t>(в</w:t>
      </w:r>
      <w:r w:rsidRPr="00B70F26">
        <w:rPr>
          <w:rFonts w:ascii="PT Astra Serif" w:hAnsi="PT Astra Serif"/>
          <w:color w:val="000000"/>
          <w:spacing w:val="71"/>
          <w:szCs w:val="20"/>
        </w:rPr>
        <w:t xml:space="preserve">   </w:t>
      </w:r>
      <w:r w:rsidRPr="00B70F26">
        <w:rPr>
          <w:rFonts w:ascii="PT Astra Serif" w:hAnsi="PT Astra Serif"/>
          <w:color w:val="000000"/>
          <w:szCs w:val="20"/>
        </w:rPr>
        <w:t>случае</w:t>
      </w:r>
      <w:proofErr w:type="gramEnd"/>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перепланировки</w:t>
      </w:r>
      <w:r w:rsidRPr="00B70F26">
        <w:rPr>
          <w:rFonts w:ascii="PT Astra Serif" w:hAnsi="PT Astra Serif"/>
          <w:color w:val="000000"/>
          <w:spacing w:val="-14"/>
          <w:szCs w:val="20"/>
        </w:rPr>
        <w:t xml:space="preserve"> </w:t>
      </w:r>
      <w:r w:rsidRPr="00B70F26">
        <w:rPr>
          <w:rFonts w:ascii="PT Astra Serif" w:hAnsi="PT Astra Serif"/>
          <w:color w:val="000000"/>
          <w:spacing w:val="-2"/>
          <w:szCs w:val="20"/>
        </w:rPr>
        <w:t>помещения);</w:t>
      </w:r>
    </w:p>
    <w:p w:rsidR="00890463" w:rsidRPr="00B70F26" w:rsidRDefault="00890463" w:rsidP="00890463">
      <w:pPr>
        <w:pStyle w:val="a4"/>
        <w:spacing w:line="240" w:lineRule="auto"/>
        <w:ind w:left="981" w:right="114"/>
        <w:jc w:val="both"/>
        <w:rPr>
          <w:rFonts w:ascii="PT Astra Serif" w:hAnsi="PT Astra Serif"/>
          <w:color w:val="000000"/>
          <w:szCs w:val="20"/>
        </w:rPr>
      </w:pPr>
      <w:proofErr w:type="gramStart"/>
      <w:r w:rsidRPr="00B70F26">
        <w:rPr>
          <w:rFonts w:ascii="PT Astra Serif" w:hAnsi="PT Astra Serif"/>
          <w:color w:val="000000"/>
          <w:szCs w:val="20"/>
        </w:rPr>
        <w:t>документ, удостоверяющий личность заявителя (представителя заявителя); документ,</w:t>
      </w:r>
      <w:r w:rsidRPr="00B70F26">
        <w:rPr>
          <w:rFonts w:ascii="PT Astra Serif" w:hAnsi="PT Astra Serif"/>
          <w:color w:val="000000"/>
          <w:spacing w:val="-11"/>
          <w:szCs w:val="20"/>
        </w:rPr>
        <w:t xml:space="preserve"> </w:t>
      </w:r>
      <w:r w:rsidRPr="00B70F26">
        <w:rPr>
          <w:rFonts w:ascii="PT Astra Serif" w:hAnsi="PT Astra Serif"/>
          <w:color w:val="000000"/>
          <w:szCs w:val="20"/>
        </w:rPr>
        <w:t>подтверждающий</w:t>
      </w:r>
      <w:r w:rsidRPr="00B70F26">
        <w:rPr>
          <w:rFonts w:ascii="PT Astra Serif" w:hAnsi="PT Astra Serif"/>
          <w:color w:val="000000"/>
          <w:spacing w:val="-11"/>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10"/>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10"/>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12"/>
          <w:szCs w:val="20"/>
        </w:rPr>
        <w:t xml:space="preserve"> </w:t>
      </w:r>
      <w:r w:rsidRPr="00B70F26">
        <w:rPr>
          <w:rFonts w:ascii="PT Astra Serif" w:hAnsi="PT Astra Serif"/>
          <w:color w:val="000000"/>
          <w:szCs w:val="20"/>
        </w:rPr>
        <w:t>(в</w:t>
      </w:r>
      <w:r w:rsidRPr="00B70F26">
        <w:rPr>
          <w:rFonts w:ascii="PT Astra Serif" w:hAnsi="PT Astra Serif"/>
          <w:color w:val="000000"/>
          <w:spacing w:val="-11"/>
          <w:szCs w:val="20"/>
        </w:rPr>
        <w:t xml:space="preserve"> </w:t>
      </w:r>
      <w:r w:rsidRPr="00B70F26">
        <w:rPr>
          <w:rFonts w:ascii="PT Astra Serif" w:hAnsi="PT Astra Serif"/>
          <w:color w:val="000000"/>
          <w:szCs w:val="20"/>
        </w:rPr>
        <w:t>случае</w:t>
      </w:r>
      <w:proofErr w:type="gramEnd"/>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обращения</w:t>
      </w:r>
      <w:r w:rsidRPr="00B70F26">
        <w:rPr>
          <w:rFonts w:ascii="PT Astra Serif" w:hAnsi="PT Astra Serif"/>
          <w:color w:val="000000"/>
          <w:spacing w:val="-9"/>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заявителя);</w:t>
      </w:r>
    </w:p>
    <w:p w:rsidR="00890463" w:rsidRPr="00B70F26" w:rsidRDefault="00890463" w:rsidP="00890463">
      <w:pPr>
        <w:pStyle w:val="ae"/>
        <w:numPr>
          <w:ilvl w:val="4"/>
          <w:numId w:val="24"/>
        </w:numPr>
        <w:tabs>
          <w:tab w:val="left" w:pos="2034"/>
        </w:tabs>
        <w:ind w:left="2034" w:hanging="1053"/>
        <w:rPr>
          <w:rFonts w:ascii="PT Astra Serif" w:hAnsi="PT Astra Serif"/>
          <w:color w:val="000000"/>
          <w:sz w:val="20"/>
          <w:szCs w:val="20"/>
        </w:rPr>
      </w:pPr>
      <w:r w:rsidRPr="00B70F26">
        <w:rPr>
          <w:rFonts w:ascii="PT Astra Serif" w:hAnsi="PT Astra Serif"/>
          <w:color w:val="000000"/>
          <w:sz w:val="20"/>
          <w:szCs w:val="20"/>
        </w:rPr>
        <w:t>Способ</w:t>
      </w:r>
      <w:r w:rsidRPr="00B70F26">
        <w:rPr>
          <w:rFonts w:ascii="PT Astra Serif" w:hAnsi="PT Astra Serif"/>
          <w:color w:val="000000"/>
          <w:spacing w:val="34"/>
          <w:sz w:val="20"/>
          <w:szCs w:val="20"/>
        </w:rPr>
        <w:t xml:space="preserve">  </w:t>
      </w:r>
      <w:r w:rsidRPr="00B70F26">
        <w:rPr>
          <w:rFonts w:ascii="PT Astra Serif" w:hAnsi="PT Astra Serif"/>
          <w:color w:val="000000"/>
          <w:sz w:val="20"/>
          <w:szCs w:val="20"/>
        </w:rPr>
        <w:t>подачи</w:t>
      </w:r>
      <w:r w:rsidRPr="00B70F26">
        <w:rPr>
          <w:rFonts w:ascii="PT Astra Serif" w:hAnsi="PT Astra Serif"/>
          <w:color w:val="000000"/>
          <w:spacing w:val="38"/>
          <w:sz w:val="20"/>
          <w:szCs w:val="20"/>
        </w:rPr>
        <w:t xml:space="preserve">  </w:t>
      </w:r>
      <w:r w:rsidRPr="00B70F26">
        <w:rPr>
          <w:rFonts w:ascii="PT Astra Serif" w:hAnsi="PT Astra Serif"/>
          <w:color w:val="000000"/>
          <w:sz w:val="20"/>
          <w:szCs w:val="20"/>
        </w:rPr>
        <w:t>запроса</w:t>
      </w:r>
      <w:r w:rsidRPr="00B70F26">
        <w:rPr>
          <w:rFonts w:ascii="PT Astra Serif" w:hAnsi="PT Astra Serif"/>
          <w:color w:val="000000"/>
          <w:spacing w:val="35"/>
          <w:sz w:val="20"/>
          <w:szCs w:val="20"/>
        </w:rPr>
        <w:t xml:space="preserve">  </w:t>
      </w:r>
      <w:r w:rsidRPr="00B70F26">
        <w:rPr>
          <w:rFonts w:ascii="PT Astra Serif" w:hAnsi="PT Astra Serif"/>
          <w:color w:val="000000"/>
          <w:sz w:val="20"/>
          <w:szCs w:val="20"/>
        </w:rPr>
        <w:t>и</w:t>
      </w:r>
      <w:r w:rsidRPr="00B70F26">
        <w:rPr>
          <w:rFonts w:ascii="PT Astra Serif" w:hAnsi="PT Astra Serif"/>
          <w:color w:val="000000"/>
          <w:spacing w:val="34"/>
          <w:sz w:val="20"/>
          <w:szCs w:val="20"/>
        </w:rPr>
        <w:t xml:space="preserve">  </w:t>
      </w:r>
      <w:r w:rsidRPr="00B70F26">
        <w:rPr>
          <w:rFonts w:ascii="PT Astra Serif" w:hAnsi="PT Astra Serif"/>
          <w:color w:val="000000"/>
          <w:sz w:val="20"/>
          <w:szCs w:val="20"/>
        </w:rPr>
        <w:t>документов</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и</w:t>
      </w:r>
      <w:r w:rsidRPr="00B70F26">
        <w:rPr>
          <w:rFonts w:ascii="PT Astra Serif" w:hAnsi="PT Astra Serif"/>
          <w:color w:val="000000"/>
          <w:spacing w:val="34"/>
          <w:sz w:val="20"/>
          <w:szCs w:val="20"/>
        </w:rPr>
        <w:t xml:space="preserve">  </w:t>
      </w:r>
      <w:r w:rsidRPr="00B70F26">
        <w:rPr>
          <w:rFonts w:ascii="PT Astra Serif" w:hAnsi="PT Astra Serif"/>
          <w:color w:val="000000"/>
          <w:sz w:val="20"/>
          <w:szCs w:val="20"/>
        </w:rPr>
        <w:t>(или)</w:t>
      </w:r>
      <w:r w:rsidRPr="00B70F26">
        <w:rPr>
          <w:rFonts w:ascii="PT Astra Serif" w:hAnsi="PT Astra Serif"/>
          <w:color w:val="000000"/>
          <w:spacing w:val="36"/>
          <w:sz w:val="20"/>
          <w:szCs w:val="20"/>
        </w:rPr>
        <w:t xml:space="preserve">  </w:t>
      </w:r>
      <w:r w:rsidRPr="00B70F26">
        <w:rPr>
          <w:rFonts w:ascii="PT Astra Serif" w:hAnsi="PT Astra Serif"/>
          <w:color w:val="000000"/>
          <w:spacing w:val="-2"/>
          <w:sz w:val="20"/>
          <w:szCs w:val="20"/>
        </w:rPr>
        <w:t xml:space="preserve">информации, </w:t>
      </w:r>
      <w:r w:rsidRPr="00B70F26">
        <w:rPr>
          <w:rFonts w:ascii="PT Astra Serif" w:hAnsi="PT Astra Serif"/>
          <w:color w:val="000000"/>
          <w:sz w:val="20"/>
          <w:szCs w:val="20"/>
        </w:rPr>
        <w:t>необходимых</w:t>
      </w:r>
      <w:r w:rsidRPr="00B70F26">
        <w:rPr>
          <w:rFonts w:ascii="PT Astra Serif" w:hAnsi="PT Astra Serif"/>
          <w:color w:val="000000"/>
          <w:spacing w:val="-15"/>
          <w:sz w:val="20"/>
          <w:szCs w:val="20"/>
        </w:rPr>
        <w:t xml:space="preserve"> </w:t>
      </w:r>
      <w:r w:rsidRPr="00B70F26">
        <w:rPr>
          <w:rFonts w:ascii="PT Astra Serif" w:hAnsi="PT Astra Serif"/>
          <w:color w:val="000000"/>
          <w:sz w:val="20"/>
          <w:szCs w:val="20"/>
        </w:rPr>
        <w:t>для</w:t>
      </w:r>
      <w:r w:rsidRPr="00B70F26">
        <w:rPr>
          <w:rFonts w:ascii="PT Astra Serif" w:hAnsi="PT Astra Serif"/>
          <w:color w:val="000000"/>
          <w:spacing w:val="-15"/>
          <w:sz w:val="20"/>
          <w:szCs w:val="20"/>
        </w:rPr>
        <w:t xml:space="preserve"> </w:t>
      </w:r>
      <w:r w:rsidRPr="00B70F26">
        <w:rPr>
          <w:rFonts w:ascii="PT Astra Serif" w:hAnsi="PT Astra Serif"/>
          <w:color w:val="000000"/>
          <w:sz w:val="20"/>
          <w:szCs w:val="20"/>
        </w:rPr>
        <w:t>предоставления</w:t>
      </w:r>
      <w:r w:rsidRPr="00B70F26">
        <w:rPr>
          <w:rFonts w:ascii="PT Astra Serif" w:hAnsi="PT Astra Serif"/>
          <w:color w:val="000000"/>
          <w:spacing w:val="-15"/>
          <w:sz w:val="20"/>
          <w:szCs w:val="20"/>
        </w:rPr>
        <w:t xml:space="preserve"> </w:t>
      </w:r>
      <w:r w:rsidRPr="00B70F26">
        <w:rPr>
          <w:rFonts w:ascii="PT Astra Serif" w:hAnsi="PT Astra Serif"/>
          <w:color w:val="000000"/>
          <w:sz w:val="20"/>
          <w:szCs w:val="20"/>
        </w:rPr>
        <w:t>муниципальной</w:t>
      </w:r>
      <w:r w:rsidRPr="00B70F26">
        <w:rPr>
          <w:rFonts w:ascii="PT Astra Serif" w:hAnsi="PT Astra Serif"/>
          <w:color w:val="000000"/>
          <w:spacing w:val="-15"/>
          <w:sz w:val="20"/>
          <w:szCs w:val="20"/>
        </w:rPr>
        <w:t xml:space="preserve"> </w:t>
      </w:r>
      <w:r w:rsidRPr="00B70F26">
        <w:rPr>
          <w:rFonts w:ascii="PT Astra Serif" w:hAnsi="PT Astra Serif"/>
          <w:color w:val="000000"/>
          <w:spacing w:val="-2"/>
          <w:sz w:val="20"/>
          <w:szCs w:val="20"/>
        </w:rPr>
        <w:t>услуги:</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в</w:t>
      </w:r>
      <w:r w:rsidRPr="00B70F26">
        <w:rPr>
          <w:rFonts w:ascii="PT Astra Serif" w:hAnsi="PT Astra Serif"/>
          <w:color w:val="000000"/>
          <w:spacing w:val="40"/>
          <w:szCs w:val="20"/>
        </w:rPr>
        <w:t xml:space="preserve"> </w:t>
      </w:r>
      <w:r w:rsidRPr="00B70F26">
        <w:rPr>
          <w:rFonts w:ascii="PT Astra Serif" w:hAnsi="PT Astra Serif"/>
          <w:color w:val="000000"/>
          <w:szCs w:val="20"/>
        </w:rPr>
        <w:t>Администрацию</w:t>
      </w:r>
      <w:r w:rsidRPr="00B70F26">
        <w:rPr>
          <w:rFonts w:ascii="PT Astra Serif" w:hAnsi="PT Astra Serif"/>
          <w:color w:val="000000"/>
          <w:spacing w:val="40"/>
          <w:szCs w:val="20"/>
        </w:rPr>
        <w:t xml:space="preserve"> </w:t>
      </w:r>
      <w:r w:rsidRPr="00B70F26">
        <w:rPr>
          <w:rFonts w:ascii="PT Astra Serif" w:hAnsi="PT Astra Serif"/>
          <w:color w:val="000000"/>
          <w:szCs w:val="20"/>
        </w:rPr>
        <w:t>(на</w:t>
      </w:r>
      <w:r w:rsidRPr="00B70F26">
        <w:rPr>
          <w:rFonts w:ascii="PT Astra Serif" w:hAnsi="PT Astra Serif"/>
          <w:color w:val="000000"/>
          <w:spacing w:val="40"/>
          <w:szCs w:val="20"/>
        </w:rPr>
        <w:t xml:space="preserve"> </w:t>
      </w:r>
      <w:r w:rsidRPr="00B70F26">
        <w:rPr>
          <w:rFonts w:ascii="PT Astra Serif" w:hAnsi="PT Astra Serif"/>
          <w:color w:val="000000"/>
          <w:szCs w:val="20"/>
        </w:rPr>
        <w:t>бумажном</w:t>
      </w:r>
      <w:r w:rsidRPr="00B70F26">
        <w:rPr>
          <w:rFonts w:ascii="PT Astra Serif" w:hAnsi="PT Astra Serif"/>
          <w:color w:val="000000"/>
          <w:spacing w:val="40"/>
          <w:szCs w:val="20"/>
        </w:rPr>
        <w:t xml:space="preserve"> </w:t>
      </w:r>
      <w:r w:rsidRPr="00B70F26">
        <w:rPr>
          <w:rFonts w:ascii="PT Astra Serif" w:hAnsi="PT Astra Serif"/>
          <w:color w:val="000000"/>
          <w:szCs w:val="20"/>
        </w:rPr>
        <w:t>носителе</w:t>
      </w:r>
      <w:r w:rsidRPr="00B70F26">
        <w:rPr>
          <w:rFonts w:ascii="PT Astra Serif" w:hAnsi="PT Astra Serif"/>
          <w:color w:val="000000"/>
          <w:spacing w:val="40"/>
          <w:szCs w:val="20"/>
        </w:rPr>
        <w:t xml:space="preserve"> </w:t>
      </w:r>
      <w:r w:rsidRPr="00B70F26">
        <w:rPr>
          <w:rFonts w:ascii="PT Astra Serif" w:hAnsi="PT Astra Serif"/>
          <w:color w:val="000000"/>
          <w:szCs w:val="20"/>
        </w:rPr>
        <w:t>при</w:t>
      </w:r>
      <w:r w:rsidRPr="00B70F26">
        <w:rPr>
          <w:rFonts w:ascii="PT Astra Serif" w:hAnsi="PT Astra Serif"/>
          <w:color w:val="000000"/>
          <w:spacing w:val="40"/>
          <w:szCs w:val="20"/>
        </w:rPr>
        <w:t xml:space="preserve"> </w:t>
      </w:r>
      <w:r w:rsidRPr="00B70F26">
        <w:rPr>
          <w:rFonts w:ascii="PT Astra Serif" w:hAnsi="PT Astra Serif"/>
          <w:color w:val="000000"/>
          <w:szCs w:val="20"/>
        </w:rPr>
        <w:t>личном</w:t>
      </w:r>
      <w:r w:rsidRPr="00B70F26">
        <w:rPr>
          <w:rFonts w:ascii="PT Astra Serif" w:hAnsi="PT Astra Serif"/>
          <w:color w:val="000000"/>
          <w:spacing w:val="40"/>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40"/>
          <w:szCs w:val="20"/>
        </w:rPr>
        <w:t xml:space="preserve"> </w:t>
      </w:r>
      <w:r w:rsidRPr="00B70F26">
        <w:rPr>
          <w:rFonts w:ascii="PT Astra Serif" w:hAnsi="PT Astra Serif"/>
          <w:color w:val="000000"/>
          <w:szCs w:val="20"/>
        </w:rPr>
        <w:t>или</w:t>
      </w:r>
      <w:r w:rsidRPr="00B70F26">
        <w:rPr>
          <w:rFonts w:ascii="PT Astra Serif" w:hAnsi="PT Astra Serif"/>
          <w:color w:val="000000"/>
          <w:spacing w:val="40"/>
          <w:szCs w:val="20"/>
        </w:rPr>
        <w:t xml:space="preserve"> </w:t>
      </w:r>
      <w:r w:rsidRPr="00B70F26">
        <w:rPr>
          <w:rFonts w:ascii="PT Astra Serif" w:hAnsi="PT Astra Serif"/>
          <w:color w:val="000000"/>
          <w:szCs w:val="20"/>
        </w:rPr>
        <w:t>почтовым отправлением либо на адрес электронной почты);</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в</w:t>
      </w:r>
      <w:r w:rsidRPr="00B70F26">
        <w:rPr>
          <w:rFonts w:ascii="PT Astra Serif" w:hAnsi="PT Astra Serif"/>
          <w:color w:val="000000"/>
          <w:spacing w:val="-7"/>
          <w:szCs w:val="20"/>
        </w:rPr>
        <w:t xml:space="preserve"> </w:t>
      </w:r>
      <w:r w:rsidRPr="00B70F26">
        <w:rPr>
          <w:rFonts w:ascii="PT Astra Serif" w:hAnsi="PT Astra Serif"/>
          <w:color w:val="000000"/>
          <w:szCs w:val="20"/>
        </w:rPr>
        <w:t>МФЦ</w:t>
      </w:r>
      <w:r w:rsidRPr="00B70F26">
        <w:rPr>
          <w:rFonts w:ascii="PT Astra Serif" w:hAnsi="PT Astra Serif"/>
          <w:color w:val="000000"/>
          <w:spacing w:val="-7"/>
          <w:szCs w:val="20"/>
        </w:rPr>
        <w:t xml:space="preserve"> </w:t>
      </w:r>
      <w:r w:rsidRPr="00B70F26">
        <w:rPr>
          <w:rFonts w:ascii="PT Astra Serif" w:hAnsi="PT Astra Serif"/>
          <w:color w:val="000000"/>
          <w:szCs w:val="20"/>
        </w:rPr>
        <w:t>(на</w:t>
      </w:r>
      <w:r w:rsidRPr="00B70F26">
        <w:rPr>
          <w:rFonts w:ascii="PT Astra Serif" w:hAnsi="PT Astra Serif"/>
          <w:color w:val="000000"/>
          <w:spacing w:val="-7"/>
          <w:szCs w:val="20"/>
        </w:rPr>
        <w:t xml:space="preserve"> </w:t>
      </w:r>
      <w:r w:rsidRPr="00B70F26">
        <w:rPr>
          <w:rFonts w:ascii="PT Astra Serif" w:hAnsi="PT Astra Serif"/>
          <w:color w:val="000000"/>
          <w:szCs w:val="20"/>
        </w:rPr>
        <w:t>бумажном</w:t>
      </w:r>
      <w:r w:rsidRPr="00B70F26">
        <w:rPr>
          <w:rFonts w:ascii="PT Astra Serif" w:hAnsi="PT Astra Serif"/>
          <w:color w:val="000000"/>
          <w:spacing w:val="-6"/>
          <w:szCs w:val="20"/>
        </w:rPr>
        <w:t xml:space="preserve"> </w:t>
      </w:r>
      <w:r w:rsidRPr="00B70F26">
        <w:rPr>
          <w:rFonts w:ascii="PT Astra Serif" w:hAnsi="PT Astra Serif"/>
          <w:color w:val="000000"/>
          <w:szCs w:val="20"/>
        </w:rPr>
        <w:t>носителе</w:t>
      </w:r>
      <w:r w:rsidRPr="00B70F26">
        <w:rPr>
          <w:rFonts w:ascii="PT Astra Serif" w:hAnsi="PT Astra Serif"/>
          <w:color w:val="000000"/>
          <w:spacing w:val="-7"/>
          <w:szCs w:val="20"/>
        </w:rPr>
        <w:t xml:space="preserve"> </w:t>
      </w:r>
      <w:r w:rsidRPr="00B70F26">
        <w:rPr>
          <w:rFonts w:ascii="PT Astra Serif" w:hAnsi="PT Astra Serif"/>
          <w:color w:val="000000"/>
          <w:szCs w:val="20"/>
        </w:rPr>
        <w:t>при</w:t>
      </w:r>
      <w:r w:rsidRPr="00B70F26">
        <w:rPr>
          <w:rFonts w:ascii="PT Astra Serif" w:hAnsi="PT Astra Serif"/>
          <w:color w:val="000000"/>
          <w:spacing w:val="-7"/>
          <w:szCs w:val="20"/>
        </w:rPr>
        <w:t xml:space="preserve"> </w:t>
      </w:r>
      <w:r w:rsidRPr="00B70F26">
        <w:rPr>
          <w:rFonts w:ascii="PT Astra Serif" w:hAnsi="PT Astra Serif"/>
          <w:color w:val="000000"/>
          <w:szCs w:val="20"/>
        </w:rPr>
        <w:t>личном</w:t>
      </w:r>
      <w:r w:rsidRPr="00B70F26">
        <w:rPr>
          <w:rFonts w:ascii="PT Astra Serif" w:hAnsi="PT Astra Serif"/>
          <w:color w:val="000000"/>
          <w:spacing w:val="-6"/>
          <w:szCs w:val="20"/>
        </w:rPr>
        <w:t xml:space="preserve"> </w:t>
      </w:r>
      <w:r w:rsidRPr="00B70F26">
        <w:rPr>
          <w:rFonts w:ascii="PT Astra Serif" w:hAnsi="PT Astra Serif"/>
          <w:color w:val="000000"/>
          <w:spacing w:val="-2"/>
          <w:szCs w:val="20"/>
        </w:rPr>
        <w:t>обращении);</w:t>
      </w:r>
    </w:p>
    <w:p w:rsidR="00890463" w:rsidRPr="00B70F26" w:rsidRDefault="00890463" w:rsidP="00890463">
      <w:pPr>
        <w:pStyle w:val="a4"/>
        <w:tabs>
          <w:tab w:val="left" w:pos="2816"/>
          <w:tab w:val="left" w:pos="4141"/>
          <w:tab w:val="left" w:pos="5405"/>
          <w:tab w:val="left" w:pos="5861"/>
          <w:tab w:val="left" w:pos="7713"/>
          <w:tab w:val="left" w:pos="8584"/>
          <w:tab w:val="left" w:pos="9197"/>
        </w:tabs>
        <w:spacing w:line="240" w:lineRule="auto"/>
        <w:ind w:right="114" w:firstLine="708"/>
        <w:jc w:val="both"/>
        <w:rPr>
          <w:rFonts w:ascii="PT Astra Serif" w:hAnsi="PT Astra Serif"/>
          <w:szCs w:val="20"/>
        </w:rPr>
      </w:pPr>
      <w:r w:rsidRPr="00B70F26">
        <w:rPr>
          <w:rFonts w:ascii="PT Astra Serif" w:hAnsi="PT Astra Serif"/>
          <w:color w:val="000000"/>
          <w:spacing w:val="-2"/>
          <w:szCs w:val="20"/>
        </w:rPr>
        <w:t>посредством</w:t>
      </w:r>
      <w:r w:rsidRPr="00B70F26">
        <w:rPr>
          <w:rFonts w:ascii="PT Astra Serif" w:hAnsi="PT Astra Serif"/>
          <w:color w:val="000000"/>
          <w:szCs w:val="20"/>
        </w:rPr>
        <w:tab/>
      </w:r>
      <w:r w:rsidRPr="00B70F26">
        <w:rPr>
          <w:rFonts w:ascii="PT Astra Serif" w:hAnsi="PT Astra Serif"/>
          <w:color w:val="000000"/>
          <w:spacing w:val="-2"/>
          <w:szCs w:val="20"/>
        </w:rPr>
        <w:t>Единого</w:t>
      </w:r>
      <w:r w:rsidRPr="00B70F26">
        <w:rPr>
          <w:rFonts w:ascii="PT Astra Serif" w:hAnsi="PT Astra Serif"/>
          <w:color w:val="000000"/>
          <w:szCs w:val="20"/>
        </w:rPr>
        <w:tab/>
      </w:r>
      <w:r w:rsidRPr="00B70F26">
        <w:rPr>
          <w:rFonts w:ascii="PT Astra Serif" w:hAnsi="PT Astra Serif"/>
          <w:color w:val="000000"/>
          <w:spacing w:val="-2"/>
          <w:szCs w:val="20"/>
        </w:rPr>
        <w:t>портала</w:t>
      </w:r>
      <w:r w:rsidRPr="00B70F26">
        <w:rPr>
          <w:rFonts w:ascii="PT Astra Serif" w:hAnsi="PT Astra Serif"/>
          <w:color w:val="000000"/>
          <w:szCs w:val="20"/>
        </w:rPr>
        <w:tab/>
      </w:r>
      <w:r w:rsidRPr="00B70F26">
        <w:rPr>
          <w:rFonts w:ascii="PT Astra Serif" w:hAnsi="PT Astra Serif"/>
          <w:color w:val="000000"/>
          <w:spacing w:val="-10"/>
          <w:szCs w:val="20"/>
        </w:rPr>
        <w:t>в</w:t>
      </w:r>
      <w:r w:rsidRPr="00B70F26">
        <w:rPr>
          <w:rFonts w:ascii="PT Astra Serif" w:hAnsi="PT Astra Serif"/>
          <w:color w:val="000000"/>
          <w:szCs w:val="20"/>
        </w:rPr>
        <w:tab/>
      </w:r>
      <w:r w:rsidRPr="00B70F26">
        <w:rPr>
          <w:rFonts w:ascii="PT Astra Serif" w:hAnsi="PT Astra Serif"/>
          <w:color w:val="000000"/>
          <w:spacing w:val="-2"/>
          <w:szCs w:val="20"/>
        </w:rPr>
        <w:t>электронном</w:t>
      </w:r>
      <w:r w:rsidRPr="00B70F26">
        <w:rPr>
          <w:rFonts w:ascii="PT Astra Serif" w:hAnsi="PT Astra Serif"/>
          <w:color w:val="000000"/>
          <w:szCs w:val="20"/>
        </w:rPr>
        <w:tab/>
      </w:r>
      <w:r w:rsidRPr="00B70F26">
        <w:rPr>
          <w:rFonts w:ascii="PT Astra Serif" w:hAnsi="PT Astra Serif"/>
          <w:color w:val="000000"/>
          <w:spacing w:val="-4"/>
          <w:szCs w:val="20"/>
        </w:rPr>
        <w:t>виде</w:t>
      </w:r>
      <w:r w:rsidRPr="00B70F26">
        <w:rPr>
          <w:rFonts w:ascii="PT Astra Serif" w:hAnsi="PT Astra Serif"/>
          <w:color w:val="000000"/>
          <w:szCs w:val="20"/>
        </w:rPr>
        <w:tab/>
      </w:r>
      <w:r w:rsidRPr="00B70F26">
        <w:rPr>
          <w:rFonts w:ascii="PT Astra Serif" w:hAnsi="PT Astra Serif"/>
          <w:color w:val="000000"/>
          <w:spacing w:val="-6"/>
          <w:szCs w:val="20"/>
        </w:rPr>
        <w:t>по</w:t>
      </w:r>
      <w:r w:rsidRPr="00B70F26">
        <w:rPr>
          <w:rFonts w:ascii="PT Astra Serif" w:hAnsi="PT Astra Serif"/>
          <w:color w:val="000000"/>
          <w:szCs w:val="20"/>
        </w:rPr>
        <w:tab/>
      </w:r>
      <w:r w:rsidRPr="00B70F26">
        <w:rPr>
          <w:rFonts w:ascii="PT Astra Serif" w:hAnsi="PT Astra Serif"/>
          <w:color w:val="000000"/>
          <w:spacing w:val="-2"/>
          <w:szCs w:val="20"/>
        </w:rPr>
        <w:t xml:space="preserve">адресу: </w:t>
      </w:r>
      <w:r w:rsidRPr="00B70F26">
        <w:rPr>
          <w:rFonts w:ascii="PT Astra Serif" w:hAnsi="PT Astra Serif"/>
          <w:color w:val="000000"/>
          <w:szCs w:val="20"/>
        </w:rPr>
        <w:t>https://</w:t>
      </w:r>
      <w:hyperlink r:id="rId15">
        <w:r w:rsidRPr="00B70F26">
          <w:rPr>
            <w:rFonts w:ascii="PT Astra Serif" w:hAnsi="PT Astra Serif"/>
            <w:color w:val="000000"/>
            <w:szCs w:val="20"/>
          </w:rPr>
          <w:t>www.gosuslugi.ru/</w:t>
        </w:r>
      </w:hyperlink>
      <w:r w:rsidRPr="00B70F26">
        <w:rPr>
          <w:rFonts w:ascii="PT Astra Serif" w:hAnsi="PT Astra Serif"/>
          <w:color w:val="000000"/>
          <w:szCs w:val="20"/>
        </w:rPr>
        <w:t xml:space="preserve"> 600133/1.</w:t>
      </w:r>
    </w:p>
    <w:p w:rsidR="00890463" w:rsidRPr="00B70F26" w:rsidRDefault="00890463" w:rsidP="00890463">
      <w:pPr>
        <w:pStyle w:val="ae"/>
        <w:numPr>
          <w:ilvl w:val="4"/>
          <w:numId w:val="24"/>
        </w:numPr>
        <w:tabs>
          <w:tab w:val="left" w:pos="2111"/>
        </w:tabs>
        <w:ind w:right="112" w:firstLine="708"/>
        <w:rPr>
          <w:rFonts w:ascii="PT Astra Serif" w:hAnsi="PT Astra Serif"/>
          <w:color w:val="000000"/>
          <w:sz w:val="20"/>
          <w:szCs w:val="20"/>
        </w:rPr>
      </w:pPr>
      <w:r w:rsidRPr="00B70F26">
        <w:rPr>
          <w:rFonts w:ascii="PT Astra Serif" w:hAnsi="PT Astra Serif"/>
          <w:color w:val="000000"/>
          <w:sz w:val="20"/>
          <w:szCs w:val="20"/>
        </w:rPr>
        <w:t>Способы установления личности заявителя (представителя заявителя) для каждого способа подачи запроса документов и</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(или) информации, необходимых для предоставления муниципальной услуги:</w:t>
      </w:r>
    </w:p>
    <w:p w:rsidR="00890463" w:rsidRPr="00B70F26" w:rsidRDefault="00890463" w:rsidP="00890463">
      <w:pPr>
        <w:pStyle w:val="ae"/>
        <w:numPr>
          <w:ilvl w:val="0"/>
          <w:numId w:val="17"/>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7"/>
          <w:sz w:val="20"/>
          <w:szCs w:val="20"/>
        </w:rPr>
        <w:t xml:space="preserve"> </w:t>
      </w:r>
      <w:r w:rsidRPr="00B70F26">
        <w:rPr>
          <w:rFonts w:ascii="PT Astra Serif" w:hAnsi="PT Astra Serif"/>
          <w:color w:val="000000"/>
          <w:sz w:val="20"/>
          <w:szCs w:val="20"/>
        </w:rPr>
        <w:t>личном</w:t>
      </w:r>
      <w:r w:rsidRPr="00B70F26">
        <w:rPr>
          <w:rFonts w:ascii="PT Astra Serif" w:hAnsi="PT Astra Serif"/>
          <w:color w:val="000000"/>
          <w:spacing w:val="-5"/>
          <w:sz w:val="20"/>
          <w:szCs w:val="20"/>
        </w:rPr>
        <w:t xml:space="preserve"> </w:t>
      </w:r>
      <w:r w:rsidRPr="00B70F26">
        <w:rPr>
          <w:rFonts w:ascii="PT Astra Serif" w:hAnsi="PT Astra Serif"/>
          <w:color w:val="000000"/>
          <w:spacing w:val="-2"/>
          <w:sz w:val="20"/>
          <w:szCs w:val="20"/>
        </w:rPr>
        <w:t>обращении: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B70F26" w:rsidRDefault="00890463" w:rsidP="00890463">
      <w:pPr>
        <w:pStyle w:val="a4"/>
        <w:spacing w:line="240" w:lineRule="auto"/>
        <w:ind w:right="107" w:firstLine="708"/>
        <w:jc w:val="both"/>
        <w:rPr>
          <w:rFonts w:ascii="PT Astra Serif" w:hAnsi="PT Astra Serif"/>
          <w:color w:val="000000"/>
          <w:szCs w:val="20"/>
        </w:rPr>
      </w:pPr>
      <w:r w:rsidRPr="00B70F26">
        <w:rPr>
          <w:rFonts w:ascii="PT Astra Serif" w:hAnsi="PT Astra Serif"/>
          <w:color w:val="000000"/>
          <w:szCs w:val="20"/>
        </w:rPr>
        <w:t>при</w:t>
      </w:r>
      <w:r w:rsidRPr="00B70F26">
        <w:rPr>
          <w:rFonts w:ascii="PT Astra Serif" w:hAnsi="PT Astra Serif"/>
          <w:color w:val="000000"/>
          <w:spacing w:val="-8"/>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8"/>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9"/>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7"/>
          <w:szCs w:val="20"/>
        </w:rPr>
        <w:t xml:space="preserve"> </w:t>
      </w:r>
      <w:r w:rsidRPr="00B70F26">
        <w:rPr>
          <w:rFonts w:ascii="PT Astra Serif" w:hAnsi="PT Astra Serif"/>
          <w:color w:val="000000"/>
          <w:szCs w:val="20"/>
        </w:rPr>
        <w:t>им</w:t>
      </w:r>
      <w:r w:rsidRPr="00B70F26">
        <w:rPr>
          <w:rFonts w:ascii="PT Astra Serif" w:hAnsi="PT Astra Serif"/>
          <w:color w:val="000000"/>
          <w:spacing w:val="-7"/>
          <w:szCs w:val="20"/>
        </w:rPr>
        <w:t xml:space="preserve"> </w:t>
      </w:r>
      <w:r w:rsidRPr="00B70F26">
        <w:rPr>
          <w:rFonts w:ascii="PT Astra Serif" w:hAnsi="PT Astra Serif"/>
          <w:color w:val="000000"/>
          <w:szCs w:val="20"/>
        </w:rPr>
        <w:t>предъявляется</w:t>
      </w:r>
      <w:r w:rsidRPr="00B70F26">
        <w:rPr>
          <w:rFonts w:ascii="PT Astra Serif" w:hAnsi="PT Astra Serif"/>
          <w:color w:val="000000"/>
          <w:spacing w:val="-7"/>
          <w:szCs w:val="20"/>
        </w:rPr>
        <w:t xml:space="preserve"> </w:t>
      </w:r>
      <w:r w:rsidRPr="00B70F26">
        <w:rPr>
          <w:rFonts w:ascii="PT Astra Serif" w:hAnsi="PT Astra Serif"/>
          <w:color w:val="000000"/>
          <w:szCs w:val="20"/>
        </w:rPr>
        <w:t>также</w:t>
      </w:r>
      <w:r w:rsidRPr="00B70F26">
        <w:rPr>
          <w:rFonts w:ascii="PT Astra Serif" w:hAnsi="PT Astra Serif"/>
          <w:color w:val="000000"/>
          <w:spacing w:val="-8"/>
          <w:szCs w:val="20"/>
        </w:rPr>
        <w:t xml:space="preserve"> </w:t>
      </w:r>
      <w:r w:rsidRPr="00B70F26">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B70F26">
        <w:rPr>
          <w:rFonts w:ascii="PT Astra Serif" w:hAnsi="PT Astra Serif"/>
          <w:color w:val="000000"/>
          <w:spacing w:val="40"/>
          <w:szCs w:val="20"/>
        </w:rPr>
        <w:t xml:space="preserve"> </w:t>
      </w:r>
      <w:r w:rsidRPr="00B70F26">
        <w:rPr>
          <w:rFonts w:ascii="PT Astra Serif" w:hAnsi="PT Astra Serif"/>
          <w:color w:val="000000"/>
          <w:szCs w:val="20"/>
        </w:rPr>
        <w:t>к поданному заявлению;</w:t>
      </w:r>
    </w:p>
    <w:p w:rsidR="00890463" w:rsidRPr="00B70F26" w:rsidRDefault="00890463" w:rsidP="00890463">
      <w:pPr>
        <w:pStyle w:val="ae"/>
        <w:numPr>
          <w:ilvl w:val="0"/>
          <w:numId w:val="17"/>
        </w:numPr>
        <w:tabs>
          <w:tab w:val="left" w:pos="1387"/>
        </w:tabs>
        <w:ind w:left="274" w:right="113" w:firstLine="708"/>
        <w:rPr>
          <w:rFonts w:ascii="PT Astra Serif" w:hAnsi="PT Astra Serif"/>
          <w:color w:val="000000"/>
          <w:sz w:val="20"/>
          <w:szCs w:val="20"/>
        </w:rPr>
      </w:pPr>
      <w:r w:rsidRPr="00B70F26">
        <w:rPr>
          <w:rFonts w:ascii="PT Astra Serif" w:hAnsi="PT Astra Serif"/>
          <w:color w:val="000000"/>
          <w:sz w:val="20"/>
          <w:szCs w:val="20"/>
        </w:rPr>
        <w:t>при почтовом отправлении или посредством направления на адрес электронной почты:</w:t>
      </w:r>
    </w:p>
    <w:p w:rsidR="00890463" w:rsidRPr="00B70F26" w:rsidRDefault="00890463" w:rsidP="00890463">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B70F26">
        <w:rPr>
          <w:rFonts w:ascii="PT Astra Serif" w:hAnsi="PT Astra Serif"/>
          <w:color w:val="000000"/>
          <w:spacing w:val="-2"/>
          <w:szCs w:val="20"/>
        </w:rPr>
        <w:t>посредством</w:t>
      </w:r>
      <w:r>
        <w:rPr>
          <w:rFonts w:ascii="PT Astra Serif" w:hAnsi="PT Astra Serif"/>
          <w:color w:val="000000"/>
          <w:szCs w:val="20"/>
        </w:rPr>
        <w:t> </w:t>
      </w:r>
      <w:r w:rsidRPr="00B70F26">
        <w:rPr>
          <w:rFonts w:ascii="PT Astra Serif" w:hAnsi="PT Astra Serif"/>
          <w:color w:val="000000"/>
          <w:spacing w:val="-2"/>
          <w:szCs w:val="20"/>
        </w:rPr>
        <w:t>направления</w:t>
      </w:r>
      <w:r>
        <w:rPr>
          <w:rFonts w:ascii="PT Astra Serif" w:hAnsi="PT Astra Serif"/>
          <w:color w:val="000000"/>
          <w:szCs w:val="20"/>
        </w:rPr>
        <w:t> </w:t>
      </w:r>
      <w:r w:rsidRPr="00B70F26">
        <w:rPr>
          <w:rFonts w:ascii="PT Astra Serif" w:hAnsi="PT Astra Serif"/>
          <w:color w:val="000000"/>
          <w:spacing w:val="-2"/>
          <w:szCs w:val="20"/>
        </w:rPr>
        <w:t>копии</w:t>
      </w:r>
      <w:r>
        <w:rPr>
          <w:rFonts w:ascii="PT Astra Serif" w:hAnsi="PT Astra Serif"/>
          <w:color w:val="000000"/>
          <w:szCs w:val="20"/>
        </w:rPr>
        <w:t> </w:t>
      </w:r>
      <w:r w:rsidRPr="00B70F26">
        <w:rPr>
          <w:rFonts w:ascii="PT Astra Serif" w:hAnsi="PT Astra Serif"/>
          <w:color w:val="000000"/>
          <w:spacing w:val="-2"/>
          <w:szCs w:val="20"/>
        </w:rPr>
        <w:t>(электронного</w:t>
      </w:r>
      <w:r>
        <w:rPr>
          <w:rFonts w:ascii="PT Astra Serif" w:hAnsi="PT Astra Serif"/>
          <w:color w:val="000000"/>
          <w:szCs w:val="20"/>
        </w:rPr>
        <w:t> </w:t>
      </w:r>
      <w:r w:rsidRPr="00B70F26">
        <w:rPr>
          <w:rFonts w:ascii="PT Astra Serif" w:hAnsi="PT Astra Serif"/>
          <w:color w:val="000000"/>
          <w:spacing w:val="-2"/>
          <w:szCs w:val="20"/>
        </w:rPr>
        <w:t>образа)</w:t>
      </w:r>
      <w:r>
        <w:rPr>
          <w:rFonts w:ascii="PT Astra Serif" w:hAnsi="PT Astra Serif"/>
          <w:color w:val="000000"/>
          <w:szCs w:val="20"/>
        </w:rPr>
        <w:t> </w:t>
      </w:r>
      <w:r w:rsidRPr="00B70F26">
        <w:rPr>
          <w:rFonts w:ascii="PT Astra Serif" w:hAnsi="PT Astra Serif"/>
          <w:color w:val="000000"/>
          <w:spacing w:val="-2"/>
          <w:szCs w:val="20"/>
        </w:rPr>
        <w:t xml:space="preserve"> </w:t>
      </w:r>
      <w:r w:rsidRPr="00B70F26">
        <w:rPr>
          <w:rFonts w:ascii="PT Astra Serif" w:hAnsi="PT Astra Serif"/>
          <w:color w:val="000000"/>
          <w:szCs w:val="20"/>
        </w:rPr>
        <w:t>гражданина</w:t>
      </w:r>
      <w:r w:rsidRPr="00B70F26">
        <w:rPr>
          <w:rFonts w:ascii="PT Astra Serif" w:hAnsi="PT Astra Serif"/>
          <w:color w:val="000000"/>
          <w:spacing w:val="40"/>
          <w:szCs w:val="20"/>
        </w:rPr>
        <w:t xml:space="preserve"> </w:t>
      </w:r>
      <w:r w:rsidRPr="00B70F26">
        <w:rPr>
          <w:rFonts w:ascii="PT Astra Serif" w:hAnsi="PT Astra Serif"/>
          <w:color w:val="000000"/>
          <w:szCs w:val="20"/>
        </w:rPr>
        <w:t>Российской</w:t>
      </w:r>
      <w:r w:rsidRPr="00B70F26">
        <w:rPr>
          <w:rFonts w:ascii="PT Astra Serif" w:hAnsi="PT Astra Serif"/>
          <w:color w:val="000000"/>
          <w:spacing w:val="40"/>
          <w:szCs w:val="20"/>
        </w:rPr>
        <w:t xml:space="preserve"> </w:t>
      </w:r>
      <w:r w:rsidRPr="00B70F26">
        <w:rPr>
          <w:rFonts w:ascii="PT Astra Serif" w:hAnsi="PT Astra Serif"/>
          <w:color w:val="000000"/>
          <w:szCs w:val="20"/>
        </w:rPr>
        <w:t>Федерации</w:t>
      </w:r>
      <w:r w:rsidRPr="00B70F26">
        <w:rPr>
          <w:rFonts w:ascii="PT Astra Serif" w:hAnsi="PT Astra Serif"/>
          <w:color w:val="000000"/>
          <w:spacing w:val="40"/>
          <w:szCs w:val="20"/>
        </w:rPr>
        <w:t xml:space="preserve"> </w:t>
      </w:r>
      <w:r w:rsidRPr="00B70F26">
        <w:rPr>
          <w:rFonts w:ascii="PT Astra Serif" w:hAnsi="PT Astra Serif"/>
          <w:color w:val="000000"/>
          <w:szCs w:val="20"/>
        </w:rPr>
        <w:t>либо</w:t>
      </w:r>
      <w:r w:rsidRPr="00B70F26">
        <w:rPr>
          <w:rFonts w:ascii="PT Astra Serif" w:hAnsi="PT Astra Serif"/>
          <w:color w:val="000000"/>
          <w:spacing w:val="40"/>
          <w:szCs w:val="20"/>
        </w:rPr>
        <w:t xml:space="preserve"> </w:t>
      </w:r>
      <w:r w:rsidRPr="00B70F26">
        <w:rPr>
          <w:rFonts w:ascii="PT Astra Serif" w:hAnsi="PT Astra Serif"/>
          <w:color w:val="000000"/>
          <w:szCs w:val="20"/>
        </w:rPr>
        <w:t>иного</w:t>
      </w:r>
      <w:r w:rsidRPr="00B70F26">
        <w:rPr>
          <w:rFonts w:ascii="PT Astra Serif" w:hAnsi="PT Astra Serif"/>
          <w:color w:val="000000"/>
          <w:spacing w:val="40"/>
          <w:szCs w:val="20"/>
        </w:rPr>
        <w:t xml:space="preserve"> </w:t>
      </w:r>
      <w:r w:rsidRPr="00B70F26">
        <w:rPr>
          <w:rFonts w:ascii="PT Astra Serif" w:hAnsi="PT Astra Serif"/>
          <w:color w:val="000000"/>
          <w:szCs w:val="20"/>
        </w:rPr>
        <w:t>документа,</w:t>
      </w:r>
      <w:r w:rsidRPr="00B70F26">
        <w:rPr>
          <w:rFonts w:ascii="PT Astra Serif" w:hAnsi="PT Astra Serif"/>
          <w:color w:val="000000"/>
          <w:spacing w:val="40"/>
          <w:szCs w:val="20"/>
        </w:rPr>
        <w:t xml:space="preserve"> </w:t>
      </w:r>
      <w:r w:rsidRPr="00B70F26">
        <w:rPr>
          <w:rFonts w:ascii="PT Astra Serif" w:hAnsi="PT Astra Serif"/>
          <w:color w:val="000000"/>
          <w:szCs w:val="20"/>
        </w:rPr>
        <w:t>удостоверяющего</w:t>
      </w:r>
      <w:r w:rsidRPr="00B70F26">
        <w:rPr>
          <w:rFonts w:ascii="PT Astra Serif" w:hAnsi="PT Astra Serif"/>
          <w:color w:val="000000"/>
          <w:spacing w:val="40"/>
          <w:szCs w:val="20"/>
        </w:rPr>
        <w:t xml:space="preserve"> </w:t>
      </w:r>
      <w:r w:rsidRPr="00B70F26">
        <w:rPr>
          <w:rFonts w:ascii="PT Astra Serif" w:hAnsi="PT Astra Serif"/>
          <w:color w:val="000000"/>
          <w:szCs w:val="20"/>
        </w:rPr>
        <w:t>личность,</w:t>
      </w:r>
      <w:r w:rsidRPr="00B70F26">
        <w:rPr>
          <w:rFonts w:ascii="PT Astra Serif" w:hAnsi="PT Astra Serif"/>
          <w:color w:val="000000"/>
          <w:spacing w:val="-10"/>
          <w:szCs w:val="20"/>
        </w:rPr>
        <w:t xml:space="preserve"> </w:t>
      </w:r>
      <w:r w:rsidRPr="00B70F26">
        <w:rPr>
          <w:rFonts w:ascii="PT Astra Serif" w:hAnsi="PT Astra Serif"/>
          <w:color w:val="000000"/>
          <w:szCs w:val="20"/>
        </w:rPr>
        <w:t>заверенной</w:t>
      </w:r>
      <w:r w:rsidRPr="00B70F26">
        <w:rPr>
          <w:rFonts w:ascii="PT Astra Serif" w:hAnsi="PT Astra Serif"/>
          <w:color w:val="000000"/>
          <w:spacing w:val="-12"/>
          <w:szCs w:val="20"/>
        </w:rPr>
        <w:t xml:space="preserve"> </w:t>
      </w:r>
      <w:r w:rsidRPr="00B70F26">
        <w:rPr>
          <w:rFonts w:ascii="PT Astra Serif" w:hAnsi="PT Astra Serif"/>
          <w:color w:val="000000"/>
          <w:szCs w:val="20"/>
        </w:rPr>
        <w:t>(заверенного)</w:t>
      </w:r>
      <w:r w:rsidRPr="00B70F26">
        <w:rPr>
          <w:rFonts w:ascii="PT Astra Serif" w:hAnsi="PT Astra Serif"/>
          <w:color w:val="000000"/>
          <w:spacing w:val="-11"/>
          <w:szCs w:val="20"/>
        </w:rPr>
        <w:t xml:space="preserve"> </w:t>
      </w:r>
      <w:r w:rsidRPr="00B70F26">
        <w:rPr>
          <w:rFonts w:ascii="PT Astra Serif" w:hAnsi="PT Astra Serif"/>
          <w:color w:val="000000"/>
          <w:szCs w:val="20"/>
        </w:rPr>
        <w:t>в</w:t>
      </w:r>
      <w:r w:rsidRPr="00B70F26">
        <w:rPr>
          <w:rFonts w:ascii="PT Astra Serif" w:hAnsi="PT Astra Serif"/>
          <w:color w:val="000000"/>
          <w:spacing w:val="-12"/>
          <w:szCs w:val="20"/>
        </w:rPr>
        <w:t xml:space="preserve"> </w:t>
      </w:r>
      <w:r w:rsidRPr="00B70F26">
        <w:rPr>
          <w:rFonts w:ascii="PT Astra Serif" w:hAnsi="PT Astra Serif"/>
          <w:color w:val="000000"/>
          <w:szCs w:val="20"/>
        </w:rPr>
        <w:t>установленном</w:t>
      </w:r>
      <w:r w:rsidRPr="00B70F26">
        <w:rPr>
          <w:rFonts w:ascii="PT Astra Serif" w:hAnsi="PT Astra Serif"/>
          <w:color w:val="000000"/>
          <w:spacing w:val="-11"/>
          <w:szCs w:val="20"/>
        </w:rPr>
        <w:t xml:space="preserve"> </w:t>
      </w:r>
      <w:r w:rsidRPr="00B70F26">
        <w:rPr>
          <w:rFonts w:ascii="PT Astra Serif" w:hAnsi="PT Astra Serif"/>
          <w:color w:val="000000"/>
          <w:szCs w:val="20"/>
        </w:rPr>
        <w:t>законодательством</w:t>
      </w:r>
      <w:r w:rsidRPr="00B70F26">
        <w:rPr>
          <w:rFonts w:ascii="PT Astra Serif" w:hAnsi="PT Astra Serif"/>
          <w:color w:val="000000"/>
          <w:spacing w:val="-11"/>
          <w:szCs w:val="20"/>
        </w:rPr>
        <w:t xml:space="preserve"> </w:t>
      </w:r>
      <w:r w:rsidRPr="00B70F26">
        <w:rPr>
          <w:rFonts w:ascii="PT Astra Serif" w:hAnsi="PT Astra Serif"/>
          <w:color w:val="000000"/>
          <w:szCs w:val="20"/>
        </w:rPr>
        <w:t>порядке;</w:t>
      </w:r>
    </w:p>
    <w:p w:rsidR="00890463" w:rsidRPr="00B70F26" w:rsidRDefault="00890463" w:rsidP="00890463">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B70F26">
        <w:rPr>
          <w:rFonts w:ascii="PT Astra Serif" w:hAnsi="PT Astra Serif"/>
          <w:color w:val="000000"/>
          <w:szCs w:val="20"/>
        </w:rPr>
        <w:t xml:space="preserve"> </w:t>
      </w:r>
      <w:proofErr w:type="gramStart"/>
      <w:r w:rsidRPr="00B70F26">
        <w:rPr>
          <w:rFonts w:ascii="PT Astra Serif" w:hAnsi="PT Astra Serif"/>
          <w:color w:val="000000"/>
          <w:szCs w:val="20"/>
        </w:rPr>
        <w:t>при</w:t>
      </w:r>
      <w:r w:rsidRPr="00B70F26">
        <w:rPr>
          <w:rFonts w:ascii="PT Astra Serif" w:hAnsi="PT Astra Serif"/>
          <w:color w:val="000000"/>
          <w:spacing w:val="40"/>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40"/>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40"/>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40"/>
          <w:szCs w:val="20"/>
        </w:rPr>
        <w:t xml:space="preserve"> </w:t>
      </w:r>
      <w:r w:rsidRPr="00B70F26">
        <w:rPr>
          <w:rFonts w:ascii="PT Astra Serif" w:hAnsi="PT Astra Serif"/>
          <w:color w:val="000000"/>
          <w:szCs w:val="20"/>
        </w:rPr>
        <w:t>им</w:t>
      </w:r>
      <w:r w:rsidRPr="00B70F26">
        <w:rPr>
          <w:rFonts w:ascii="PT Astra Serif" w:hAnsi="PT Astra Serif"/>
          <w:color w:val="000000"/>
          <w:spacing w:val="40"/>
          <w:szCs w:val="20"/>
        </w:rPr>
        <w:t xml:space="preserve"> </w:t>
      </w:r>
      <w:r w:rsidRPr="00B70F26">
        <w:rPr>
          <w:rFonts w:ascii="PT Astra Serif" w:hAnsi="PT Astra Serif"/>
          <w:color w:val="000000"/>
          <w:szCs w:val="20"/>
        </w:rPr>
        <w:t>направляется</w:t>
      </w:r>
      <w:r w:rsidRPr="00B70F26">
        <w:rPr>
          <w:rFonts w:ascii="PT Astra Serif" w:hAnsi="PT Astra Serif"/>
          <w:color w:val="000000"/>
          <w:spacing w:val="40"/>
          <w:szCs w:val="20"/>
        </w:rPr>
        <w:t xml:space="preserve"> </w:t>
      </w:r>
      <w:r w:rsidRPr="00B70F26">
        <w:rPr>
          <w:rFonts w:ascii="PT Astra Serif" w:hAnsi="PT Astra Serif"/>
          <w:color w:val="000000"/>
          <w:szCs w:val="20"/>
        </w:rPr>
        <w:t>также</w:t>
      </w:r>
      <w:r w:rsidRPr="00B70F26">
        <w:rPr>
          <w:rFonts w:ascii="PT Astra Serif" w:hAnsi="PT Astra Serif"/>
          <w:color w:val="000000"/>
          <w:spacing w:val="40"/>
          <w:szCs w:val="20"/>
        </w:rPr>
        <w:t xml:space="preserve"> </w:t>
      </w:r>
      <w:r w:rsidRPr="00B70F26">
        <w:rPr>
          <w:rFonts w:ascii="PT Astra Serif" w:hAnsi="PT Astra Serif"/>
          <w:color w:val="000000"/>
          <w:szCs w:val="20"/>
        </w:rPr>
        <w:t>копия</w:t>
      </w:r>
      <w:r w:rsidRPr="00B70F26">
        <w:rPr>
          <w:rFonts w:ascii="PT Astra Serif" w:hAnsi="PT Astra Serif"/>
          <w:color w:val="000000"/>
          <w:spacing w:val="80"/>
          <w:szCs w:val="20"/>
        </w:rPr>
        <w:t xml:space="preserve"> </w:t>
      </w:r>
      <w:r w:rsidRPr="00B70F26">
        <w:rPr>
          <w:rFonts w:ascii="PT Astra Serif" w:hAnsi="PT Astra Serif"/>
          <w:color w:val="000000"/>
          <w:szCs w:val="20"/>
        </w:rPr>
        <w:t>(электронный</w:t>
      </w:r>
      <w:r w:rsidRPr="00B70F26">
        <w:rPr>
          <w:rFonts w:ascii="PT Astra Serif" w:hAnsi="PT Astra Serif"/>
          <w:color w:val="000000"/>
          <w:spacing w:val="40"/>
          <w:szCs w:val="20"/>
        </w:rPr>
        <w:t xml:space="preserve"> </w:t>
      </w:r>
      <w:r w:rsidRPr="00B70F26">
        <w:rPr>
          <w:rFonts w:ascii="PT Astra Serif" w:hAnsi="PT Astra Serif"/>
          <w:color w:val="000000"/>
          <w:szCs w:val="20"/>
        </w:rPr>
        <w:t>образ)</w:t>
      </w:r>
      <w:r w:rsidRPr="00B70F26">
        <w:rPr>
          <w:rFonts w:ascii="PT Astra Serif" w:hAnsi="PT Astra Serif"/>
          <w:color w:val="000000"/>
          <w:spacing w:val="40"/>
          <w:szCs w:val="20"/>
        </w:rPr>
        <w:t xml:space="preserve"> </w:t>
      </w:r>
      <w:r w:rsidRPr="00B70F26">
        <w:rPr>
          <w:rFonts w:ascii="PT Astra Serif" w:hAnsi="PT Astra Serif"/>
          <w:color w:val="000000"/>
          <w:szCs w:val="20"/>
        </w:rPr>
        <w:t>документа,</w:t>
      </w:r>
      <w:r w:rsidRPr="00B70F26">
        <w:rPr>
          <w:rFonts w:ascii="PT Astra Serif" w:hAnsi="PT Astra Serif"/>
          <w:color w:val="000000"/>
          <w:spacing w:val="40"/>
          <w:szCs w:val="20"/>
        </w:rPr>
        <w:t xml:space="preserve"> </w:t>
      </w:r>
      <w:r w:rsidRPr="00B70F26">
        <w:rPr>
          <w:rFonts w:ascii="PT Astra Serif" w:hAnsi="PT Astra Serif"/>
          <w:color w:val="000000"/>
          <w:szCs w:val="20"/>
        </w:rPr>
        <w:t>подтверждающего</w:t>
      </w:r>
      <w:r w:rsidRPr="00B70F26">
        <w:rPr>
          <w:rFonts w:ascii="PT Astra Serif" w:hAnsi="PT Astra Serif"/>
          <w:color w:val="000000"/>
          <w:spacing w:val="40"/>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40"/>
          <w:szCs w:val="20"/>
        </w:rPr>
        <w:t xml:space="preserve"> </w:t>
      </w:r>
      <w:r w:rsidRPr="00B70F26">
        <w:rPr>
          <w:rFonts w:ascii="PT Astra Serif" w:hAnsi="PT Astra Serif"/>
          <w:color w:val="000000"/>
          <w:szCs w:val="20"/>
        </w:rPr>
        <w:lastRenderedPageBreak/>
        <w:t>представителя заявителя,</w:t>
      </w:r>
      <w:r w:rsidRPr="00B70F26">
        <w:rPr>
          <w:rFonts w:ascii="PT Astra Serif" w:hAnsi="PT Astra Serif"/>
          <w:color w:val="000000"/>
          <w:spacing w:val="-6"/>
          <w:szCs w:val="20"/>
        </w:rPr>
        <w:t xml:space="preserve"> </w:t>
      </w:r>
      <w:r w:rsidRPr="00B70F26">
        <w:rPr>
          <w:rFonts w:ascii="PT Astra Serif" w:hAnsi="PT Astra Serif"/>
          <w:color w:val="000000"/>
          <w:szCs w:val="20"/>
        </w:rPr>
        <w:t>заверенная</w:t>
      </w:r>
      <w:r w:rsidRPr="00B70F26">
        <w:rPr>
          <w:rFonts w:ascii="PT Astra Serif" w:hAnsi="PT Astra Serif"/>
          <w:color w:val="000000"/>
          <w:spacing w:val="-6"/>
          <w:szCs w:val="20"/>
        </w:rPr>
        <w:t xml:space="preserve"> </w:t>
      </w:r>
      <w:r w:rsidRPr="00B70F26">
        <w:rPr>
          <w:rFonts w:ascii="PT Astra Serif" w:hAnsi="PT Astra Serif"/>
          <w:color w:val="000000"/>
          <w:szCs w:val="20"/>
        </w:rPr>
        <w:t>(заверенный)</w:t>
      </w:r>
      <w:r w:rsidRPr="00B70F26">
        <w:rPr>
          <w:rFonts w:ascii="PT Astra Serif" w:hAnsi="PT Astra Serif"/>
          <w:color w:val="000000"/>
          <w:spacing w:val="-6"/>
          <w:szCs w:val="20"/>
        </w:rPr>
        <w:t xml:space="preserve"> </w:t>
      </w:r>
      <w:r w:rsidRPr="00B70F26">
        <w:rPr>
          <w:rFonts w:ascii="PT Astra Serif" w:hAnsi="PT Astra Serif"/>
          <w:color w:val="000000"/>
          <w:szCs w:val="20"/>
        </w:rPr>
        <w:t>в</w:t>
      </w:r>
      <w:r w:rsidRPr="00B70F26">
        <w:rPr>
          <w:rFonts w:ascii="PT Astra Serif" w:hAnsi="PT Astra Serif"/>
          <w:color w:val="000000"/>
          <w:spacing w:val="-7"/>
          <w:szCs w:val="20"/>
        </w:rPr>
        <w:t xml:space="preserve"> </w:t>
      </w:r>
      <w:r w:rsidRPr="00B70F26">
        <w:rPr>
          <w:rFonts w:ascii="PT Astra Serif" w:hAnsi="PT Astra Serif"/>
          <w:color w:val="000000"/>
          <w:szCs w:val="20"/>
        </w:rPr>
        <w:t>установленном</w:t>
      </w:r>
      <w:r w:rsidRPr="00B70F26">
        <w:rPr>
          <w:rFonts w:ascii="PT Astra Serif" w:hAnsi="PT Astra Serif"/>
          <w:color w:val="000000"/>
          <w:spacing w:val="-6"/>
          <w:szCs w:val="20"/>
        </w:rPr>
        <w:t xml:space="preserve"> </w:t>
      </w:r>
      <w:r w:rsidRPr="00B70F26">
        <w:rPr>
          <w:rFonts w:ascii="PT Astra Serif" w:hAnsi="PT Astra Serif"/>
          <w:color w:val="000000"/>
          <w:szCs w:val="20"/>
        </w:rPr>
        <w:t>законодательством</w:t>
      </w:r>
      <w:r w:rsidRPr="00B70F26">
        <w:rPr>
          <w:rFonts w:ascii="PT Astra Serif" w:hAnsi="PT Astra Serif"/>
          <w:color w:val="000000"/>
          <w:spacing w:val="-6"/>
          <w:szCs w:val="20"/>
        </w:rPr>
        <w:t xml:space="preserve"> </w:t>
      </w:r>
      <w:r w:rsidRPr="00B70F26">
        <w:rPr>
          <w:rFonts w:ascii="PT Astra Serif" w:hAnsi="PT Astra Serif"/>
          <w:color w:val="000000"/>
          <w:szCs w:val="20"/>
        </w:rPr>
        <w:t>порядке;</w:t>
      </w:r>
      <w:proofErr w:type="gramEnd"/>
    </w:p>
    <w:p w:rsidR="00890463" w:rsidRPr="00B70F26" w:rsidRDefault="00890463" w:rsidP="00890463">
      <w:pPr>
        <w:pStyle w:val="ae"/>
        <w:numPr>
          <w:ilvl w:val="0"/>
          <w:numId w:val="17"/>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10"/>
          <w:sz w:val="20"/>
          <w:szCs w:val="20"/>
        </w:rPr>
        <w:t xml:space="preserve"> </w:t>
      </w:r>
      <w:r w:rsidRPr="00B70F26">
        <w:rPr>
          <w:rFonts w:ascii="PT Astra Serif" w:hAnsi="PT Astra Serif"/>
          <w:color w:val="000000"/>
          <w:sz w:val="20"/>
          <w:szCs w:val="20"/>
        </w:rPr>
        <w:t>обращении</w:t>
      </w:r>
      <w:r w:rsidRPr="00B70F26">
        <w:rPr>
          <w:rFonts w:ascii="PT Astra Serif" w:hAnsi="PT Astra Serif"/>
          <w:color w:val="000000"/>
          <w:spacing w:val="-8"/>
          <w:sz w:val="20"/>
          <w:szCs w:val="20"/>
        </w:rPr>
        <w:t xml:space="preserve"> </w:t>
      </w:r>
      <w:r w:rsidRPr="00B70F26">
        <w:rPr>
          <w:rFonts w:ascii="PT Astra Serif" w:hAnsi="PT Astra Serif"/>
          <w:color w:val="000000"/>
          <w:sz w:val="20"/>
          <w:szCs w:val="20"/>
        </w:rPr>
        <w:t>посредством</w:t>
      </w:r>
      <w:r w:rsidRPr="00B70F26">
        <w:rPr>
          <w:rFonts w:ascii="PT Astra Serif" w:hAnsi="PT Astra Serif"/>
          <w:color w:val="000000"/>
          <w:spacing w:val="-7"/>
          <w:sz w:val="20"/>
          <w:szCs w:val="20"/>
        </w:rPr>
        <w:t xml:space="preserve"> </w:t>
      </w:r>
      <w:r w:rsidRPr="00B70F26">
        <w:rPr>
          <w:rFonts w:ascii="PT Astra Serif" w:hAnsi="PT Astra Serif"/>
          <w:color w:val="000000"/>
          <w:sz w:val="20"/>
          <w:szCs w:val="20"/>
        </w:rPr>
        <w:t>Единого</w:t>
      </w:r>
      <w:r w:rsidRPr="00B70F26">
        <w:rPr>
          <w:rFonts w:ascii="PT Astra Serif" w:hAnsi="PT Astra Serif"/>
          <w:color w:val="000000"/>
          <w:spacing w:val="-7"/>
          <w:sz w:val="20"/>
          <w:szCs w:val="20"/>
        </w:rPr>
        <w:t xml:space="preserve"> </w:t>
      </w:r>
      <w:r w:rsidRPr="00B70F26">
        <w:rPr>
          <w:rFonts w:ascii="PT Astra Serif" w:hAnsi="PT Astra Serif"/>
          <w:color w:val="000000"/>
          <w:spacing w:val="-2"/>
          <w:sz w:val="20"/>
          <w:szCs w:val="20"/>
        </w:rPr>
        <w:t>портала:</w:t>
      </w:r>
    </w:p>
    <w:p w:rsidR="00890463" w:rsidRPr="00B70F26" w:rsidRDefault="00890463" w:rsidP="00890463">
      <w:pPr>
        <w:pStyle w:val="a4"/>
        <w:spacing w:line="240" w:lineRule="auto"/>
        <w:ind w:right="107" w:firstLine="708"/>
        <w:jc w:val="both"/>
        <w:rPr>
          <w:rFonts w:ascii="PT Astra Serif" w:hAnsi="PT Astra Serif"/>
          <w:szCs w:val="20"/>
        </w:rPr>
      </w:pPr>
      <w:proofErr w:type="gramStart"/>
      <w:r w:rsidRPr="00B70F26">
        <w:rPr>
          <w:rFonts w:ascii="PT Astra Serif" w:hAnsi="PT Astra Serif"/>
          <w:color w:val="00000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Pr="00B70F26">
        <w:rPr>
          <w:rFonts w:ascii="PT Astra Serif" w:hAnsi="PT Astra Serif"/>
          <w:szCs w:val="20"/>
        </w:rPr>
        <w:t xml:space="preserve"> физическом лице в указанных информационных системах;</w:t>
      </w:r>
      <w:proofErr w:type="gramEnd"/>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при обращении представителя заявителя им направляется также документ, подтверждающий</w:t>
      </w:r>
      <w:r w:rsidRPr="00B70F26">
        <w:rPr>
          <w:rFonts w:ascii="PT Astra Serif" w:hAnsi="PT Astra Serif"/>
          <w:spacing w:val="-5"/>
          <w:szCs w:val="20"/>
        </w:rPr>
        <w:t xml:space="preserve"> </w:t>
      </w:r>
      <w:r w:rsidRPr="00B70F26">
        <w:rPr>
          <w:rFonts w:ascii="PT Astra Serif" w:hAnsi="PT Astra Serif"/>
          <w:szCs w:val="20"/>
        </w:rPr>
        <w:t>полномочия</w:t>
      </w:r>
      <w:r w:rsidRPr="00B70F26">
        <w:rPr>
          <w:rFonts w:ascii="PT Astra Serif" w:hAnsi="PT Astra Serif"/>
          <w:spacing w:val="-4"/>
          <w:szCs w:val="20"/>
        </w:rPr>
        <w:t xml:space="preserve"> </w:t>
      </w:r>
      <w:r w:rsidRPr="00B70F26">
        <w:rPr>
          <w:rFonts w:ascii="PT Astra Serif" w:hAnsi="PT Astra Serif"/>
          <w:szCs w:val="20"/>
        </w:rPr>
        <w:t>представителя</w:t>
      </w:r>
      <w:r w:rsidRPr="00B70F26">
        <w:rPr>
          <w:rFonts w:ascii="PT Astra Serif" w:hAnsi="PT Astra Serif"/>
          <w:spacing w:val="-4"/>
          <w:szCs w:val="20"/>
        </w:rPr>
        <w:t xml:space="preserve"> </w:t>
      </w:r>
      <w:r w:rsidRPr="00B70F26">
        <w:rPr>
          <w:rFonts w:ascii="PT Astra Serif" w:hAnsi="PT Astra Serif"/>
          <w:szCs w:val="20"/>
        </w:rPr>
        <w:t>заявителя,</w:t>
      </w:r>
      <w:r w:rsidRPr="00B70F26">
        <w:rPr>
          <w:rFonts w:ascii="PT Astra Serif" w:hAnsi="PT Astra Serif"/>
          <w:spacing w:val="-3"/>
          <w:szCs w:val="20"/>
        </w:rPr>
        <w:t xml:space="preserve"> </w:t>
      </w:r>
      <w:r w:rsidRPr="00B70F26">
        <w:rPr>
          <w:rFonts w:ascii="PT Astra Serif" w:hAnsi="PT Astra Serif"/>
          <w:szCs w:val="20"/>
        </w:rPr>
        <w:t>подписанный</w:t>
      </w:r>
      <w:r w:rsidRPr="00B70F26">
        <w:rPr>
          <w:rFonts w:ascii="PT Astra Serif" w:hAnsi="PT Astra Serif"/>
          <w:spacing w:val="-5"/>
          <w:szCs w:val="20"/>
        </w:rPr>
        <w:t xml:space="preserve"> </w:t>
      </w:r>
      <w:r w:rsidRPr="00B70F26">
        <w:rPr>
          <w:rFonts w:ascii="PT Astra Serif" w:hAnsi="PT Astra Serif"/>
          <w:szCs w:val="20"/>
        </w:rPr>
        <w:t>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90463" w:rsidRPr="00B70F26" w:rsidRDefault="00890463" w:rsidP="00890463">
      <w:pPr>
        <w:pStyle w:val="ae"/>
        <w:numPr>
          <w:ilvl w:val="3"/>
          <w:numId w:val="16"/>
        </w:numPr>
        <w:tabs>
          <w:tab w:val="left" w:pos="1822"/>
        </w:tabs>
        <w:spacing w:before="1"/>
        <w:ind w:right="103" w:firstLine="708"/>
        <w:rPr>
          <w:rFonts w:ascii="PT Astra Serif" w:hAnsi="PT Astra Serif"/>
          <w:sz w:val="20"/>
          <w:szCs w:val="20"/>
        </w:rPr>
      </w:pPr>
      <w:r w:rsidRPr="00B70F26">
        <w:rPr>
          <w:rFonts w:ascii="PT Astra Serif" w:hAnsi="PT Astra Serif"/>
          <w:spacing w:val="-3"/>
          <w:sz w:val="20"/>
          <w:szCs w:val="20"/>
          <w:u w:val="single"/>
        </w:rPr>
        <w:t xml:space="preserve"> </w:t>
      </w:r>
      <w:r w:rsidRPr="00B70F26">
        <w:rPr>
          <w:rFonts w:ascii="PT Astra Serif" w:hAnsi="PT Astra Serif"/>
          <w:sz w:val="20"/>
          <w:szCs w:val="20"/>
          <w:u w:val="single"/>
        </w:rPr>
        <w:t>Основания для принятия решения об отказе в приеме запроса и</w:t>
      </w:r>
      <w:r w:rsidRPr="00B70F26">
        <w:rPr>
          <w:rFonts w:ascii="PT Astra Serif" w:hAnsi="PT Astra Serif"/>
          <w:sz w:val="20"/>
          <w:szCs w:val="20"/>
        </w:rPr>
        <w:t xml:space="preserve"> </w:t>
      </w:r>
      <w:r w:rsidRPr="00B70F26">
        <w:rPr>
          <w:rFonts w:ascii="PT Astra Serif" w:hAnsi="PT Astra Serif"/>
          <w:sz w:val="20"/>
          <w:szCs w:val="20"/>
          <w:u w:val="single"/>
        </w:rPr>
        <w:t>документов и (или) информации</w:t>
      </w:r>
      <w:r w:rsidRPr="00B70F26">
        <w:rPr>
          <w:rFonts w:ascii="PT Astra Serif" w:hAnsi="PT Astra Serif"/>
          <w:sz w:val="20"/>
          <w:szCs w:val="20"/>
        </w:rPr>
        <w:t>:</w:t>
      </w:r>
    </w:p>
    <w:p w:rsidR="00890463" w:rsidRPr="00B70F26" w:rsidRDefault="00890463" w:rsidP="00890463">
      <w:pPr>
        <w:pStyle w:val="a4"/>
        <w:spacing w:line="240" w:lineRule="auto"/>
        <w:ind w:right="116" w:firstLine="708"/>
        <w:jc w:val="both"/>
        <w:rPr>
          <w:rFonts w:ascii="PT Astra Serif" w:hAnsi="PT Astra Serif"/>
          <w:szCs w:val="20"/>
        </w:rPr>
      </w:pPr>
      <w:r w:rsidRPr="00B70F26">
        <w:rPr>
          <w:rFonts w:ascii="PT Astra Serif" w:hAnsi="PT Astra Serif"/>
          <w:szCs w:val="20"/>
        </w:rPr>
        <w:t>уведомление подано в орган, в полномочия которого не входит предоставление муниципальной услуги;</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к</w:t>
      </w:r>
      <w:r w:rsidRPr="00B70F26">
        <w:rPr>
          <w:rFonts w:ascii="PT Astra Serif" w:hAnsi="PT Astra Serif"/>
          <w:spacing w:val="23"/>
          <w:szCs w:val="20"/>
        </w:rPr>
        <w:t xml:space="preserve">  </w:t>
      </w:r>
      <w:r w:rsidRPr="00B70F26">
        <w:rPr>
          <w:rFonts w:ascii="PT Astra Serif" w:hAnsi="PT Astra Serif"/>
          <w:szCs w:val="20"/>
        </w:rPr>
        <w:t>уведомлению</w:t>
      </w:r>
      <w:r w:rsidRPr="00B70F26">
        <w:rPr>
          <w:rFonts w:ascii="PT Astra Serif" w:hAnsi="PT Astra Serif"/>
          <w:spacing w:val="24"/>
          <w:szCs w:val="20"/>
        </w:rPr>
        <w:t xml:space="preserve">  </w:t>
      </w:r>
      <w:r w:rsidRPr="00B70F26">
        <w:rPr>
          <w:rFonts w:ascii="PT Astra Serif" w:hAnsi="PT Astra Serif"/>
          <w:szCs w:val="20"/>
        </w:rPr>
        <w:t>не</w:t>
      </w:r>
      <w:r w:rsidRPr="00B70F26">
        <w:rPr>
          <w:rFonts w:ascii="PT Astra Serif" w:hAnsi="PT Astra Serif"/>
          <w:spacing w:val="23"/>
          <w:szCs w:val="20"/>
        </w:rPr>
        <w:t xml:space="preserve">  </w:t>
      </w:r>
      <w:r w:rsidRPr="00B70F26">
        <w:rPr>
          <w:rFonts w:ascii="PT Astra Serif" w:hAnsi="PT Astra Serif"/>
          <w:szCs w:val="20"/>
        </w:rPr>
        <w:t>приложены</w:t>
      </w:r>
      <w:r w:rsidRPr="00B70F26">
        <w:rPr>
          <w:rFonts w:ascii="PT Astra Serif" w:hAnsi="PT Astra Serif"/>
          <w:spacing w:val="23"/>
          <w:szCs w:val="20"/>
        </w:rPr>
        <w:t xml:space="preserve">  </w:t>
      </w:r>
      <w:r w:rsidRPr="00B70F26">
        <w:rPr>
          <w:rFonts w:ascii="PT Astra Serif" w:hAnsi="PT Astra Serif"/>
          <w:szCs w:val="20"/>
        </w:rPr>
        <w:t>документы,</w:t>
      </w:r>
      <w:r w:rsidRPr="00B70F26">
        <w:rPr>
          <w:rFonts w:ascii="PT Astra Serif" w:hAnsi="PT Astra Serif"/>
          <w:spacing w:val="24"/>
          <w:szCs w:val="20"/>
        </w:rPr>
        <w:t xml:space="preserve">  </w:t>
      </w:r>
      <w:r w:rsidRPr="00B70F26">
        <w:rPr>
          <w:rFonts w:ascii="PT Astra Serif" w:hAnsi="PT Astra Serif"/>
          <w:szCs w:val="20"/>
        </w:rPr>
        <w:t>предусмотренные</w:t>
      </w:r>
      <w:r w:rsidRPr="00B70F26">
        <w:rPr>
          <w:rFonts w:ascii="PT Astra Serif" w:hAnsi="PT Astra Serif"/>
          <w:spacing w:val="24"/>
          <w:szCs w:val="20"/>
        </w:rPr>
        <w:t xml:space="preserve">  </w:t>
      </w:r>
      <w:r w:rsidRPr="00B70F26">
        <w:rPr>
          <w:rFonts w:ascii="PT Astra Serif" w:hAnsi="PT Astra Serif"/>
          <w:spacing w:val="-2"/>
          <w:szCs w:val="20"/>
        </w:rPr>
        <w:t>пунктом</w:t>
      </w:r>
    </w:p>
    <w:p w:rsidR="00890463" w:rsidRPr="00B70F26" w:rsidRDefault="00890463" w:rsidP="00890463">
      <w:pPr>
        <w:pStyle w:val="a4"/>
        <w:spacing w:line="240" w:lineRule="auto"/>
        <w:ind w:right="108"/>
        <w:jc w:val="both"/>
        <w:rPr>
          <w:rFonts w:ascii="PT Astra Serif" w:hAnsi="PT Astra Serif"/>
          <w:szCs w:val="20"/>
        </w:rPr>
      </w:pPr>
      <w:r w:rsidRPr="00B70F26">
        <w:rPr>
          <w:rFonts w:ascii="PT Astra Serif" w:hAnsi="PT Astra Serif"/>
          <w:szCs w:val="20"/>
        </w:rPr>
        <w:t xml:space="preserve">3.4.3.1 административного регламента для соответствующей категории </w:t>
      </w:r>
      <w:r w:rsidRPr="00B70F26">
        <w:rPr>
          <w:rFonts w:ascii="PT Astra Serif" w:hAnsi="PT Astra Serif"/>
          <w:spacing w:val="-2"/>
          <w:szCs w:val="20"/>
        </w:rPr>
        <w:t xml:space="preserve">заявителей; </w:t>
      </w:r>
      <w:r w:rsidRPr="00B70F26">
        <w:rPr>
          <w:rFonts w:ascii="PT Astra Serif" w:hAnsi="PT Astra Serif"/>
          <w:szCs w:val="20"/>
        </w:rPr>
        <w:t>представленные</w:t>
      </w:r>
      <w:r w:rsidRPr="00B70F26">
        <w:rPr>
          <w:rFonts w:ascii="PT Astra Serif" w:hAnsi="PT Astra Serif"/>
          <w:spacing w:val="-7"/>
          <w:szCs w:val="20"/>
        </w:rPr>
        <w:t xml:space="preserve"> </w:t>
      </w:r>
      <w:r w:rsidRPr="00B70F26">
        <w:rPr>
          <w:rFonts w:ascii="PT Astra Serif" w:hAnsi="PT Astra Serif"/>
          <w:szCs w:val="20"/>
        </w:rPr>
        <w:t>документы</w:t>
      </w:r>
      <w:r w:rsidRPr="00B70F26">
        <w:rPr>
          <w:rFonts w:ascii="PT Astra Serif" w:hAnsi="PT Astra Serif"/>
          <w:spacing w:val="-9"/>
          <w:szCs w:val="20"/>
        </w:rPr>
        <w:t xml:space="preserve"> </w:t>
      </w:r>
      <w:r w:rsidRPr="00B70F26">
        <w:rPr>
          <w:rFonts w:ascii="PT Astra Serif" w:hAnsi="PT Astra Serif"/>
          <w:szCs w:val="20"/>
        </w:rPr>
        <w:t>утратили</w:t>
      </w:r>
      <w:r w:rsidRPr="00B70F26">
        <w:rPr>
          <w:rFonts w:ascii="PT Astra Serif" w:hAnsi="PT Astra Serif"/>
          <w:spacing w:val="-9"/>
          <w:szCs w:val="20"/>
        </w:rPr>
        <w:t xml:space="preserve"> </w:t>
      </w:r>
      <w:r w:rsidRPr="00B70F26">
        <w:rPr>
          <w:rFonts w:ascii="PT Astra Serif" w:hAnsi="PT Astra Serif"/>
          <w:szCs w:val="20"/>
        </w:rPr>
        <w:t>силу</w:t>
      </w:r>
      <w:r w:rsidRPr="00B70F26">
        <w:rPr>
          <w:rFonts w:ascii="PT Astra Serif" w:hAnsi="PT Astra Serif"/>
          <w:spacing w:val="-8"/>
          <w:szCs w:val="20"/>
        </w:rPr>
        <w:t xml:space="preserve"> </w:t>
      </w:r>
      <w:r w:rsidRPr="00B70F26">
        <w:rPr>
          <w:rFonts w:ascii="PT Astra Serif" w:hAnsi="PT Astra Serif"/>
          <w:szCs w:val="20"/>
        </w:rPr>
        <w:t>на</w:t>
      </w:r>
      <w:r w:rsidRPr="00B70F26">
        <w:rPr>
          <w:rFonts w:ascii="PT Astra Serif" w:hAnsi="PT Astra Serif"/>
          <w:spacing w:val="-9"/>
          <w:szCs w:val="20"/>
        </w:rPr>
        <w:t xml:space="preserve"> </w:t>
      </w:r>
      <w:r w:rsidRPr="00B70F26">
        <w:rPr>
          <w:rFonts w:ascii="PT Astra Serif" w:hAnsi="PT Astra Serif"/>
          <w:szCs w:val="20"/>
        </w:rPr>
        <w:t>момент</w:t>
      </w:r>
      <w:r w:rsidRPr="00B70F26">
        <w:rPr>
          <w:rFonts w:ascii="PT Astra Serif" w:hAnsi="PT Astra Serif"/>
          <w:spacing w:val="-9"/>
          <w:szCs w:val="20"/>
        </w:rPr>
        <w:t xml:space="preserve"> </w:t>
      </w:r>
      <w:r w:rsidRPr="00B70F26">
        <w:rPr>
          <w:rFonts w:ascii="PT Astra Serif" w:hAnsi="PT Astra Serif"/>
          <w:szCs w:val="20"/>
        </w:rPr>
        <w:t>обращения</w:t>
      </w:r>
      <w:r w:rsidRPr="00B70F26">
        <w:rPr>
          <w:rFonts w:ascii="PT Astra Serif" w:hAnsi="PT Astra Serif"/>
          <w:spacing w:val="-8"/>
          <w:szCs w:val="20"/>
        </w:rPr>
        <w:t xml:space="preserve"> </w:t>
      </w:r>
      <w:r w:rsidRPr="00B70F26">
        <w:rPr>
          <w:rFonts w:ascii="PT Astra Serif" w:hAnsi="PT Astra Serif"/>
          <w:szCs w:val="20"/>
        </w:rPr>
        <w:t>за</w:t>
      </w:r>
      <w:r w:rsidRPr="00B70F26">
        <w:rPr>
          <w:rFonts w:ascii="PT Astra Serif" w:hAnsi="PT Astra Serif"/>
          <w:spacing w:val="-9"/>
          <w:szCs w:val="20"/>
        </w:rPr>
        <w:t xml:space="preserve"> </w:t>
      </w:r>
      <w:r w:rsidRPr="00B70F26">
        <w:rPr>
          <w:rFonts w:ascii="PT Astra Serif" w:hAnsi="PT Astra Serif"/>
          <w:szCs w:val="20"/>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представленные</w:t>
      </w:r>
      <w:r w:rsidRPr="00B70F26">
        <w:rPr>
          <w:rFonts w:ascii="PT Astra Serif" w:hAnsi="PT Astra Serif"/>
          <w:spacing w:val="26"/>
          <w:szCs w:val="20"/>
        </w:rPr>
        <w:t xml:space="preserve"> </w:t>
      </w:r>
      <w:r w:rsidRPr="00B70F26">
        <w:rPr>
          <w:rFonts w:ascii="PT Astra Serif" w:hAnsi="PT Astra Serif"/>
          <w:szCs w:val="20"/>
        </w:rPr>
        <w:t>документы содержат подчистки и исправления</w:t>
      </w:r>
      <w:r w:rsidRPr="00B70F26">
        <w:rPr>
          <w:rFonts w:ascii="PT Astra Serif" w:hAnsi="PT Astra Serif"/>
          <w:spacing w:val="26"/>
          <w:szCs w:val="20"/>
        </w:rPr>
        <w:t xml:space="preserve"> </w:t>
      </w:r>
      <w:r w:rsidRPr="00B70F26">
        <w:rPr>
          <w:rFonts w:ascii="PT Astra Serif" w:hAnsi="PT Astra Serif"/>
          <w:szCs w:val="20"/>
        </w:rPr>
        <w:t>текста,</w:t>
      </w:r>
      <w:r w:rsidRPr="00B70F26">
        <w:rPr>
          <w:rFonts w:ascii="PT Astra Serif" w:hAnsi="PT Astra Serif"/>
          <w:spacing w:val="27"/>
          <w:szCs w:val="20"/>
        </w:rPr>
        <w:t xml:space="preserve"> </w:t>
      </w:r>
      <w:r w:rsidRPr="00B70F26">
        <w:rPr>
          <w:rFonts w:ascii="PT Astra Serif" w:hAnsi="PT Astra Serif"/>
          <w:szCs w:val="20"/>
        </w:rPr>
        <w:t>не заверенные</w:t>
      </w:r>
      <w:r w:rsidRPr="00B70F26">
        <w:rPr>
          <w:rFonts w:ascii="PT Astra Serif" w:hAnsi="PT Astra Serif"/>
          <w:spacing w:val="-13"/>
          <w:szCs w:val="20"/>
        </w:rPr>
        <w:t xml:space="preserve"> </w:t>
      </w:r>
      <w:r w:rsidRPr="00B70F26">
        <w:rPr>
          <w:rFonts w:ascii="PT Astra Serif" w:hAnsi="PT Astra Serif"/>
          <w:szCs w:val="20"/>
        </w:rPr>
        <w:t>в</w:t>
      </w:r>
      <w:r w:rsidRPr="00B70F26">
        <w:rPr>
          <w:rFonts w:ascii="PT Astra Serif" w:hAnsi="PT Astra Serif"/>
          <w:spacing w:val="-14"/>
          <w:szCs w:val="20"/>
        </w:rPr>
        <w:t xml:space="preserve"> </w:t>
      </w:r>
      <w:r w:rsidRPr="00B70F26">
        <w:rPr>
          <w:rFonts w:ascii="PT Astra Serif" w:hAnsi="PT Astra Serif"/>
          <w:szCs w:val="20"/>
        </w:rPr>
        <w:t>порядке,</w:t>
      </w:r>
      <w:r w:rsidRPr="00B70F26">
        <w:rPr>
          <w:rFonts w:ascii="PT Astra Serif" w:hAnsi="PT Astra Serif"/>
          <w:spacing w:val="-13"/>
          <w:szCs w:val="20"/>
        </w:rPr>
        <w:t xml:space="preserve"> </w:t>
      </w:r>
      <w:r w:rsidRPr="00B70F26">
        <w:rPr>
          <w:rFonts w:ascii="PT Astra Serif" w:hAnsi="PT Astra Serif"/>
          <w:szCs w:val="20"/>
        </w:rPr>
        <w:t>установленном</w:t>
      </w:r>
      <w:r w:rsidRPr="00B70F26">
        <w:rPr>
          <w:rFonts w:ascii="PT Astra Serif" w:hAnsi="PT Astra Serif"/>
          <w:spacing w:val="-13"/>
          <w:szCs w:val="20"/>
        </w:rPr>
        <w:t xml:space="preserve"> </w:t>
      </w:r>
      <w:r w:rsidRPr="00B70F26">
        <w:rPr>
          <w:rFonts w:ascii="PT Astra Serif" w:hAnsi="PT Astra Serif"/>
          <w:szCs w:val="20"/>
        </w:rPr>
        <w:t>законодательством</w:t>
      </w:r>
      <w:r w:rsidRPr="00B70F26">
        <w:rPr>
          <w:rFonts w:ascii="PT Astra Serif" w:hAnsi="PT Astra Serif"/>
          <w:spacing w:val="-13"/>
          <w:szCs w:val="20"/>
        </w:rPr>
        <w:t xml:space="preserve"> </w:t>
      </w:r>
      <w:r w:rsidRPr="00B70F26">
        <w:rPr>
          <w:rFonts w:ascii="PT Astra Serif" w:hAnsi="PT Astra Serif"/>
          <w:szCs w:val="20"/>
        </w:rPr>
        <w:t>Российской</w:t>
      </w:r>
      <w:r w:rsidRPr="00B70F26">
        <w:rPr>
          <w:rFonts w:ascii="PT Astra Serif" w:hAnsi="PT Astra Serif"/>
          <w:spacing w:val="-14"/>
          <w:szCs w:val="20"/>
        </w:rPr>
        <w:t xml:space="preserve"> </w:t>
      </w:r>
      <w:r w:rsidRPr="00B70F26">
        <w:rPr>
          <w:rFonts w:ascii="PT Astra Serif" w:hAnsi="PT Astra Serif"/>
          <w:szCs w:val="20"/>
        </w:rPr>
        <w:t xml:space="preserve">Федерации; </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представленные</w:t>
      </w:r>
      <w:r w:rsidRPr="00B70F26">
        <w:rPr>
          <w:rFonts w:ascii="PT Astra Serif" w:hAnsi="PT Astra Serif"/>
          <w:spacing w:val="40"/>
          <w:szCs w:val="20"/>
        </w:rPr>
        <w:t xml:space="preserve"> </w:t>
      </w:r>
      <w:r w:rsidRPr="00B70F26">
        <w:rPr>
          <w:rFonts w:ascii="PT Astra Serif" w:hAnsi="PT Astra Serif"/>
          <w:szCs w:val="20"/>
        </w:rPr>
        <w:t>в</w:t>
      </w:r>
      <w:r w:rsidRPr="00B70F26">
        <w:rPr>
          <w:rFonts w:ascii="PT Astra Serif" w:hAnsi="PT Astra Serif"/>
          <w:spacing w:val="40"/>
          <w:szCs w:val="20"/>
        </w:rPr>
        <w:t xml:space="preserve"> </w:t>
      </w:r>
      <w:r w:rsidRPr="00B70F26">
        <w:rPr>
          <w:rFonts w:ascii="PT Astra Serif" w:hAnsi="PT Astra Serif"/>
          <w:szCs w:val="20"/>
        </w:rPr>
        <w:t>электронной</w:t>
      </w:r>
      <w:r w:rsidRPr="00B70F26">
        <w:rPr>
          <w:rFonts w:ascii="PT Astra Serif" w:hAnsi="PT Astra Serif"/>
          <w:spacing w:val="40"/>
          <w:szCs w:val="20"/>
        </w:rPr>
        <w:t xml:space="preserve"> </w:t>
      </w:r>
      <w:r w:rsidRPr="00B70F26">
        <w:rPr>
          <w:rFonts w:ascii="PT Astra Serif" w:hAnsi="PT Astra Serif"/>
          <w:szCs w:val="20"/>
        </w:rPr>
        <w:t>форме</w:t>
      </w:r>
      <w:r w:rsidRPr="00B70F26">
        <w:rPr>
          <w:rFonts w:ascii="PT Astra Serif" w:hAnsi="PT Astra Serif"/>
          <w:spacing w:val="40"/>
          <w:szCs w:val="20"/>
        </w:rPr>
        <w:t xml:space="preserve"> </w:t>
      </w:r>
      <w:r w:rsidRPr="00B70F26">
        <w:rPr>
          <w:rFonts w:ascii="PT Astra Serif" w:hAnsi="PT Astra Serif"/>
          <w:szCs w:val="20"/>
        </w:rPr>
        <w:t>документы</w:t>
      </w:r>
      <w:r w:rsidRPr="00B70F26">
        <w:rPr>
          <w:rFonts w:ascii="PT Astra Serif" w:hAnsi="PT Astra Serif"/>
          <w:spacing w:val="40"/>
          <w:szCs w:val="20"/>
        </w:rPr>
        <w:t xml:space="preserve"> </w:t>
      </w:r>
      <w:r w:rsidRPr="00B70F26">
        <w:rPr>
          <w:rFonts w:ascii="PT Astra Serif" w:hAnsi="PT Astra Serif"/>
          <w:szCs w:val="20"/>
        </w:rPr>
        <w:t>содержат</w:t>
      </w:r>
      <w:r w:rsidRPr="00B70F26">
        <w:rPr>
          <w:rFonts w:ascii="PT Astra Serif" w:hAnsi="PT Astra Serif"/>
          <w:spacing w:val="40"/>
          <w:szCs w:val="20"/>
        </w:rPr>
        <w:t xml:space="preserve"> </w:t>
      </w:r>
      <w:r w:rsidRPr="00B70F26">
        <w:rPr>
          <w:rFonts w:ascii="PT Astra Serif" w:hAnsi="PT Astra Serif"/>
          <w:szCs w:val="20"/>
        </w:rPr>
        <w:t>повреждения, наличие</w:t>
      </w:r>
      <w:r w:rsidRPr="00B70F26">
        <w:rPr>
          <w:rFonts w:ascii="PT Astra Serif" w:hAnsi="PT Astra Serif"/>
          <w:spacing w:val="54"/>
          <w:szCs w:val="20"/>
        </w:rPr>
        <w:t xml:space="preserve"> </w:t>
      </w:r>
      <w:r w:rsidRPr="00B70F26">
        <w:rPr>
          <w:rFonts w:ascii="PT Astra Serif" w:hAnsi="PT Astra Serif"/>
          <w:szCs w:val="20"/>
        </w:rPr>
        <w:t>которых</w:t>
      </w:r>
      <w:r w:rsidRPr="00B70F26">
        <w:rPr>
          <w:rFonts w:ascii="PT Astra Serif" w:hAnsi="PT Astra Serif"/>
          <w:spacing w:val="56"/>
          <w:szCs w:val="20"/>
        </w:rPr>
        <w:t xml:space="preserve"> </w:t>
      </w:r>
      <w:r w:rsidRPr="00B70F26">
        <w:rPr>
          <w:rFonts w:ascii="PT Astra Serif" w:hAnsi="PT Astra Serif"/>
          <w:szCs w:val="20"/>
        </w:rPr>
        <w:t>не</w:t>
      </w:r>
      <w:r w:rsidRPr="00B70F26">
        <w:rPr>
          <w:rFonts w:ascii="PT Astra Serif" w:hAnsi="PT Astra Serif"/>
          <w:spacing w:val="56"/>
          <w:szCs w:val="20"/>
        </w:rPr>
        <w:t xml:space="preserve"> </w:t>
      </w:r>
      <w:r w:rsidRPr="00B70F26">
        <w:rPr>
          <w:rFonts w:ascii="PT Astra Serif" w:hAnsi="PT Astra Serif"/>
          <w:szCs w:val="20"/>
        </w:rPr>
        <w:t>позволяет</w:t>
      </w:r>
      <w:r w:rsidRPr="00B70F26">
        <w:rPr>
          <w:rFonts w:ascii="PT Astra Serif" w:hAnsi="PT Astra Serif"/>
          <w:spacing w:val="56"/>
          <w:szCs w:val="20"/>
        </w:rPr>
        <w:t xml:space="preserve"> </w:t>
      </w:r>
      <w:r w:rsidRPr="00B70F26">
        <w:rPr>
          <w:rFonts w:ascii="PT Astra Serif" w:hAnsi="PT Astra Serif"/>
          <w:szCs w:val="20"/>
        </w:rPr>
        <w:t>в</w:t>
      </w:r>
      <w:r w:rsidRPr="00B70F26">
        <w:rPr>
          <w:rFonts w:ascii="PT Astra Serif" w:hAnsi="PT Astra Serif"/>
          <w:spacing w:val="56"/>
          <w:szCs w:val="20"/>
        </w:rPr>
        <w:t xml:space="preserve"> </w:t>
      </w:r>
      <w:r w:rsidRPr="00B70F26">
        <w:rPr>
          <w:rFonts w:ascii="PT Astra Serif" w:hAnsi="PT Astra Serif"/>
          <w:szCs w:val="20"/>
        </w:rPr>
        <w:t>полном</w:t>
      </w:r>
      <w:r w:rsidRPr="00B70F26">
        <w:rPr>
          <w:rFonts w:ascii="PT Astra Serif" w:hAnsi="PT Astra Serif"/>
          <w:spacing w:val="58"/>
          <w:szCs w:val="20"/>
        </w:rPr>
        <w:t xml:space="preserve"> </w:t>
      </w:r>
      <w:r w:rsidRPr="00B70F26">
        <w:rPr>
          <w:rFonts w:ascii="PT Astra Serif" w:hAnsi="PT Astra Serif"/>
          <w:szCs w:val="20"/>
        </w:rPr>
        <w:t>объеме</w:t>
      </w:r>
      <w:r w:rsidRPr="00B70F26">
        <w:rPr>
          <w:rFonts w:ascii="PT Astra Serif" w:hAnsi="PT Astra Serif"/>
          <w:spacing w:val="55"/>
          <w:szCs w:val="20"/>
        </w:rPr>
        <w:t xml:space="preserve"> </w:t>
      </w:r>
      <w:r w:rsidRPr="00B70F26">
        <w:rPr>
          <w:rFonts w:ascii="PT Astra Serif" w:hAnsi="PT Astra Serif"/>
          <w:szCs w:val="20"/>
        </w:rPr>
        <w:t>использовать</w:t>
      </w:r>
      <w:r w:rsidRPr="00B70F26">
        <w:rPr>
          <w:rFonts w:ascii="PT Astra Serif" w:hAnsi="PT Astra Serif"/>
          <w:spacing w:val="56"/>
          <w:szCs w:val="20"/>
        </w:rPr>
        <w:t xml:space="preserve"> </w:t>
      </w:r>
      <w:r w:rsidRPr="00B70F26">
        <w:rPr>
          <w:rFonts w:ascii="PT Astra Serif" w:hAnsi="PT Astra Serif"/>
          <w:szCs w:val="20"/>
        </w:rPr>
        <w:t>информацию</w:t>
      </w:r>
      <w:r w:rsidRPr="00B70F26">
        <w:rPr>
          <w:rFonts w:ascii="PT Astra Serif" w:hAnsi="PT Astra Serif"/>
          <w:spacing w:val="56"/>
          <w:szCs w:val="20"/>
        </w:rPr>
        <w:t xml:space="preserve"> </w:t>
      </w:r>
      <w:r w:rsidRPr="00B70F26">
        <w:rPr>
          <w:rFonts w:ascii="PT Astra Serif" w:hAnsi="PT Astra Serif"/>
          <w:spacing w:val="-10"/>
          <w:szCs w:val="20"/>
        </w:rPr>
        <w:t>и</w:t>
      </w:r>
    </w:p>
    <w:p w:rsidR="00890463" w:rsidRPr="00B70F26" w:rsidRDefault="00890463" w:rsidP="00890463">
      <w:pPr>
        <w:pStyle w:val="a4"/>
        <w:spacing w:line="240" w:lineRule="auto"/>
        <w:jc w:val="both"/>
        <w:rPr>
          <w:rFonts w:ascii="PT Astra Serif" w:hAnsi="PT Astra Serif"/>
          <w:szCs w:val="20"/>
        </w:rPr>
      </w:pPr>
      <w:r w:rsidRPr="00B70F26">
        <w:rPr>
          <w:rFonts w:ascii="PT Astra Serif" w:hAnsi="PT Astra Serif"/>
          <w:szCs w:val="20"/>
        </w:rPr>
        <w:t>сведения,</w:t>
      </w:r>
      <w:r w:rsidRPr="00B70F26">
        <w:rPr>
          <w:rFonts w:ascii="PT Astra Serif" w:hAnsi="PT Astra Serif"/>
          <w:spacing w:val="-7"/>
          <w:szCs w:val="20"/>
        </w:rPr>
        <w:t xml:space="preserve"> </w:t>
      </w:r>
      <w:r w:rsidRPr="00B70F26">
        <w:rPr>
          <w:rFonts w:ascii="PT Astra Serif" w:hAnsi="PT Astra Serif"/>
          <w:szCs w:val="20"/>
        </w:rPr>
        <w:t>содержащиеся</w:t>
      </w:r>
      <w:r w:rsidRPr="00B70F26">
        <w:rPr>
          <w:rFonts w:ascii="PT Astra Serif" w:hAnsi="PT Astra Serif"/>
          <w:spacing w:val="-6"/>
          <w:szCs w:val="20"/>
        </w:rPr>
        <w:t xml:space="preserve"> </w:t>
      </w:r>
      <w:r w:rsidRPr="00B70F26">
        <w:rPr>
          <w:rFonts w:ascii="PT Astra Serif" w:hAnsi="PT Astra Serif"/>
          <w:szCs w:val="20"/>
        </w:rPr>
        <w:t>в</w:t>
      </w:r>
      <w:r w:rsidRPr="00B70F26">
        <w:rPr>
          <w:rFonts w:ascii="PT Astra Serif" w:hAnsi="PT Astra Serif"/>
          <w:spacing w:val="-7"/>
          <w:szCs w:val="20"/>
        </w:rPr>
        <w:t xml:space="preserve"> </w:t>
      </w:r>
      <w:r w:rsidRPr="00B70F26">
        <w:rPr>
          <w:rFonts w:ascii="PT Astra Serif" w:hAnsi="PT Astra Serif"/>
          <w:szCs w:val="20"/>
        </w:rPr>
        <w:t>документах,</w:t>
      </w:r>
      <w:r w:rsidRPr="00B70F26">
        <w:rPr>
          <w:rFonts w:ascii="PT Astra Serif" w:hAnsi="PT Astra Serif"/>
          <w:spacing w:val="-6"/>
          <w:szCs w:val="20"/>
        </w:rPr>
        <w:t xml:space="preserve"> </w:t>
      </w:r>
      <w:r w:rsidRPr="00B70F26">
        <w:rPr>
          <w:rFonts w:ascii="PT Astra Serif" w:hAnsi="PT Astra Serif"/>
          <w:szCs w:val="20"/>
        </w:rPr>
        <w:t>для</w:t>
      </w:r>
      <w:r w:rsidRPr="00B70F26">
        <w:rPr>
          <w:rFonts w:ascii="PT Astra Serif" w:hAnsi="PT Astra Serif"/>
          <w:spacing w:val="-7"/>
          <w:szCs w:val="20"/>
        </w:rPr>
        <w:t xml:space="preserve"> </w:t>
      </w:r>
      <w:r w:rsidRPr="00B70F26">
        <w:rPr>
          <w:rFonts w:ascii="PT Astra Serif" w:hAnsi="PT Astra Serif"/>
          <w:szCs w:val="20"/>
        </w:rPr>
        <w:t>предоставления</w:t>
      </w:r>
      <w:r w:rsidRPr="00B70F26">
        <w:rPr>
          <w:rFonts w:ascii="PT Astra Serif" w:hAnsi="PT Astra Serif"/>
          <w:spacing w:val="-7"/>
          <w:szCs w:val="20"/>
        </w:rPr>
        <w:t xml:space="preserve"> </w:t>
      </w:r>
      <w:r w:rsidRPr="00B70F26">
        <w:rPr>
          <w:rFonts w:ascii="PT Astra Serif" w:hAnsi="PT Astra Serif"/>
          <w:spacing w:val="-2"/>
          <w:szCs w:val="20"/>
        </w:rPr>
        <w:t>услуги;</w:t>
      </w:r>
    </w:p>
    <w:p w:rsidR="00890463" w:rsidRPr="00B70F26" w:rsidRDefault="00890463" w:rsidP="00890463">
      <w:pPr>
        <w:pStyle w:val="a4"/>
        <w:spacing w:line="240" w:lineRule="auto"/>
        <w:ind w:firstLine="708"/>
        <w:jc w:val="both"/>
        <w:rPr>
          <w:rFonts w:ascii="PT Astra Serif" w:hAnsi="PT Astra Serif"/>
          <w:szCs w:val="20"/>
        </w:rPr>
      </w:pPr>
      <w:r w:rsidRPr="00B70F26">
        <w:rPr>
          <w:rFonts w:ascii="PT Astra Serif" w:hAnsi="PT Astra Serif"/>
          <w:szCs w:val="20"/>
        </w:rPr>
        <w:t>неполное заполнение полей в форме запроса, в том числе в интерактивной форме на Едином портале;</w:t>
      </w:r>
    </w:p>
    <w:p w:rsidR="00890463" w:rsidRPr="00B70F26" w:rsidRDefault="00890463" w:rsidP="00890463">
      <w:pPr>
        <w:pStyle w:val="a4"/>
        <w:spacing w:line="240" w:lineRule="auto"/>
        <w:ind w:firstLine="708"/>
        <w:jc w:val="both"/>
        <w:rPr>
          <w:rFonts w:ascii="PT Astra Serif" w:hAnsi="PT Astra Serif"/>
          <w:szCs w:val="20"/>
        </w:rPr>
      </w:pPr>
      <w:r w:rsidRPr="00B70F26">
        <w:rPr>
          <w:rFonts w:ascii="PT Astra Serif" w:hAnsi="PT Astra Serif"/>
          <w:szCs w:val="20"/>
        </w:rPr>
        <w:t>наличие</w:t>
      </w:r>
      <w:r w:rsidRPr="00B70F26">
        <w:rPr>
          <w:rFonts w:ascii="PT Astra Serif" w:hAnsi="PT Astra Serif"/>
          <w:spacing w:val="80"/>
          <w:szCs w:val="20"/>
        </w:rPr>
        <w:t xml:space="preserve"> </w:t>
      </w:r>
      <w:r w:rsidRPr="00B70F26">
        <w:rPr>
          <w:rFonts w:ascii="PT Astra Serif" w:hAnsi="PT Astra Serif"/>
          <w:szCs w:val="20"/>
        </w:rPr>
        <w:t>противоречивых</w:t>
      </w:r>
      <w:r w:rsidRPr="00B70F26">
        <w:rPr>
          <w:rFonts w:ascii="PT Astra Serif" w:hAnsi="PT Astra Serif"/>
          <w:spacing w:val="80"/>
          <w:szCs w:val="20"/>
        </w:rPr>
        <w:t xml:space="preserve"> </w:t>
      </w:r>
      <w:r w:rsidRPr="00B70F26">
        <w:rPr>
          <w:rFonts w:ascii="PT Astra Serif" w:hAnsi="PT Astra Serif"/>
          <w:szCs w:val="20"/>
        </w:rPr>
        <w:t>сведений</w:t>
      </w:r>
      <w:r w:rsidRPr="00B70F26">
        <w:rPr>
          <w:rFonts w:ascii="PT Astra Serif" w:hAnsi="PT Astra Serif"/>
          <w:spacing w:val="80"/>
          <w:szCs w:val="20"/>
        </w:rPr>
        <w:t xml:space="preserve"> </w:t>
      </w:r>
      <w:r w:rsidRPr="00B70F26">
        <w:rPr>
          <w:rFonts w:ascii="PT Astra Serif" w:hAnsi="PT Astra Serif"/>
          <w:szCs w:val="20"/>
        </w:rPr>
        <w:t>в</w:t>
      </w:r>
      <w:r w:rsidRPr="00B70F26">
        <w:rPr>
          <w:rFonts w:ascii="PT Astra Serif" w:hAnsi="PT Astra Serif"/>
          <w:spacing w:val="80"/>
          <w:szCs w:val="20"/>
        </w:rPr>
        <w:t xml:space="preserve"> </w:t>
      </w:r>
      <w:r w:rsidRPr="00B70F26">
        <w:rPr>
          <w:rFonts w:ascii="PT Astra Serif" w:hAnsi="PT Astra Serif"/>
          <w:szCs w:val="20"/>
        </w:rPr>
        <w:t>запросе</w:t>
      </w:r>
      <w:r w:rsidRPr="00B70F26">
        <w:rPr>
          <w:rFonts w:ascii="PT Astra Serif" w:hAnsi="PT Astra Serif"/>
          <w:spacing w:val="80"/>
          <w:szCs w:val="20"/>
        </w:rPr>
        <w:t xml:space="preserve"> </w:t>
      </w:r>
      <w:r w:rsidRPr="00B70F26">
        <w:rPr>
          <w:rFonts w:ascii="PT Astra Serif" w:hAnsi="PT Astra Serif"/>
          <w:szCs w:val="20"/>
        </w:rPr>
        <w:t>и</w:t>
      </w:r>
      <w:r w:rsidRPr="00B70F26">
        <w:rPr>
          <w:rFonts w:ascii="PT Astra Serif" w:hAnsi="PT Astra Serif"/>
          <w:spacing w:val="80"/>
          <w:szCs w:val="20"/>
        </w:rPr>
        <w:t xml:space="preserve"> </w:t>
      </w:r>
      <w:r w:rsidRPr="00B70F26">
        <w:rPr>
          <w:rFonts w:ascii="PT Astra Serif" w:hAnsi="PT Astra Serif"/>
          <w:szCs w:val="20"/>
        </w:rPr>
        <w:t>приложенных</w:t>
      </w:r>
      <w:r w:rsidRPr="00B70F26">
        <w:rPr>
          <w:rFonts w:ascii="PT Astra Serif" w:hAnsi="PT Astra Serif"/>
          <w:spacing w:val="80"/>
          <w:szCs w:val="20"/>
        </w:rPr>
        <w:t xml:space="preserve"> </w:t>
      </w:r>
      <w:r w:rsidRPr="00B70F26">
        <w:rPr>
          <w:rFonts w:ascii="PT Astra Serif" w:hAnsi="PT Astra Serif"/>
          <w:szCs w:val="20"/>
        </w:rPr>
        <w:t>к</w:t>
      </w:r>
      <w:r w:rsidRPr="00B70F26">
        <w:rPr>
          <w:rFonts w:ascii="PT Astra Serif" w:hAnsi="PT Astra Serif"/>
          <w:spacing w:val="80"/>
          <w:szCs w:val="20"/>
        </w:rPr>
        <w:t xml:space="preserve"> </w:t>
      </w:r>
      <w:r w:rsidRPr="00B70F26">
        <w:rPr>
          <w:rFonts w:ascii="PT Astra Serif" w:hAnsi="PT Astra Serif"/>
          <w:szCs w:val="20"/>
        </w:rPr>
        <w:t xml:space="preserve">нему </w:t>
      </w:r>
      <w:r w:rsidRPr="00B70F26">
        <w:rPr>
          <w:rFonts w:ascii="PT Astra Serif" w:hAnsi="PT Astra Serif"/>
          <w:spacing w:val="-2"/>
          <w:szCs w:val="20"/>
        </w:rPr>
        <w:t>документах.</w:t>
      </w:r>
    </w:p>
    <w:p w:rsidR="00890463" w:rsidRPr="00B70F26" w:rsidRDefault="00890463" w:rsidP="00890463">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szCs w:val="20"/>
        </w:rPr>
      </w:pPr>
      <w:r w:rsidRPr="00B70F26">
        <w:rPr>
          <w:rFonts w:ascii="PT Astra Serif" w:hAnsi="PT Astra Serif"/>
          <w:spacing w:val="-2"/>
          <w:szCs w:val="20"/>
        </w:rPr>
        <w:t>Форма</w:t>
      </w:r>
      <w:r w:rsidRPr="00B70F26">
        <w:rPr>
          <w:rFonts w:ascii="PT Astra Serif" w:hAnsi="PT Astra Serif"/>
          <w:szCs w:val="20"/>
        </w:rPr>
        <w:tab/>
      </w:r>
      <w:r w:rsidRPr="00B70F26">
        <w:rPr>
          <w:rFonts w:ascii="PT Astra Serif" w:hAnsi="PT Astra Serif"/>
          <w:spacing w:val="-2"/>
          <w:szCs w:val="20"/>
        </w:rPr>
        <w:t>уведомления</w:t>
      </w:r>
      <w:r w:rsidRPr="00B70F26">
        <w:rPr>
          <w:rFonts w:ascii="PT Astra Serif" w:hAnsi="PT Astra Serif"/>
          <w:szCs w:val="20"/>
        </w:rPr>
        <w:tab/>
      </w:r>
      <w:r w:rsidRPr="00B70F26">
        <w:rPr>
          <w:rFonts w:ascii="PT Astra Serif" w:hAnsi="PT Astra Serif"/>
          <w:spacing w:val="-6"/>
          <w:szCs w:val="20"/>
        </w:rPr>
        <w:t>об</w:t>
      </w:r>
      <w:r w:rsidRPr="00B70F26">
        <w:rPr>
          <w:rFonts w:ascii="PT Astra Serif" w:hAnsi="PT Astra Serif"/>
          <w:szCs w:val="20"/>
        </w:rPr>
        <w:tab/>
      </w:r>
      <w:r w:rsidRPr="00B70F26">
        <w:rPr>
          <w:rFonts w:ascii="PT Astra Serif" w:hAnsi="PT Astra Serif"/>
          <w:spacing w:val="-2"/>
          <w:szCs w:val="20"/>
        </w:rPr>
        <w:t>отказе</w:t>
      </w:r>
      <w:r w:rsidRPr="00B70F26">
        <w:rPr>
          <w:rFonts w:ascii="PT Astra Serif" w:hAnsi="PT Astra Serif"/>
          <w:szCs w:val="20"/>
        </w:rPr>
        <w:tab/>
      </w:r>
      <w:r w:rsidRPr="00B70F26">
        <w:rPr>
          <w:rFonts w:ascii="PT Astra Serif" w:hAnsi="PT Astra Serif"/>
          <w:spacing w:val="-10"/>
          <w:szCs w:val="20"/>
        </w:rPr>
        <w:t>в</w:t>
      </w:r>
      <w:r w:rsidRPr="00B70F26">
        <w:rPr>
          <w:rFonts w:ascii="PT Astra Serif" w:hAnsi="PT Astra Serif"/>
          <w:szCs w:val="20"/>
        </w:rPr>
        <w:tab/>
      </w:r>
      <w:r w:rsidRPr="00B70F26">
        <w:rPr>
          <w:rFonts w:ascii="PT Astra Serif" w:hAnsi="PT Astra Serif"/>
          <w:spacing w:val="-2"/>
          <w:szCs w:val="20"/>
        </w:rPr>
        <w:t>приеме</w:t>
      </w:r>
      <w:r w:rsidRPr="00B70F26">
        <w:rPr>
          <w:rFonts w:ascii="PT Astra Serif" w:hAnsi="PT Astra Serif"/>
          <w:szCs w:val="20"/>
        </w:rPr>
        <w:tab/>
      </w:r>
      <w:r w:rsidRPr="00B70F26">
        <w:rPr>
          <w:rFonts w:ascii="PT Astra Serif" w:hAnsi="PT Astra Serif"/>
          <w:spacing w:val="-2"/>
          <w:szCs w:val="20"/>
        </w:rPr>
        <w:t>документов</w:t>
      </w:r>
      <w:r w:rsidRPr="00B70F26">
        <w:rPr>
          <w:rFonts w:ascii="PT Astra Serif" w:hAnsi="PT Astra Serif"/>
          <w:szCs w:val="20"/>
        </w:rPr>
        <w:tab/>
      </w:r>
      <w:r w:rsidRPr="00B70F26">
        <w:rPr>
          <w:rFonts w:ascii="PT Astra Serif" w:hAnsi="PT Astra Serif"/>
          <w:spacing w:val="-2"/>
          <w:szCs w:val="20"/>
        </w:rPr>
        <w:t>приведена</w:t>
      </w:r>
      <w:r w:rsidRPr="00B70F26">
        <w:rPr>
          <w:rFonts w:ascii="PT Astra Serif" w:hAnsi="PT Astra Serif"/>
          <w:szCs w:val="20"/>
        </w:rPr>
        <w:tab/>
      </w:r>
      <w:r w:rsidRPr="00B70F26">
        <w:rPr>
          <w:rFonts w:ascii="PT Astra Serif" w:hAnsi="PT Astra Serif"/>
          <w:spacing w:val="-10"/>
          <w:szCs w:val="20"/>
        </w:rPr>
        <w:t xml:space="preserve">в </w:t>
      </w:r>
      <w:r w:rsidRPr="00B70F26">
        <w:rPr>
          <w:rFonts w:ascii="PT Astra Serif" w:hAnsi="PT Astra Serif"/>
          <w:szCs w:val="20"/>
        </w:rPr>
        <w:t>приложении № 2 к административному регламенту.</w:t>
      </w:r>
    </w:p>
    <w:p w:rsidR="00890463" w:rsidRPr="00B70F26" w:rsidRDefault="00890463" w:rsidP="00890463">
      <w:pPr>
        <w:pStyle w:val="ae"/>
        <w:numPr>
          <w:ilvl w:val="3"/>
          <w:numId w:val="16"/>
        </w:numPr>
        <w:tabs>
          <w:tab w:val="left" w:pos="1891"/>
        </w:tabs>
        <w:ind w:left="1891" w:hanging="910"/>
        <w:rPr>
          <w:rFonts w:ascii="PT Astra Serif" w:hAnsi="PT Astra Serif"/>
          <w:sz w:val="20"/>
          <w:szCs w:val="20"/>
        </w:rPr>
      </w:pPr>
      <w:r w:rsidRPr="00B70F26">
        <w:rPr>
          <w:rFonts w:ascii="PT Astra Serif" w:hAnsi="PT Astra Serif"/>
          <w:sz w:val="20"/>
          <w:szCs w:val="20"/>
        </w:rPr>
        <w:t>В</w:t>
      </w:r>
      <w:r w:rsidRPr="00B70F26">
        <w:rPr>
          <w:rFonts w:ascii="PT Astra Serif" w:hAnsi="PT Astra Serif"/>
          <w:spacing w:val="-6"/>
          <w:sz w:val="20"/>
          <w:szCs w:val="20"/>
        </w:rPr>
        <w:t xml:space="preserve"> </w:t>
      </w:r>
      <w:r w:rsidRPr="00B70F26">
        <w:rPr>
          <w:rFonts w:ascii="PT Astra Serif" w:hAnsi="PT Astra Serif"/>
          <w:sz w:val="20"/>
          <w:szCs w:val="20"/>
        </w:rPr>
        <w:t>приеме</w:t>
      </w:r>
      <w:r w:rsidRPr="00B70F26">
        <w:rPr>
          <w:rFonts w:ascii="PT Astra Serif" w:hAnsi="PT Astra Serif"/>
          <w:spacing w:val="-6"/>
          <w:sz w:val="20"/>
          <w:szCs w:val="20"/>
        </w:rPr>
        <w:t xml:space="preserve"> </w:t>
      </w:r>
      <w:r w:rsidRPr="00B70F26">
        <w:rPr>
          <w:rFonts w:ascii="PT Astra Serif" w:hAnsi="PT Astra Serif"/>
          <w:sz w:val="20"/>
          <w:szCs w:val="20"/>
        </w:rPr>
        <w:t>запроса</w:t>
      </w:r>
      <w:r w:rsidRPr="00B70F26">
        <w:rPr>
          <w:rFonts w:ascii="PT Astra Serif" w:hAnsi="PT Astra Serif"/>
          <w:spacing w:val="-5"/>
          <w:sz w:val="20"/>
          <w:szCs w:val="20"/>
        </w:rPr>
        <w:t xml:space="preserve"> </w:t>
      </w:r>
      <w:r w:rsidRPr="00B70F26">
        <w:rPr>
          <w:rFonts w:ascii="PT Astra Serif" w:hAnsi="PT Astra Serif"/>
          <w:sz w:val="20"/>
          <w:szCs w:val="20"/>
        </w:rPr>
        <w:t>участвуют:</w:t>
      </w:r>
      <w:r w:rsidRPr="00B70F26">
        <w:rPr>
          <w:rFonts w:ascii="PT Astra Serif" w:hAnsi="PT Astra Serif"/>
          <w:spacing w:val="-5"/>
          <w:sz w:val="20"/>
          <w:szCs w:val="20"/>
        </w:rPr>
        <w:t xml:space="preserve"> </w:t>
      </w:r>
      <w:r w:rsidRPr="00B70F26">
        <w:rPr>
          <w:rFonts w:ascii="PT Astra Serif" w:hAnsi="PT Astra Serif"/>
          <w:sz w:val="20"/>
          <w:szCs w:val="20"/>
        </w:rPr>
        <w:t>Администрация,</w:t>
      </w:r>
      <w:r w:rsidRPr="00B70F26">
        <w:rPr>
          <w:rFonts w:ascii="PT Astra Serif" w:hAnsi="PT Astra Serif"/>
          <w:spacing w:val="-4"/>
          <w:sz w:val="20"/>
          <w:szCs w:val="20"/>
        </w:rPr>
        <w:t xml:space="preserve"> МФЦ.</w:t>
      </w:r>
    </w:p>
    <w:p w:rsidR="00890463" w:rsidRPr="00B70F26" w:rsidRDefault="00890463" w:rsidP="00890463">
      <w:pPr>
        <w:pStyle w:val="a4"/>
        <w:spacing w:line="240" w:lineRule="auto"/>
        <w:ind w:right="107" w:firstLine="708"/>
        <w:jc w:val="both"/>
        <w:rPr>
          <w:rFonts w:ascii="PT Astra Serif" w:hAnsi="PT Astra Serif"/>
          <w:szCs w:val="20"/>
        </w:rPr>
      </w:pPr>
      <w:r w:rsidRPr="00B70F26">
        <w:rPr>
          <w:rFonts w:ascii="PT Astra Serif" w:hAnsi="PT Astra Serif"/>
          <w:szCs w:val="20"/>
        </w:rPr>
        <w:t xml:space="preserve">Возможность приема МФЦ запроса и документов и (или) информации, необходимых для предоставления муниципальной услуги, по выбору </w:t>
      </w:r>
      <w:r w:rsidRPr="00B70F26">
        <w:rPr>
          <w:rFonts w:ascii="PT Astra Serif" w:hAnsi="PT Astra Serif"/>
          <w:szCs w:val="20"/>
        </w:rPr>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3"/>
          <w:numId w:val="16"/>
        </w:numPr>
        <w:tabs>
          <w:tab w:val="left" w:pos="1989"/>
        </w:tabs>
        <w:ind w:right="113" w:firstLine="708"/>
        <w:rPr>
          <w:rFonts w:ascii="PT Astra Serif" w:hAnsi="PT Astra Serif"/>
          <w:sz w:val="20"/>
          <w:szCs w:val="20"/>
        </w:rPr>
      </w:pPr>
      <w:r w:rsidRPr="00B70F26">
        <w:rPr>
          <w:rFonts w:ascii="PT Astra Serif" w:hAnsi="PT Astra Serif"/>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90463" w:rsidRPr="00B70F26" w:rsidRDefault="00890463" w:rsidP="00890463">
      <w:pPr>
        <w:pStyle w:val="ae"/>
        <w:numPr>
          <w:ilvl w:val="3"/>
          <w:numId w:val="24"/>
        </w:numPr>
        <w:tabs>
          <w:tab w:val="left" w:pos="1612"/>
        </w:tabs>
        <w:ind w:right="114" w:firstLine="708"/>
        <w:rPr>
          <w:rFonts w:ascii="PT Astra Serif" w:hAnsi="PT Astra Serif"/>
          <w:sz w:val="20"/>
          <w:szCs w:val="20"/>
        </w:rPr>
      </w:pPr>
      <w:r w:rsidRPr="00B70F26">
        <w:rPr>
          <w:rFonts w:ascii="PT Astra Serif" w:hAnsi="PT Astra Serif"/>
          <w:spacing w:val="-11"/>
          <w:sz w:val="20"/>
          <w:szCs w:val="20"/>
          <w:u w:val="single"/>
        </w:rPr>
        <w:t xml:space="preserve"> </w:t>
      </w:r>
      <w:r w:rsidRPr="00B70F26">
        <w:rPr>
          <w:rFonts w:ascii="PT Astra Serif" w:hAnsi="PT Astra Serif"/>
          <w:spacing w:val="-18"/>
          <w:sz w:val="20"/>
          <w:szCs w:val="20"/>
          <w:u w:val="single"/>
        </w:rPr>
        <w:t xml:space="preserve"> </w:t>
      </w:r>
      <w:r w:rsidRPr="00B70F26">
        <w:rPr>
          <w:rFonts w:ascii="PT Astra Serif" w:hAnsi="PT Astra Serif"/>
          <w:sz w:val="20"/>
          <w:szCs w:val="20"/>
          <w:u w:val="single"/>
        </w:rPr>
        <w:t>Принятие решения о предоставлении (об отказе в предоставлении)</w:t>
      </w:r>
      <w:r w:rsidRPr="00B70F26">
        <w:rPr>
          <w:rFonts w:ascii="PT Astra Serif" w:hAnsi="PT Astra Serif"/>
          <w:sz w:val="20"/>
          <w:szCs w:val="20"/>
        </w:rPr>
        <w:t xml:space="preserve"> </w:t>
      </w:r>
      <w:r w:rsidRPr="00B70F26">
        <w:rPr>
          <w:rFonts w:ascii="PT Astra Serif" w:hAnsi="PT Astra Serif"/>
          <w:sz w:val="20"/>
          <w:szCs w:val="20"/>
          <w:u w:val="single"/>
        </w:rPr>
        <w:t>муниципальной услуги.</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 xml:space="preserve">Основания для отказа в предоставлении муниципальной услуги </w:t>
      </w:r>
      <w:r w:rsidRPr="00B70F26">
        <w:rPr>
          <w:rFonts w:ascii="PT Astra Serif" w:hAnsi="PT Astra Serif"/>
          <w:spacing w:val="-2"/>
          <w:szCs w:val="20"/>
        </w:rPr>
        <w:t>отсутствуют.</w:t>
      </w:r>
    </w:p>
    <w:p w:rsidR="00890463" w:rsidRPr="00B70F26" w:rsidRDefault="00890463" w:rsidP="00890463">
      <w:pPr>
        <w:pStyle w:val="a4"/>
        <w:spacing w:line="240" w:lineRule="auto"/>
        <w:ind w:right="118" w:firstLine="708"/>
        <w:jc w:val="both"/>
        <w:rPr>
          <w:rFonts w:ascii="PT Astra Serif" w:hAnsi="PT Astra Serif"/>
          <w:szCs w:val="20"/>
        </w:rPr>
      </w:pPr>
      <w:r w:rsidRPr="00B70F26">
        <w:rPr>
          <w:rFonts w:ascii="PT Astra Serif" w:hAnsi="PT Astra Serif"/>
          <w:szCs w:val="20"/>
        </w:rPr>
        <w:t xml:space="preserve">Срок принятия решения о предоставлении (об отказе в предоставлении) муниципальной услуги составляет 28 календарных дней </w:t>
      </w:r>
      <w:proofErr w:type="gramStart"/>
      <w:r w:rsidRPr="00B70F26">
        <w:rPr>
          <w:rFonts w:ascii="PT Astra Serif" w:hAnsi="PT Astra Serif"/>
          <w:szCs w:val="20"/>
        </w:rPr>
        <w:t>с даты получения</w:t>
      </w:r>
      <w:proofErr w:type="gramEnd"/>
      <w:r w:rsidRPr="00B70F26">
        <w:rPr>
          <w:rFonts w:ascii="PT Astra Serif" w:hAnsi="PT Astra Serif"/>
          <w:szCs w:val="20"/>
        </w:rPr>
        <w:t xml:space="preserve"> Администрацией всех сведений, необходимых для принятия решения.</w:t>
      </w:r>
    </w:p>
    <w:p w:rsidR="00890463" w:rsidRPr="00B70F26" w:rsidRDefault="00890463" w:rsidP="00890463">
      <w:pPr>
        <w:pStyle w:val="ae"/>
        <w:numPr>
          <w:ilvl w:val="3"/>
          <w:numId w:val="24"/>
        </w:numPr>
        <w:tabs>
          <w:tab w:val="left" w:pos="1611"/>
        </w:tabs>
        <w:ind w:left="1611" w:hanging="630"/>
        <w:rPr>
          <w:rFonts w:ascii="PT Astra Serif" w:hAnsi="PT Astra Serif"/>
          <w:sz w:val="20"/>
          <w:szCs w:val="20"/>
        </w:rPr>
      </w:pPr>
      <w:r w:rsidRPr="00B70F26">
        <w:rPr>
          <w:rFonts w:ascii="PT Astra Serif" w:hAnsi="PT Astra Serif"/>
          <w:spacing w:val="6"/>
          <w:sz w:val="20"/>
          <w:szCs w:val="20"/>
          <w:u w:val="single"/>
        </w:rPr>
        <w:t xml:space="preserve"> </w:t>
      </w:r>
      <w:r w:rsidRPr="00B70F26">
        <w:rPr>
          <w:rFonts w:ascii="PT Astra Serif" w:hAnsi="PT Astra Serif"/>
          <w:spacing w:val="-2"/>
          <w:sz w:val="20"/>
          <w:szCs w:val="20"/>
          <w:u w:val="single"/>
        </w:rPr>
        <w:t>Предоставление</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результата</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муниципальной</w:t>
      </w:r>
      <w:r w:rsidRPr="00B70F26">
        <w:rPr>
          <w:rFonts w:ascii="PT Astra Serif" w:hAnsi="PT Astra Serif"/>
          <w:spacing w:val="5"/>
          <w:sz w:val="20"/>
          <w:szCs w:val="20"/>
          <w:u w:val="single"/>
        </w:rPr>
        <w:t xml:space="preserve"> </w:t>
      </w:r>
      <w:r w:rsidRPr="00B70F26">
        <w:rPr>
          <w:rFonts w:ascii="PT Astra Serif" w:hAnsi="PT Astra Serif"/>
          <w:spacing w:val="-2"/>
          <w:sz w:val="20"/>
          <w:szCs w:val="20"/>
          <w:u w:val="single"/>
        </w:rPr>
        <w:t>услуги.</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Предоставление результата муниципальной услуги осуществляется способом, определенным заявителем в заявлении:</w:t>
      </w:r>
    </w:p>
    <w:p w:rsidR="00890463" w:rsidRDefault="00890463" w:rsidP="00890463">
      <w:pPr>
        <w:tabs>
          <w:tab w:val="left" w:pos="1890"/>
        </w:tabs>
        <w:rPr>
          <w:sz w:val="20"/>
          <w:szCs w:val="20"/>
        </w:rPr>
      </w:pPr>
    </w:p>
    <w:p w:rsidR="00890463" w:rsidRDefault="00890463" w:rsidP="00890463">
      <w:pPr>
        <w:pStyle w:val="a4"/>
        <w:spacing w:before="1" w:line="240" w:lineRule="auto"/>
        <w:ind w:right="115" w:firstLine="708"/>
        <w:jc w:val="both"/>
        <w:rPr>
          <w:rFonts w:ascii="PT Astra Serif" w:hAnsi="PT Astra Serif"/>
          <w:szCs w:val="20"/>
        </w:rPr>
      </w:pPr>
      <w:r w:rsidRPr="001204D5">
        <w:rPr>
          <w:rFonts w:ascii="PT Astra Serif" w:hAnsi="PT Astra Serif"/>
          <w:szCs w:val="20"/>
        </w:rPr>
        <w:t>путем направления на почтовый адрес; путем выдачи в Администрации или МФЦ;</w:t>
      </w:r>
    </w:p>
    <w:p w:rsidR="00890463" w:rsidRPr="00B70F26" w:rsidRDefault="00890463" w:rsidP="00890463">
      <w:pPr>
        <w:pStyle w:val="a4"/>
        <w:spacing w:before="1" w:line="240" w:lineRule="auto"/>
        <w:ind w:right="115" w:firstLine="708"/>
        <w:jc w:val="both"/>
        <w:rPr>
          <w:rFonts w:ascii="PT Astra Serif" w:hAnsi="PT Astra Serif"/>
          <w:szCs w:val="20"/>
        </w:rPr>
      </w:pPr>
      <w:r w:rsidRPr="00B70F26">
        <w:rPr>
          <w:rFonts w:ascii="PT Astra Serif" w:hAnsi="PT Astra Serif"/>
          <w:szCs w:val="20"/>
        </w:rPr>
        <w:t>путем</w:t>
      </w:r>
      <w:r w:rsidRPr="00B70F26">
        <w:rPr>
          <w:rFonts w:ascii="PT Astra Serif" w:hAnsi="PT Astra Serif"/>
          <w:spacing w:val="-6"/>
          <w:szCs w:val="20"/>
        </w:rPr>
        <w:t xml:space="preserve"> </w:t>
      </w:r>
      <w:r w:rsidRPr="00B70F26">
        <w:rPr>
          <w:rFonts w:ascii="PT Astra Serif" w:hAnsi="PT Astra Serif"/>
          <w:szCs w:val="20"/>
        </w:rPr>
        <w:t>направления</w:t>
      </w:r>
      <w:r w:rsidRPr="00B70F26">
        <w:rPr>
          <w:rFonts w:ascii="PT Astra Serif" w:hAnsi="PT Astra Serif"/>
          <w:spacing w:val="-7"/>
          <w:szCs w:val="20"/>
        </w:rPr>
        <w:t xml:space="preserve"> </w:t>
      </w:r>
      <w:r w:rsidRPr="00B70F26">
        <w:rPr>
          <w:rFonts w:ascii="PT Astra Serif" w:hAnsi="PT Astra Serif"/>
          <w:szCs w:val="20"/>
        </w:rPr>
        <w:t>электронного</w:t>
      </w:r>
      <w:r w:rsidRPr="00B70F26">
        <w:rPr>
          <w:rFonts w:ascii="PT Astra Serif" w:hAnsi="PT Astra Serif"/>
          <w:spacing w:val="-5"/>
          <w:szCs w:val="20"/>
        </w:rPr>
        <w:t xml:space="preserve"> </w:t>
      </w:r>
      <w:r w:rsidRPr="00B70F26">
        <w:rPr>
          <w:rFonts w:ascii="PT Astra Serif" w:hAnsi="PT Astra Serif"/>
          <w:szCs w:val="20"/>
        </w:rPr>
        <w:t>документа</w:t>
      </w:r>
      <w:r w:rsidRPr="00B70F26">
        <w:rPr>
          <w:rFonts w:ascii="PT Astra Serif" w:hAnsi="PT Astra Serif"/>
          <w:spacing w:val="-5"/>
          <w:szCs w:val="20"/>
        </w:rPr>
        <w:t xml:space="preserve"> </w:t>
      </w:r>
      <w:r w:rsidRPr="00B70F26">
        <w:rPr>
          <w:rFonts w:ascii="PT Astra Serif" w:hAnsi="PT Astra Serif"/>
          <w:szCs w:val="20"/>
        </w:rPr>
        <w:t>в</w:t>
      </w:r>
      <w:r w:rsidRPr="00B70F26">
        <w:rPr>
          <w:rFonts w:ascii="PT Astra Serif" w:hAnsi="PT Astra Serif"/>
          <w:spacing w:val="-7"/>
          <w:szCs w:val="20"/>
        </w:rPr>
        <w:t xml:space="preserve"> </w:t>
      </w:r>
      <w:r w:rsidRPr="00B70F26">
        <w:rPr>
          <w:rFonts w:ascii="PT Astra Serif" w:hAnsi="PT Astra Serif"/>
          <w:szCs w:val="20"/>
        </w:rPr>
        <w:t>личный</w:t>
      </w:r>
      <w:r w:rsidRPr="00B70F26">
        <w:rPr>
          <w:rFonts w:ascii="PT Astra Serif" w:hAnsi="PT Astra Serif"/>
          <w:spacing w:val="-7"/>
          <w:szCs w:val="20"/>
        </w:rPr>
        <w:t xml:space="preserve"> </w:t>
      </w:r>
      <w:r w:rsidRPr="00B70F26">
        <w:rPr>
          <w:rFonts w:ascii="PT Astra Serif" w:hAnsi="PT Astra Serif"/>
          <w:szCs w:val="20"/>
        </w:rPr>
        <w:t>кабинет</w:t>
      </w:r>
      <w:r w:rsidRPr="00B70F26">
        <w:rPr>
          <w:rFonts w:ascii="PT Astra Serif" w:hAnsi="PT Astra Serif"/>
          <w:spacing w:val="-5"/>
          <w:szCs w:val="20"/>
        </w:rPr>
        <w:t xml:space="preserve"> </w:t>
      </w:r>
      <w:r w:rsidRPr="00B70F26">
        <w:rPr>
          <w:rFonts w:ascii="PT Astra Serif" w:hAnsi="PT Astra Serif"/>
          <w:szCs w:val="20"/>
        </w:rPr>
        <w:t>заявителя</w:t>
      </w:r>
      <w:r w:rsidRPr="00B70F26">
        <w:rPr>
          <w:rFonts w:ascii="PT Astra Serif" w:hAnsi="PT Astra Serif"/>
          <w:spacing w:val="-6"/>
          <w:szCs w:val="20"/>
        </w:rPr>
        <w:t xml:space="preserve"> </w:t>
      </w:r>
      <w:r w:rsidRPr="00B70F26">
        <w:rPr>
          <w:rFonts w:ascii="PT Astra Serif" w:hAnsi="PT Astra Serif"/>
          <w:szCs w:val="20"/>
        </w:rPr>
        <w:t>на Едином портале.</w:t>
      </w:r>
    </w:p>
    <w:p w:rsidR="00890463" w:rsidRPr="00B70F26" w:rsidRDefault="00890463" w:rsidP="00890463">
      <w:pPr>
        <w:pStyle w:val="a4"/>
        <w:spacing w:line="240" w:lineRule="auto"/>
        <w:ind w:right="108" w:firstLine="708"/>
        <w:jc w:val="both"/>
        <w:rPr>
          <w:rFonts w:ascii="PT Astra Serif" w:hAnsi="PT Astra Serif"/>
          <w:szCs w:val="20"/>
        </w:rPr>
      </w:pPr>
      <w:r w:rsidRPr="00B70F26">
        <w:rPr>
          <w:rFonts w:ascii="PT Astra Serif" w:hAnsi="PT Astra Serif"/>
          <w:color w:val="00000A"/>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90463" w:rsidRPr="00B70F26" w:rsidRDefault="00890463" w:rsidP="00890463">
      <w:pPr>
        <w:pStyle w:val="a4"/>
        <w:spacing w:line="240" w:lineRule="auto"/>
        <w:ind w:right="110" w:firstLine="708"/>
        <w:jc w:val="both"/>
        <w:rPr>
          <w:rFonts w:ascii="PT Astra Serif" w:hAnsi="PT Astra Serif"/>
          <w:szCs w:val="20"/>
        </w:rPr>
      </w:pPr>
      <w:r w:rsidRPr="00B70F26">
        <w:rPr>
          <w:rFonts w:ascii="PT Astra Serif" w:hAnsi="PT Astra Serif"/>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890463" w:rsidRPr="00B70F26" w:rsidRDefault="00890463" w:rsidP="00890463">
      <w:pPr>
        <w:pStyle w:val="ae"/>
        <w:numPr>
          <w:ilvl w:val="3"/>
          <w:numId w:val="24"/>
        </w:numPr>
        <w:tabs>
          <w:tab w:val="left" w:pos="1837"/>
        </w:tabs>
        <w:spacing w:before="1"/>
        <w:ind w:right="107" w:firstLine="708"/>
        <w:rPr>
          <w:rFonts w:ascii="PT Astra Serif" w:hAnsi="PT Astra Serif"/>
          <w:sz w:val="20"/>
          <w:szCs w:val="20"/>
        </w:rPr>
      </w:pPr>
      <w:r w:rsidRPr="00B70F26">
        <w:rPr>
          <w:rFonts w:ascii="PT Astra Serif" w:hAnsi="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30 календарных дней со дня регистрации запроса и документов и (или)</w:t>
      </w:r>
      <w:r w:rsidRPr="00B70F26">
        <w:rPr>
          <w:rFonts w:ascii="PT Astra Serif" w:hAnsi="PT Astra Serif"/>
          <w:spacing w:val="40"/>
          <w:sz w:val="20"/>
          <w:szCs w:val="20"/>
        </w:rPr>
        <w:t xml:space="preserve"> </w:t>
      </w:r>
      <w:r w:rsidRPr="00B70F26">
        <w:rPr>
          <w:rFonts w:ascii="PT Astra Serif" w:hAnsi="PT Astra Serif"/>
          <w:sz w:val="20"/>
          <w:szCs w:val="20"/>
        </w:rPr>
        <w:t>информации, необходимых для предоставления муниципальной услуги.</w:t>
      </w:r>
    </w:p>
    <w:p w:rsidR="00890463" w:rsidRPr="00B70F26" w:rsidRDefault="00890463" w:rsidP="00890463">
      <w:pPr>
        <w:pStyle w:val="ae"/>
        <w:numPr>
          <w:ilvl w:val="2"/>
          <w:numId w:val="24"/>
        </w:numPr>
        <w:tabs>
          <w:tab w:val="left" w:pos="2683"/>
        </w:tabs>
        <w:spacing w:before="322"/>
        <w:ind w:left="2683" w:hanging="490"/>
        <w:rPr>
          <w:rFonts w:ascii="PT Astra Serif" w:hAnsi="PT Astra Serif"/>
          <w:sz w:val="20"/>
          <w:szCs w:val="20"/>
        </w:rPr>
      </w:pPr>
      <w:r w:rsidRPr="00B70F26">
        <w:rPr>
          <w:rFonts w:ascii="PT Astra Serif" w:hAnsi="PT Astra Serif"/>
          <w:b/>
          <w:sz w:val="20"/>
          <w:szCs w:val="20"/>
        </w:rPr>
        <w:t>Вариант</w:t>
      </w:r>
      <w:r w:rsidRPr="00B70F26">
        <w:rPr>
          <w:rFonts w:ascii="PT Astra Serif" w:hAnsi="PT Astra Serif"/>
          <w:b/>
          <w:spacing w:val="-8"/>
          <w:sz w:val="20"/>
          <w:szCs w:val="20"/>
        </w:rPr>
        <w:t xml:space="preserve"> </w:t>
      </w:r>
      <w:r w:rsidRPr="00B70F26">
        <w:rPr>
          <w:rFonts w:ascii="PT Astra Serif" w:hAnsi="PT Astra Serif"/>
          <w:b/>
          <w:sz w:val="20"/>
          <w:szCs w:val="20"/>
        </w:rPr>
        <w:t>№</w:t>
      </w:r>
      <w:r w:rsidRPr="00B70F26">
        <w:rPr>
          <w:rFonts w:ascii="PT Astra Serif" w:hAnsi="PT Astra Serif"/>
          <w:b/>
          <w:spacing w:val="-6"/>
          <w:sz w:val="20"/>
          <w:szCs w:val="20"/>
        </w:rPr>
        <w:t xml:space="preserve"> </w:t>
      </w:r>
      <w:r w:rsidRPr="00B70F26">
        <w:rPr>
          <w:rFonts w:ascii="PT Astra Serif" w:hAnsi="PT Astra Serif"/>
          <w:b/>
          <w:sz w:val="20"/>
          <w:szCs w:val="20"/>
        </w:rPr>
        <w:t>3.</w:t>
      </w:r>
      <w:r w:rsidRPr="00B70F26">
        <w:rPr>
          <w:rFonts w:ascii="PT Astra Serif" w:hAnsi="PT Astra Serif"/>
          <w:b/>
          <w:spacing w:val="-6"/>
          <w:sz w:val="20"/>
          <w:szCs w:val="20"/>
        </w:rPr>
        <w:t xml:space="preserve"> </w:t>
      </w:r>
      <w:r w:rsidRPr="00B70F26">
        <w:rPr>
          <w:rFonts w:ascii="PT Astra Serif" w:hAnsi="PT Astra Serif"/>
          <w:b/>
          <w:sz w:val="20"/>
          <w:szCs w:val="20"/>
        </w:rPr>
        <w:t>Исправление</w:t>
      </w:r>
      <w:r w:rsidRPr="00B70F26">
        <w:rPr>
          <w:rFonts w:ascii="PT Astra Serif" w:hAnsi="PT Astra Serif"/>
          <w:b/>
          <w:spacing w:val="-6"/>
          <w:sz w:val="20"/>
          <w:szCs w:val="20"/>
        </w:rPr>
        <w:t xml:space="preserve"> </w:t>
      </w:r>
      <w:r w:rsidRPr="00B70F26">
        <w:rPr>
          <w:rFonts w:ascii="PT Astra Serif" w:hAnsi="PT Astra Serif"/>
          <w:b/>
          <w:sz w:val="20"/>
          <w:szCs w:val="20"/>
        </w:rPr>
        <w:t>технической</w:t>
      </w:r>
      <w:r w:rsidRPr="00B70F26">
        <w:rPr>
          <w:rFonts w:ascii="PT Astra Serif" w:hAnsi="PT Astra Serif"/>
          <w:b/>
          <w:spacing w:val="-6"/>
          <w:sz w:val="20"/>
          <w:szCs w:val="20"/>
        </w:rPr>
        <w:t xml:space="preserve"> </w:t>
      </w:r>
      <w:r w:rsidRPr="00B70F26">
        <w:rPr>
          <w:rFonts w:ascii="PT Astra Serif" w:hAnsi="PT Astra Serif"/>
          <w:b/>
          <w:spacing w:val="-2"/>
          <w:sz w:val="20"/>
          <w:szCs w:val="20"/>
        </w:rPr>
        <w:t>ошибки</w:t>
      </w:r>
    </w:p>
    <w:p w:rsidR="00890463" w:rsidRPr="00B70F26" w:rsidRDefault="00890463" w:rsidP="00890463">
      <w:pPr>
        <w:pStyle w:val="ae"/>
        <w:numPr>
          <w:ilvl w:val="3"/>
          <w:numId w:val="24"/>
        </w:numPr>
        <w:tabs>
          <w:tab w:val="left" w:pos="1853"/>
        </w:tabs>
        <w:spacing w:before="276"/>
        <w:ind w:right="114" w:firstLine="708"/>
        <w:rPr>
          <w:rFonts w:ascii="PT Astra Serif" w:hAnsi="PT Astra Serif"/>
          <w:sz w:val="20"/>
          <w:szCs w:val="20"/>
        </w:rPr>
      </w:pPr>
      <w:r w:rsidRPr="00B70F26">
        <w:rPr>
          <w:rFonts w:ascii="PT Astra Serif" w:hAnsi="PT Astra Serif"/>
          <w:sz w:val="20"/>
          <w:szCs w:val="20"/>
        </w:rPr>
        <w:t>Результатами варианта предоставления муниципальной услуги заявителю являются:</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исправление</w:t>
      </w:r>
      <w:r w:rsidRPr="00B70F26">
        <w:rPr>
          <w:rFonts w:ascii="PT Astra Serif" w:hAnsi="PT Astra Serif"/>
          <w:spacing w:val="-18"/>
          <w:szCs w:val="20"/>
        </w:rPr>
        <w:t xml:space="preserve"> </w:t>
      </w:r>
      <w:r w:rsidRPr="00B70F26">
        <w:rPr>
          <w:rFonts w:ascii="PT Astra Serif" w:hAnsi="PT Astra Serif"/>
          <w:szCs w:val="20"/>
        </w:rPr>
        <w:t>технической</w:t>
      </w:r>
      <w:r w:rsidRPr="00B70F26">
        <w:rPr>
          <w:rFonts w:ascii="PT Astra Serif" w:hAnsi="PT Astra Serif"/>
          <w:spacing w:val="-15"/>
          <w:szCs w:val="20"/>
        </w:rPr>
        <w:t xml:space="preserve"> </w:t>
      </w:r>
      <w:r w:rsidRPr="00B70F26">
        <w:rPr>
          <w:rFonts w:ascii="PT Astra Serif" w:hAnsi="PT Astra Serif"/>
          <w:spacing w:val="-2"/>
          <w:szCs w:val="20"/>
        </w:rPr>
        <w:t>ошибки;</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zCs w:val="20"/>
        </w:rPr>
        <w:t>отказ</w:t>
      </w:r>
      <w:r w:rsidRPr="00B70F26">
        <w:rPr>
          <w:rFonts w:ascii="PT Astra Serif" w:hAnsi="PT Astra Serif"/>
          <w:spacing w:val="-12"/>
          <w:szCs w:val="20"/>
        </w:rPr>
        <w:t xml:space="preserve"> </w:t>
      </w:r>
      <w:r w:rsidRPr="00B70F26">
        <w:rPr>
          <w:rFonts w:ascii="PT Astra Serif" w:hAnsi="PT Astra Serif"/>
          <w:szCs w:val="20"/>
        </w:rPr>
        <w:t>в</w:t>
      </w:r>
      <w:r w:rsidRPr="00B70F26">
        <w:rPr>
          <w:rFonts w:ascii="PT Astra Serif" w:hAnsi="PT Astra Serif"/>
          <w:spacing w:val="-12"/>
          <w:szCs w:val="20"/>
        </w:rPr>
        <w:t xml:space="preserve"> </w:t>
      </w:r>
      <w:r w:rsidRPr="00B70F26">
        <w:rPr>
          <w:rFonts w:ascii="PT Astra Serif" w:hAnsi="PT Astra Serif"/>
          <w:szCs w:val="20"/>
        </w:rPr>
        <w:t>исправлении</w:t>
      </w:r>
      <w:r w:rsidRPr="00B70F26">
        <w:rPr>
          <w:rFonts w:ascii="PT Astra Serif" w:hAnsi="PT Astra Serif"/>
          <w:spacing w:val="-12"/>
          <w:szCs w:val="20"/>
        </w:rPr>
        <w:t xml:space="preserve"> </w:t>
      </w:r>
      <w:r w:rsidRPr="00B70F26">
        <w:rPr>
          <w:rFonts w:ascii="PT Astra Serif" w:hAnsi="PT Astra Serif"/>
          <w:szCs w:val="20"/>
        </w:rPr>
        <w:t>технической</w:t>
      </w:r>
      <w:r w:rsidRPr="00B70F26">
        <w:rPr>
          <w:rFonts w:ascii="PT Astra Serif" w:hAnsi="PT Astra Serif"/>
          <w:spacing w:val="-11"/>
          <w:szCs w:val="20"/>
        </w:rPr>
        <w:t xml:space="preserve"> </w:t>
      </w:r>
      <w:r w:rsidRPr="00B70F26">
        <w:rPr>
          <w:rFonts w:ascii="PT Astra Serif" w:hAnsi="PT Astra Serif"/>
          <w:spacing w:val="-2"/>
          <w:szCs w:val="20"/>
        </w:rPr>
        <w:t>ошибки.</w:t>
      </w:r>
    </w:p>
    <w:p w:rsidR="00890463" w:rsidRPr="00B70F26" w:rsidRDefault="00890463" w:rsidP="00890463">
      <w:pPr>
        <w:pStyle w:val="a4"/>
        <w:spacing w:line="240" w:lineRule="auto"/>
        <w:ind w:right="104" w:firstLine="708"/>
        <w:jc w:val="both"/>
        <w:rPr>
          <w:rFonts w:ascii="PT Astra Serif" w:hAnsi="PT Astra Serif"/>
          <w:szCs w:val="20"/>
        </w:rPr>
      </w:pPr>
      <w:r w:rsidRPr="00B70F26">
        <w:rPr>
          <w:rFonts w:ascii="PT Astra Serif" w:hAnsi="PT Astra Serif"/>
          <w:szCs w:val="20"/>
        </w:rPr>
        <w:t xml:space="preserve">Документом, содержащим решение об исправлении технической ошибки, является выданное взамен документа, содержащего техническую ошибку </w:t>
      </w:r>
      <w:r w:rsidRPr="00B70F26">
        <w:rPr>
          <w:rFonts w:ascii="PT Astra Serif" w:hAnsi="PT Astra Serif"/>
          <w:szCs w:val="20"/>
        </w:rPr>
        <w:lastRenderedPageBreak/>
        <w:t>постановление Администрации о согласовании проведения переустройства и (или)</w:t>
      </w:r>
      <w:r w:rsidRPr="00B70F26">
        <w:rPr>
          <w:rFonts w:ascii="PT Astra Serif" w:hAnsi="PT Astra Serif"/>
          <w:spacing w:val="-1"/>
          <w:szCs w:val="20"/>
        </w:rPr>
        <w:t xml:space="preserve"> </w:t>
      </w:r>
      <w:r w:rsidRPr="00B70F26">
        <w:rPr>
          <w:rFonts w:ascii="PT Astra Serif" w:hAnsi="PT Astra Serif"/>
          <w:szCs w:val="20"/>
        </w:rPr>
        <w:t>перепланировки помещения</w:t>
      </w:r>
      <w:r w:rsidRPr="00B70F26">
        <w:rPr>
          <w:rFonts w:ascii="PT Astra Serif" w:hAnsi="PT Astra Serif"/>
          <w:spacing w:val="-1"/>
          <w:szCs w:val="20"/>
        </w:rPr>
        <w:t xml:space="preserve"> </w:t>
      </w:r>
      <w:r w:rsidRPr="00B70F26">
        <w:rPr>
          <w:rFonts w:ascii="PT Astra Serif" w:hAnsi="PT Astra Serif"/>
          <w:szCs w:val="20"/>
        </w:rPr>
        <w:t>в многоквартирном</w:t>
      </w:r>
      <w:r w:rsidRPr="00B70F26">
        <w:rPr>
          <w:rFonts w:ascii="PT Astra Serif" w:hAnsi="PT Astra Serif"/>
          <w:spacing w:val="-1"/>
          <w:szCs w:val="20"/>
        </w:rPr>
        <w:t xml:space="preserve"> </w:t>
      </w:r>
      <w:r w:rsidRPr="00B70F26">
        <w:rPr>
          <w:rFonts w:ascii="PT Astra Serif" w:hAnsi="PT Astra Serif"/>
          <w:szCs w:val="20"/>
        </w:rPr>
        <w:t>доме</w:t>
      </w:r>
      <w:r w:rsidRPr="00B70F26">
        <w:rPr>
          <w:rFonts w:ascii="PT Astra Serif" w:hAnsi="PT Astra Serif"/>
          <w:spacing w:val="-1"/>
          <w:szCs w:val="20"/>
        </w:rPr>
        <w:t xml:space="preserve"> </w:t>
      </w:r>
      <w:r w:rsidRPr="00B70F26">
        <w:rPr>
          <w:rFonts w:ascii="PT Astra Serif" w:hAnsi="PT Astra Serif"/>
          <w:szCs w:val="20"/>
        </w:rPr>
        <w:t>либо акт</w:t>
      </w:r>
      <w:r w:rsidRPr="00B70F26">
        <w:rPr>
          <w:rFonts w:ascii="PT Astra Serif" w:hAnsi="PT Astra Serif"/>
          <w:spacing w:val="-1"/>
          <w:szCs w:val="20"/>
        </w:rPr>
        <w:t xml:space="preserve"> </w:t>
      </w:r>
      <w:r w:rsidRPr="00B70F26">
        <w:rPr>
          <w:rFonts w:ascii="PT Astra Serif" w:hAnsi="PT Astra Serif"/>
          <w:szCs w:val="20"/>
        </w:rPr>
        <w:t>приемочной комиссии, подтверждающий завершение переустройства и (или) перепланировки помещения в многоквартирном доме.</w:t>
      </w:r>
    </w:p>
    <w:p w:rsidR="00890463" w:rsidRPr="00B70F26" w:rsidRDefault="00890463" w:rsidP="00890463">
      <w:pPr>
        <w:pStyle w:val="a4"/>
        <w:spacing w:line="240" w:lineRule="auto"/>
        <w:ind w:right="115" w:firstLine="708"/>
        <w:jc w:val="both"/>
        <w:rPr>
          <w:rFonts w:ascii="PT Astra Serif" w:hAnsi="PT Astra Serif"/>
          <w:szCs w:val="20"/>
        </w:rPr>
      </w:pPr>
      <w:r w:rsidRPr="00B70F26">
        <w:rPr>
          <w:rFonts w:ascii="PT Astra Serif" w:hAnsi="PT Astra Serif"/>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90463" w:rsidRPr="00B70F26" w:rsidRDefault="00890463" w:rsidP="00890463">
      <w:pPr>
        <w:pStyle w:val="ae"/>
        <w:numPr>
          <w:ilvl w:val="3"/>
          <w:numId w:val="24"/>
        </w:numPr>
        <w:tabs>
          <w:tab w:val="left" w:pos="2121"/>
        </w:tabs>
        <w:ind w:right="111" w:firstLine="708"/>
        <w:rPr>
          <w:rFonts w:ascii="PT Astra Serif" w:hAnsi="PT Astra Serif"/>
          <w:sz w:val="20"/>
          <w:szCs w:val="20"/>
        </w:rPr>
      </w:pPr>
      <w:r w:rsidRPr="00B70F26">
        <w:rPr>
          <w:rFonts w:ascii="PT Astra Serif" w:hAnsi="PT Astra Serif"/>
          <w:sz w:val="20"/>
          <w:szCs w:val="20"/>
        </w:rPr>
        <w:t>Перечень административных процедур предоставления муниципальной услуги, предусмотренных настоящим вариантом:</w:t>
      </w:r>
    </w:p>
    <w:p w:rsidR="00890463" w:rsidRPr="00B70F26" w:rsidRDefault="00890463" w:rsidP="00890463">
      <w:pPr>
        <w:pStyle w:val="a4"/>
        <w:spacing w:line="240" w:lineRule="auto"/>
        <w:ind w:right="114" w:firstLine="708"/>
        <w:jc w:val="both"/>
        <w:rPr>
          <w:rFonts w:ascii="PT Astra Serif" w:hAnsi="PT Astra Serif"/>
          <w:szCs w:val="20"/>
        </w:rPr>
      </w:pPr>
      <w:r w:rsidRPr="00B70F26">
        <w:rPr>
          <w:rFonts w:ascii="PT Astra Serif" w:hAnsi="PT Astra Serif"/>
          <w:szCs w:val="20"/>
        </w:rPr>
        <w:t>прием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right="117" w:firstLine="708"/>
        <w:jc w:val="both"/>
        <w:rPr>
          <w:rFonts w:ascii="PT Astra Serif" w:hAnsi="PT Astra Serif"/>
          <w:szCs w:val="20"/>
        </w:rPr>
      </w:pPr>
      <w:r w:rsidRPr="00B70F26">
        <w:rPr>
          <w:rFonts w:ascii="PT Astra Serif" w:hAnsi="PT Astra Serif"/>
          <w:szCs w:val="20"/>
        </w:rPr>
        <w:t>принятие решения о предоставлении (об отказе в предоставлении) муниципальной услуги;</w:t>
      </w:r>
    </w:p>
    <w:p w:rsidR="00890463" w:rsidRPr="00B70F26" w:rsidRDefault="00890463" w:rsidP="00890463">
      <w:pPr>
        <w:pStyle w:val="a4"/>
        <w:spacing w:line="240" w:lineRule="auto"/>
        <w:ind w:left="981"/>
        <w:jc w:val="both"/>
        <w:rPr>
          <w:rFonts w:ascii="PT Astra Serif" w:hAnsi="PT Astra Serif"/>
          <w:szCs w:val="20"/>
        </w:rPr>
      </w:pPr>
      <w:r w:rsidRPr="00B70F26">
        <w:rPr>
          <w:rFonts w:ascii="PT Astra Serif" w:hAnsi="PT Astra Serif"/>
          <w:spacing w:val="-2"/>
          <w:szCs w:val="20"/>
        </w:rPr>
        <w:t>предоставление</w:t>
      </w:r>
      <w:r w:rsidRPr="00B70F26">
        <w:rPr>
          <w:rFonts w:ascii="PT Astra Serif" w:hAnsi="PT Astra Serif"/>
          <w:spacing w:val="7"/>
          <w:szCs w:val="20"/>
        </w:rPr>
        <w:t xml:space="preserve"> </w:t>
      </w:r>
      <w:r w:rsidRPr="00B70F26">
        <w:rPr>
          <w:rFonts w:ascii="PT Astra Serif" w:hAnsi="PT Astra Serif"/>
          <w:spacing w:val="-2"/>
          <w:szCs w:val="20"/>
        </w:rPr>
        <w:t>результата</w:t>
      </w:r>
      <w:r w:rsidRPr="00B70F26">
        <w:rPr>
          <w:rFonts w:ascii="PT Astra Serif" w:hAnsi="PT Astra Serif"/>
          <w:spacing w:val="7"/>
          <w:szCs w:val="20"/>
        </w:rPr>
        <w:t xml:space="preserve"> </w:t>
      </w:r>
      <w:r w:rsidRPr="00B70F26">
        <w:rPr>
          <w:rFonts w:ascii="PT Astra Serif" w:hAnsi="PT Astra Serif"/>
          <w:spacing w:val="-2"/>
          <w:szCs w:val="20"/>
        </w:rPr>
        <w:t>муниципальной</w:t>
      </w:r>
      <w:r w:rsidRPr="00B70F26">
        <w:rPr>
          <w:rFonts w:ascii="PT Astra Serif" w:hAnsi="PT Astra Serif"/>
          <w:spacing w:val="7"/>
          <w:szCs w:val="20"/>
        </w:rPr>
        <w:t xml:space="preserve"> </w:t>
      </w:r>
      <w:r w:rsidRPr="00B70F26">
        <w:rPr>
          <w:rFonts w:ascii="PT Astra Serif" w:hAnsi="PT Astra Serif"/>
          <w:spacing w:val="-2"/>
          <w:szCs w:val="20"/>
        </w:rPr>
        <w:t>услуги.</w:t>
      </w:r>
    </w:p>
    <w:p w:rsidR="00890463" w:rsidRPr="00B70F26" w:rsidRDefault="00890463" w:rsidP="00890463">
      <w:pPr>
        <w:pStyle w:val="a4"/>
        <w:spacing w:line="240" w:lineRule="auto"/>
        <w:ind w:right="113" w:firstLine="708"/>
        <w:jc w:val="both"/>
        <w:rPr>
          <w:rFonts w:ascii="PT Astra Serif" w:hAnsi="PT Astra Serif"/>
          <w:szCs w:val="20"/>
        </w:rPr>
      </w:pPr>
      <w:r w:rsidRPr="00B70F26">
        <w:rPr>
          <w:rFonts w:ascii="PT Astra Serif" w:hAnsi="PT Astra Serif"/>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890463" w:rsidRPr="00B70F26" w:rsidRDefault="00890463" w:rsidP="00890463">
      <w:pPr>
        <w:pStyle w:val="ae"/>
        <w:numPr>
          <w:ilvl w:val="3"/>
          <w:numId w:val="24"/>
        </w:numPr>
        <w:tabs>
          <w:tab w:val="left" w:pos="1612"/>
        </w:tabs>
        <w:ind w:right="111" w:firstLine="708"/>
        <w:rPr>
          <w:rFonts w:ascii="PT Astra Serif" w:hAnsi="PT Astra Serif"/>
          <w:sz w:val="20"/>
          <w:szCs w:val="20"/>
        </w:rPr>
      </w:pPr>
      <w:r w:rsidRPr="00B70F26">
        <w:rPr>
          <w:rFonts w:ascii="PT Astra Serif" w:hAnsi="PT Astra Serif"/>
          <w:sz w:val="20"/>
          <w:szCs w:val="20"/>
          <w:u w:val="single"/>
        </w:rPr>
        <w:t xml:space="preserve"> Прием запроса и документов и (или) информации, необходимых для</w:t>
      </w:r>
      <w:r w:rsidRPr="00B70F26">
        <w:rPr>
          <w:rFonts w:ascii="PT Astra Serif" w:hAnsi="PT Astra Serif"/>
          <w:sz w:val="20"/>
          <w:szCs w:val="20"/>
        </w:rPr>
        <w:t xml:space="preserve"> </w:t>
      </w:r>
      <w:r w:rsidRPr="00B70F26">
        <w:rPr>
          <w:rFonts w:ascii="PT Astra Serif" w:hAnsi="PT Astra Serif"/>
          <w:sz w:val="20"/>
          <w:szCs w:val="20"/>
          <w:u w:val="single"/>
        </w:rPr>
        <w:t>предоставления муниципальной услуги.</w:t>
      </w:r>
    </w:p>
    <w:p w:rsidR="00890463" w:rsidRPr="00B70F26" w:rsidRDefault="00890463" w:rsidP="00890463">
      <w:pPr>
        <w:pStyle w:val="ae"/>
        <w:numPr>
          <w:ilvl w:val="4"/>
          <w:numId w:val="24"/>
        </w:numPr>
        <w:tabs>
          <w:tab w:val="left" w:pos="1822"/>
        </w:tabs>
        <w:ind w:right="115" w:firstLine="708"/>
        <w:rPr>
          <w:rFonts w:ascii="PT Astra Serif" w:hAnsi="PT Astra Serif"/>
          <w:color w:val="000000"/>
          <w:sz w:val="20"/>
          <w:szCs w:val="20"/>
        </w:rPr>
      </w:pP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Заявитель</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(представитель</w:t>
      </w:r>
      <w:r w:rsidRPr="00B70F26">
        <w:rPr>
          <w:rFonts w:ascii="PT Astra Serif" w:hAnsi="PT Astra Serif"/>
          <w:color w:val="000000"/>
          <w:spacing w:val="-8"/>
          <w:sz w:val="20"/>
          <w:szCs w:val="20"/>
          <w:u w:val="single"/>
        </w:rPr>
        <w:t xml:space="preserve"> </w:t>
      </w:r>
      <w:r w:rsidRPr="00B70F26">
        <w:rPr>
          <w:rFonts w:ascii="PT Astra Serif" w:hAnsi="PT Astra Serif"/>
          <w:color w:val="000000"/>
          <w:sz w:val="20"/>
          <w:szCs w:val="20"/>
          <w:u w:val="single"/>
        </w:rPr>
        <w:t>заявителя)</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для</w:t>
      </w: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получения</w:t>
      </w: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муниципальной</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услуги представляет</w:t>
      </w:r>
      <w:r w:rsidRPr="00B70F26">
        <w:rPr>
          <w:rFonts w:ascii="PT Astra Serif" w:hAnsi="PT Astra Serif"/>
          <w:color w:val="000000"/>
          <w:sz w:val="20"/>
          <w:szCs w:val="20"/>
        </w:rPr>
        <w:t>:</w:t>
      </w:r>
    </w:p>
    <w:p w:rsidR="00890463" w:rsidRPr="00B70F26" w:rsidRDefault="00890463" w:rsidP="00890463">
      <w:pPr>
        <w:pStyle w:val="a4"/>
        <w:spacing w:before="1" w:line="240" w:lineRule="auto"/>
        <w:ind w:right="116" w:firstLine="708"/>
        <w:jc w:val="both"/>
        <w:rPr>
          <w:rFonts w:ascii="PT Astra Serif" w:hAnsi="PT Astra Serif"/>
          <w:color w:val="000000"/>
          <w:szCs w:val="20"/>
        </w:rPr>
      </w:pPr>
      <w:r w:rsidRPr="00B70F26">
        <w:rPr>
          <w:rFonts w:ascii="PT Astra Serif" w:hAnsi="PT Astra Serif"/>
          <w:color w:val="000000"/>
          <w:szCs w:val="20"/>
        </w:rPr>
        <w:t>заявление об исправлении технической ошибки по форме, приведенной в приложении № 3 к административному регламенту;</w:t>
      </w:r>
    </w:p>
    <w:p w:rsidR="00890463" w:rsidRPr="00B70F26" w:rsidRDefault="00890463" w:rsidP="00890463">
      <w:pPr>
        <w:pStyle w:val="a4"/>
        <w:spacing w:line="240" w:lineRule="auto"/>
        <w:ind w:left="981" w:right="114"/>
        <w:jc w:val="both"/>
        <w:rPr>
          <w:rFonts w:ascii="PT Astra Serif" w:hAnsi="PT Astra Serif"/>
          <w:color w:val="000000"/>
          <w:szCs w:val="20"/>
        </w:rPr>
      </w:pPr>
      <w:proofErr w:type="gramStart"/>
      <w:r w:rsidRPr="00B70F26">
        <w:rPr>
          <w:rFonts w:ascii="PT Astra Serif" w:hAnsi="PT Astra Serif"/>
          <w:color w:val="000000"/>
          <w:szCs w:val="20"/>
        </w:rPr>
        <w:t>документ, удостоверяющий личность заявителя (представителя заявителя); документ,</w:t>
      </w:r>
      <w:r w:rsidRPr="00B70F26">
        <w:rPr>
          <w:rFonts w:ascii="PT Astra Serif" w:hAnsi="PT Astra Serif"/>
          <w:color w:val="000000"/>
          <w:spacing w:val="-11"/>
          <w:szCs w:val="20"/>
        </w:rPr>
        <w:t xml:space="preserve"> </w:t>
      </w:r>
      <w:r w:rsidRPr="00B70F26">
        <w:rPr>
          <w:rFonts w:ascii="PT Astra Serif" w:hAnsi="PT Astra Serif"/>
          <w:color w:val="000000"/>
          <w:szCs w:val="20"/>
        </w:rPr>
        <w:t>подтверждающий</w:t>
      </w:r>
      <w:r w:rsidRPr="00B70F26">
        <w:rPr>
          <w:rFonts w:ascii="PT Astra Serif" w:hAnsi="PT Astra Serif"/>
          <w:color w:val="000000"/>
          <w:spacing w:val="-11"/>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10"/>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10"/>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12"/>
          <w:szCs w:val="20"/>
        </w:rPr>
        <w:t xml:space="preserve"> </w:t>
      </w:r>
      <w:r w:rsidRPr="00B70F26">
        <w:rPr>
          <w:rFonts w:ascii="PT Astra Serif" w:hAnsi="PT Astra Serif"/>
          <w:color w:val="000000"/>
          <w:szCs w:val="20"/>
        </w:rPr>
        <w:t>(в</w:t>
      </w:r>
      <w:r w:rsidRPr="00B70F26">
        <w:rPr>
          <w:rFonts w:ascii="PT Astra Serif" w:hAnsi="PT Astra Serif"/>
          <w:color w:val="000000"/>
          <w:spacing w:val="-11"/>
          <w:szCs w:val="20"/>
        </w:rPr>
        <w:t xml:space="preserve"> </w:t>
      </w:r>
      <w:r w:rsidRPr="00B70F26">
        <w:rPr>
          <w:rFonts w:ascii="PT Astra Serif" w:hAnsi="PT Astra Serif"/>
          <w:color w:val="000000"/>
          <w:szCs w:val="20"/>
        </w:rPr>
        <w:t>случае</w:t>
      </w:r>
      <w:proofErr w:type="gramEnd"/>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обращения</w:t>
      </w:r>
      <w:r w:rsidRPr="00B70F26">
        <w:rPr>
          <w:rFonts w:ascii="PT Astra Serif" w:hAnsi="PT Astra Serif"/>
          <w:color w:val="000000"/>
          <w:spacing w:val="-9"/>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заявителя).</w:t>
      </w:r>
    </w:p>
    <w:p w:rsidR="00890463" w:rsidRPr="00B70F26" w:rsidRDefault="00890463" w:rsidP="00890463">
      <w:pPr>
        <w:pStyle w:val="ae"/>
        <w:numPr>
          <w:ilvl w:val="4"/>
          <w:numId w:val="24"/>
        </w:numPr>
        <w:tabs>
          <w:tab w:val="left" w:pos="1912"/>
        </w:tabs>
        <w:ind w:left="1912" w:hanging="931"/>
        <w:rPr>
          <w:rFonts w:ascii="PT Astra Serif" w:hAnsi="PT Astra Serif"/>
          <w:color w:val="000000"/>
          <w:sz w:val="20"/>
          <w:szCs w:val="20"/>
        </w:rPr>
      </w:pPr>
      <w:r w:rsidRPr="00B70F26">
        <w:rPr>
          <w:rFonts w:ascii="PT Astra Serif" w:hAnsi="PT Astra Serif"/>
          <w:color w:val="000000"/>
          <w:sz w:val="20"/>
          <w:szCs w:val="20"/>
        </w:rPr>
        <w:t>Документы,</w:t>
      </w:r>
      <w:r w:rsidRPr="00B70F26">
        <w:rPr>
          <w:rFonts w:ascii="PT Astra Serif" w:hAnsi="PT Astra Serif"/>
          <w:color w:val="000000"/>
          <w:spacing w:val="11"/>
          <w:sz w:val="20"/>
          <w:szCs w:val="20"/>
        </w:rPr>
        <w:t xml:space="preserve"> </w:t>
      </w:r>
      <w:r w:rsidRPr="00B70F26">
        <w:rPr>
          <w:rFonts w:ascii="PT Astra Serif" w:hAnsi="PT Astra Serif"/>
          <w:color w:val="000000"/>
          <w:sz w:val="20"/>
          <w:szCs w:val="20"/>
        </w:rPr>
        <w:t>которые</w:t>
      </w:r>
      <w:r w:rsidRPr="00B70F26">
        <w:rPr>
          <w:rFonts w:ascii="PT Astra Serif" w:hAnsi="PT Astra Serif"/>
          <w:color w:val="000000"/>
          <w:spacing w:val="13"/>
          <w:sz w:val="20"/>
          <w:szCs w:val="20"/>
        </w:rPr>
        <w:t xml:space="preserve"> </w:t>
      </w:r>
      <w:r w:rsidRPr="00B70F26">
        <w:rPr>
          <w:rFonts w:ascii="PT Astra Serif" w:hAnsi="PT Astra Serif"/>
          <w:color w:val="000000"/>
          <w:sz w:val="20"/>
          <w:szCs w:val="20"/>
        </w:rPr>
        <w:t>заявитель</w:t>
      </w:r>
      <w:r w:rsidRPr="00B70F26">
        <w:rPr>
          <w:rFonts w:ascii="PT Astra Serif" w:hAnsi="PT Astra Serif"/>
          <w:color w:val="000000"/>
          <w:spacing w:val="14"/>
          <w:sz w:val="20"/>
          <w:szCs w:val="20"/>
        </w:rPr>
        <w:t xml:space="preserve"> </w:t>
      </w:r>
      <w:r w:rsidRPr="00B70F26">
        <w:rPr>
          <w:rFonts w:ascii="PT Astra Serif" w:hAnsi="PT Astra Serif"/>
          <w:color w:val="000000"/>
          <w:sz w:val="20"/>
          <w:szCs w:val="20"/>
        </w:rPr>
        <w:t>вправе</w:t>
      </w:r>
      <w:r w:rsidRPr="00B70F26">
        <w:rPr>
          <w:rFonts w:ascii="PT Astra Serif" w:hAnsi="PT Astra Serif"/>
          <w:color w:val="000000"/>
          <w:spacing w:val="13"/>
          <w:sz w:val="20"/>
          <w:szCs w:val="20"/>
        </w:rPr>
        <w:t xml:space="preserve"> </w:t>
      </w:r>
      <w:r w:rsidRPr="00B70F26">
        <w:rPr>
          <w:rFonts w:ascii="PT Astra Serif" w:hAnsi="PT Astra Serif"/>
          <w:color w:val="000000"/>
          <w:sz w:val="20"/>
          <w:szCs w:val="20"/>
        </w:rPr>
        <w:t>представить</w:t>
      </w:r>
      <w:r w:rsidRPr="00B70F26">
        <w:rPr>
          <w:rFonts w:ascii="PT Astra Serif" w:hAnsi="PT Astra Serif"/>
          <w:color w:val="000000"/>
          <w:spacing w:val="13"/>
          <w:sz w:val="20"/>
          <w:szCs w:val="20"/>
        </w:rPr>
        <w:t xml:space="preserve"> </w:t>
      </w:r>
      <w:r w:rsidRPr="00B70F26">
        <w:rPr>
          <w:rFonts w:ascii="PT Astra Serif" w:hAnsi="PT Astra Serif"/>
          <w:color w:val="000000"/>
          <w:sz w:val="20"/>
          <w:szCs w:val="20"/>
        </w:rPr>
        <w:t>по</w:t>
      </w:r>
      <w:r w:rsidRPr="00B70F26">
        <w:rPr>
          <w:rFonts w:ascii="PT Astra Serif" w:hAnsi="PT Astra Serif"/>
          <w:color w:val="000000"/>
          <w:spacing w:val="14"/>
          <w:sz w:val="20"/>
          <w:szCs w:val="20"/>
        </w:rPr>
        <w:t xml:space="preserve"> </w:t>
      </w:r>
      <w:r w:rsidRPr="00B70F26">
        <w:rPr>
          <w:rFonts w:ascii="PT Astra Serif" w:hAnsi="PT Astra Serif"/>
          <w:color w:val="000000"/>
          <w:spacing w:val="-2"/>
          <w:sz w:val="20"/>
          <w:szCs w:val="20"/>
        </w:rPr>
        <w:t xml:space="preserve">собственной </w:t>
      </w:r>
      <w:r w:rsidRPr="00B70F26">
        <w:rPr>
          <w:rFonts w:ascii="PT Astra Serif" w:hAnsi="PT Astra Serif"/>
          <w:color w:val="000000"/>
          <w:sz w:val="20"/>
          <w:szCs w:val="20"/>
        </w:rPr>
        <w:t>инициативе, так как они подлежат представлению в рамках межведомственного информационного взаимодействия, отсутствуют.</w:t>
      </w:r>
    </w:p>
    <w:p w:rsidR="00890463" w:rsidRPr="00B70F26" w:rsidRDefault="00890463" w:rsidP="00890463">
      <w:pPr>
        <w:pStyle w:val="ae"/>
        <w:numPr>
          <w:ilvl w:val="4"/>
          <w:numId w:val="24"/>
        </w:numPr>
        <w:tabs>
          <w:tab w:val="left" w:pos="2035"/>
        </w:tabs>
        <w:ind w:right="111" w:firstLine="708"/>
        <w:rPr>
          <w:rFonts w:ascii="PT Astra Serif" w:hAnsi="PT Astra Serif"/>
          <w:color w:val="000000"/>
          <w:sz w:val="20"/>
          <w:szCs w:val="20"/>
        </w:rPr>
      </w:pPr>
      <w:r w:rsidRPr="00B70F26">
        <w:rPr>
          <w:rFonts w:ascii="PT Astra Serif" w:hAnsi="PT Astra Serif"/>
          <w:color w:val="000000"/>
          <w:sz w:val="20"/>
          <w:szCs w:val="20"/>
        </w:rPr>
        <w:t>Способ подачи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в Администрацию (на бумажном носителе при личном обращении или почтовым отправлением).</w:t>
      </w:r>
    </w:p>
    <w:p w:rsidR="00890463" w:rsidRPr="00B70F26" w:rsidRDefault="00890463" w:rsidP="00890463">
      <w:pPr>
        <w:pStyle w:val="ae"/>
        <w:numPr>
          <w:ilvl w:val="4"/>
          <w:numId w:val="24"/>
        </w:numPr>
        <w:tabs>
          <w:tab w:val="left" w:pos="2111"/>
        </w:tabs>
        <w:ind w:right="112" w:firstLine="708"/>
        <w:rPr>
          <w:rFonts w:ascii="PT Astra Serif" w:hAnsi="PT Astra Serif"/>
          <w:color w:val="000000"/>
          <w:sz w:val="20"/>
          <w:szCs w:val="20"/>
        </w:rPr>
      </w:pPr>
      <w:r w:rsidRPr="00B70F26">
        <w:rPr>
          <w:rFonts w:ascii="PT Astra Serif" w:hAnsi="PT Astra Serif"/>
          <w:color w:val="000000"/>
          <w:sz w:val="20"/>
          <w:szCs w:val="20"/>
        </w:rPr>
        <w:lastRenderedPageBreak/>
        <w:t>Способы установления личности заявителя (представителя заявителя) для каждого способа подачи запроса документов и</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(или) информации, необходимых для предоставления муниципальной услуги:</w:t>
      </w:r>
    </w:p>
    <w:p w:rsidR="00890463" w:rsidRPr="00B70F26" w:rsidRDefault="00890463" w:rsidP="00890463">
      <w:pPr>
        <w:pStyle w:val="ae"/>
        <w:numPr>
          <w:ilvl w:val="0"/>
          <w:numId w:val="15"/>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7"/>
          <w:sz w:val="20"/>
          <w:szCs w:val="20"/>
        </w:rPr>
        <w:t xml:space="preserve"> </w:t>
      </w:r>
      <w:r w:rsidRPr="00B70F26">
        <w:rPr>
          <w:rFonts w:ascii="PT Astra Serif" w:hAnsi="PT Astra Serif"/>
          <w:color w:val="000000"/>
          <w:sz w:val="20"/>
          <w:szCs w:val="20"/>
        </w:rPr>
        <w:t>личном</w:t>
      </w:r>
      <w:r w:rsidRPr="00B70F26">
        <w:rPr>
          <w:rFonts w:ascii="PT Astra Serif" w:hAnsi="PT Astra Serif"/>
          <w:color w:val="000000"/>
          <w:spacing w:val="-5"/>
          <w:sz w:val="20"/>
          <w:szCs w:val="20"/>
        </w:rPr>
        <w:t xml:space="preserve"> </w:t>
      </w:r>
      <w:r w:rsidRPr="00B70F26">
        <w:rPr>
          <w:rFonts w:ascii="PT Astra Serif" w:hAnsi="PT Astra Serif"/>
          <w:color w:val="000000"/>
          <w:spacing w:val="-2"/>
          <w:sz w:val="20"/>
          <w:szCs w:val="20"/>
        </w:rPr>
        <w:t>обращении: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B70F26" w:rsidRDefault="00890463" w:rsidP="00890463">
      <w:pPr>
        <w:pStyle w:val="a4"/>
        <w:spacing w:line="240" w:lineRule="auto"/>
        <w:ind w:right="107" w:firstLine="708"/>
        <w:jc w:val="both"/>
        <w:rPr>
          <w:rFonts w:ascii="PT Astra Serif" w:hAnsi="PT Astra Serif"/>
          <w:color w:val="000000"/>
          <w:szCs w:val="20"/>
        </w:rPr>
      </w:pPr>
      <w:r w:rsidRPr="00B70F26">
        <w:rPr>
          <w:rFonts w:ascii="PT Astra Serif" w:hAnsi="PT Astra Serif"/>
          <w:color w:val="000000"/>
          <w:szCs w:val="20"/>
        </w:rPr>
        <w:t>при</w:t>
      </w:r>
      <w:r w:rsidRPr="00B70F26">
        <w:rPr>
          <w:rFonts w:ascii="PT Astra Serif" w:hAnsi="PT Astra Serif"/>
          <w:color w:val="000000"/>
          <w:spacing w:val="-8"/>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8"/>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9"/>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7"/>
          <w:szCs w:val="20"/>
        </w:rPr>
        <w:t xml:space="preserve"> </w:t>
      </w:r>
      <w:r w:rsidRPr="00B70F26">
        <w:rPr>
          <w:rFonts w:ascii="PT Astra Serif" w:hAnsi="PT Astra Serif"/>
          <w:color w:val="000000"/>
          <w:szCs w:val="20"/>
        </w:rPr>
        <w:t>им</w:t>
      </w:r>
      <w:r w:rsidRPr="00B70F26">
        <w:rPr>
          <w:rFonts w:ascii="PT Astra Serif" w:hAnsi="PT Astra Serif"/>
          <w:color w:val="000000"/>
          <w:spacing w:val="-7"/>
          <w:szCs w:val="20"/>
        </w:rPr>
        <w:t xml:space="preserve"> </w:t>
      </w:r>
      <w:r w:rsidRPr="00B70F26">
        <w:rPr>
          <w:rFonts w:ascii="PT Astra Serif" w:hAnsi="PT Astra Serif"/>
          <w:color w:val="000000"/>
          <w:szCs w:val="20"/>
        </w:rPr>
        <w:t>предъявляется</w:t>
      </w:r>
      <w:r w:rsidRPr="00B70F26">
        <w:rPr>
          <w:rFonts w:ascii="PT Astra Serif" w:hAnsi="PT Astra Serif"/>
          <w:color w:val="000000"/>
          <w:spacing w:val="-7"/>
          <w:szCs w:val="20"/>
        </w:rPr>
        <w:t xml:space="preserve"> </w:t>
      </w:r>
      <w:r w:rsidRPr="00B70F26">
        <w:rPr>
          <w:rFonts w:ascii="PT Astra Serif" w:hAnsi="PT Astra Serif"/>
          <w:color w:val="000000"/>
          <w:szCs w:val="20"/>
        </w:rPr>
        <w:t>также</w:t>
      </w:r>
      <w:r w:rsidRPr="00B70F26">
        <w:rPr>
          <w:rFonts w:ascii="PT Astra Serif" w:hAnsi="PT Astra Serif"/>
          <w:color w:val="000000"/>
          <w:spacing w:val="-8"/>
          <w:szCs w:val="20"/>
        </w:rPr>
        <w:t xml:space="preserve"> </w:t>
      </w:r>
      <w:r w:rsidRPr="00B70F26">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B70F26">
        <w:rPr>
          <w:rFonts w:ascii="PT Astra Serif" w:hAnsi="PT Astra Serif"/>
          <w:color w:val="000000"/>
          <w:spacing w:val="40"/>
          <w:szCs w:val="20"/>
        </w:rPr>
        <w:t xml:space="preserve"> </w:t>
      </w:r>
      <w:r w:rsidRPr="00B70F26">
        <w:rPr>
          <w:rFonts w:ascii="PT Astra Serif" w:hAnsi="PT Astra Serif"/>
          <w:color w:val="000000"/>
          <w:szCs w:val="20"/>
        </w:rPr>
        <w:t>к поданному заявлению.</w:t>
      </w:r>
    </w:p>
    <w:p w:rsidR="00890463" w:rsidRPr="00B70F26" w:rsidRDefault="00890463" w:rsidP="00890463">
      <w:pPr>
        <w:pStyle w:val="ae"/>
        <w:numPr>
          <w:ilvl w:val="0"/>
          <w:numId w:val="15"/>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14"/>
          <w:sz w:val="20"/>
          <w:szCs w:val="20"/>
        </w:rPr>
        <w:t xml:space="preserve"> </w:t>
      </w:r>
      <w:r w:rsidRPr="00B70F26">
        <w:rPr>
          <w:rFonts w:ascii="PT Astra Serif" w:hAnsi="PT Astra Serif"/>
          <w:color w:val="000000"/>
          <w:sz w:val="20"/>
          <w:szCs w:val="20"/>
        </w:rPr>
        <w:t>почтовом</w:t>
      </w:r>
      <w:r w:rsidRPr="00B70F26">
        <w:rPr>
          <w:rFonts w:ascii="PT Astra Serif" w:hAnsi="PT Astra Serif"/>
          <w:color w:val="000000"/>
          <w:spacing w:val="-13"/>
          <w:sz w:val="20"/>
          <w:szCs w:val="20"/>
        </w:rPr>
        <w:t xml:space="preserve"> </w:t>
      </w:r>
      <w:r w:rsidRPr="00B70F26">
        <w:rPr>
          <w:rFonts w:ascii="PT Astra Serif" w:hAnsi="PT Astra Serif"/>
          <w:color w:val="000000"/>
          <w:spacing w:val="-2"/>
          <w:sz w:val="20"/>
          <w:szCs w:val="20"/>
        </w:rPr>
        <w:t>отправлении:</w:t>
      </w:r>
    </w:p>
    <w:p w:rsidR="00890463" w:rsidRPr="00B70F26" w:rsidRDefault="00890463" w:rsidP="00890463">
      <w:pPr>
        <w:pStyle w:val="a4"/>
        <w:spacing w:line="240" w:lineRule="auto"/>
        <w:ind w:right="111" w:firstLine="708"/>
        <w:jc w:val="both"/>
        <w:rPr>
          <w:rFonts w:ascii="PT Astra Serif" w:hAnsi="PT Astra Serif"/>
          <w:color w:val="000000"/>
          <w:szCs w:val="20"/>
        </w:rPr>
      </w:pPr>
      <w:r w:rsidRPr="00B70F26">
        <w:rPr>
          <w:rFonts w:ascii="PT Astra Serif" w:hAnsi="PT Astra Serif"/>
          <w:color w:val="00000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при обращении представителя заявителя им направляется также копия документа,</w:t>
      </w:r>
      <w:r w:rsidRPr="00B70F26">
        <w:rPr>
          <w:rFonts w:ascii="PT Astra Serif" w:hAnsi="PT Astra Serif"/>
          <w:color w:val="000000"/>
          <w:spacing w:val="-10"/>
          <w:szCs w:val="20"/>
        </w:rPr>
        <w:t xml:space="preserve"> </w:t>
      </w:r>
      <w:r w:rsidRPr="00B70F26">
        <w:rPr>
          <w:rFonts w:ascii="PT Astra Serif" w:hAnsi="PT Astra Serif"/>
          <w:color w:val="000000"/>
          <w:szCs w:val="20"/>
        </w:rPr>
        <w:t>подтверждающего</w:t>
      </w:r>
      <w:r w:rsidRPr="00B70F26">
        <w:rPr>
          <w:rFonts w:ascii="PT Astra Serif" w:hAnsi="PT Astra Serif"/>
          <w:color w:val="000000"/>
          <w:spacing w:val="-10"/>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9"/>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9"/>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8"/>
          <w:szCs w:val="20"/>
        </w:rPr>
        <w:t xml:space="preserve"> </w:t>
      </w:r>
      <w:r w:rsidRPr="00B70F26">
        <w:rPr>
          <w:rFonts w:ascii="PT Astra Serif" w:hAnsi="PT Astra Serif"/>
          <w:color w:val="000000"/>
          <w:szCs w:val="20"/>
        </w:rPr>
        <w:t>заверенная</w:t>
      </w:r>
      <w:r w:rsidRPr="00B70F26">
        <w:rPr>
          <w:rFonts w:ascii="PT Astra Serif" w:hAnsi="PT Astra Serif"/>
          <w:color w:val="000000"/>
          <w:spacing w:val="-9"/>
          <w:szCs w:val="20"/>
        </w:rPr>
        <w:t xml:space="preserve"> </w:t>
      </w:r>
      <w:r w:rsidRPr="00B70F26">
        <w:rPr>
          <w:rFonts w:ascii="PT Astra Serif" w:hAnsi="PT Astra Serif"/>
          <w:color w:val="000000"/>
          <w:szCs w:val="20"/>
        </w:rPr>
        <w:t>в установленном законодательством порядке.</w:t>
      </w:r>
    </w:p>
    <w:p w:rsidR="00890463" w:rsidRPr="00B70F26" w:rsidRDefault="00890463" w:rsidP="00890463">
      <w:pPr>
        <w:pStyle w:val="ae"/>
        <w:numPr>
          <w:ilvl w:val="4"/>
          <w:numId w:val="24"/>
        </w:numPr>
        <w:tabs>
          <w:tab w:val="left" w:pos="1822"/>
        </w:tabs>
        <w:ind w:right="103" w:firstLine="708"/>
        <w:rPr>
          <w:rFonts w:ascii="PT Astra Serif" w:hAnsi="PT Astra Serif"/>
          <w:color w:val="000000"/>
          <w:sz w:val="20"/>
          <w:szCs w:val="20"/>
        </w:rPr>
      </w:pPr>
      <w:r w:rsidRPr="00B70F26">
        <w:rPr>
          <w:rFonts w:ascii="PT Astra Serif" w:hAnsi="PT Astra Serif"/>
          <w:color w:val="000000"/>
          <w:spacing w:val="-15"/>
          <w:sz w:val="20"/>
          <w:szCs w:val="20"/>
          <w:u w:val="single"/>
        </w:rPr>
        <w:t xml:space="preserve"> </w:t>
      </w:r>
      <w:r w:rsidRPr="00B70F26">
        <w:rPr>
          <w:rFonts w:ascii="PT Astra Serif" w:hAnsi="PT Astra Serif"/>
          <w:color w:val="000000"/>
          <w:sz w:val="20"/>
          <w:szCs w:val="20"/>
          <w:u w:val="single"/>
        </w:rPr>
        <w:t>Основания для принятия решения об отказе в приеме запроса и</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документов и (или) информации</w:t>
      </w:r>
      <w:r w:rsidRPr="00B70F26">
        <w:rPr>
          <w:rFonts w:ascii="PT Astra Serif" w:hAnsi="PT Astra Serif"/>
          <w:color w:val="000000"/>
          <w:sz w:val="20"/>
          <w:szCs w:val="20"/>
        </w:rPr>
        <w:t>:</w:t>
      </w:r>
    </w:p>
    <w:p w:rsidR="00890463" w:rsidRPr="00B70F26" w:rsidRDefault="00890463" w:rsidP="00890463">
      <w:pPr>
        <w:pStyle w:val="a4"/>
        <w:tabs>
          <w:tab w:val="left" w:pos="2472"/>
          <w:tab w:val="left" w:pos="3623"/>
          <w:tab w:val="left" w:pos="4069"/>
          <w:tab w:val="left" w:pos="5120"/>
          <w:tab w:val="left" w:pos="5564"/>
          <w:tab w:val="left" w:pos="7316"/>
          <w:tab w:val="left" w:pos="8674"/>
          <w:tab w:val="left" w:pos="9259"/>
        </w:tabs>
        <w:spacing w:line="240" w:lineRule="auto"/>
        <w:ind w:right="116" w:firstLine="708"/>
        <w:jc w:val="both"/>
        <w:rPr>
          <w:rFonts w:ascii="PT Astra Serif" w:hAnsi="PT Astra Serif"/>
          <w:color w:val="000000"/>
          <w:szCs w:val="20"/>
        </w:rPr>
      </w:pPr>
      <w:r w:rsidRPr="00B70F26">
        <w:rPr>
          <w:rFonts w:ascii="PT Astra Serif" w:hAnsi="PT Astra Serif"/>
          <w:color w:val="000000"/>
          <w:spacing w:val="-2"/>
          <w:szCs w:val="20"/>
        </w:rPr>
        <w:t>заявление</w:t>
      </w:r>
      <w:r w:rsidRPr="00B70F26">
        <w:rPr>
          <w:rFonts w:ascii="PT Astra Serif" w:hAnsi="PT Astra Serif"/>
          <w:color w:val="000000"/>
          <w:szCs w:val="20"/>
        </w:rPr>
        <w:tab/>
      </w:r>
      <w:r w:rsidRPr="00B70F26">
        <w:rPr>
          <w:rFonts w:ascii="PT Astra Serif" w:hAnsi="PT Astra Serif"/>
          <w:color w:val="000000"/>
          <w:spacing w:val="-2"/>
          <w:szCs w:val="20"/>
        </w:rPr>
        <w:t>подано</w:t>
      </w:r>
      <w:r w:rsidRPr="00B70F26">
        <w:rPr>
          <w:rFonts w:ascii="PT Astra Serif" w:hAnsi="PT Astra Serif"/>
          <w:color w:val="000000"/>
          <w:szCs w:val="20"/>
        </w:rPr>
        <w:tab/>
      </w:r>
      <w:r w:rsidRPr="00B70F26">
        <w:rPr>
          <w:rFonts w:ascii="PT Astra Serif" w:hAnsi="PT Astra Serif"/>
          <w:color w:val="000000"/>
          <w:spacing w:val="-10"/>
          <w:szCs w:val="20"/>
        </w:rPr>
        <w:t>в</w:t>
      </w:r>
      <w:r w:rsidRPr="00B70F26">
        <w:rPr>
          <w:rFonts w:ascii="PT Astra Serif" w:hAnsi="PT Astra Serif"/>
          <w:color w:val="000000"/>
          <w:szCs w:val="20"/>
        </w:rPr>
        <w:tab/>
      </w:r>
      <w:r w:rsidRPr="00B70F26">
        <w:rPr>
          <w:rFonts w:ascii="PT Astra Serif" w:hAnsi="PT Astra Serif"/>
          <w:color w:val="000000"/>
          <w:spacing w:val="-2"/>
          <w:szCs w:val="20"/>
        </w:rPr>
        <w:t>орган,</w:t>
      </w:r>
      <w:r w:rsidRPr="00B70F26">
        <w:rPr>
          <w:rFonts w:ascii="PT Astra Serif" w:hAnsi="PT Astra Serif"/>
          <w:color w:val="000000"/>
          <w:szCs w:val="20"/>
        </w:rPr>
        <w:tab/>
      </w:r>
      <w:r w:rsidRPr="00B70F26">
        <w:rPr>
          <w:rFonts w:ascii="PT Astra Serif" w:hAnsi="PT Astra Serif"/>
          <w:color w:val="000000"/>
          <w:spacing w:val="-10"/>
          <w:szCs w:val="20"/>
        </w:rPr>
        <w:t>в</w:t>
      </w:r>
      <w:r>
        <w:rPr>
          <w:rFonts w:ascii="PT Astra Serif" w:hAnsi="PT Astra Serif"/>
          <w:color w:val="000000"/>
          <w:szCs w:val="20"/>
        </w:rPr>
        <w:t xml:space="preserve"> </w:t>
      </w:r>
      <w:r w:rsidRPr="00B70F26">
        <w:rPr>
          <w:rFonts w:ascii="PT Astra Serif" w:hAnsi="PT Astra Serif"/>
          <w:color w:val="000000"/>
          <w:spacing w:val="-2"/>
          <w:szCs w:val="20"/>
        </w:rPr>
        <w:t>полномочия</w:t>
      </w:r>
      <w:r w:rsidRPr="00B70F26">
        <w:rPr>
          <w:rFonts w:ascii="PT Astra Serif" w:hAnsi="PT Astra Serif"/>
          <w:color w:val="000000"/>
          <w:szCs w:val="20"/>
        </w:rPr>
        <w:tab/>
      </w:r>
      <w:r w:rsidRPr="00B70F26">
        <w:rPr>
          <w:rFonts w:ascii="PT Astra Serif" w:hAnsi="PT Astra Serif"/>
          <w:color w:val="000000"/>
          <w:spacing w:val="-2"/>
          <w:szCs w:val="20"/>
        </w:rPr>
        <w:t>которого</w:t>
      </w:r>
      <w:r w:rsidRPr="00B70F26">
        <w:rPr>
          <w:rFonts w:ascii="PT Astra Serif" w:hAnsi="PT Astra Serif"/>
          <w:color w:val="000000"/>
          <w:szCs w:val="20"/>
        </w:rPr>
        <w:tab/>
      </w:r>
      <w:r w:rsidRPr="00B70F26">
        <w:rPr>
          <w:rFonts w:ascii="PT Astra Serif" w:hAnsi="PT Astra Serif"/>
          <w:color w:val="000000"/>
          <w:spacing w:val="-6"/>
          <w:szCs w:val="20"/>
        </w:rPr>
        <w:t>не</w:t>
      </w:r>
      <w:r w:rsidRPr="00B70F26">
        <w:rPr>
          <w:rFonts w:ascii="PT Astra Serif" w:hAnsi="PT Astra Serif"/>
          <w:color w:val="000000"/>
          <w:szCs w:val="20"/>
        </w:rPr>
        <w:tab/>
      </w:r>
      <w:r w:rsidRPr="00B70F26">
        <w:rPr>
          <w:rFonts w:ascii="PT Astra Serif" w:hAnsi="PT Astra Serif"/>
          <w:color w:val="000000"/>
          <w:spacing w:val="-4"/>
          <w:szCs w:val="20"/>
        </w:rPr>
        <w:t xml:space="preserve">входит </w:t>
      </w:r>
      <w:r w:rsidRPr="00B70F26">
        <w:rPr>
          <w:rFonts w:ascii="PT Astra Serif" w:hAnsi="PT Astra Serif"/>
          <w:color w:val="000000"/>
          <w:szCs w:val="20"/>
        </w:rPr>
        <w:t>предоставление муниципальной услуги;</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к</w:t>
      </w:r>
      <w:r w:rsidRPr="00B70F26">
        <w:rPr>
          <w:rFonts w:ascii="PT Astra Serif" w:hAnsi="PT Astra Serif"/>
          <w:color w:val="000000"/>
          <w:spacing w:val="28"/>
          <w:szCs w:val="20"/>
        </w:rPr>
        <w:t xml:space="preserve"> </w:t>
      </w:r>
      <w:r w:rsidRPr="00B70F26">
        <w:rPr>
          <w:rFonts w:ascii="PT Astra Serif" w:hAnsi="PT Astra Serif"/>
          <w:color w:val="000000"/>
          <w:szCs w:val="20"/>
        </w:rPr>
        <w:t>заявлению</w:t>
      </w:r>
      <w:r w:rsidRPr="00B70F26">
        <w:rPr>
          <w:rFonts w:ascii="PT Astra Serif" w:hAnsi="PT Astra Serif"/>
          <w:color w:val="000000"/>
          <w:spacing w:val="29"/>
          <w:szCs w:val="20"/>
        </w:rPr>
        <w:t xml:space="preserve"> </w:t>
      </w:r>
      <w:r w:rsidRPr="00B70F26">
        <w:rPr>
          <w:rFonts w:ascii="PT Astra Serif" w:hAnsi="PT Astra Serif"/>
          <w:color w:val="000000"/>
          <w:szCs w:val="20"/>
        </w:rPr>
        <w:t>не</w:t>
      </w:r>
      <w:r w:rsidRPr="00B70F26">
        <w:rPr>
          <w:rFonts w:ascii="PT Astra Serif" w:hAnsi="PT Astra Serif"/>
          <w:color w:val="000000"/>
          <w:spacing w:val="27"/>
          <w:szCs w:val="20"/>
        </w:rPr>
        <w:t xml:space="preserve"> </w:t>
      </w:r>
      <w:r w:rsidRPr="00B70F26">
        <w:rPr>
          <w:rFonts w:ascii="PT Astra Serif" w:hAnsi="PT Astra Serif"/>
          <w:color w:val="000000"/>
          <w:szCs w:val="20"/>
        </w:rPr>
        <w:t>приложены</w:t>
      </w:r>
      <w:r w:rsidRPr="00B70F26">
        <w:rPr>
          <w:rFonts w:ascii="PT Astra Serif" w:hAnsi="PT Astra Serif"/>
          <w:color w:val="000000"/>
          <w:spacing w:val="28"/>
          <w:szCs w:val="20"/>
        </w:rPr>
        <w:t xml:space="preserve"> </w:t>
      </w:r>
      <w:r w:rsidRPr="00B70F26">
        <w:rPr>
          <w:rFonts w:ascii="PT Astra Serif" w:hAnsi="PT Astra Serif"/>
          <w:color w:val="000000"/>
          <w:szCs w:val="20"/>
        </w:rPr>
        <w:t>документы,</w:t>
      </w:r>
      <w:r w:rsidRPr="00B70F26">
        <w:rPr>
          <w:rFonts w:ascii="PT Astra Serif" w:hAnsi="PT Astra Serif"/>
          <w:color w:val="000000"/>
          <w:spacing w:val="28"/>
          <w:szCs w:val="20"/>
        </w:rPr>
        <w:t xml:space="preserve"> </w:t>
      </w:r>
      <w:r w:rsidRPr="00B70F26">
        <w:rPr>
          <w:rFonts w:ascii="PT Astra Serif" w:hAnsi="PT Astra Serif"/>
          <w:color w:val="000000"/>
          <w:szCs w:val="20"/>
        </w:rPr>
        <w:t>предусмотренные</w:t>
      </w:r>
      <w:r w:rsidRPr="00B70F26">
        <w:rPr>
          <w:rFonts w:ascii="PT Astra Serif" w:hAnsi="PT Astra Serif"/>
          <w:color w:val="000000"/>
          <w:spacing w:val="29"/>
          <w:szCs w:val="20"/>
        </w:rPr>
        <w:t xml:space="preserve"> </w:t>
      </w:r>
      <w:r w:rsidRPr="00B70F26">
        <w:rPr>
          <w:rFonts w:ascii="PT Astra Serif" w:hAnsi="PT Astra Serif"/>
          <w:color w:val="000000"/>
          <w:szCs w:val="20"/>
        </w:rPr>
        <w:t>пунктом</w:t>
      </w:r>
      <w:r w:rsidRPr="00B70F26">
        <w:rPr>
          <w:rFonts w:ascii="PT Astra Serif" w:hAnsi="PT Astra Serif"/>
          <w:color w:val="000000"/>
          <w:spacing w:val="28"/>
          <w:szCs w:val="20"/>
        </w:rPr>
        <w:t xml:space="preserve"> </w:t>
      </w:r>
      <w:r w:rsidRPr="00B70F26">
        <w:rPr>
          <w:rFonts w:ascii="PT Astra Serif" w:hAnsi="PT Astra Serif"/>
          <w:color w:val="000000"/>
          <w:szCs w:val="20"/>
        </w:rPr>
        <w:t>3.5.3.1 административного регламента.</w:t>
      </w:r>
    </w:p>
    <w:p w:rsidR="00890463" w:rsidRPr="00B70F26" w:rsidRDefault="00890463" w:rsidP="00890463">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B70F26">
        <w:rPr>
          <w:rFonts w:ascii="PT Astra Serif" w:hAnsi="PT Astra Serif"/>
          <w:color w:val="000000"/>
          <w:spacing w:val="-2"/>
          <w:szCs w:val="20"/>
        </w:rPr>
        <w:t>Форма</w:t>
      </w:r>
      <w:r w:rsidR="00042732">
        <w:rPr>
          <w:rFonts w:ascii="PT Astra Serif" w:hAnsi="PT Astra Serif"/>
          <w:color w:val="000000"/>
          <w:szCs w:val="20"/>
        </w:rPr>
        <w:t> </w:t>
      </w:r>
      <w:r w:rsidRPr="00B70F26">
        <w:rPr>
          <w:rFonts w:ascii="PT Astra Serif" w:hAnsi="PT Astra Serif"/>
          <w:color w:val="000000"/>
          <w:spacing w:val="-2"/>
          <w:szCs w:val="20"/>
        </w:rPr>
        <w:t>уведомления</w:t>
      </w:r>
      <w:r w:rsidR="00042732">
        <w:rPr>
          <w:rFonts w:ascii="PT Astra Serif" w:hAnsi="PT Astra Serif"/>
          <w:color w:val="000000"/>
          <w:szCs w:val="20"/>
        </w:rPr>
        <w:t> </w:t>
      </w:r>
      <w:r w:rsidRPr="00B70F26">
        <w:rPr>
          <w:rFonts w:ascii="PT Astra Serif" w:hAnsi="PT Astra Serif"/>
          <w:color w:val="000000"/>
          <w:spacing w:val="-6"/>
          <w:szCs w:val="20"/>
        </w:rPr>
        <w:t>об</w:t>
      </w:r>
      <w:r w:rsidRPr="00B70F26">
        <w:rPr>
          <w:rFonts w:ascii="PT Astra Serif" w:hAnsi="PT Astra Serif"/>
          <w:color w:val="000000"/>
          <w:szCs w:val="20"/>
        </w:rPr>
        <w:tab/>
      </w:r>
      <w:r w:rsidRPr="00B70F26">
        <w:rPr>
          <w:rFonts w:ascii="PT Astra Serif" w:hAnsi="PT Astra Serif"/>
          <w:color w:val="000000"/>
          <w:spacing w:val="-2"/>
          <w:szCs w:val="20"/>
        </w:rPr>
        <w:t>отказе</w:t>
      </w:r>
      <w:r w:rsidRPr="00B70F26">
        <w:rPr>
          <w:rFonts w:ascii="PT Astra Serif" w:hAnsi="PT Astra Serif"/>
          <w:color w:val="000000"/>
          <w:szCs w:val="20"/>
        </w:rPr>
        <w:tab/>
      </w:r>
      <w:r w:rsidRPr="00B70F26">
        <w:rPr>
          <w:rFonts w:ascii="PT Astra Serif" w:hAnsi="PT Astra Serif"/>
          <w:color w:val="000000"/>
          <w:spacing w:val="-10"/>
          <w:szCs w:val="20"/>
        </w:rPr>
        <w:t>в</w:t>
      </w:r>
      <w:r w:rsidRPr="00B70F26">
        <w:rPr>
          <w:rFonts w:ascii="PT Astra Serif" w:hAnsi="PT Astra Serif"/>
          <w:color w:val="000000"/>
          <w:szCs w:val="20"/>
        </w:rPr>
        <w:tab/>
      </w:r>
      <w:r w:rsidRPr="00B70F26">
        <w:rPr>
          <w:rFonts w:ascii="PT Astra Serif" w:hAnsi="PT Astra Serif"/>
          <w:color w:val="000000"/>
          <w:spacing w:val="-2"/>
          <w:szCs w:val="20"/>
        </w:rPr>
        <w:t>приеме</w:t>
      </w:r>
      <w:r w:rsidRPr="00B70F26">
        <w:rPr>
          <w:rFonts w:ascii="PT Astra Serif" w:hAnsi="PT Astra Serif"/>
          <w:color w:val="000000"/>
          <w:szCs w:val="20"/>
        </w:rPr>
        <w:tab/>
      </w:r>
      <w:r w:rsidRPr="00B70F26">
        <w:rPr>
          <w:rFonts w:ascii="PT Astra Serif" w:hAnsi="PT Astra Serif"/>
          <w:color w:val="000000"/>
          <w:spacing w:val="-2"/>
          <w:szCs w:val="20"/>
        </w:rPr>
        <w:t>документов</w:t>
      </w:r>
      <w:r w:rsidRPr="00B70F26">
        <w:rPr>
          <w:rFonts w:ascii="PT Astra Serif" w:hAnsi="PT Astra Serif"/>
          <w:color w:val="000000"/>
          <w:szCs w:val="20"/>
        </w:rPr>
        <w:tab/>
      </w:r>
      <w:r w:rsidRPr="00B70F26">
        <w:rPr>
          <w:rFonts w:ascii="PT Astra Serif" w:hAnsi="PT Astra Serif"/>
          <w:color w:val="000000"/>
          <w:spacing w:val="-2"/>
          <w:szCs w:val="20"/>
        </w:rPr>
        <w:t>приведена</w:t>
      </w:r>
      <w:r w:rsidRPr="00B70F26">
        <w:rPr>
          <w:rFonts w:ascii="PT Astra Serif" w:hAnsi="PT Astra Serif"/>
          <w:color w:val="000000"/>
          <w:szCs w:val="20"/>
        </w:rPr>
        <w:tab/>
      </w:r>
      <w:r w:rsidRPr="00B70F26">
        <w:rPr>
          <w:rFonts w:ascii="PT Astra Serif" w:hAnsi="PT Astra Serif"/>
          <w:color w:val="000000"/>
          <w:spacing w:val="-10"/>
          <w:szCs w:val="20"/>
        </w:rPr>
        <w:t xml:space="preserve">в </w:t>
      </w:r>
      <w:r w:rsidRPr="00B70F26">
        <w:rPr>
          <w:rFonts w:ascii="PT Astra Serif" w:hAnsi="PT Astra Serif"/>
          <w:color w:val="000000"/>
          <w:szCs w:val="20"/>
        </w:rPr>
        <w:t>приложении № 2 к административному регламенту.</w:t>
      </w:r>
    </w:p>
    <w:p w:rsidR="00890463" w:rsidRPr="00B70F26" w:rsidRDefault="00890463" w:rsidP="00890463">
      <w:pPr>
        <w:pStyle w:val="ae"/>
        <w:numPr>
          <w:ilvl w:val="4"/>
          <w:numId w:val="24"/>
        </w:numPr>
        <w:tabs>
          <w:tab w:val="left" w:pos="1891"/>
        </w:tabs>
        <w:ind w:left="1891" w:hanging="910"/>
        <w:rPr>
          <w:rFonts w:ascii="PT Astra Serif" w:hAnsi="PT Astra Serif"/>
          <w:color w:val="000000"/>
          <w:sz w:val="20"/>
          <w:szCs w:val="20"/>
        </w:rPr>
      </w:pPr>
      <w:r w:rsidRPr="00B70F26">
        <w:rPr>
          <w:rFonts w:ascii="PT Astra Serif" w:hAnsi="PT Astra Serif"/>
          <w:color w:val="000000"/>
          <w:sz w:val="20"/>
          <w:szCs w:val="20"/>
        </w:rPr>
        <w:t>В</w:t>
      </w:r>
      <w:r w:rsidRPr="00B70F26">
        <w:rPr>
          <w:rFonts w:ascii="PT Astra Serif" w:hAnsi="PT Astra Serif"/>
          <w:color w:val="000000"/>
          <w:spacing w:val="-6"/>
          <w:sz w:val="20"/>
          <w:szCs w:val="20"/>
        </w:rPr>
        <w:t xml:space="preserve"> </w:t>
      </w:r>
      <w:r w:rsidRPr="00B70F26">
        <w:rPr>
          <w:rFonts w:ascii="PT Astra Serif" w:hAnsi="PT Astra Serif"/>
          <w:color w:val="000000"/>
          <w:sz w:val="20"/>
          <w:szCs w:val="20"/>
        </w:rPr>
        <w:t>приеме</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запроса</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участвует</w:t>
      </w:r>
      <w:r w:rsidRPr="00B70F26">
        <w:rPr>
          <w:rFonts w:ascii="PT Astra Serif" w:hAnsi="PT Astra Serif"/>
          <w:color w:val="000000"/>
          <w:spacing w:val="-3"/>
          <w:sz w:val="20"/>
          <w:szCs w:val="20"/>
        </w:rPr>
        <w:t xml:space="preserve"> </w:t>
      </w:r>
      <w:r w:rsidRPr="00B70F26">
        <w:rPr>
          <w:rFonts w:ascii="PT Astra Serif" w:hAnsi="PT Astra Serif"/>
          <w:color w:val="000000"/>
          <w:spacing w:val="-2"/>
          <w:sz w:val="20"/>
          <w:szCs w:val="20"/>
        </w:rPr>
        <w:t>Администрация.</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4"/>
          <w:numId w:val="24"/>
        </w:numPr>
        <w:tabs>
          <w:tab w:val="left" w:pos="1989"/>
        </w:tabs>
        <w:spacing w:before="1"/>
        <w:ind w:right="113" w:firstLine="708"/>
        <w:rPr>
          <w:rFonts w:ascii="PT Astra Serif" w:hAnsi="PT Astra Serif"/>
          <w:color w:val="000000"/>
          <w:sz w:val="20"/>
          <w:szCs w:val="20"/>
        </w:rPr>
      </w:pPr>
      <w:r w:rsidRPr="00B70F26">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90463" w:rsidRPr="00B70F26" w:rsidRDefault="00890463" w:rsidP="00890463">
      <w:pPr>
        <w:pStyle w:val="ae"/>
        <w:numPr>
          <w:ilvl w:val="3"/>
          <w:numId w:val="24"/>
        </w:numPr>
        <w:tabs>
          <w:tab w:val="left" w:pos="1612"/>
        </w:tabs>
        <w:ind w:right="114" w:firstLine="708"/>
        <w:rPr>
          <w:rFonts w:ascii="PT Astra Serif" w:hAnsi="PT Astra Serif"/>
          <w:color w:val="000000"/>
          <w:sz w:val="20"/>
          <w:szCs w:val="20"/>
        </w:rPr>
      </w:pPr>
      <w:r w:rsidRPr="00B70F26">
        <w:rPr>
          <w:rFonts w:ascii="PT Astra Serif" w:hAnsi="PT Astra Serif"/>
          <w:color w:val="000000"/>
          <w:spacing w:val="-18"/>
          <w:sz w:val="20"/>
          <w:szCs w:val="20"/>
          <w:u w:val="single"/>
        </w:rPr>
        <w:t xml:space="preserve"> </w:t>
      </w:r>
      <w:r w:rsidRPr="00B70F26">
        <w:rPr>
          <w:rFonts w:ascii="PT Astra Serif" w:hAnsi="PT Astra Serif"/>
          <w:color w:val="000000"/>
          <w:sz w:val="20"/>
          <w:szCs w:val="20"/>
          <w:u w:val="single"/>
        </w:rPr>
        <w:t>Принятие решения о предоставлении (об отказе в предоставлении)</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муниципальной услуги.</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Основание</w:t>
      </w:r>
      <w:r w:rsidRPr="00B70F26">
        <w:rPr>
          <w:rFonts w:ascii="PT Astra Serif" w:hAnsi="PT Astra Serif"/>
          <w:color w:val="000000"/>
          <w:spacing w:val="-9"/>
          <w:szCs w:val="20"/>
        </w:rPr>
        <w:t xml:space="preserve"> </w:t>
      </w:r>
      <w:r w:rsidRPr="00B70F26">
        <w:rPr>
          <w:rFonts w:ascii="PT Astra Serif" w:hAnsi="PT Astra Serif"/>
          <w:color w:val="000000"/>
          <w:szCs w:val="20"/>
        </w:rPr>
        <w:t>для</w:t>
      </w:r>
      <w:r w:rsidRPr="00B70F26">
        <w:rPr>
          <w:rFonts w:ascii="PT Astra Serif" w:hAnsi="PT Astra Serif"/>
          <w:color w:val="000000"/>
          <w:spacing w:val="-7"/>
          <w:szCs w:val="20"/>
        </w:rPr>
        <w:t xml:space="preserve"> </w:t>
      </w:r>
      <w:r w:rsidRPr="00B70F26">
        <w:rPr>
          <w:rFonts w:ascii="PT Astra Serif" w:hAnsi="PT Astra Serif"/>
          <w:color w:val="000000"/>
          <w:szCs w:val="20"/>
        </w:rPr>
        <w:t>отказа</w:t>
      </w:r>
      <w:r w:rsidRPr="00B70F26">
        <w:rPr>
          <w:rFonts w:ascii="PT Astra Serif" w:hAnsi="PT Astra Serif"/>
          <w:color w:val="000000"/>
          <w:spacing w:val="-6"/>
          <w:szCs w:val="20"/>
        </w:rPr>
        <w:t xml:space="preserve"> </w:t>
      </w:r>
      <w:r w:rsidRPr="00B70F26">
        <w:rPr>
          <w:rFonts w:ascii="PT Astra Serif" w:hAnsi="PT Astra Serif"/>
          <w:color w:val="000000"/>
          <w:szCs w:val="20"/>
        </w:rPr>
        <w:t>в</w:t>
      </w:r>
      <w:r w:rsidRPr="00B70F26">
        <w:rPr>
          <w:rFonts w:ascii="PT Astra Serif" w:hAnsi="PT Astra Serif"/>
          <w:color w:val="000000"/>
          <w:spacing w:val="-8"/>
          <w:szCs w:val="20"/>
        </w:rPr>
        <w:t xml:space="preserve"> </w:t>
      </w:r>
      <w:r w:rsidRPr="00B70F26">
        <w:rPr>
          <w:rFonts w:ascii="PT Astra Serif" w:hAnsi="PT Astra Serif"/>
          <w:color w:val="000000"/>
          <w:szCs w:val="20"/>
        </w:rPr>
        <w:t>предоставлении</w:t>
      </w:r>
      <w:r w:rsidRPr="00B70F26">
        <w:rPr>
          <w:rFonts w:ascii="PT Astra Serif" w:hAnsi="PT Astra Serif"/>
          <w:color w:val="000000"/>
          <w:spacing w:val="-8"/>
          <w:szCs w:val="20"/>
        </w:rPr>
        <w:t xml:space="preserve"> </w:t>
      </w:r>
      <w:r w:rsidRPr="00B70F26">
        <w:rPr>
          <w:rFonts w:ascii="PT Astra Serif" w:hAnsi="PT Astra Serif"/>
          <w:color w:val="000000"/>
          <w:szCs w:val="20"/>
        </w:rPr>
        <w:t>муниципальной</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 xml:space="preserve">услуги: </w:t>
      </w:r>
      <w:r w:rsidRPr="00B70F26">
        <w:rPr>
          <w:rFonts w:ascii="PT Astra Serif" w:hAnsi="PT Astra Serif"/>
          <w:color w:val="000000"/>
          <w:szCs w:val="20"/>
        </w:rPr>
        <w:t>отсутствие</w:t>
      </w:r>
      <w:r w:rsidRPr="00B70F26">
        <w:rPr>
          <w:rFonts w:ascii="PT Astra Serif" w:hAnsi="PT Astra Serif"/>
          <w:color w:val="000000"/>
          <w:spacing w:val="-9"/>
          <w:szCs w:val="20"/>
        </w:rPr>
        <w:t xml:space="preserve"> </w:t>
      </w:r>
      <w:r w:rsidRPr="00B70F26">
        <w:rPr>
          <w:rFonts w:ascii="PT Astra Serif" w:hAnsi="PT Astra Serif"/>
          <w:color w:val="000000"/>
          <w:szCs w:val="20"/>
        </w:rPr>
        <w:t>факта</w:t>
      </w:r>
      <w:r w:rsidRPr="00B70F26">
        <w:rPr>
          <w:rFonts w:ascii="PT Astra Serif" w:hAnsi="PT Astra Serif"/>
          <w:color w:val="000000"/>
          <w:spacing w:val="-9"/>
          <w:szCs w:val="20"/>
        </w:rPr>
        <w:t xml:space="preserve"> </w:t>
      </w:r>
      <w:r w:rsidRPr="00B70F26">
        <w:rPr>
          <w:rFonts w:ascii="PT Astra Serif" w:hAnsi="PT Astra Serif"/>
          <w:color w:val="000000"/>
          <w:szCs w:val="20"/>
        </w:rPr>
        <w:t>допущения</w:t>
      </w:r>
      <w:r w:rsidRPr="00B70F26">
        <w:rPr>
          <w:rFonts w:ascii="PT Astra Serif" w:hAnsi="PT Astra Serif"/>
          <w:color w:val="000000"/>
          <w:spacing w:val="-10"/>
          <w:szCs w:val="20"/>
        </w:rPr>
        <w:t xml:space="preserve"> </w:t>
      </w:r>
      <w:r w:rsidRPr="00B70F26">
        <w:rPr>
          <w:rFonts w:ascii="PT Astra Serif" w:hAnsi="PT Astra Serif"/>
          <w:color w:val="000000"/>
          <w:szCs w:val="20"/>
        </w:rPr>
        <w:t>технической</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ошибки.</w:t>
      </w:r>
    </w:p>
    <w:p w:rsidR="00890463" w:rsidRPr="00B70F26" w:rsidRDefault="00890463" w:rsidP="00890463">
      <w:pPr>
        <w:pStyle w:val="a4"/>
        <w:spacing w:line="240" w:lineRule="auto"/>
        <w:ind w:right="117" w:firstLine="708"/>
        <w:jc w:val="both"/>
        <w:rPr>
          <w:rFonts w:ascii="PT Astra Serif" w:hAnsi="PT Astra Serif"/>
          <w:color w:val="000000"/>
          <w:szCs w:val="20"/>
        </w:rPr>
      </w:pPr>
      <w:r w:rsidRPr="00B70F26">
        <w:rPr>
          <w:rFonts w:ascii="PT Astra Serif" w:hAnsi="PT Astra Serif"/>
          <w:color w:val="000000"/>
          <w:szCs w:val="20"/>
        </w:rPr>
        <w:t xml:space="preserve">Срок принятия решения о предоставлении (об отказе в предоставлении) муниципальной услуги составляет 3 рабочих дня </w:t>
      </w:r>
      <w:proofErr w:type="gramStart"/>
      <w:r w:rsidRPr="00B70F26">
        <w:rPr>
          <w:rFonts w:ascii="PT Astra Serif" w:hAnsi="PT Astra Serif"/>
          <w:color w:val="000000"/>
          <w:szCs w:val="20"/>
        </w:rPr>
        <w:t>с даты получения</w:t>
      </w:r>
      <w:proofErr w:type="gramEnd"/>
      <w:r w:rsidRPr="00B70F26">
        <w:rPr>
          <w:rFonts w:ascii="PT Astra Serif" w:hAnsi="PT Astra Serif"/>
          <w:color w:val="000000"/>
          <w:szCs w:val="20"/>
        </w:rPr>
        <w:t xml:space="preserve"> </w:t>
      </w:r>
      <w:r w:rsidRPr="00B70F26">
        <w:rPr>
          <w:rFonts w:ascii="PT Astra Serif" w:hAnsi="PT Astra Serif"/>
          <w:color w:val="000000"/>
          <w:szCs w:val="20"/>
        </w:rPr>
        <w:lastRenderedPageBreak/>
        <w:t>Администрацией всех сведений, необходимых для принятия решения.</w:t>
      </w:r>
    </w:p>
    <w:p w:rsidR="00890463" w:rsidRPr="00B70F26" w:rsidRDefault="00890463" w:rsidP="00890463">
      <w:pPr>
        <w:pStyle w:val="ae"/>
        <w:numPr>
          <w:ilvl w:val="3"/>
          <w:numId w:val="24"/>
        </w:numPr>
        <w:tabs>
          <w:tab w:val="left" w:pos="1611"/>
        </w:tabs>
        <w:ind w:left="1611" w:hanging="630"/>
        <w:rPr>
          <w:rFonts w:ascii="PT Astra Serif" w:hAnsi="PT Astra Serif"/>
          <w:color w:val="000000"/>
          <w:sz w:val="20"/>
          <w:szCs w:val="20"/>
        </w:rPr>
      </w:pPr>
      <w:r w:rsidRPr="00B70F26">
        <w:rPr>
          <w:rFonts w:ascii="PT Astra Serif" w:hAnsi="PT Astra Serif"/>
          <w:color w:val="000000"/>
          <w:spacing w:val="6"/>
          <w:sz w:val="20"/>
          <w:szCs w:val="20"/>
          <w:u w:val="single"/>
        </w:rPr>
        <w:t xml:space="preserve"> П</w:t>
      </w:r>
      <w:r w:rsidRPr="00B70F26">
        <w:rPr>
          <w:rFonts w:ascii="PT Astra Serif" w:hAnsi="PT Astra Serif"/>
          <w:color w:val="000000"/>
          <w:spacing w:val="-2"/>
          <w:sz w:val="20"/>
          <w:szCs w:val="20"/>
          <w:u w:val="single"/>
        </w:rPr>
        <w:t>редоставление</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результата</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муниципальной</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услуги.</w:t>
      </w:r>
    </w:p>
    <w:p w:rsidR="00890463" w:rsidRDefault="00890463" w:rsidP="00890463">
      <w:pPr>
        <w:tabs>
          <w:tab w:val="left" w:pos="1890"/>
        </w:tabs>
        <w:rPr>
          <w:sz w:val="20"/>
          <w:szCs w:val="20"/>
        </w:rPr>
      </w:pP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Предоставление результата муниципальной услуги осуществляется способом, определенным заявителем в заявлении:</w:t>
      </w:r>
    </w:p>
    <w:p w:rsidR="00890463" w:rsidRDefault="00890463" w:rsidP="00890463">
      <w:pPr>
        <w:tabs>
          <w:tab w:val="left" w:pos="1890"/>
        </w:tabs>
        <w:rPr>
          <w:sz w:val="20"/>
          <w:szCs w:val="20"/>
        </w:rPr>
      </w:pPr>
    </w:p>
    <w:p w:rsidR="00890463" w:rsidRDefault="00890463" w:rsidP="00890463">
      <w:pPr>
        <w:pStyle w:val="a4"/>
        <w:spacing w:line="240" w:lineRule="auto"/>
        <w:ind w:right="108" w:firstLine="708"/>
        <w:jc w:val="both"/>
        <w:rPr>
          <w:rFonts w:ascii="PT Astra Serif" w:hAnsi="PT Astra Serif"/>
          <w:color w:val="000000"/>
          <w:szCs w:val="20"/>
        </w:rPr>
      </w:pPr>
      <w:r w:rsidRPr="001204D5">
        <w:rPr>
          <w:rFonts w:ascii="PT Astra Serif" w:hAnsi="PT Astra Serif"/>
          <w:color w:val="000000"/>
          <w:szCs w:val="20"/>
        </w:rPr>
        <w:t>путем направления на почтовый адрес; путем выдачи в Администрации.</w:t>
      </w:r>
    </w:p>
    <w:p w:rsidR="00890463" w:rsidRPr="00B70F26" w:rsidRDefault="00890463" w:rsidP="00890463">
      <w:pPr>
        <w:pStyle w:val="a4"/>
        <w:spacing w:line="240" w:lineRule="auto"/>
        <w:ind w:right="108" w:firstLine="708"/>
        <w:jc w:val="both"/>
        <w:rPr>
          <w:rFonts w:ascii="PT Astra Serif" w:hAnsi="PT Astra Serif"/>
          <w:color w:val="000000"/>
          <w:szCs w:val="20"/>
        </w:rPr>
      </w:pPr>
      <w:r w:rsidRPr="00B70F26">
        <w:rPr>
          <w:rFonts w:ascii="PT Astra Serif" w:hAnsi="PT Astra Serif"/>
          <w:color w:val="00000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90463" w:rsidRPr="00B70F26" w:rsidRDefault="00890463" w:rsidP="00890463">
      <w:pPr>
        <w:pStyle w:val="a4"/>
        <w:spacing w:line="240" w:lineRule="auto"/>
        <w:ind w:right="108" w:firstLine="708"/>
        <w:jc w:val="both"/>
        <w:rPr>
          <w:rFonts w:ascii="PT Astra Serif" w:hAnsi="PT Astra Serif"/>
          <w:color w:val="000000"/>
          <w:szCs w:val="20"/>
        </w:rPr>
      </w:pPr>
      <w:r w:rsidRPr="00B70F26">
        <w:rPr>
          <w:rFonts w:ascii="PT Astra Serif" w:hAnsi="PT Astra Serif"/>
          <w:color w:val="00000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3"/>
          <w:numId w:val="24"/>
        </w:numPr>
        <w:tabs>
          <w:tab w:val="left" w:pos="1837"/>
        </w:tabs>
        <w:ind w:right="109" w:firstLine="708"/>
        <w:rPr>
          <w:rFonts w:ascii="PT Astra Serif" w:hAnsi="PT Astra Serif"/>
          <w:color w:val="000000"/>
          <w:sz w:val="20"/>
          <w:szCs w:val="20"/>
        </w:rPr>
      </w:pPr>
      <w:r w:rsidRPr="00B70F26">
        <w:rPr>
          <w:rFonts w:ascii="PT Astra Serif" w:hAnsi="PT Astra Serif"/>
          <w:color w:val="000000"/>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jc w:val="both"/>
        <w:rPr>
          <w:rFonts w:ascii="PT Astra Serif" w:hAnsi="PT Astra Serif"/>
          <w:color w:val="000000"/>
          <w:szCs w:val="20"/>
        </w:rPr>
      </w:pPr>
    </w:p>
    <w:p w:rsidR="00890463" w:rsidRPr="00B70F26" w:rsidRDefault="00890463" w:rsidP="00890463">
      <w:pPr>
        <w:pStyle w:val="ae"/>
        <w:numPr>
          <w:ilvl w:val="2"/>
          <w:numId w:val="24"/>
        </w:numPr>
        <w:tabs>
          <w:tab w:val="left" w:pos="2127"/>
        </w:tabs>
        <w:ind w:left="3510" w:hanging="1950"/>
        <w:rPr>
          <w:rFonts w:ascii="PT Astra Serif" w:hAnsi="PT Astra Serif"/>
          <w:color w:val="000000"/>
          <w:sz w:val="20"/>
          <w:szCs w:val="20"/>
        </w:rPr>
      </w:pPr>
      <w:r w:rsidRPr="00B70F26">
        <w:rPr>
          <w:rFonts w:ascii="PT Astra Serif" w:hAnsi="PT Astra Serif"/>
          <w:b/>
          <w:color w:val="000000"/>
          <w:sz w:val="20"/>
          <w:szCs w:val="20"/>
        </w:rPr>
        <w:t>Вариант</w:t>
      </w:r>
      <w:r w:rsidRPr="00B70F26">
        <w:rPr>
          <w:rFonts w:ascii="PT Astra Serif" w:hAnsi="PT Astra Serif"/>
          <w:b/>
          <w:color w:val="000000"/>
          <w:spacing w:val="-3"/>
          <w:sz w:val="20"/>
          <w:szCs w:val="20"/>
        </w:rPr>
        <w:t xml:space="preserve"> </w:t>
      </w:r>
      <w:r w:rsidRPr="00B70F26">
        <w:rPr>
          <w:rFonts w:ascii="PT Astra Serif" w:hAnsi="PT Astra Serif"/>
          <w:b/>
          <w:color w:val="000000"/>
          <w:sz w:val="20"/>
          <w:szCs w:val="20"/>
        </w:rPr>
        <w:t>№</w:t>
      </w:r>
      <w:r w:rsidRPr="00B70F26">
        <w:rPr>
          <w:rFonts w:ascii="PT Astra Serif" w:hAnsi="PT Astra Serif"/>
          <w:b/>
          <w:color w:val="000000"/>
          <w:spacing w:val="-4"/>
          <w:sz w:val="20"/>
          <w:szCs w:val="20"/>
        </w:rPr>
        <w:t xml:space="preserve"> </w:t>
      </w:r>
      <w:r w:rsidRPr="00B70F26">
        <w:rPr>
          <w:rFonts w:ascii="PT Astra Serif" w:hAnsi="PT Astra Serif"/>
          <w:b/>
          <w:color w:val="000000"/>
          <w:sz w:val="20"/>
          <w:szCs w:val="20"/>
        </w:rPr>
        <w:t>4.Получение</w:t>
      </w:r>
      <w:r w:rsidRPr="00B70F26">
        <w:rPr>
          <w:rFonts w:ascii="PT Astra Serif" w:hAnsi="PT Astra Serif"/>
          <w:b/>
          <w:color w:val="000000"/>
          <w:spacing w:val="-3"/>
          <w:sz w:val="20"/>
          <w:szCs w:val="20"/>
        </w:rPr>
        <w:t xml:space="preserve"> </w:t>
      </w:r>
      <w:r w:rsidRPr="00B70F26">
        <w:rPr>
          <w:rFonts w:ascii="PT Astra Serif" w:hAnsi="PT Astra Serif"/>
          <w:b/>
          <w:color w:val="000000"/>
          <w:spacing w:val="-2"/>
          <w:sz w:val="20"/>
          <w:szCs w:val="20"/>
        </w:rPr>
        <w:t>дубликата</w:t>
      </w:r>
    </w:p>
    <w:p w:rsidR="00890463" w:rsidRPr="00B70F26" w:rsidRDefault="00890463" w:rsidP="00890463">
      <w:pPr>
        <w:pStyle w:val="ae"/>
        <w:numPr>
          <w:ilvl w:val="3"/>
          <w:numId w:val="24"/>
        </w:numPr>
        <w:tabs>
          <w:tab w:val="left" w:pos="1853"/>
          <w:tab w:val="left" w:pos="3681"/>
          <w:tab w:val="left" w:pos="4990"/>
          <w:tab w:val="left" w:pos="7123"/>
          <w:tab w:val="left" w:pos="9261"/>
        </w:tabs>
        <w:spacing w:before="276"/>
        <w:ind w:right="114" w:firstLine="708"/>
        <w:rPr>
          <w:rFonts w:ascii="PT Astra Serif" w:hAnsi="PT Astra Serif"/>
          <w:color w:val="000000"/>
          <w:sz w:val="20"/>
          <w:szCs w:val="20"/>
        </w:rPr>
      </w:pPr>
      <w:r w:rsidRPr="00B70F26">
        <w:rPr>
          <w:rFonts w:ascii="PT Astra Serif" w:hAnsi="PT Astra Serif"/>
          <w:color w:val="000000"/>
          <w:spacing w:val="-2"/>
          <w:sz w:val="20"/>
          <w:szCs w:val="20"/>
        </w:rPr>
        <w:t>Результатами</w:t>
      </w:r>
      <w:r w:rsidR="00CD2548">
        <w:rPr>
          <w:rFonts w:ascii="PT Astra Serif" w:hAnsi="PT Astra Serif"/>
          <w:color w:val="000000"/>
          <w:sz w:val="20"/>
          <w:szCs w:val="20"/>
        </w:rPr>
        <w:t> </w:t>
      </w:r>
      <w:r w:rsidRPr="00B70F26">
        <w:rPr>
          <w:rFonts w:ascii="PT Astra Serif" w:hAnsi="PT Astra Serif"/>
          <w:color w:val="000000"/>
          <w:spacing w:val="-2"/>
          <w:sz w:val="20"/>
          <w:szCs w:val="20"/>
        </w:rPr>
        <w:t>варианта</w:t>
      </w:r>
      <w:r w:rsidR="00CD2548">
        <w:rPr>
          <w:rFonts w:ascii="PT Astra Serif" w:hAnsi="PT Astra Serif"/>
          <w:color w:val="000000"/>
          <w:sz w:val="20"/>
          <w:szCs w:val="20"/>
        </w:rPr>
        <w:t> </w:t>
      </w:r>
      <w:r w:rsidRPr="00B70F26">
        <w:rPr>
          <w:rFonts w:ascii="PT Astra Serif" w:hAnsi="PT Astra Serif"/>
          <w:color w:val="000000"/>
          <w:spacing w:val="-2"/>
          <w:sz w:val="20"/>
          <w:szCs w:val="20"/>
        </w:rPr>
        <w:t>предоставления</w:t>
      </w:r>
      <w:r w:rsidRPr="00B70F26">
        <w:rPr>
          <w:rFonts w:ascii="PT Astra Serif" w:hAnsi="PT Astra Serif"/>
          <w:color w:val="000000"/>
          <w:sz w:val="20"/>
          <w:szCs w:val="20"/>
        </w:rPr>
        <w:tab/>
      </w:r>
      <w:r w:rsidRPr="00B70F26">
        <w:rPr>
          <w:rFonts w:ascii="PT Astra Serif" w:hAnsi="PT Astra Serif"/>
          <w:color w:val="000000"/>
          <w:spacing w:val="-2"/>
          <w:sz w:val="20"/>
          <w:szCs w:val="20"/>
        </w:rPr>
        <w:t>муниципальной</w:t>
      </w:r>
      <w:r w:rsidRPr="00B70F26">
        <w:rPr>
          <w:rFonts w:ascii="PT Astra Serif" w:hAnsi="PT Astra Serif"/>
          <w:color w:val="000000"/>
          <w:sz w:val="20"/>
          <w:szCs w:val="20"/>
        </w:rPr>
        <w:tab/>
      </w:r>
      <w:r w:rsidRPr="00B70F26">
        <w:rPr>
          <w:rFonts w:ascii="PT Astra Serif" w:hAnsi="PT Astra Serif"/>
          <w:color w:val="000000"/>
          <w:spacing w:val="-2"/>
          <w:sz w:val="20"/>
          <w:szCs w:val="20"/>
        </w:rPr>
        <w:t xml:space="preserve">услуги </w:t>
      </w:r>
      <w:r w:rsidRPr="00B70F26">
        <w:rPr>
          <w:rFonts w:ascii="PT Astra Serif" w:hAnsi="PT Astra Serif"/>
          <w:color w:val="000000"/>
          <w:sz w:val="20"/>
          <w:szCs w:val="20"/>
        </w:rPr>
        <w:t>заявителю являются:</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выдача</w:t>
      </w:r>
      <w:r w:rsidRPr="00B70F26">
        <w:rPr>
          <w:rFonts w:ascii="PT Astra Serif" w:hAnsi="PT Astra Serif"/>
          <w:color w:val="000000"/>
          <w:spacing w:val="-16"/>
          <w:szCs w:val="20"/>
        </w:rPr>
        <w:t xml:space="preserve"> </w:t>
      </w:r>
      <w:r w:rsidRPr="00B70F26">
        <w:rPr>
          <w:rFonts w:ascii="PT Astra Serif" w:hAnsi="PT Astra Serif"/>
          <w:color w:val="000000"/>
          <w:spacing w:val="-2"/>
          <w:szCs w:val="20"/>
        </w:rPr>
        <w:t>дубликата;</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отказ</w:t>
      </w:r>
      <w:r w:rsidRPr="00B70F26">
        <w:rPr>
          <w:rFonts w:ascii="PT Astra Serif" w:hAnsi="PT Astra Serif"/>
          <w:color w:val="000000"/>
          <w:spacing w:val="-8"/>
          <w:szCs w:val="20"/>
        </w:rPr>
        <w:t xml:space="preserve"> </w:t>
      </w:r>
      <w:r w:rsidRPr="00B70F26">
        <w:rPr>
          <w:rFonts w:ascii="PT Astra Serif" w:hAnsi="PT Astra Serif"/>
          <w:color w:val="000000"/>
          <w:szCs w:val="20"/>
        </w:rPr>
        <w:t>в</w:t>
      </w:r>
      <w:r w:rsidRPr="00B70F26">
        <w:rPr>
          <w:rFonts w:ascii="PT Astra Serif" w:hAnsi="PT Astra Serif"/>
          <w:color w:val="000000"/>
          <w:spacing w:val="-9"/>
          <w:szCs w:val="20"/>
        </w:rPr>
        <w:t xml:space="preserve"> </w:t>
      </w:r>
      <w:r w:rsidRPr="00B70F26">
        <w:rPr>
          <w:rFonts w:ascii="PT Astra Serif" w:hAnsi="PT Astra Serif"/>
          <w:color w:val="000000"/>
          <w:szCs w:val="20"/>
        </w:rPr>
        <w:t>выдаче</w:t>
      </w:r>
      <w:r w:rsidRPr="00B70F26">
        <w:rPr>
          <w:rFonts w:ascii="PT Astra Serif" w:hAnsi="PT Astra Serif"/>
          <w:color w:val="000000"/>
          <w:spacing w:val="-9"/>
          <w:szCs w:val="20"/>
        </w:rPr>
        <w:t xml:space="preserve"> </w:t>
      </w:r>
      <w:r w:rsidRPr="00B70F26">
        <w:rPr>
          <w:rFonts w:ascii="PT Astra Serif" w:hAnsi="PT Astra Serif"/>
          <w:color w:val="000000"/>
          <w:spacing w:val="-2"/>
          <w:szCs w:val="20"/>
        </w:rPr>
        <w:t>дубликата.</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Документом,</w:t>
      </w:r>
      <w:r w:rsidRPr="00B70F26">
        <w:rPr>
          <w:rFonts w:ascii="PT Astra Serif" w:hAnsi="PT Astra Serif"/>
          <w:color w:val="000000"/>
          <w:spacing w:val="-15"/>
          <w:szCs w:val="20"/>
        </w:rPr>
        <w:t xml:space="preserve"> </w:t>
      </w:r>
      <w:r w:rsidRPr="00B70F26">
        <w:rPr>
          <w:rFonts w:ascii="PT Astra Serif" w:hAnsi="PT Astra Serif"/>
          <w:color w:val="000000"/>
          <w:szCs w:val="20"/>
        </w:rPr>
        <w:t>содержащим</w:t>
      </w:r>
      <w:r w:rsidRPr="00B70F26">
        <w:rPr>
          <w:rFonts w:ascii="PT Astra Serif" w:hAnsi="PT Astra Serif"/>
          <w:color w:val="000000"/>
          <w:spacing w:val="-12"/>
          <w:szCs w:val="20"/>
        </w:rPr>
        <w:t xml:space="preserve"> </w:t>
      </w:r>
      <w:r w:rsidRPr="00B70F26">
        <w:rPr>
          <w:rFonts w:ascii="PT Astra Serif" w:hAnsi="PT Astra Serif"/>
          <w:color w:val="000000"/>
          <w:szCs w:val="20"/>
        </w:rPr>
        <w:t>решение</w:t>
      </w:r>
      <w:r w:rsidRPr="00B70F26">
        <w:rPr>
          <w:rFonts w:ascii="PT Astra Serif" w:hAnsi="PT Astra Serif"/>
          <w:color w:val="000000"/>
          <w:spacing w:val="-14"/>
          <w:szCs w:val="20"/>
        </w:rPr>
        <w:t xml:space="preserve"> </w:t>
      </w:r>
      <w:r w:rsidRPr="00B70F26">
        <w:rPr>
          <w:rFonts w:ascii="PT Astra Serif" w:hAnsi="PT Astra Serif"/>
          <w:color w:val="000000"/>
          <w:szCs w:val="20"/>
        </w:rPr>
        <w:t>о</w:t>
      </w:r>
      <w:r w:rsidRPr="00B70F26">
        <w:rPr>
          <w:rFonts w:ascii="PT Astra Serif" w:hAnsi="PT Astra Serif"/>
          <w:color w:val="000000"/>
          <w:spacing w:val="-12"/>
          <w:szCs w:val="20"/>
        </w:rPr>
        <w:t xml:space="preserve"> </w:t>
      </w:r>
      <w:r w:rsidRPr="00B70F26">
        <w:rPr>
          <w:rFonts w:ascii="PT Astra Serif" w:hAnsi="PT Astra Serif"/>
          <w:color w:val="000000"/>
          <w:szCs w:val="20"/>
        </w:rPr>
        <w:t>выдаче</w:t>
      </w:r>
      <w:r w:rsidRPr="00B70F26">
        <w:rPr>
          <w:rFonts w:ascii="PT Astra Serif" w:hAnsi="PT Astra Serif"/>
          <w:color w:val="000000"/>
          <w:spacing w:val="-12"/>
          <w:szCs w:val="20"/>
        </w:rPr>
        <w:t xml:space="preserve"> </w:t>
      </w:r>
      <w:r w:rsidRPr="00B70F26">
        <w:rPr>
          <w:rFonts w:ascii="PT Astra Serif" w:hAnsi="PT Astra Serif"/>
          <w:color w:val="000000"/>
          <w:szCs w:val="20"/>
        </w:rPr>
        <w:t>дубликата,</w:t>
      </w:r>
      <w:r w:rsidRPr="00B70F26">
        <w:rPr>
          <w:rFonts w:ascii="PT Astra Serif" w:hAnsi="PT Astra Serif"/>
          <w:color w:val="000000"/>
          <w:spacing w:val="-12"/>
          <w:szCs w:val="20"/>
        </w:rPr>
        <w:t xml:space="preserve"> </w:t>
      </w:r>
      <w:r w:rsidRPr="00B70F26">
        <w:rPr>
          <w:rFonts w:ascii="PT Astra Serif" w:hAnsi="PT Astra Serif"/>
          <w:color w:val="000000"/>
          <w:szCs w:val="20"/>
        </w:rPr>
        <w:t>является</w:t>
      </w:r>
      <w:r w:rsidRPr="00B70F26">
        <w:rPr>
          <w:rFonts w:ascii="PT Astra Serif" w:hAnsi="PT Astra Serif"/>
          <w:color w:val="000000"/>
          <w:spacing w:val="-12"/>
          <w:szCs w:val="20"/>
        </w:rPr>
        <w:t xml:space="preserve"> </w:t>
      </w:r>
      <w:r w:rsidRPr="00B70F26">
        <w:rPr>
          <w:rFonts w:ascii="PT Astra Serif" w:hAnsi="PT Astra Serif"/>
          <w:color w:val="000000"/>
          <w:spacing w:val="-2"/>
          <w:szCs w:val="20"/>
        </w:rPr>
        <w:t>дубликат.</w:t>
      </w:r>
    </w:p>
    <w:p w:rsidR="00890463" w:rsidRPr="00B70F26" w:rsidRDefault="00890463" w:rsidP="00890463">
      <w:pPr>
        <w:pStyle w:val="a4"/>
        <w:spacing w:line="240" w:lineRule="auto"/>
        <w:ind w:firstLine="708"/>
        <w:jc w:val="both"/>
        <w:rPr>
          <w:rFonts w:ascii="PT Astra Serif" w:hAnsi="PT Astra Serif"/>
          <w:color w:val="000000"/>
          <w:szCs w:val="20"/>
        </w:rPr>
      </w:pPr>
      <w:r w:rsidRPr="00B70F26">
        <w:rPr>
          <w:rFonts w:ascii="PT Astra Serif" w:hAnsi="PT Astra Serif"/>
          <w:color w:val="000000"/>
          <w:szCs w:val="20"/>
        </w:rPr>
        <w:t>Документом, содержащим решение об отказе в выдаче дубликата, является уведомление об отказе в выдаче дубликата.</w:t>
      </w:r>
    </w:p>
    <w:p w:rsidR="00890463" w:rsidRPr="00B70F26" w:rsidRDefault="00890463" w:rsidP="00890463">
      <w:pPr>
        <w:pStyle w:val="ae"/>
        <w:numPr>
          <w:ilvl w:val="3"/>
          <w:numId w:val="24"/>
        </w:numPr>
        <w:tabs>
          <w:tab w:val="left" w:pos="2121"/>
          <w:tab w:val="left" w:pos="3756"/>
          <w:tab w:val="left" w:pos="6549"/>
          <w:tab w:val="left" w:pos="8180"/>
        </w:tabs>
        <w:ind w:right="111" w:firstLine="708"/>
        <w:rPr>
          <w:rFonts w:ascii="PT Astra Serif" w:hAnsi="PT Astra Serif"/>
          <w:color w:val="000000"/>
          <w:sz w:val="20"/>
          <w:szCs w:val="20"/>
        </w:rPr>
      </w:pPr>
      <w:r w:rsidRPr="00B70F26">
        <w:rPr>
          <w:rFonts w:ascii="PT Astra Serif" w:hAnsi="PT Astra Serif"/>
          <w:color w:val="000000"/>
          <w:spacing w:val="-2"/>
          <w:sz w:val="20"/>
          <w:szCs w:val="20"/>
        </w:rPr>
        <w:t>Перечень</w:t>
      </w:r>
      <w:r w:rsidRPr="00B70F26">
        <w:rPr>
          <w:rFonts w:ascii="PT Astra Serif" w:hAnsi="PT Astra Serif"/>
          <w:color w:val="000000"/>
          <w:sz w:val="20"/>
          <w:szCs w:val="20"/>
        </w:rPr>
        <w:tab/>
      </w:r>
      <w:r w:rsidRPr="00B70F26">
        <w:rPr>
          <w:rFonts w:ascii="PT Astra Serif" w:hAnsi="PT Astra Serif"/>
          <w:color w:val="000000"/>
          <w:spacing w:val="-2"/>
          <w:sz w:val="20"/>
          <w:szCs w:val="20"/>
        </w:rPr>
        <w:t>административных</w:t>
      </w:r>
      <w:r w:rsidRPr="00B70F26">
        <w:rPr>
          <w:rFonts w:ascii="PT Astra Serif" w:hAnsi="PT Astra Serif"/>
          <w:color w:val="000000"/>
          <w:sz w:val="20"/>
          <w:szCs w:val="20"/>
        </w:rPr>
        <w:tab/>
      </w:r>
      <w:r w:rsidRPr="00B70F26">
        <w:rPr>
          <w:rFonts w:ascii="PT Astra Serif" w:hAnsi="PT Astra Serif"/>
          <w:color w:val="000000"/>
          <w:spacing w:val="-2"/>
          <w:sz w:val="20"/>
          <w:szCs w:val="20"/>
        </w:rPr>
        <w:t>процедур</w:t>
      </w:r>
      <w:r w:rsidRPr="00B70F26">
        <w:rPr>
          <w:rFonts w:ascii="PT Astra Serif" w:hAnsi="PT Astra Serif"/>
          <w:color w:val="000000"/>
          <w:sz w:val="20"/>
          <w:szCs w:val="20"/>
        </w:rPr>
        <w:tab/>
      </w:r>
      <w:r w:rsidRPr="00B70F26">
        <w:rPr>
          <w:rFonts w:ascii="PT Astra Serif" w:hAnsi="PT Astra Serif"/>
          <w:color w:val="000000"/>
          <w:spacing w:val="-2"/>
          <w:sz w:val="20"/>
          <w:szCs w:val="20"/>
        </w:rPr>
        <w:t xml:space="preserve">предоставления </w:t>
      </w:r>
      <w:r w:rsidRPr="00B70F26">
        <w:rPr>
          <w:rFonts w:ascii="PT Astra Serif" w:hAnsi="PT Astra Serif"/>
          <w:color w:val="000000"/>
          <w:sz w:val="20"/>
          <w:szCs w:val="20"/>
        </w:rPr>
        <w:t>муниципальной услуги, предусмотренных настоящим вариантом:</w:t>
      </w:r>
    </w:p>
    <w:p w:rsidR="00890463" w:rsidRPr="00B70F26" w:rsidRDefault="00890463" w:rsidP="00890463">
      <w:pPr>
        <w:pStyle w:val="a4"/>
        <w:spacing w:line="240" w:lineRule="auto"/>
        <w:ind w:right="114" w:firstLine="708"/>
        <w:jc w:val="both"/>
        <w:rPr>
          <w:rFonts w:ascii="PT Astra Serif" w:hAnsi="PT Astra Serif"/>
          <w:color w:val="000000"/>
          <w:szCs w:val="20"/>
        </w:rPr>
      </w:pPr>
      <w:r w:rsidRPr="00B70F26">
        <w:rPr>
          <w:rFonts w:ascii="PT Astra Serif" w:hAnsi="PT Astra Serif"/>
          <w:color w:val="000000"/>
          <w:szCs w:val="20"/>
        </w:rPr>
        <w:t>прием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right="117" w:firstLine="708"/>
        <w:jc w:val="both"/>
        <w:rPr>
          <w:rFonts w:ascii="PT Astra Serif" w:hAnsi="PT Astra Serif"/>
          <w:color w:val="000000"/>
          <w:szCs w:val="20"/>
        </w:rPr>
      </w:pPr>
      <w:r w:rsidRPr="00B70F26">
        <w:rPr>
          <w:rFonts w:ascii="PT Astra Serif" w:hAnsi="PT Astra Serif"/>
          <w:color w:val="000000"/>
          <w:szCs w:val="20"/>
        </w:rPr>
        <w:t>принятие решения о предоставлении (об отказе в предоставлении) муниципальной услуги;</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pacing w:val="-2"/>
          <w:szCs w:val="20"/>
        </w:rPr>
        <w:t>предоставление</w:t>
      </w:r>
      <w:r w:rsidRPr="00B70F26">
        <w:rPr>
          <w:rFonts w:ascii="PT Astra Serif" w:hAnsi="PT Astra Serif"/>
          <w:color w:val="000000"/>
          <w:spacing w:val="7"/>
          <w:szCs w:val="20"/>
        </w:rPr>
        <w:t xml:space="preserve"> </w:t>
      </w:r>
      <w:r w:rsidRPr="00B70F26">
        <w:rPr>
          <w:rFonts w:ascii="PT Astra Serif" w:hAnsi="PT Astra Serif"/>
          <w:color w:val="000000"/>
          <w:spacing w:val="-2"/>
          <w:szCs w:val="20"/>
        </w:rPr>
        <w:t>результата</w:t>
      </w:r>
      <w:r w:rsidRPr="00B70F26">
        <w:rPr>
          <w:rFonts w:ascii="PT Astra Serif" w:hAnsi="PT Astra Serif"/>
          <w:color w:val="000000"/>
          <w:spacing w:val="7"/>
          <w:szCs w:val="20"/>
        </w:rPr>
        <w:t xml:space="preserve"> </w:t>
      </w:r>
      <w:r w:rsidRPr="00B70F26">
        <w:rPr>
          <w:rFonts w:ascii="PT Astra Serif" w:hAnsi="PT Astra Serif"/>
          <w:color w:val="000000"/>
          <w:spacing w:val="-2"/>
          <w:szCs w:val="20"/>
        </w:rPr>
        <w:t>муниципальной</w:t>
      </w:r>
      <w:r w:rsidRPr="00B70F26">
        <w:rPr>
          <w:rFonts w:ascii="PT Astra Serif" w:hAnsi="PT Astra Serif"/>
          <w:color w:val="000000"/>
          <w:spacing w:val="7"/>
          <w:szCs w:val="20"/>
        </w:rPr>
        <w:t xml:space="preserve"> </w:t>
      </w:r>
      <w:r w:rsidRPr="00B70F26">
        <w:rPr>
          <w:rFonts w:ascii="PT Astra Serif" w:hAnsi="PT Astra Serif"/>
          <w:color w:val="000000"/>
          <w:spacing w:val="-2"/>
          <w:szCs w:val="20"/>
        </w:rPr>
        <w:t>услуги.</w:t>
      </w:r>
    </w:p>
    <w:p w:rsidR="00890463" w:rsidRPr="00B70F26" w:rsidRDefault="00890463" w:rsidP="00890463">
      <w:pPr>
        <w:pStyle w:val="a4"/>
        <w:spacing w:before="1" w:line="240" w:lineRule="auto"/>
        <w:ind w:right="113" w:firstLine="708"/>
        <w:jc w:val="both"/>
        <w:rPr>
          <w:rFonts w:ascii="PT Astra Serif" w:hAnsi="PT Astra Serif"/>
          <w:color w:val="000000"/>
          <w:szCs w:val="20"/>
        </w:rPr>
      </w:pPr>
      <w:r w:rsidRPr="00B70F26">
        <w:rPr>
          <w:rFonts w:ascii="PT Astra Serif" w:hAnsi="PT Astra Serif"/>
          <w:color w:val="00000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w:t>
      </w:r>
      <w:r w:rsidRPr="00B70F26">
        <w:rPr>
          <w:rFonts w:ascii="PT Astra Serif" w:hAnsi="PT Astra Serif"/>
          <w:color w:val="000000"/>
          <w:szCs w:val="20"/>
        </w:rPr>
        <w:lastRenderedPageBreak/>
        <w:t>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w:t>
      </w:r>
      <w:r w:rsidRPr="00B70F26">
        <w:rPr>
          <w:rFonts w:ascii="PT Astra Serif" w:hAnsi="PT Astra Serif"/>
          <w:color w:val="000000"/>
          <w:spacing w:val="80"/>
          <w:szCs w:val="20"/>
        </w:rPr>
        <w:t xml:space="preserve"> </w:t>
      </w:r>
      <w:r w:rsidRPr="00B70F26">
        <w:rPr>
          <w:rFonts w:ascii="PT Astra Serif" w:hAnsi="PT Astra Serif"/>
          <w:color w:val="000000"/>
          <w:szCs w:val="20"/>
        </w:rPr>
        <w:t>ресурса,</w:t>
      </w:r>
      <w:r w:rsidRPr="00B70F26">
        <w:rPr>
          <w:rFonts w:ascii="PT Astra Serif" w:hAnsi="PT Astra Serif"/>
          <w:color w:val="000000"/>
          <w:spacing w:val="80"/>
          <w:szCs w:val="20"/>
        </w:rPr>
        <w:t xml:space="preserve"> </w:t>
      </w:r>
      <w:r w:rsidRPr="00B70F26">
        <w:rPr>
          <w:rFonts w:ascii="PT Astra Serif" w:hAnsi="PT Astra Serif"/>
          <w:color w:val="000000"/>
          <w:szCs w:val="20"/>
        </w:rPr>
        <w:t>поскольку</w:t>
      </w:r>
      <w:r w:rsidRPr="00B70F26">
        <w:rPr>
          <w:rFonts w:ascii="PT Astra Serif" w:hAnsi="PT Astra Serif"/>
          <w:color w:val="000000"/>
          <w:spacing w:val="80"/>
          <w:szCs w:val="20"/>
        </w:rPr>
        <w:t xml:space="preserve"> </w:t>
      </w:r>
      <w:r w:rsidRPr="00B70F26">
        <w:rPr>
          <w:rFonts w:ascii="PT Astra Serif" w:hAnsi="PT Astra Serif"/>
          <w:color w:val="000000"/>
          <w:szCs w:val="20"/>
        </w:rPr>
        <w:t>они</w:t>
      </w:r>
      <w:r w:rsidRPr="00B70F26">
        <w:rPr>
          <w:rFonts w:ascii="PT Astra Serif" w:hAnsi="PT Astra Serif"/>
          <w:color w:val="000000"/>
          <w:spacing w:val="80"/>
          <w:szCs w:val="20"/>
        </w:rPr>
        <w:t xml:space="preserve"> </w:t>
      </w:r>
      <w:r w:rsidRPr="00B70F26">
        <w:rPr>
          <w:rFonts w:ascii="PT Astra Serif" w:hAnsi="PT Astra Serif"/>
          <w:color w:val="000000"/>
          <w:szCs w:val="20"/>
        </w:rPr>
        <w:t>не</w:t>
      </w:r>
      <w:r w:rsidRPr="00B70F26">
        <w:rPr>
          <w:rFonts w:ascii="PT Astra Serif" w:hAnsi="PT Astra Serif"/>
          <w:color w:val="000000"/>
          <w:spacing w:val="80"/>
          <w:szCs w:val="20"/>
        </w:rPr>
        <w:t xml:space="preserve"> </w:t>
      </w:r>
      <w:r w:rsidRPr="00B70F26">
        <w:rPr>
          <w:rFonts w:ascii="PT Astra Serif" w:hAnsi="PT Astra Serif"/>
          <w:color w:val="000000"/>
          <w:szCs w:val="20"/>
        </w:rPr>
        <w:t>предусмотрены</w:t>
      </w:r>
      <w:r w:rsidRPr="00B70F26">
        <w:rPr>
          <w:rFonts w:ascii="PT Astra Serif" w:hAnsi="PT Astra Serif"/>
          <w:color w:val="000000"/>
          <w:spacing w:val="80"/>
          <w:szCs w:val="20"/>
        </w:rPr>
        <w:t xml:space="preserve"> </w:t>
      </w:r>
      <w:r w:rsidRPr="00B70F26">
        <w:rPr>
          <w:rFonts w:ascii="PT Astra Serif" w:hAnsi="PT Astra Serif"/>
          <w:color w:val="000000"/>
          <w:szCs w:val="20"/>
        </w:rPr>
        <w:t xml:space="preserve">законодательством </w:t>
      </w:r>
      <w:r w:rsidRPr="00B70F26">
        <w:rPr>
          <w:rFonts w:ascii="PT Astra Serif" w:hAnsi="PT Astra Serif"/>
          <w:color w:val="000000"/>
          <w:spacing w:val="-2"/>
          <w:szCs w:val="20"/>
        </w:rPr>
        <w:t>Российской Федерации.</w:t>
      </w:r>
    </w:p>
    <w:p w:rsidR="00890463" w:rsidRPr="00B70F26" w:rsidRDefault="00890463" w:rsidP="00890463">
      <w:pPr>
        <w:pStyle w:val="ae"/>
        <w:numPr>
          <w:ilvl w:val="3"/>
          <w:numId w:val="24"/>
        </w:numPr>
        <w:tabs>
          <w:tab w:val="left" w:pos="1612"/>
        </w:tabs>
        <w:ind w:right="111" w:firstLine="708"/>
        <w:rPr>
          <w:rFonts w:ascii="PT Astra Serif" w:hAnsi="PT Astra Serif"/>
          <w:color w:val="000000"/>
          <w:sz w:val="20"/>
          <w:szCs w:val="20"/>
        </w:rPr>
      </w:pPr>
      <w:r w:rsidRPr="00B70F26">
        <w:rPr>
          <w:rFonts w:ascii="PT Astra Serif" w:hAnsi="PT Astra Serif"/>
          <w:color w:val="000000"/>
          <w:sz w:val="20"/>
          <w:szCs w:val="20"/>
          <w:u w:val="single"/>
        </w:rPr>
        <w:t xml:space="preserve"> Прием запроса и документов и (или) информации, необходимых для</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предоставления муниципальной услуги.</w:t>
      </w:r>
    </w:p>
    <w:p w:rsidR="00890463" w:rsidRPr="00B70F26" w:rsidRDefault="00890463" w:rsidP="00890463">
      <w:pPr>
        <w:pStyle w:val="ae"/>
        <w:numPr>
          <w:ilvl w:val="4"/>
          <w:numId w:val="24"/>
        </w:numPr>
        <w:tabs>
          <w:tab w:val="left" w:pos="1822"/>
        </w:tabs>
        <w:ind w:right="105" w:firstLine="708"/>
        <w:rPr>
          <w:rFonts w:ascii="PT Astra Serif" w:hAnsi="PT Astra Serif"/>
          <w:color w:val="000000"/>
          <w:sz w:val="20"/>
          <w:szCs w:val="20"/>
        </w:rPr>
      </w:pP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Заявитель</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(представитель</w:t>
      </w:r>
      <w:r w:rsidRPr="00B70F26">
        <w:rPr>
          <w:rFonts w:ascii="PT Astra Serif" w:hAnsi="PT Astra Serif"/>
          <w:color w:val="000000"/>
          <w:spacing w:val="-7"/>
          <w:sz w:val="20"/>
          <w:szCs w:val="20"/>
          <w:u w:val="single"/>
        </w:rPr>
        <w:t xml:space="preserve"> </w:t>
      </w:r>
      <w:r w:rsidRPr="00B70F26">
        <w:rPr>
          <w:rFonts w:ascii="PT Astra Serif" w:hAnsi="PT Astra Serif"/>
          <w:color w:val="000000"/>
          <w:sz w:val="20"/>
          <w:szCs w:val="20"/>
          <w:u w:val="single"/>
        </w:rPr>
        <w:t>заявителя)</w:t>
      </w:r>
      <w:r w:rsidRPr="00B70F26">
        <w:rPr>
          <w:rFonts w:ascii="PT Astra Serif" w:hAnsi="PT Astra Serif"/>
          <w:color w:val="000000"/>
          <w:spacing w:val="-6"/>
          <w:sz w:val="20"/>
          <w:szCs w:val="20"/>
          <w:u w:val="single"/>
        </w:rPr>
        <w:t xml:space="preserve"> </w:t>
      </w:r>
      <w:r w:rsidRPr="00B70F26">
        <w:rPr>
          <w:rFonts w:ascii="PT Astra Serif" w:hAnsi="PT Astra Serif"/>
          <w:color w:val="000000"/>
          <w:sz w:val="20"/>
          <w:szCs w:val="20"/>
          <w:u w:val="single"/>
        </w:rPr>
        <w:t>для</w:t>
      </w:r>
      <w:r w:rsidRPr="00B70F26">
        <w:rPr>
          <w:rFonts w:ascii="PT Astra Serif" w:hAnsi="PT Astra Serif"/>
          <w:color w:val="000000"/>
          <w:spacing w:val="-8"/>
          <w:sz w:val="20"/>
          <w:szCs w:val="20"/>
          <w:u w:val="single"/>
        </w:rPr>
        <w:t xml:space="preserve"> </w:t>
      </w:r>
      <w:r w:rsidRPr="00B70F26">
        <w:rPr>
          <w:rFonts w:ascii="PT Astra Serif" w:hAnsi="PT Astra Serif"/>
          <w:color w:val="000000"/>
          <w:sz w:val="20"/>
          <w:szCs w:val="20"/>
          <w:u w:val="single"/>
        </w:rPr>
        <w:t>получения муниципальной</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услуги представляет</w:t>
      </w:r>
      <w:r w:rsidRPr="00B70F26">
        <w:rPr>
          <w:rFonts w:ascii="PT Astra Serif" w:hAnsi="PT Astra Serif"/>
          <w:color w:val="000000"/>
          <w:sz w:val="20"/>
          <w:szCs w:val="20"/>
        </w:rPr>
        <w:t>:</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заявление</w:t>
      </w:r>
      <w:r w:rsidRPr="00B70F26">
        <w:rPr>
          <w:rFonts w:ascii="PT Astra Serif" w:hAnsi="PT Astra Serif"/>
          <w:color w:val="000000"/>
          <w:spacing w:val="69"/>
          <w:w w:val="150"/>
          <w:szCs w:val="20"/>
        </w:rPr>
        <w:t xml:space="preserve"> </w:t>
      </w:r>
      <w:r w:rsidRPr="00B70F26">
        <w:rPr>
          <w:rFonts w:ascii="PT Astra Serif" w:hAnsi="PT Astra Serif"/>
          <w:color w:val="000000"/>
          <w:szCs w:val="20"/>
        </w:rPr>
        <w:t>о</w:t>
      </w:r>
      <w:r w:rsidRPr="00B70F26">
        <w:rPr>
          <w:rFonts w:ascii="PT Astra Serif" w:hAnsi="PT Astra Serif"/>
          <w:color w:val="000000"/>
          <w:spacing w:val="67"/>
          <w:w w:val="150"/>
          <w:szCs w:val="20"/>
        </w:rPr>
        <w:t xml:space="preserve"> </w:t>
      </w:r>
      <w:r w:rsidRPr="00B70F26">
        <w:rPr>
          <w:rFonts w:ascii="PT Astra Serif" w:hAnsi="PT Astra Serif"/>
          <w:color w:val="000000"/>
          <w:szCs w:val="20"/>
        </w:rPr>
        <w:t>выдаче</w:t>
      </w:r>
      <w:r w:rsidRPr="00B70F26">
        <w:rPr>
          <w:rFonts w:ascii="PT Astra Serif" w:hAnsi="PT Astra Serif"/>
          <w:color w:val="000000"/>
          <w:spacing w:val="67"/>
          <w:w w:val="150"/>
          <w:szCs w:val="20"/>
        </w:rPr>
        <w:t xml:space="preserve"> </w:t>
      </w:r>
      <w:r w:rsidRPr="00B70F26">
        <w:rPr>
          <w:rFonts w:ascii="PT Astra Serif" w:hAnsi="PT Astra Serif"/>
          <w:color w:val="000000"/>
          <w:szCs w:val="20"/>
        </w:rPr>
        <w:t>дубликата</w:t>
      </w:r>
      <w:r w:rsidRPr="00B70F26">
        <w:rPr>
          <w:rFonts w:ascii="PT Astra Serif" w:hAnsi="PT Astra Serif"/>
          <w:color w:val="000000"/>
          <w:spacing w:val="67"/>
          <w:w w:val="150"/>
          <w:szCs w:val="20"/>
        </w:rPr>
        <w:t xml:space="preserve"> </w:t>
      </w:r>
      <w:r w:rsidRPr="00B70F26">
        <w:rPr>
          <w:rFonts w:ascii="PT Astra Serif" w:hAnsi="PT Astra Serif"/>
          <w:color w:val="000000"/>
          <w:szCs w:val="20"/>
        </w:rPr>
        <w:t>по</w:t>
      </w:r>
      <w:r w:rsidRPr="00B70F26">
        <w:rPr>
          <w:rFonts w:ascii="PT Astra Serif" w:hAnsi="PT Astra Serif"/>
          <w:color w:val="000000"/>
          <w:spacing w:val="68"/>
          <w:w w:val="150"/>
          <w:szCs w:val="20"/>
        </w:rPr>
        <w:t xml:space="preserve"> </w:t>
      </w:r>
      <w:r w:rsidRPr="00B70F26">
        <w:rPr>
          <w:rFonts w:ascii="PT Astra Serif" w:hAnsi="PT Astra Serif"/>
          <w:color w:val="000000"/>
          <w:szCs w:val="20"/>
        </w:rPr>
        <w:t>форме,</w:t>
      </w:r>
      <w:r w:rsidRPr="00B70F26">
        <w:rPr>
          <w:rFonts w:ascii="PT Astra Serif" w:hAnsi="PT Astra Serif"/>
          <w:color w:val="000000"/>
          <w:spacing w:val="67"/>
          <w:w w:val="150"/>
          <w:szCs w:val="20"/>
        </w:rPr>
        <w:t xml:space="preserve"> </w:t>
      </w:r>
      <w:r w:rsidRPr="00B70F26">
        <w:rPr>
          <w:rFonts w:ascii="PT Astra Serif" w:hAnsi="PT Astra Serif"/>
          <w:color w:val="000000"/>
          <w:szCs w:val="20"/>
        </w:rPr>
        <w:t>приведенной</w:t>
      </w:r>
      <w:r w:rsidRPr="00B70F26">
        <w:rPr>
          <w:rFonts w:ascii="PT Astra Serif" w:hAnsi="PT Astra Serif"/>
          <w:color w:val="000000"/>
          <w:spacing w:val="67"/>
          <w:w w:val="150"/>
          <w:szCs w:val="20"/>
        </w:rPr>
        <w:t xml:space="preserve"> </w:t>
      </w:r>
      <w:r w:rsidRPr="00B70F26">
        <w:rPr>
          <w:rFonts w:ascii="PT Astra Serif" w:hAnsi="PT Astra Serif"/>
          <w:color w:val="000000"/>
          <w:szCs w:val="20"/>
        </w:rPr>
        <w:t>в</w:t>
      </w:r>
      <w:r w:rsidRPr="00B70F26">
        <w:rPr>
          <w:rFonts w:ascii="PT Astra Serif" w:hAnsi="PT Astra Serif"/>
          <w:color w:val="000000"/>
          <w:spacing w:val="68"/>
          <w:w w:val="150"/>
          <w:szCs w:val="20"/>
        </w:rPr>
        <w:t xml:space="preserve"> </w:t>
      </w:r>
      <w:r w:rsidRPr="00B70F26">
        <w:rPr>
          <w:rFonts w:ascii="PT Astra Serif" w:hAnsi="PT Astra Serif"/>
          <w:color w:val="000000"/>
          <w:spacing w:val="-2"/>
          <w:szCs w:val="20"/>
        </w:rPr>
        <w:t>приложении</w:t>
      </w:r>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w:t>
      </w:r>
      <w:r w:rsidRPr="00B70F26">
        <w:rPr>
          <w:rFonts w:ascii="PT Astra Serif" w:hAnsi="PT Astra Serif"/>
          <w:color w:val="000000"/>
          <w:spacing w:val="-6"/>
          <w:szCs w:val="20"/>
        </w:rPr>
        <w:t xml:space="preserve"> </w:t>
      </w:r>
      <w:r w:rsidRPr="00B70F26">
        <w:rPr>
          <w:rFonts w:ascii="PT Astra Serif" w:hAnsi="PT Astra Serif"/>
          <w:color w:val="000000"/>
          <w:szCs w:val="20"/>
        </w:rPr>
        <w:t>4</w:t>
      </w:r>
      <w:r w:rsidRPr="00B70F26">
        <w:rPr>
          <w:rFonts w:ascii="PT Astra Serif" w:hAnsi="PT Astra Serif"/>
          <w:color w:val="000000"/>
          <w:spacing w:val="-4"/>
          <w:szCs w:val="20"/>
        </w:rPr>
        <w:t xml:space="preserve"> </w:t>
      </w:r>
      <w:r w:rsidRPr="00B70F26">
        <w:rPr>
          <w:rFonts w:ascii="PT Astra Serif" w:hAnsi="PT Astra Serif"/>
          <w:color w:val="000000"/>
          <w:szCs w:val="20"/>
        </w:rPr>
        <w:t>к</w:t>
      </w:r>
      <w:r w:rsidRPr="00B70F26">
        <w:rPr>
          <w:rFonts w:ascii="PT Astra Serif" w:hAnsi="PT Astra Serif"/>
          <w:color w:val="000000"/>
          <w:spacing w:val="-5"/>
          <w:szCs w:val="20"/>
        </w:rPr>
        <w:t xml:space="preserve"> </w:t>
      </w:r>
      <w:r w:rsidRPr="00B70F26">
        <w:rPr>
          <w:rFonts w:ascii="PT Astra Serif" w:hAnsi="PT Astra Serif"/>
          <w:color w:val="000000"/>
          <w:szCs w:val="20"/>
        </w:rPr>
        <w:t>административному</w:t>
      </w:r>
      <w:r w:rsidRPr="00B70F26">
        <w:rPr>
          <w:rFonts w:ascii="PT Astra Serif" w:hAnsi="PT Astra Serif"/>
          <w:color w:val="000000"/>
          <w:spacing w:val="-4"/>
          <w:szCs w:val="20"/>
        </w:rPr>
        <w:t xml:space="preserve"> </w:t>
      </w:r>
      <w:r w:rsidRPr="00B70F26">
        <w:rPr>
          <w:rFonts w:ascii="PT Astra Serif" w:hAnsi="PT Astra Serif"/>
          <w:color w:val="000000"/>
          <w:spacing w:val="-2"/>
          <w:szCs w:val="20"/>
        </w:rPr>
        <w:t>регламенту;</w:t>
      </w:r>
    </w:p>
    <w:p w:rsidR="00890463" w:rsidRPr="00B70F26" w:rsidRDefault="00890463" w:rsidP="00890463">
      <w:pPr>
        <w:pStyle w:val="a4"/>
        <w:spacing w:line="240" w:lineRule="auto"/>
        <w:ind w:left="981" w:right="114"/>
        <w:jc w:val="both"/>
        <w:rPr>
          <w:rFonts w:ascii="PT Astra Serif" w:hAnsi="PT Astra Serif"/>
          <w:color w:val="000000"/>
          <w:szCs w:val="20"/>
        </w:rPr>
      </w:pPr>
      <w:proofErr w:type="gramStart"/>
      <w:r w:rsidRPr="00B70F26">
        <w:rPr>
          <w:rFonts w:ascii="PT Astra Serif" w:hAnsi="PT Astra Serif"/>
          <w:color w:val="000000"/>
          <w:szCs w:val="20"/>
        </w:rPr>
        <w:t>документ, удостоверяющий личность заявителя (представителя заявителя); документ,</w:t>
      </w:r>
      <w:r w:rsidRPr="00B70F26">
        <w:rPr>
          <w:rFonts w:ascii="PT Astra Serif" w:hAnsi="PT Astra Serif"/>
          <w:color w:val="000000"/>
          <w:spacing w:val="-11"/>
          <w:szCs w:val="20"/>
        </w:rPr>
        <w:t xml:space="preserve"> </w:t>
      </w:r>
      <w:r w:rsidRPr="00B70F26">
        <w:rPr>
          <w:rFonts w:ascii="PT Astra Serif" w:hAnsi="PT Astra Serif"/>
          <w:color w:val="000000"/>
          <w:szCs w:val="20"/>
        </w:rPr>
        <w:t>подтверждающий</w:t>
      </w:r>
      <w:r w:rsidRPr="00B70F26">
        <w:rPr>
          <w:rFonts w:ascii="PT Astra Serif" w:hAnsi="PT Astra Serif"/>
          <w:color w:val="000000"/>
          <w:spacing w:val="-11"/>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10"/>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10"/>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12"/>
          <w:szCs w:val="20"/>
        </w:rPr>
        <w:t xml:space="preserve"> </w:t>
      </w:r>
      <w:r w:rsidRPr="00B70F26">
        <w:rPr>
          <w:rFonts w:ascii="PT Astra Serif" w:hAnsi="PT Astra Serif"/>
          <w:color w:val="000000"/>
          <w:szCs w:val="20"/>
        </w:rPr>
        <w:t>(в</w:t>
      </w:r>
      <w:r w:rsidRPr="00B70F26">
        <w:rPr>
          <w:rFonts w:ascii="PT Astra Serif" w:hAnsi="PT Astra Serif"/>
          <w:color w:val="000000"/>
          <w:spacing w:val="-11"/>
          <w:szCs w:val="20"/>
        </w:rPr>
        <w:t xml:space="preserve"> </w:t>
      </w:r>
      <w:r w:rsidRPr="00B70F26">
        <w:rPr>
          <w:rFonts w:ascii="PT Astra Serif" w:hAnsi="PT Astra Serif"/>
          <w:color w:val="000000"/>
          <w:szCs w:val="20"/>
        </w:rPr>
        <w:t>случае</w:t>
      </w:r>
      <w:proofErr w:type="gramEnd"/>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обращения</w:t>
      </w:r>
      <w:r w:rsidRPr="00B70F26">
        <w:rPr>
          <w:rFonts w:ascii="PT Astra Serif" w:hAnsi="PT Astra Serif"/>
          <w:color w:val="000000"/>
          <w:spacing w:val="-9"/>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заявителя).</w:t>
      </w:r>
    </w:p>
    <w:p w:rsidR="00890463" w:rsidRPr="00B70F26" w:rsidRDefault="00890463" w:rsidP="00890463">
      <w:pPr>
        <w:pStyle w:val="ae"/>
        <w:numPr>
          <w:ilvl w:val="4"/>
          <w:numId w:val="24"/>
        </w:numPr>
        <w:tabs>
          <w:tab w:val="left" w:pos="1913"/>
        </w:tabs>
        <w:ind w:right="109" w:firstLine="708"/>
        <w:rPr>
          <w:rFonts w:ascii="PT Astra Serif" w:hAnsi="PT Astra Serif"/>
          <w:color w:val="000000"/>
          <w:sz w:val="20"/>
          <w:szCs w:val="20"/>
        </w:rPr>
      </w:pPr>
      <w:r w:rsidRPr="00B70F26">
        <w:rPr>
          <w:rFonts w:ascii="PT Astra Serif" w:hAnsi="PT Astra Serif"/>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90463" w:rsidRPr="00B70F26" w:rsidRDefault="00890463" w:rsidP="00890463">
      <w:pPr>
        <w:pStyle w:val="ae"/>
        <w:numPr>
          <w:ilvl w:val="4"/>
          <w:numId w:val="24"/>
        </w:numPr>
        <w:tabs>
          <w:tab w:val="left" w:pos="2035"/>
        </w:tabs>
        <w:ind w:right="111" w:firstLine="708"/>
        <w:rPr>
          <w:rFonts w:ascii="PT Astra Serif" w:hAnsi="PT Astra Serif"/>
          <w:color w:val="000000"/>
          <w:sz w:val="20"/>
          <w:szCs w:val="20"/>
        </w:rPr>
      </w:pPr>
      <w:r w:rsidRPr="00B70F26">
        <w:rPr>
          <w:rFonts w:ascii="PT Astra Serif" w:hAnsi="PT Astra Serif"/>
          <w:color w:val="000000"/>
          <w:sz w:val="20"/>
          <w:szCs w:val="20"/>
        </w:rPr>
        <w:t>Способ подачи запроса и документов и (или) информации, необходимых для предоставления муниципальной услуги: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в Администрацию (на бумажном носителе при личном обращении или почтовым отправлением).</w:t>
      </w:r>
    </w:p>
    <w:p w:rsidR="00890463" w:rsidRPr="00B70F26" w:rsidRDefault="00890463" w:rsidP="00890463">
      <w:pPr>
        <w:pStyle w:val="ae"/>
        <w:numPr>
          <w:ilvl w:val="4"/>
          <w:numId w:val="24"/>
        </w:numPr>
        <w:tabs>
          <w:tab w:val="left" w:pos="2111"/>
        </w:tabs>
        <w:ind w:right="112" w:firstLine="708"/>
        <w:rPr>
          <w:rFonts w:ascii="PT Astra Serif" w:hAnsi="PT Astra Serif"/>
          <w:color w:val="000000"/>
          <w:sz w:val="20"/>
          <w:szCs w:val="20"/>
        </w:rPr>
      </w:pPr>
      <w:r w:rsidRPr="00B70F26">
        <w:rPr>
          <w:rFonts w:ascii="PT Astra Serif" w:hAnsi="PT Astra Serif"/>
          <w:color w:val="000000"/>
          <w:sz w:val="20"/>
          <w:szCs w:val="20"/>
        </w:rPr>
        <w:t>Способы установления личности заявителя (представителя заявителя) для каждого способа подачи запроса документов и</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(или) информации, необходимых для предоставления муниципальной услуги:</w:t>
      </w:r>
    </w:p>
    <w:p w:rsidR="00890463" w:rsidRPr="00B70F26" w:rsidRDefault="00890463" w:rsidP="00890463">
      <w:pPr>
        <w:pStyle w:val="ae"/>
        <w:numPr>
          <w:ilvl w:val="0"/>
          <w:numId w:val="14"/>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7"/>
          <w:sz w:val="20"/>
          <w:szCs w:val="20"/>
        </w:rPr>
        <w:t xml:space="preserve"> </w:t>
      </w:r>
      <w:r w:rsidRPr="00B70F26">
        <w:rPr>
          <w:rFonts w:ascii="PT Astra Serif" w:hAnsi="PT Astra Serif"/>
          <w:color w:val="000000"/>
          <w:sz w:val="20"/>
          <w:szCs w:val="20"/>
        </w:rPr>
        <w:t>личном</w:t>
      </w:r>
      <w:r w:rsidRPr="00B70F26">
        <w:rPr>
          <w:rFonts w:ascii="PT Astra Serif" w:hAnsi="PT Astra Serif"/>
          <w:color w:val="000000"/>
          <w:spacing w:val="-5"/>
          <w:sz w:val="20"/>
          <w:szCs w:val="20"/>
        </w:rPr>
        <w:t xml:space="preserve"> </w:t>
      </w:r>
      <w:r w:rsidRPr="00B70F26">
        <w:rPr>
          <w:rFonts w:ascii="PT Astra Serif" w:hAnsi="PT Astra Serif"/>
          <w:color w:val="000000"/>
          <w:spacing w:val="-2"/>
          <w:sz w:val="20"/>
          <w:szCs w:val="20"/>
        </w:rPr>
        <w:t>обращении: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B70F26" w:rsidRDefault="00890463" w:rsidP="00890463">
      <w:pPr>
        <w:pStyle w:val="a4"/>
        <w:spacing w:line="240" w:lineRule="auto"/>
        <w:ind w:right="107" w:firstLine="708"/>
        <w:jc w:val="both"/>
        <w:rPr>
          <w:rFonts w:ascii="PT Astra Serif" w:hAnsi="PT Astra Serif"/>
          <w:color w:val="000000"/>
          <w:szCs w:val="20"/>
        </w:rPr>
      </w:pPr>
      <w:r w:rsidRPr="00B70F26">
        <w:rPr>
          <w:rFonts w:ascii="PT Astra Serif" w:hAnsi="PT Astra Serif"/>
          <w:color w:val="000000"/>
          <w:szCs w:val="20"/>
        </w:rPr>
        <w:t>при</w:t>
      </w:r>
      <w:r w:rsidRPr="00B70F26">
        <w:rPr>
          <w:rFonts w:ascii="PT Astra Serif" w:hAnsi="PT Astra Serif"/>
          <w:color w:val="000000"/>
          <w:spacing w:val="-8"/>
          <w:szCs w:val="20"/>
        </w:rPr>
        <w:t xml:space="preserve"> </w:t>
      </w:r>
      <w:r w:rsidRPr="00B70F26">
        <w:rPr>
          <w:rFonts w:ascii="PT Astra Serif" w:hAnsi="PT Astra Serif"/>
          <w:color w:val="000000"/>
          <w:szCs w:val="20"/>
        </w:rPr>
        <w:t>обращении</w:t>
      </w:r>
      <w:r w:rsidRPr="00B70F26">
        <w:rPr>
          <w:rFonts w:ascii="PT Astra Serif" w:hAnsi="PT Astra Serif"/>
          <w:color w:val="000000"/>
          <w:spacing w:val="-8"/>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9"/>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7"/>
          <w:szCs w:val="20"/>
        </w:rPr>
        <w:t xml:space="preserve"> </w:t>
      </w:r>
      <w:r w:rsidRPr="00B70F26">
        <w:rPr>
          <w:rFonts w:ascii="PT Astra Serif" w:hAnsi="PT Astra Serif"/>
          <w:color w:val="000000"/>
          <w:szCs w:val="20"/>
        </w:rPr>
        <w:t>им</w:t>
      </w:r>
      <w:r w:rsidRPr="00B70F26">
        <w:rPr>
          <w:rFonts w:ascii="PT Astra Serif" w:hAnsi="PT Astra Serif"/>
          <w:color w:val="000000"/>
          <w:spacing w:val="-7"/>
          <w:szCs w:val="20"/>
        </w:rPr>
        <w:t xml:space="preserve"> </w:t>
      </w:r>
      <w:r w:rsidRPr="00B70F26">
        <w:rPr>
          <w:rFonts w:ascii="PT Astra Serif" w:hAnsi="PT Astra Serif"/>
          <w:color w:val="000000"/>
          <w:szCs w:val="20"/>
        </w:rPr>
        <w:t>предъявляется</w:t>
      </w:r>
      <w:r w:rsidRPr="00B70F26">
        <w:rPr>
          <w:rFonts w:ascii="PT Astra Serif" w:hAnsi="PT Astra Serif"/>
          <w:color w:val="000000"/>
          <w:spacing w:val="-7"/>
          <w:szCs w:val="20"/>
        </w:rPr>
        <w:t xml:space="preserve"> </w:t>
      </w:r>
      <w:r w:rsidRPr="00B70F26">
        <w:rPr>
          <w:rFonts w:ascii="PT Astra Serif" w:hAnsi="PT Astra Serif"/>
          <w:color w:val="000000"/>
          <w:szCs w:val="20"/>
        </w:rPr>
        <w:t>также</w:t>
      </w:r>
      <w:r w:rsidRPr="00B70F26">
        <w:rPr>
          <w:rFonts w:ascii="PT Astra Serif" w:hAnsi="PT Astra Serif"/>
          <w:color w:val="000000"/>
          <w:spacing w:val="-8"/>
          <w:szCs w:val="20"/>
        </w:rPr>
        <w:t xml:space="preserve"> </w:t>
      </w:r>
      <w:r w:rsidRPr="00B70F26">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B70F26">
        <w:rPr>
          <w:rFonts w:ascii="PT Astra Serif" w:hAnsi="PT Astra Serif"/>
          <w:color w:val="000000"/>
          <w:spacing w:val="40"/>
          <w:szCs w:val="20"/>
        </w:rPr>
        <w:t xml:space="preserve"> </w:t>
      </w:r>
      <w:r w:rsidRPr="00B70F26">
        <w:rPr>
          <w:rFonts w:ascii="PT Astra Serif" w:hAnsi="PT Astra Serif"/>
          <w:color w:val="000000"/>
          <w:szCs w:val="20"/>
        </w:rPr>
        <w:t>к поданному заявлению.</w:t>
      </w:r>
    </w:p>
    <w:p w:rsidR="00890463" w:rsidRPr="00B70F26" w:rsidRDefault="00890463" w:rsidP="00890463">
      <w:pPr>
        <w:pStyle w:val="ae"/>
        <w:numPr>
          <w:ilvl w:val="0"/>
          <w:numId w:val="14"/>
        </w:numPr>
        <w:tabs>
          <w:tab w:val="left" w:pos="1282"/>
        </w:tabs>
        <w:ind w:left="1282" w:hanging="301"/>
        <w:rPr>
          <w:rFonts w:ascii="PT Astra Serif" w:hAnsi="PT Astra Serif"/>
          <w:color w:val="000000"/>
          <w:sz w:val="20"/>
          <w:szCs w:val="20"/>
        </w:rPr>
      </w:pPr>
      <w:r w:rsidRPr="00B70F26">
        <w:rPr>
          <w:rFonts w:ascii="PT Astra Serif" w:hAnsi="PT Astra Serif"/>
          <w:color w:val="000000"/>
          <w:sz w:val="20"/>
          <w:szCs w:val="20"/>
        </w:rPr>
        <w:t>при</w:t>
      </w:r>
      <w:r w:rsidRPr="00B70F26">
        <w:rPr>
          <w:rFonts w:ascii="PT Astra Serif" w:hAnsi="PT Astra Serif"/>
          <w:color w:val="000000"/>
          <w:spacing w:val="-14"/>
          <w:sz w:val="20"/>
          <w:szCs w:val="20"/>
        </w:rPr>
        <w:t xml:space="preserve"> </w:t>
      </w:r>
      <w:r w:rsidRPr="00B70F26">
        <w:rPr>
          <w:rFonts w:ascii="PT Astra Serif" w:hAnsi="PT Astra Serif"/>
          <w:color w:val="000000"/>
          <w:sz w:val="20"/>
          <w:szCs w:val="20"/>
        </w:rPr>
        <w:t>почтовом</w:t>
      </w:r>
      <w:r w:rsidRPr="00B70F26">
        <w:rPr>
          <w:rFonts w:ascii="PT Astra Serif" w:hAnsi="PT Astra Serif"/>
          <w:color w:val="000000"/>
          <w:spacing w:val="-13"/>
          <w:sz w:val="20"/>
          <w:szCs w:val="20"/>
        </w:rPr>
        <w:t xml:space="preserve"> </w:t>
      </w:r>
      <w:r w:rsidRPr="00B70F26">
        <w:rPr>
          <w:rFonts w:ascii="PT Astra Serif" w:hAnsi="PT Astra Serif"/>
          <w:color w:val="000000"/>
          <w:spacing w:val="-2"/>
          <w:sz w:val="20"/>
          <w:szCs w:val="20"/>
        </w:rPr>
        <w:t>отправлении:</w:t>
      </w:r>
    </w:p>
    <w:p w:rsidR="00890463" w:rsidRPr="00B70F26" w:rsidRDefault="00890463" w:rsidP="00890463">
      <w:pPr>
        <w:pStyle w:val="a4"/>
        <w:spacing w:line="240" w:lineRule="auto"/>
        <w:ind w:right="111" w:firstLine="708"/>
        <w:jc w:val="both"/>
        <w:rPr>
          <w:rFonts w:ascii="PT Astra Serif" w:hAnsi="PT Astra Serif"/>
          <w:color w:val="000000"/>
          <w:szCs w:val="20"/>
        </w:rPr>
      </w:pPr>
      <w:r w:rsidRPr="00B70F26">
        <w:rPr>
          <w:rFonts w:ascii="PT Astra Serif" w:hAnsi="PT Astra Serif"/>
          <w:color w:val="00000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90463" w:rsidRPr="00B70F26" w:rsidRDefault="00890463" w:rsidP="00890463">
      <w:pPr>
        <w:pStyle w:val="a4"/>
        <w:spacing w:line="240" w:lineRule="auto"/>
        <w:ind w:right="112" w:firstLine="708"/>
        <w:jc w:val="both"/>
        <w:rPr>
          <w:rFonts w:ascii="PT Astra Serif" w:hAnsi="PT Astra Serif"/>
          <w:color w:val="000000"/>
          <w:szCs w:val="20"/>
        </w:rPr>
      </w:pPr>
      <w:r w:rsidRPr="00B70F26">
        <w:rPr>
          <w:rFonts w:ascii="PT Astra Serif" w:hAnsi="PT Astra Serif"/>
          <w:color w:val="000000"/>
          <w:szCs w:val="20"/>
        </w:rPr>
        <w:t>при обращении представителя заявителя им направляется также копия документа,</w:t>
      </w:r>
      <w:r w:rsidRPr="00B70F26">
        <w:rPr>
          <w:rFonts w:ascii="PT Astra Serif" w:hAnsi="PT Astra Serif"/>
          <w:color w:val="000000"/>
          <w:spacing w:val="-10"/>
          <w:szCs w:val="20"/>
        </w:rPr>
        <w:t xml:space="preserve"> </w:t>
      </w:r>
      <w:r w:rsidRPr="00B70F26">
        <w:rPr>
          <w:rFonts w:ascii="PT Astra Serif" w:hAnsi="PT Astra Serif"/>
          <w:color w:val="000000"/>
          <w:szCs w:val="20"/>
        </w:rPr>
        <w:t>подтверждающего</w:t>
      </w:r>
      <w:r w:rsidRPr="00B70F26">
        <w:rPr>
          <w:rFonts w:ascii="PT Astra Serif" w:hAnsi="PT Astra Serif"/>
          <w:color w:val="000000"/>
          <w:spacing w:val="-10"/>
          <w:szCs w:val="20"/>
        </w:rPr>
        <w:t xml:space="preserve"> </w:t>
      </w:r>
      <w:r w:rsidRPr="00B70F26">
        <w:rPr>
          <w:rFonts w:ascii="PT Astra Serif" w:hAnsi="PT Astra Serif"/>
          <w:color w:val="000000"/>
          <w:szCs w:val="20"/>
        </w:rPr>
        <w:t>полномочия</w:t>
      </w:r>
      <w:r w:rsidRPr="00B70F26">
        <w:rPr>
          <w:rFonts w:ascii="PT Astra Serif" w:hAnsi="PT Astra Serif"/>
          <w:color w:val="000000"/>
          <w:spacing w:val="-9"/>
          <w:szCs w:val="20"/>
        </w:rPr>
        <w:t xml:space="preserve"> </w:t>
      </w:r>
      <w:r w:rsidRPr="00B70F26">
        <w:rPr>
          <w:rFonts w:ascii="PT Astra Serif" w:hAnsi="PT Astra Serif"/>
          <w:color w:val="000000"/>
          <w:szCs w:val="20"/>
        </w:rPr>
        <w:t>представителя</w:t>
      </w:r>
      <w:r w:rsidRPr="00B70F26">
        <w:rPr>
          <w:rFonts w:ascii="PT Astra Serif" w:hAnsi="PT Astra Serif"/>
          <w:color w:val="000000"/>
          <w:spacing w:val="-9"/>
          <w:szCs w:val="20"/>
        </w:rPr>
        <w:t xml:space="preserve"> </w:t>
      </w:r>
      <w:r w:rsidRPr="00B70F26">
        <w:rPr>
          <w:rFonts w:ascii="PT Astra Serif" w:hAnsi="PT Astra Serif"/>
          <w:color w:val="000000"/>
          <w:szCs w:val="20"/>
        </w:rPr>
        <w:t>заявителя,</w:t>
      </w:r>
      <w:r w:rsidRPr="00B70F26">
        <w:rPr>
          <w:rFonts w:ascii="PT Astra Serif" w:hAnsi="PT Astra Serif"/>
          <w:color w:val="000000"/>
          <w:spacing w:val="-8"/>
          <w:szCs w:val="20"/>
        </w:rPr>
        <w:t xml:space="preserve"> </w:t>
      </w:r>
      <w:r w:rsidRPr="00B70F26">
        <w:rPr>
          <w:rFonts w:ascii="PT Astra Serif" w:hAnsi="PT Astra Serif"/>
          <w:color w:val="000000"/>
          <w:szCs w:val="20"/>
        </w:rPr>
        <w:t>заверенная</w:t>
      </w:r>
      <w:r w:rsidRPr="00B70F26">
        <w:rPr>
          <w:rFonts w:ascii="PT Astra Serif" w:hAnsi="PT Astra Serif"/>
          <w:color w:val="000000"/>
          <w:spacing w:val="-9"/>
          <w:szCs w:val="20"/>
        </w:rPr>
        <w:t xml:space="preserve"> </w:t>
      </w:r>
      <w:r w:rsidRPr="00B70F26">
        <w:rPr>
          <w:rFonts w:ascii="PT Astra Serif" w:hAnsi="PT Astra Serif"/>
          <w:color w:val="000000"/>
          <w:szCs w:val="20"/>
        </w:rPr>
        <w:t>в установленном законодательством порядке.</w:t>
      </w:r>
    </w:p>
    <w:p w:rsidR="00890463" w:rsidRPr="00B70F26" w:rsidRDefault="00890463" w:rsidP="00890463">
      <w:pPr>
        <w:pStyle w:val="ae"/>
        <w:numPr>
          <w:ilvl w:val="4"/>
          <w:numId w:val="24"/>
        </w:numPr>
        <w:tabs>
          <w:tab w:val="left" w:pos="1822"/>
        </w:tabs>
        <w:spacing w:before="1"/>
        <w:ind w:right="103" w:firstLine="708"/>
        <w:rPr>
          <w:rFonts w:ascii="PT Astra Serif" w:hAnsi="PT Astra Serif"/>
          <w:color w:val="000000"/>
          <w:sz w:val="20"/>
          <w:szCs w:val="20"/>
        </w:rPr>
      </w:pPr>
      <w:r w:rsidRPr="00B70F26">
        <w:rPr>
          <w:rFonts w:ascii="PT Astra Serif" w:hAnsi="PT Astra Serif"/>
          <w:color w:val="000000"/>
          <w:spacing w:val="-3"/>
          <w:sz w:val="20"/>
          <w:szCs w:val="20"/>
          <w:u w:val="single"/>
        </w:rPr>
        <w:t xml:space="preserve"> </w:t>
      </w:r>
      <w:r w:rsidRPr="00B70F26">
        <w:rPr>
          <w:rFonts w:ascii="PT Astra Serif" w:hAnsi="PT Astra Serif"/>
          <w:color w:val="000000"/>
          <w:spacing w:val="-15"/>
          <w:sz w:val="20"/>
          <w:szCs w:val="20"/>
          <w:u w:val="single"/>
        </w:rPr>
        <w:t xml:space="preserve"> </w:t>
      </w:r>
      <w:r w:rsidRPr="00B70F26">
        <w:rPr>
          <w:rFonts w:ascii="PT Astra Serif" w:hAnsi="PT Astra Serif"/>
          <w:color w:val="000000"/>
          <w:sz w:val="20"/>
          <w:szCs w:val="20"/>
          <w:u w:val="single"/>
        </w:rPr>
        <w:t xml:space="preserve">Основания для принятия </w:t>
      </w:r>
      <w:r w:rsidRPr="00B70F26">
        <w:rPr>
          <w:rFonts w:ascii="PT Astra Serif" w:hAnsi="PT Astra Serif"/>
          <w:color w:val="000000"/>
          <w:sz w:val="20"/>
          <w:szCs w:val="20"/>
          <w:u w:val="single"/>
        </w:rPr>
        <w:lastRenderedPageBreak/>
        <w:t>решения об отказе в приеме запроса и</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документов и (или) информации</w:t>
      </w:r>
      <w:r w:rsidRPr="00B70F26">
        <w:rPr>
          <w:rFonts w:ascii="PT Astra Serif" w:hAnsi="PT Astra Serif"/>
          <w:color w:val="000000"/>
          <w:sz w:val="20"/>
          <w:szCs w:val="20"/>
        </w:rPr>
        <w:t>:</w:t>
      </w:r>
    </w:p>
    <w:p w:rsidR="00890463" w:rsidRDefault="00890463" w:rsidP="00890463">
      <w:pPr>
        <w:pStyle w:val="a4"/>
        <w:tabs>
          <w:tab w:val="left" w:pos="2472"/>
          <w:tab w:val="left" w:pos="3623"/>
          <w:tab w:val="left" w:pos="4069"/>
          <w:tab w:val="left" w:pos="5120"/>
          <w:tab w:val="left" w:pos="5564"/>
          <w:tab w:val="left" w:pos="7316"/>
          <w:tab w:val="left" w:pos="8674"/>
          <w:tab w:val="left" w:pos="9259"/>
        </w:tabs>
        <w:spacing w:line="240" w:lineRule="auto"/>
        <w:ind w:right="116" w:firstLine="708"/>
        <w:jc w:val="both"/>
        <w:rPr>
          <w:rFonts w:ascii="PT Astra Serif" w:hAnsi="PT Astra Serif"/>
          <w:color w:val="000000"/>
          <w:szCs w:val="20"/>
        </w:rPr>
      </w:pPr>
      <w:r w:rsidRPr="00B70F26">
        <w:rPr>
          <w:rFonts w:ascii="PT Astra Serif" w:hAnsi="PT Astra Serif"/>
          <w:color w:val="000000"/>
          <w:spacing w:val="-2"/>
          <w:szCs w:val="20"/>
        </w:rPr>
        <w:t>Заявление</w:t>
      </w:r>
      <w:r>
        <w:rPr>
          <w:rFonts w:ascii="PT Astra Serif" w:hAnsi="PT Astra Serif"/>
          <w:color w:val="000000"/>
          <w:szCs w:val="20"/>
        </w:rPr>
        <w:t> </w:t>
      </w:r>
      <w:r w:rsidRPr="00B70F26">
        <w:rPr>
          <w:rFonts w:ascii="PT Astra Serif" w:hAnsi="PT Astra Serif"/>
          <w:color w:val="000000"/>
          <w:spacing w:val="-2"/>
          <w:szCs w:val="20"/>
        </w:rPr>
        <w:t>подано</w:t>
      </w:r>
      <w:r>
        <w:rPr>
          <w:rFonts w:ascii="PT Astra Serif" w:hAnsi="PT Astra Serif"/>
          <w:color w:val="000000"/>
          <w:szCs w:val="20"/>
        </w:rPr>
        <w:t> </w:t>
      </w:r>
    </w:p>
    <w:p w:rsidR="00890463" w:rsidRPr="00B70F26" w:rsidRDefault="00890463" w:rsidP="00890463">
      <w:pPr>
        <w:pStyle w:val="a4"/>
        <w:tabs>
          <w:tab w:val="left" w:pos="2472"/>
          <w:tab w:val="left" w:pos="3623"/>
          <w:tab w:val="left" w:pos="4069"/>
          <w:tab w:val="left" w:pos="5120"/>
          <w:tab w:val="left" w:pos="5564"/>
          <w:tab w:val="left" w:pos="7316"/>
          <w:tab w:val="left" w:pos="8674"/>
          <w:tab w:val="left" w:pos="9259"/>
        </w:tabs>
        <w:spacing w:line="240" w:lineRule="auto"/>
        <w:ind w:right="116" w:firstLine="708"/>
        <w:jc w:val="both"/>
        <w:rPr>
          <w:rFonts w:ascii="PT Astra Serif" w:hAnsi="PT Astra Serif"/>
          <w:color w:val="000000"/>
          <w:szCs w:val="20"/>
        </w:rPr>
      </w:pPr>
      <w:r w:rsidRPr="00B70F26">
        <w:rPr>
          <w:rFonts w:ascii="PT Astra Serif" w:hAnsi="PT Astra Serif"/>
          <w:color w:val="000000"/>
          <w:spacing w:val="-10"/>
          <w:szCs w:val="20"/>
        </w:rPr>
        <w:t>в</w:t>
      </w:r>
      <w:r>
        <w:rPr>
          <w:rFonts w:ascii="PT Astra Serif" w:hAnsi="PT Astra Serif"/>
          <w:color w:val="000000"/>
          <w:szCs w:val="20"/>
        </w:rPr>
        <w:t> </w:t>
      </w:r>
      <w:r w:rsidRPr="00B70F26">
        <w:rPr>
          <w:rFonts w:ascii="PT Astra Serif" w:hAnsi="PT Astra Serif"/>
          <w:color w:val="000000"/>
          <w:spacing w:val="-2"/>
          <w:szCs w:val="20"/>
        </w:rPr>
        <w:t>орган,</w:t>
      </w:r>
      <w:r>
        <w:rPr>
          <w:rFonts w:ascii="PT Astra Serif" w:hAnsi="PT Astra Serif"/>
          <w:color w:val="000000"/>
          <w:szCs w:val="20"/>
        </w:rPr>
        <w:t> </w:t>
      </w:r>
      <w:r w:rsidRPr="00B70F26">
        <w:rPr>
          <w:rFonts w:ascii="PT Astra Serif" w:hAnsi="PT Astra Serif"/>
          <w:color w:val="000000"/>
          <w:spacing w:val="-10"/>
          <w:szCs w:val="20"/>
        </w:rPr>
        <w:t>в</w:t>
      </w:r>
      <w:r>
        <w:rPr>
          <w:rFonts w:ascii="PT Astra Serif" w:hAnsi="PT Astra Serif"/>
          <w:color w:val="000000"/>
          <w:szCs w:val="20"/>
        </w:rPr>
        <w:t> </w:t>
      </w:r>
      <w:r w:rsidRPr="00B70F26">
        <w:rPr>
          <w:rFonts w:ascii="PT Astra Serif" w:hAnsi="PT Astra Serif"/>
          <w:color w:val="000000"/>
          <w:spacing w:val="-2"/>
          <w:szCs w:val="20"/>
        </w:rPr>
        <w:t>полномочия</w:t>
      </w:r>
      <w:r>
        <w:rPr>
          <w:rFonts w:ascii="PT Astra Serif" w:hAnsi="PT Astra Serif"/>
          <w:color w:val="000000"/>
          <w:szCs w:val="20"/>
        </w:rPr>
        <w:t> </w:t>
      </w:r>
      <w:r w:rsidRPr="00B70F26">
        <w:rPr>
          <w:rFonts w:ascii="PT Astra Serif" w:hAnsi="PT Astra Serif"/>
          <w:color w:val="000000"/>
          <w:spacing w:val="-2"/>
          <w:szCs w:val="20"/>
        </w:rPr>
        <w:t>которого</w:t>
      </w:r>
      <w:r w:rsidRPr="00B70F26">
        <w:rPr>
          <w:rFonts w:ascii="PT Astra Serif" w:hAnsi="PT Astra Serif"/>
          <w:color w:val="000000"/>
          <w:szCs w:val="20"/>
        </w:rPr>
        <w:tab/>
      </w:r>
      <w:r w:rsidRPr="00B70F26">
        <w:rPr>
          <w:rFonts w:ascii="PT Astra Serif" w:hAnsi="PT Astra Serif"/>
          <w:color w:val="000000"/>
          <w:spacing w:val="-6"/>
          <w:szCs w:val="20"/>
        </w:rPr>
        <w:t>не</w:t>
      </w:r>
      <w:r>
        <w:rPr>
          <w:rFonts w:ascii="PT Astra Serif" w:hAnsi="PT Astra Serif"/>
          <w:color w:val="000000"/>
          <w:szCs w:val="20"/>
        </w:rPr>
        <w:t> </w:t>
      </w:r>
      <w:r w:rsidRPr="00B70F26">
        <w:rPr>
          <w:rFonts w:ascii="PT Astra Serif" w:hAnsi="PT Astra Serif"/>
          <w:color w:val="000000"/>
          <w:spacing w:val="-4"/>
          <w:szCs w:val="20"/>
        </w:rPr>
        <w:t xml:space="preserve">входит </w:t>
      </w:r>
      <w:r w:rsidRPr="00B70F26">
        <w:rPr>
          <w:rFonts w:ascii="PT Astra Serif" w:hAnsi="PT Astra Serif"/>
          <w:color w:val="000000"/>
          <w:szCs w:val="20"/>
        </w:rPr>
        <w:t>предоставление муниципальной услуги;</w:t>
      </w:r>
    </w:p>
    <w:p w:rsidR="00890463" w:rsidRPr="00B70F26" w:rsidRDefault="00890463" w:rsidP="00890463">
      <w:pPr>
        <w:pStyle w:val="a4"/>
        <w:spacing w:line="240" w:lineRule="auto"/>
        <w:jc w:val="both"/>
        <w:rPr>
          <w:rFonts w:ascii="PT Astra Serif" w:hAnsi="PT Astra Serif"/>
          <w:color w:val="000000"/>
          <w:szCs w:val="20"/>
        </w:rPr>
      </w:pPr>
      <w:r w:rsidRPr="00B70F26">
        <w:rPr>
          <w:rFonts w:ascii="PT Astra Serif" w:hAnsi="PT Astra Serif"/>
          <w:color w:val="000000"/>
          <w:szCs w:val="20"/>
        </w:rPr>
        <w:t>к</w:t>
      </w:r>
      <w:r w:rsidRPr="00B70F26">
        <w:rPr>
          <w:rFonts w:ascii="PT Astra Serif" w:hAnsi="PT Astra Serif"/>
          <w:color w:val="000000"/>
          <w:spacing w:val="28"/>
          <w:szCs w:val="20"/>
        </w:rPr>
        <w:t xml:space="preserve"> </w:t>
      </w:r>
      <w:r w:rsidRPr="00B70F26">
        <w:rPr>
          <w:rFonts w:ascii="PT Astra Serif" w:hAnsi="PT Astra Serif"/>
          <w:color w:val="000000"/>
          <w:szCs w:val="20"/>
        </w:rPr>
        <w:t>заявлению</w:t>
      </w:r>
      <w:r w:rsidRPr="00B70F26">
        <w:rPr>
          <w:rFonts w:ascii="PT Astra Serif" w:hAnsi="PT Astra Serif"/>
          <w:color w:val="000000"/>
          <w:spacing w:val="29"/>
          <w:szCs w:val="20"/>
        </w:rPr>
        <w:t xml:space="preserve"> </w:t>
      </w:r>
      <w:r w:rsidRPr="00B70F26">
        <w:rPr>
          <w:rFonts w:ascii="PT Astra Serif" w:hAnsi="PT Astra Serif"/>
          <w:color w:val="000000"/>
          <w:szCs w:val="20"/>
        </w:rPr>
        <w:t>не</w:t>
      </w:r>
      <w:r w:rsidRPr="00B70F26">
        <w:rPr>
          <w:rFonts w:ascii="PT Astra Serif" w:hAnsi="PT Astra Serif"/>
          <w:color w:val="000000"/>
          <w:spacing w:val="27"/>
          <w:szCs w:val="20"/>
        </w:rPr>
        <w:t xml:space="preserve"> </w:t>
      </w:r>
      <w:r w:rsidRPr="00B70F26">
        <w:rPr>
          <w:rFonts w:ascii="PT Astra Serif" w:hAnsi="PT Astra Serif"/>
          <w:color w:val="000000"/>
          <w:szCs w:val="20"/>
        </w:rPr>
        <w:t>приложены</w:t>
      </w:r>
      <w:r w:rsidRPr="00B70F26">
        <w:rPr>
          <w:rFonts w:ascii="PT Astra Serif" w:hAnsi="PT Astra Serif"/>
          <w:color w:val="000000"/>
          <w:spacing w:val="28"/>
          <w:szCs w:val="20"/>
        </w:rPr>
        <w:t xml:space="preserve"> </w:t>
      </w:r>
      <w:r w:rsidRPr="00B70F26">
        <w:rPr>
          <w:rFonts w:ascii="PT Astra Serif" w:hAnsi="PT Astra Serif"/>
          <w:color w:val="000000"/>
          <w:szCs w:val="20"/>
        </w:rPr>
        <w:t>документы,</w:t>
      </w:r>
      <w:r w:rsidRPr="00B70F26">
        <w:rPr>
          <w:rFonts w:ascii="PT Astra Serif" w:hAnsi="PT Astra Serif"/>
          <w:color w:val="000000"/>
          <w:spacing w:val="28"/>
          <w:szCs w:val="20"/>
        </w:rPr>
        <w:t xml:space="preserve"> </w:t>
      </w:r>
      <w:r w:rsidRPr="00B70F26">
        <w:rPr>
          <w:rFonts w:ascii="PT Astra Serif" w:hAnsi="PT Astra Serif"/>
          <w:color w:val="000000"/>
          <w:szCs w:val="20"/>
        </w:rPr>
        <w:t>предусмотренные</w:t>
      </w:r>
      <w:r w:rsidRPr="00B70F26">
        <w:rPr>
          <w:rFonts w:ascii="PT Astra Serif" w:hAnsi="PT Astra Serif"/>
          <w:color w:val="000000"/>
          <w:spacing w:val="29"/>
          <w:szCs w:val="20"/>
        </w:rPr>
        <w:t xml:space="preserve"> </w:t>
      </w:r>
      <w:r w:rsidRPr="00B70F26">
        <w:rPr>
          <w:rFonts w:ascii="PT Astra Serif" w:hAnsi="PT Astra Serif"/>
          <w:color w:val="000000"/>
          <w:szCs w:val="20"/>
        </w:rPr>
        <w:t>пунктом</w:t>
      </w:r>
      <w:r w:rsidRPr="00B70F26">
        <w:rPr>
          <w:rFonts w:ascii="PT Astra Serif" w:hAnsi="PT Astra Serif"/>
          <w:color w:val="000000"/>
          <w:spacing w:val="28"/>
          <w:szCs w:val="20"/>
        </w:rPr>
        <w:t xml:space="preserve"> </w:t>
      </w:r>
      <w:r w:rsidRPr="00B70F26">
        <w:rPr>
          <w:rFonts w:ascii="PT Astra Serif" w:hAnsi="PT Astra Serif"/>
          <w:color w:val="000000"/>
          <w:szCs w:val="20"/>
        </w:rPr>
        <w:t>3.6.3.1 административного регламента.</w:t>
      </w:r>
    </w:p>
    <w:p w:rsidR="00890463" w:rsidRPr="00B70F26" w:rsidRDefault="00890463" w:rsidP="00890463">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B70F26">
        <w:rPr>
          <w:rFonts w:ascii="PT Astra Serif" w:hAnsi="PT Astra Serif"/>
          <w:color w:val="000000"/>
          <w:spacing w:val="-2"/>
          <w:szCs w:val="20"/>
        </w:rPr>
        <w:t>Форма</w:t>
      </w:r>
      <w:r w:rsidR="00042732">
        <w:rPr>
          <w:rFonts w:ascii="PT Astra Serif" w:hAnsi="PT Astra Serif"/>
          <w:color w:val="000000"/>
          <w:szCs w:val="20"/>
        </w:rPr>
        <w:t> </w:t>
      </w:r>
      <w:r w:rsidRPr="00B70F26">
        <w:rPr>
          <w:rFonts w:ascii="PT Astra Serif" w:hAnsi="PT Astra Serif"/>
          <w:color w:val="000000"/>
          <w:spacing w:val="-2"/>
          <w:szCs w:val="20"/>
        </w:rPr>
        <w:t>уведомления</w:t>
      </w:r>
      <w:r w:rsidR="00042732">
        <w:rPr>
          <w:rFonts w:ascii="PT Astra Serif" w:hAnsi="PT Astra Serif"/>
          <w:color w:val="000000"/>
          <w:szCs w:val="20"/>
        </w:rPr>
        <w:t> </w:t>
      </w:r>
      <w:r w:rsidRPr="00B70F26">
        <w:rPr>
          <w:rFonts w:ascii="PT Astra Serif" w:hAnsi="PT Astra Serif"/>
          <w:color w:val="000000"/>
          <w:spacing w:val="-6"/>
          <w:szCs w:val="20"/>
        </w:rPr>
        <w:t>об</w:t>
      </w:r>
      <w:r w:rsidR="00042732">
        <w:rPr>
          <w:rFonts w:ascii="PT Astra Serif" w:hAnsi="PT Astra Serif"/>
          <w:color w:val="000000"/>
          <w:spacing w:val="-6"/>
          <w:szCs w:val="20"/>
        </w:rPr>
        <w:t xml:space="preserve"> </w:t>
      </w:r>
      <w:r w:rsidRPr="00B70F26">
        <w:rPr>
          <w:rFonts w:ascii="PT Astra Serif" w:hAnsi="PT Astra Serif"/>
          <w:color w:val="000000"/>
          <w:spacing w:val="-2"/>
          <w:szCs w:val="20"/>
        </w:rPr>
        <w:t>отказе</w:t>
      </w:r>
      <w:r w:rsidRPr="00B70F26">
        <w:rPr>
          <w:rFonts w:ascii="PT Astra Serif" w:hAnsi="PT Astra Serif"/>
          <w:color w:val="000000"/>
          <w:szCs w:val="20"/>
        </w:rPr>
        <w:tab/>
      </w:r>
      <w:r w:rsidRPr="00B70F26">
        <w:rPr>
          <w:rFonts w:ascii="PT Astra Serif" w:hAnsi="PT Astra Serif"/>
          <w:color w:val="000000"/>
          <w:spacing w:val="-10"/>
          <w:szCs w:val="20"/>
        </w:rPr>
        <w:t>в</w:t>
      </w:r>
      <w:r w:rsidR="00042732">
        <w:rPr>
          <w:rFonts w:ascii="PT Astra Serif" w:hAnsi="PT Astra Serif"/>
          <w:color w:val="000000"/>
          <w:szCs w:val="20"/>
        </w:rPr>
        <w:t xml:space="preserve"> </w:t>
      </w:r>
      <w:r w:rsidRPr="00B70F26">
        <w:rPr>
          <w:rFonts w:ascii="PT Astra Serif" w:hAnsi="PT Astra Serif"/>
          <w:color w:val="000000"/>
          <w:spacing w:val="-2"/>
          <w:szCs w:val="20"/>
        </w:rPr>
        <w:t>приеме</w:t>
      </w:r>
      <w:r w:rsidR="00042732">
        <w:rPr>
          <w:rFonts w:ascii="PT Astra Serif" w:hAnsi="PT Astra Serif"/>
          <w:color w:val="000000"/>
          <w:szCs w:val="20"/>
        </w:rPr>
        <w:t> </w:t>
      </w:r>
      <w:r w:rsidRPr="00B70F26">
        <w:rPr>
          <w:rFonts w:ascii="PT Astra Serif" w:hAnsi="PT Astra Serif"/>
          <w:color w:val="000000"/>
          <w:spacing w:val="-2"/>
          <w:szCs w:val="20"/>
        </w:rPr>
        <w:t>документов</w:t>
      </w:r>
      <w:r w:rsidRPr="00B70F26">
        <w:rPr>
          <w:rFonts w:ascii="PT Astra Serif" w:hAnsi="PT Astra Serif"/>
          <w:color w:val="000000"/>
          <w:szCs w:val="20"/>
        </w:rPr>
        <w:tab/>
      </w:r>
      <w:r w:rsidRPr="00B70F26">
        <w:rPr>
          <w:rFonts w:ascii="PT Astra Serif" w:hAnsi="PT Astra Serif"/>
          <w:color w:val="000000"/>
          <w:spacing w:val="-2"/>
          <w:szCs w:val="20"/>
        </w:rPr>
        <w:t>приведена</w:t>
      </w:r>
      <w:r w:rsidRPr="00B70F26">
        <w:rPr>
          <w:rFonts w:ascii="PT Astra Serif" w:hAnsi="PT Astra Serif"/>
          <w:color w:val="000000"/>
          <w:szCs w:val="20"/>
        </w:rPr>
        <w:tab/>
      </w:r>
      <w:r w:rsidRPr="00B70F26">
        <w:rPr>
          <w:rFonts w:ascii="PT Astra Serif" w:hAnsi="PT Astra Serif"/>
          <w:color w:val="000000"/>
          <w:spacing w:val="-10"/>
          <w:szCs w:val="20"/>
        </w:rPr>
        <w:t xml:space="preserve">в </w:t>
      </w:r>
      <w:r w:rsidRPr="00B70F26">
        <w:rPr>
          <w:rFonts w:ascii="PT Astra Serif" w:hAnsi="PT Astra Serif"/>
          <w:color w:val="000000"/>
          <w:szCs w:val="20"/>
        </w:rPr>
        <w:t>приложении № 2 к административному регламенту.</w:t>
      </w:r>
    </w:p>
    <w:p w:rsidR="00890463" w:rsidRPr="00B70F26" w:rsidRDefault="00890463" w:rsidP="00890463">
      <w:pPr>
        <w:pStyle w:val="ae"/>
        <w:numPr>
          <w:ilvl w:val="4"/>
          <w:numId w:val="24"/>
        </w:numPr>
        <w:tabs>
          <w:tab w:val="left" w:pos="1891"/>
        </w:tabs>
        <w:ind w:left="1891" w:hanging="910"/>
        <w:rPr>
          <w:rFonts w:ascii="PT Astra Serif" w:hAnsi="PT Astra Serif"/>
          <w:color w:val="000000"/>
          <w:sz w:val="20"/>
          <w:szCs w:val="20"/>
        </w:rPr>
      </w:pPr>
      <w:r w:rsidRPr="00B70F26">
        <w:rPr>
          <w:rFonts w:ascii="PT Astra Serif" w:hAnsi="PT Astra Serif"/>
          <w:color w:val="000000"/>
          <w:sz w:val="20"/>
          <w:szCs w:val="20"/>
        </w:rPr>
        <w:t>В</w:t>
      </w:r>
      <w:r w:rsidRPr="00B70F26">
        <w:rPr>
          <w:rFonts w:ascii="PT Astra Serif" w:hAnsi="PT Astra Serif"/>
          <w:color w:val="000000"/>
          <w:spacing w:val="-6"/>
          <w:sz w:val="20"/>
          <w:szCs w:val="20"/>
        </w:rPr>
        <w:t xml:space="preserve"> </w:t>
      </w:r>
      <w:r w:rsidRPr="00B70F26">
        <w:rPr>
          <w:rFonts w:ascii="PT Astra Serif" w:hAnsi="PT Astra Serif"/>
          <w:color w:val="000000"/>
          <w:sz w:val="20"/>
          <w:szCs w:val="20"/>
        </w:rPr>
        <w:t>приеме</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запроса</w:t>
      </w:r>
      <w:r w:rsidRPr="00B70F26">
        <w:rPr>
          <w:rFonts w:ascii="PT Astra Serif" w:hAnsi="PT Astra Serif"/>
          <w:color w:val="000000"/>
          <w:spacing w:val="-5"/>
          <w:sz w:val="20"/>
          <w:szCs w:val="20"/>
        </w:rPr>
        <w:t xml:space="preserve"> </w:t>
      </w:r>
      <w:r w:rsidRPr="00B70F26">
        <w:rPr>
          <w:rFonts w:ascii="PT Astra Serif" w:hAnsi="PT Astra Serif"/>
          <w:color w:val="000000"/>
          <w:sz w:val="20"/>
          <w:szCs w:val="20"/>
        </w:rPr>
        <w:t>участвует</w:t>
      </w:r>
      <w:r w:rsidRPr="00B70F26">
        <w:rPr>
          <w:rFonts w:ascii="PT Astra Serif" w:hAnsi="PT Astra Serif"/>
          <w:color w:val="000000"/>
          <w:spacing w:val="-3"/>
          <w:sz w:val="20"/>
          <w:szCs w:val="20"/>
        </w:rPr>
        <w:t xml:space="preserve"> </w:t>
      </w:r>
      <w:r w:rsidRPr="00B70F26">
        <w:rPr>
          <w:rFonts w:ascii="PT Astra Serif" w:hAnsi="PT Astra Serif"/>
          <w:color w:val="000000"/>
          <w:spacing w:val="-2"/>
          <w:sz w:val="20"/>
          <w:szCs w:val="20"/>
        </w:rPr>
        <w:t>Администрация.</w:t>
      </w:r>
    </w:p>
    <w:p w:rsidR="00890463" w:rsidRPr="00B70F26" w:rsidRDefault="00890463" w:rsidP="00890463">
      <w:pPr>
        <w:pStyle w:val="ae"/>
        <w:numPr>
          <w:ilvl w:val="4"/>
          <w:numId w:val="24"/>
        </w:numPr>
        <w:tabs>
          <w:tab w:val="left" w:pos="284"/>
        </w:tabs>
        <w:ind w:left="284" w:firstLine="697"/>
        <w:rPr>
          <w:rFonts w:ascii="PT Astra Serif" w:hAnsi="PT Astra Serif"/>
          <w:color w:val="000000"/>
          <w:sz w:val="20"/>
          <w:szCs w:val="20"/>
        </w:rPr>
      </w:pPr>
      <w:r w:rsidRPr="00B70F26">
        <w:rPr>
          <w:rFonts w:ascii="PT Astra Serif" w:hAnsi="PT Astra Serif"/>
          <w:color w:val="000000"/>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4"/>
          <w:numId w:val="24"/>
        </w:numPr>
        <w:tabs>
          <w:tab w:val="left" w:pos="1989"/>
        </w:tabs>
        <w:ind w:right="113" w:firstLine="708"/>
        <w:rPr>
          <w:rFonts w:ascii="PT Astra Serif" w:hAnsi="PT Astra Serif"/>
          <w:color w:val="000000"/>
          <w:sz w:val="20"/>
          <w:szCs w:val="20"/>
        </w:rPr>
      </w:pPr>
      <w:r w:rsidRPr="00B70F26">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890463" w:rsidRPr="00B70F26" w:rsidRDefault="00890463" w:rsidP="00890463">
      <w:pPr>
        <w:pStyle w:val="ae"/>
        <w:numPr>
          <w:ilvl w:val="3"/>
          <w:numId w:val="24"/>
        </w:numPr>
        <w:tabs>
          <w:tab w:val="left" w:pos="1612"/>
        </w:tabs>
        <w:ind w:right="114" w:firstLine="708"/>
        <w:rPr>
          <w:rFonts w:ascii="PT Astra Serif" w:hAnsi="PT Astra Serif"/>
          <w:color w:val="000000"/>
          <w:sz w:val="20"/>
          <w:szCs w:val="20"/>
        </w:rPr>
      </w:pPr>
      <w:r w:rsidRPr="00B70F26">
        <w:rPr>
          <w:rFonts w:ascii="PT Astra Serif" w:hAnsi="PT Astra Serif"/>
          <w:color w:val="000000"/>
          <w:spacing w:val="-11"/>
          <w:sz w:val="20"/>
          <w:szCs w:val="20"/>
          <w:u w:val="single"/>
        </w:rPr>
        <w:t xml:space="preserve"> </w:t>
      </w:r>
      <w:r w:rsidRPr="00B70F26">
        <w:rPr>
          <w:rFonts w:ascii="PT Astra Serif" w:hAnsi="PT Astra Serif"/>
          <w:color w:val="000000"/>
          <w:sz w:val="20"/>
          <w:szCs w:val="20"/>
          <w:u w:val="single"/>
        </w:rPr>
        <w:t>Принятие решения о предоставлении (об отказе в предоставлении)</w:t>
      </w:r>
      <w:r w:rsidRPr="00B70F26">
        <w:rPr>
          <w:rFonts w:ascii="PT Astra Serif" w:hAnsi="PT Astra Serif"/>
          <w:color w:val="000000"/>
          <w:sz w:val="20"/>
          <w:szCs w:val="20"/>
        </w:rPr>
        <w:t xml:space="preserve"> </w:t>
      </w:r>
      <w:r w:rsidRPr="00B70F26">
        <w:rPr>
          <w:rFonts w:ascii="PT Astra Serif" w:hAnsi="PT Astra Serif"/>
          <w:color w:val="000000"/>
          <w:sz w:val="20"/>
          <w:szCs w:val="20"/>
          <w:u w:val="single"/>
        </w:rPr>
        <w:t>муниципальной услуги.</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Основание</w:t>
      </w:r>
      <w:r w:rsidRPr="00B70F26">
        <w:rPr>
          <w:rFonts w:ascii="PT Astra Serif" w:hAnsi="PT Astra Serif"/>
          <w:color w:val="000000"/>
          <w:spacing w:val="-9"/>
          <w:szCs w:val="20"/>
        </w:rPr>
        <w:t xml:space="preserve"> </w:t>
      </w:r>
      <w:r w:rsidRPr="00B70F26">
        <w:rPr>
          <w:rFonts w:ascii="PT Astra Serif" w:hAnsi="PT Astra Serif"/>
          <w:color w:val="000000"/>
          <w:szCs w:val="20"/>
        </w:rPr>
        <w:t>для</w:t>
      </w:r>
      <w:r w:rsidRPr="00B70F26">
        <w:rPr>
          <w:rFonts w:ascii="PT Astra Serif" w:hAnsi="PT Astra Serif"/>
          <w:color w:val="000000"/>
          <w:spacing w:val="-7"/>
          <w:szCs w:val="20"/>
        </w:rPr>
        <w:t xml:space="preserve"> </w:t>
      </w:r>
      <w:r w:rsidRPr="00B70F26">
        <w:rPr>
          <w:rFonts w:ascii="PT Astra Serif" w:hAnsi="PT Astra Serif"/>
          <w:color w:val="000000"/>
          <w:szCs w:val="20"/>
        </w:rPr>
        <w:t>отказа</w:t>
      </w:r>
      <w:r w:rsidRPr="00B70F26">
        <w:rPr>
          <w:rFonts w:ascii="PT Astra Serif" w:hAnsi="PT Astra Serif"/>
          <w:color w:val="000000"/>
          <w:spacing w:val="-6"/>
          <w:szCs w:val="20"/>
        </w:rPr>
        <w:t xml:space="preserve"> </w:t>
      </w:r>
      <w:r w:rsidRPr="00B70F26">
        <w:rPr>
          <w:rFonts w:ascii="PT Astra Serif" w:hAnsi="PT Astra Serif"/>
          <w:color w:val="000000"/>
          <w:szCs w:val="20"/>
        </w:rPr>
        <w:t>в</w:t>
      </w:r>
      <w:r w:rsidRPr="00B70F26">
        <w:rPr>
          <w:rFonts w:ascii="PT Astra Serif" w:hAnsi="PT Astra Serif"/>
          <w:color w:val="000000"/>
          <w:spacing w:val="-8"/>
          <w:szCs w:val="20"/>
        </w:rPr>
        <w:t xml:space="preserve"> </w:t>
      </w:r>
      <w:r w:rsidRPr="00B70F26">
        <w:rPr>
          <w:rFonts w:ascii="PT Astra Serif" w:hAnsi="PT Astra Serif"/>
          <w:color w:val="000000"/>
          <w:szCs w:val="20"/>
        </w:rPr>
        <w:t>предоставлении</w:t>
      </w:r>
      <w:r w:rsidRPr="00B70F26">
        <w:rPr>
          <w:rFonts w:ascii="PT Astra Serif" w:hAnsi="PT Astra Serif"/>
          <w:color w:val="000000"/>
          <w:spacing w:val="-8"/>
          <w:szCs w:val="20"/>
        </w:rPr>
        <w:t xml:space="preserve"> </w:t>
      </w:r>
      <w:r w:rsidRPr="00B70F26">
        <w:rPr>
          <w:rFonts w:ascii="PT Astra Serif" w:hAnsi="PT Astra Serif"/>
          <w:color w:val="000000"/>
          <w:szCs w:val="20"/>
        </w:rPr>
        <w:t>муниципальной</w:t>
      </w:r>
      <w:r w:rsidRPr="00B70F26">
        <w:rPr>
          <w:rFonts w:ascii="PT Astra Serif" w:hAnsi="PT Astra Serif"/>
          <w:color w:val="000000"/>
          <w:spacing w:val="-8"/>
          <w:szCs w:val="20"/>
        </w:rPr>
        <w:t xml:space="preserve"> </w:t>
      </w:r>
      <w:r w:rsidRPr="00B70F26">
        <w:rPr>
          <w:rFonts w:ascii="PT Astra Serif" w:hAnsi="PT Astra Serif"/>
          <w:color w:val="000000"/>
          <w:spacing w:val="-2"/>
          <w:szCs w:val="20"/>
        </w:rPr>
        <w:t>услуги:</w:t>
      </w:r>
    </w:p>
    <w:p w:rsidR="00890463" w:rsidRPr="00B70F26" w:rsidRDefault="00890463" w:rsidP="00890463">
      <w:pPr>
        <w:pStyle w:val="a4"/>
        <w:spacing w:line="240" w:lineRule="auto"/>
        <w:ind w:right="108" w:firstLine="708"/>
        <w:jc w:val="both"/>
        <w:rPr>
          <w:rFonts w:ascii="PT Astra Serif" w:hAnsi="PT Astra Serif"/>
          <w:color w:val="000000"/>
          <w:szCs w:val="20"/>
        </w:rPr>
      </w:pPr>
      <w:r w:rsidRPr="00B70F26">
        <w:rPr>
          <w:rFonts w:ascii="PT Astra Serif" w:hAnsi="PT Astra Serif"/>
          <w:color w:val="000000"/>
          <w:szCs w:val="20"/>
        </w:rPr>
        <w:t>отсутствие</w:t>
      </w:r>
      <w:r w:rsidRPr="00B70F26">
        <w:rPr>
          <w:rFonts w:ascii="PT Astra Serif" w:hAnsi="PT Astra Serif"/>
          <w:color w:val="000000"/>
          <w:spacing w:val="-3"/>
          <w:szCs w:val="20"/>
        </w:rPr>
        <w:t xml:space="preserve"> </w:t>
      </w:r>
      <w:r w:rsidRPr="00B70F26">
        <w:rPr>
          <w:rFonts w:ascii="PT Astra Serif" w:hAnsi="PT Astra Serif"/>
          <w:color w:val="000000"/>
          <w:szCs w:val="20"/>
        </w:rPr>
        <w:t>ранее</w:t>
      </w:r>
      <w:r w:rsidRPr="00B70F26">
        <w:rPr>
          <w:rFonts w:ascii="PT Astra Serif" w:hAnsi="PT Astra Serif"/>
          <w:color w:val="000000"/>
          <w:spacing w:val="-4"/>
          <w:szCs w:val="20"/>
        </w:rPr>
        <w:t xml:space="preserve"> </w:t>
      </w:r>
      <w:r w:rsidRPr="00B70F26">
        <w:rPr>
          <w:rFonts w:ascii="PT Astra Serif" w:hAnsi="PT Astra Serif"/>
          <w:color w:val="000000"/>
          <w:szCs w:val="20"/>
        </w:rPr>
        <w:t>принятого</w:t>
      </w:r>
      <w:r w:rsidRPr="00B70F26">
        <w:rPr>
          <w:rFonts w:ascii="PT Astra Serif" w:hAnsi="PT Astra Serif"/>
          <w:color w:val="000000"/>
          <w:spacing w:val="-4"/>
          <w:szCs w:val="20"/>
        </w:rPr>
        <w:t xml:space="preserve"> </w:t>
      </w:r>
      <w:r w:rsidRPr="00B70F26">
        <w:rPr>
          <w:rFonts w:ascii="PT Astra Serif" w:hAnsi="PT Astra Serif"/>
          <w:color w:val="000000"/>
          <w:szCs w:val="20"/>
        </w:rPr>
        <w:t>постановления</w:t>
      </w:r>
      <w:r w:rsidRPr="00B70F26">
        <w:rPr>
          <w:rFonts w:ascii="PT Astra Serif" w:hAnsi="PT Astra Serif"/>
          <w:color w:val="000000"/>
          <w:spacing w:val="-4"/>
          <w:szCs w:val="20"/>
        </w:rPr>
        <w:t xml:space="preserve"> </w:t>
      </w:r>
      <w:r w:rsidRPr="00B70F26">
        <w:rPr>
          <w:rFonts w:ascii="PT Astra Serif" w:hAnsi="PT Astra Serif"/>
          <w:color w:val="000000"/>
          <w:szCs w:val="20"/>
        </w:rPr>
        <w:t>Администрации</w:t>
      </w:r>
      <w:r w:rsidRPr="00B70F26">
        <w:rPr>
          <w:rFonts w:ascii="PT Astra Serif" w:hAnsi="PT Astra Serif"/>
          <w:color w:val="000000"/>
          <w:spacing w:val="-4"/>
          <w:szCs w:val="20"/>
        </w:rPr>
        <w:t xml:space="preserve"> </w:t>
      </w:r>
      <w:r w:rsidRPr="00B70F26">
        <w:rPr>
          <w:rFonts w:ascii="PT Astra Serif" w:hAnsi="PT Astra Serif"/>
          <w:color w:val="000000"/>
          <w:szCs w:val="20"/>
        </w:rPr>
        <w:t>о</w:t>
      </w:r>
      <w:r w:rsidRPr="00B70F26">
        <w:rPr>
          <w:rFonts w:ascii="PT Astra Serif" w:hAnsi="PT Astra Serif"/>
          <w:color w:val="000000"/>
          <w:spacing w:val="-4"/>
          <w:szCs w:val="20"/>
        </w:rPr>
        <w:t xml:space="preserve"> </w:t>
      </w:r>
      <w:r w:rsidRPr="00B70F26">
        <w:rPr>
          <w:rFonts w:ascii="PT Astra Serif" w:hAnsi="PT Astra Serif"/>
          <w:color w:val="000000"/>
          <w:szCs w:val="20"/>
        </w:rPr>
        <w:t>согласовании проведения переустройства и (или) перепланировки помещения в многоквартирном доме либо акта приемочной комиссии, подтверждающего завершение переустройства и (или) перепланировки помещения в многоквартирном доме.</w:t>
      </w:r>
    </w:p>
    <w:p w:rsidR="00890463" w:rsidRPr="00B70F26" w:rsidRDefault="00890463" w:rsidP="00890463">
      <w:pPr>
        <w:pStyle w:val="a4"/>
        <w:spacing w:line="240" w:lineRule="auto"/>
        <w:ind w:right="111" w:firstLine="708"/>
        <w:jc w:val="both"/>
        <w:rPr>
          <w:rFonts w:ascii="PT Astra Serif" w:hAnsi="PT Astra Serif"/>
          <w:color w:val="000000"/>
          <w:szCs w:val="20"/>
        </w:rPr>
      </w:pPr>
      <w:r w:rsidRPr="00B70F26">
        <w:rPr>
          <w:rFonts w:ascii="PT Astra Serif" w:hAnsi="PT Astra Serif"/>
          <w:color w:val="000000"/>
          <w:szCs w:val="20"/>
        </w:rPr>
        <w:t xml:space="preserve">Срок принятия решения о предоставлении (об отказе в предоставлении) муниципальной услуги составляет 1 рабочий день </w:t>
      </w:r>
      <w:proofErr w:type="gramStart"/>
      <w:r w:rsidRPr="00B70F26">
        <w:rPr>
          <w:rFonts w:ascii="PT Astra Serif" w:hAnsi="PT Astra Serif"/>
          <w:color w:val="000000"/>
          <w:szCs w:val="20"/>
        </w:rPr>
        <w:t>с даты получения</w:t>
      </w:r>
      <w:proofErr w:type="gramEnd"/>
      <w:r w:rsidRPr="00B70F26">
        <w:rPr>
          <w:rFonts w:ascii="PT Astra Serif" w:hAnsi="PT Astra Serif"/>
          <w:color w:val="000000"/>
          <w:szCs w:val="20"/>
        </w:rPr>
        <w:t xml:space="preserve"> Администрацией всех сведений, необходимых для принятия решения.</w:t>
      </w:r>
    </w:p>
    <w:p w:rsidR="00890463" w:rsidRPr="00B70F26" w:rsidRDefault="00890463" w:rsidP="00890463">
      <w:pPr>
        <w:pStyle w:val="ae"/>
        <w:numPr>
          <w:ilvl w:val="3"/>
          <w:numId w:val="24"/>
        </w:numPr>
        <w:tabs>
          <w:tab w:val="left" w:pos="1611"/>
        </w:tabs>
        <w:ind w:left="1611" w:hanging="630"/>
        <w:rPr>
          <w:rFonts w:ascii="PT Astra Serif" w:hAnsi="PT Astra Serif"/>
          <w:color w:val="000000"/>
          <w:sz w:val="20"/>
          <w:szCs w:val="20"/>
        </w:rPr>
      </w:pPr>
      <w:r w:rsidRPr="00B70F26">
        <w:rPr>
          <w:rFonts w:ascii="PT Astra Serif" w:hAnsi="PT Astra Serif"/>
          <w:color w:val="000000"/>
          <w:spacing w:val="6"/>
          <w:sz w:val="20"/>
          <w:szCs w:val="20"/>
          <w:u w:val="single"/>
        </w:rPr>
        <w:t xml:space="preserve"> П</w:t>
      </w:r>
      <w:r w:rsidRPr="00B70F26">
        <w:rPr>
          <w:rFonts w:ascii="PT Astra Serif" w:hAnsi="PT Astra Serif"/>
          <w:color w:val="000000"/>
          <w:spacing w:val="-2"/>
          <w:sz w:val="20"/>
          <w:szCs w:val="20"/>
          <w:u w:val="single"/>
        </w:rPr>
        <w:t>редоставление</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результата</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муниципальной</w:t>
      </w:r>
      <w:r w:rsidRPr="00B70F26">
        <w:rPr>
          <w:rFonts w:ascii="PT Astra Serif" w:hAnsi="PT Astra Serif"/>
          <w:color w:val="000000"/>
          <w:spacing w:val="5"/>
          <w:sz w:val="20"/>
          <w:szCs w:val="20"/>
          <w:u w:val="single"/>
        </w:rPr>
        <w:t xml:space="preserve"> </w:t>
      </w:r>
      <w:r w:rsidRPr="00B70F26">
        <w:rPr>
          <w:rFonts w:ascii="PT Astra Serif" w:hAnsi="PT Astra Serif"/>
          <w:color w:val="000000"/>
          <w:spacing w:val="-2"/>
          <w:sz w:val="20"/>
          <w:szCs w:val="20"/>
          <w:u w:val="single"/>
        </w:rPr>
        <w:t>услуги.</w:t>
      </w:r>
    </w:p>
    <w:p w:rsidR="00890463" w:rsidRPr="00B70F26" w:rsidRDefault="00890463" w:rsidP="00890463">
      <w:pPr>
        <w:pStyle w:val="a4"/>
        <w:spacing w:line="240" w:lineRule="auto"/>
        <w:ind w:right="113" w:firstLine="708"/>
        <w:jc w:val="both"/>
        <w:rPr>
          <w:rFonts w:ascii="PT Astra Serif" w:hAnsi="PT Astra Serif"/>
          <w:color w:val="000000"/>
          <w:szCs w:val="20"/>
        </w:rPr>
      </w:pPr>
      <w:r w:rsidRPr="00B70F26">
        <w:rPr>
          <w:rFonts w:ascii="PT Astra Serif" w:hAnsi="PT Astra Serif"/>
          <w:color w:val="000000"/>
          <w:szCs w:val="20"/>
        </w:rPr>
        <w:t>Предоставление результата муниципальной услуги осуществляется способом, определенным заявителем в заявлении:</w:t>
      </w:r>
    </w:p>
    <w:p w:rsidR="00890463" w:rsidRDefault="00890463" w:rsidP="00890463">
      <w:pPr>
        <w:tabs>
          <w:tab w:val="left" w:pos="1890"/>
        </w:tabs>
        <w:rPr>
          <w:sz w:val="20"/>
          <w:szCs w:val="20"/>
        </w:rPr>
      </w:pPr>
    </w:p>
    <w:p w:rsidR="00890463" w:rsidRDefault="00890463" w:rsidP="00890463">
      <w:pPr>
        <w:tabs>
          <w:tab w:val="left" w:pos="1890"/>
        </w:tabs>
        <w:rPr>
          <w:sz w:val="20"/>
          <w:szCs w:val="20"/>
        </w:rPr>
      </w:pPr>
      <w:r w:rsidRPr="001204D5">
        <w:rPr>
          <w:sz w:val="20"/>
          <w:szCs w:val="20"/>
        </w:rPr>
        <w:t>путем направления на почтовый адрес; путем выдачи в Администрации.</w:t>
      </w:r>
    </w:p>
    <w:p w:rsidR="00890463" w:rsidRDefault="00890463" w:rsidP="00890463">
      <w:pPr>
        <w:tabs>
          <w:tab w:val="left" w:pos="1890"/>
        </w:tabs>
        <w:rPr>
          <w:sz w:val="20"/>
          <w:szCs w:val="20"/>
        </w:rPr>
      </w:pPr>
    </w:p>
    <w:p w:rsidR="00890463" w:rsidRDefault="00890463" w:rsidP="00890463">
      <w:pPr>
        <w:tabs>
          <w:tab w:val="left" w:pos="1890"/>
        </w:tabs>
        <w:rPr>
          <w:sz w:val="20"/>
          <w:szCs w:val="20"/>
        </w:rPr>
      </w:pPr>
    </w:p>
    <w:p w:rsidR="00890463" w:rsidRPr="00B70F26" w:rsidRDefault="00890463" w:rsidP="00890463">
      <w:pPr>
        <w:pStyle w:val="a4"/>
        <w:spacing w:line="240" w:lineRule="auto"/>
        <w:ind w:right="108" w:firstLine="708"/>
        <w:jc w:val="both"/>
        <w:rPr>
          <w:rFonts w:ascii="PT Astra Serif" w:hAnsi="PT Astra Serif"/>
          <w:color w:val="000000"/>
          <w:szCs w:val="20"/>
        </w:rPr>
      </w:pPr>
      <w:r w:rsidRPr="00B70F26">
        <w:rPr>
          <w:rFonts w:ascii="PT Astra Serif" w:hAnsi="PT Astra Serif"/>
          <w:color w:val="00000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890463" w:rsidRPr="00B70F26" w:rsidRDefault="00890463" w:rsidP="00890463">
      <w:pPr>
        <w:pStyle w:val="a4"/>
        <w:spacing w:line="240" w:lineRule="auto"/>
        <w:ind w:right="108" w:firstLine="708"/>
        <w:jc w:val="both"/>
        <w:rPr>
          <w:rFonts w:ascii="PT Astra Serif" w:hAnsi="PT Astra Serif"/>
          <w:color w:val="000000"/>
          <w:szCs w:val="20"/>
        </w:rPr>
      </w:pPr>
      <w:r w:rsidRPr="00B70F26">
        <w:rPr>
          <w:rFonts w:ascii="PT Astra Serif" w:hAnsi="PT Astra Serif"/>
          <w:color w:val="00000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w:t>
      </w:r>
      <w:r w:rsidRPr="00B70F26">
        <w:rPr>
          <w:rFonts w:ascii="PT Astra Serif" w:hAnsi="PT Astra Serif"/>
          <w:color w:val="000000"/>
          <w:szCs w:val="20"/>
        </w:rPr>
        <w:lastRenderedPageBreak/>
        <w:t>индивидуальных предпринимателей) либо места нахождения (для юридических лиц) отсутствует.</w:t>
      </w:r>
    </w:p>
    <w:p w:rsidR="00890463" w:rsidRPr="00B70F26" w:rsidRDefault="00890463" w:rsidP="00890463">
      <w:pPr>
        <w:pStyle w:val="ae"/>
        <w:numPr>
          <w:ilvl w:val="3"/>
          <w:numId w:val="25"/>
        </w:numPr>
        <w:tabs>
          <w:tab w:val="left" w:pos="1837"/>
        </w:tabs>
        <w:ind w:right="104"/>
        <w:rPr>
          <w:rFonts w:ascii="PT Astra Serif" w:hAnsi="PT Astra Serif"/>
          <w:color w:val="000000"/>
          <w:sz w:val="20"/>
          <w:szCs w:val="20"/>
        </w:rPr>
      </w:pPr>
      <w:r w:rsidRPr="00B70F26">
        <w:rPr>
          <w:rFonts w:ascii="PT Astra Serif" w:hAnsi="PT Astra Serif"/>
          <w:color w:val="000000"/>
          <w:sz w:val="20"/>
          <w:szCs w:val="20"/>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(или) информации, необходимых для предоставления муниципальной услуги.</w:t>
      </w:r>
    </w:p>
    <w:p w:rsidR="00890463" w:rsidRPr="00B70F26" w:rsidRDefault="00890463" w:rsidP="00890463">
      <w:pPr>
        <w:pStyle w:val="ae"/>
        <w:tabs>
          <w:tab w:val="left" w:pos="1837"/>
        </w:tabs>
        <w:ind w:right="104"/>
        <w:rPr>
          <w:rFonts w:ascii="PT Astra Serif" w:hAnsi="PT Astra Serif"/>
          <w:sz w:val="20"/>
          <w:szCs w:val="20"/>
        </w:rPr>
      </w:pPr>
    </w:p>
    <w:p w:rsidR="00890463" w:rsidRPr="00343965" w:rsidRDefault="00890463" w:rsidP="00890463">
      <w:pPr>
        <w:tabs>
          <w:tab w:val="left" w:pos="1837"/>
        </w:tabs>
        <w:ind w:right="104"/>
        <w:rPr>
          <w:sz w:val="20"/>
          <w:szCs w:val="20"/>
        </w:rPr>
      </w:pPr>
    </w:p>
    <w:p w:rsidR="00890463" w:rsidRPr="00B70F26" w:rsidRDefault="00890463" w:rsidP="00890463">
      <w:pPr>
        <w:pStyle w:val="a4"/>
        <w:spacing w:line="240" w:lineRule="auto"/>
        <w:jc w:val="both"/>
        <w:rPr>
          <w:rFonts w:ascii="PT Astra Serif" w:hAnsi="PT Astra Serif"/>
          <w:color w:val="000000"/>
          <w:szCs w:val="20"/>
        </w:rPr>
      </w:pPr>
    </w:p>
    <w:p w:rsidR="00890463" w:rsidRPr="00B70F26" w:rsidRDefault="00890463" w:rsidP="00890463">
      <w:pPr>
        <w:pStyle w:val="ae"/>
        <w:numPr>
          <w:ilvl w:val="1"/>
          <w:numId w:val="25"/>
        </w:numPr>
        <w:tabs>
          <w:tab w:val="left" w:pos="1484"/>
        </w:tabs>
        <w:spacing w:before="1"/>
        <w:ind w:left="1484"/>
        <w:rPr>
          <w:rFonts w:ascii="PT Astra Serif" w:hAnsi="PT Astra Serif"/>
          <w:color w:val="000000"/>
          <w:sz w:val="20"/>
          <w:szCs w:val="20"/>
        </w:rPr>
      </w:pPr>
      <w:r w:rsidRPr="00B70F26">
        <w:rPr>
          <w:rFonts w:ascii="PT Astra Serif" w:hAnsi="PT Astra Serif"/>
          <w:b/>
          <w:color w:val="000000"/>
          <w:sz w:val="20"/>
          <w:szCs w:val="20"/>
        </w:rPr>
        <w:t>Формы</w:t>
      </w:r>
      <w:r w:rsidRPr="00B70F26">
        <w:rPr>
          <w:rFonts w:ascii="PT Astra Serif" w:hAnsi="PT Astra Serif"/>
          <w:b/>
          <w:color w:val="000000"/>
          <w:spacing w:val="-13"/>
          <w:sz w:val="20"/>
          <w:szCs w:val="20"/>
        </w:rPr>
        <w:t xml:space="preserve"> </w:t>
      </w:r>
      <w:proofErr w:type="gramStart"/>
      <w:r w:rsidRPr="00B70F26">
        <w:rPr>
          <w:rFonts w:ascii="PT Astra Serif" w:hAnsi="PT Astra Serif"/>
          <w:b/>
          <w:color w:val="000000"/>
          <w:sz w:val="20"/>
          <w:szCs w:val="20"/>
        </w:rPr>
        <w:t>контроля</w:t>
      </w:r>
      <w:r w:rsidRPr="00B70F26">
        <w:rPr>
          <w:rFonts w:ascii="PT Astra Serif" w:hAnsi="PT Astra Serif"/>
          <w:b/>
          <w:color w:val="000000"/>
          <w:spacing w:val="-10"/>
          <w:sz w:val="20"/>
          <w:szCs w:val="20"/>
        </w:rPr>
        <w:t xml:space="preserve"> </w:t>
      </w:r>
      <w:r w:rsidRPr="00B70F26">
        <w:rPr>
          <w:rFonts w:ascii="PT Astra Serif" w:hAnsi="PT Astra Serif"/>
          <w:b/>
          <w:color w:val="000000"/>
          <w:sz w:val="20"/>
          <w:szCs w:val="20"/>
        </w:rPr>
        <w:t>за</w:t>
      </w:r>
      <w:proofErr w:type="gramEnd"/>
      <w:r w:rsidRPr="00B70F26">
        <w:rPr>
          <w:rFonts w:ascii="PT Astra Serif" w:hAnsi="PT Astra Serif"/>
          <w:b/>
          <w:color w:val="000000"/>
          <w:spacing w:val="-9"/>
          <w:sz w:val="20"/>
          <w:szCs w:val="20"/>
        </w:rPr>
        <w:t xml:space="preserve"> </w:t>
      </w:r>
      <w:r w:rsidRPr="00B70F26">
        <w:rPr>
          <w:rFonts w:ascii="PT Astra Serif" w:hAnsi="PT Astra Serif"/>
          <w:b/>
          <w:color w:val="000000"/>
          <w:sz w:val="20"/>
          <w:szCs w:val="20"/>
        </w:rPr>
        <w:t>исполнением</w:t>
      </w:r>
      <w:r w:rsidRPr="00B70F26">
        <w:rPr>
          <w:rFonts w:ascii="PT Astra Serif" w:hAnsi="PT Astra Serif"/>
          <w:b/>
          <w:color w:val="000000"/>
          <w:spacing w:val="-9"/>
          <w:sz w:val="20"/>
          <w:szCs w:val="20"/>
        </w:rPr>
        <w:t xml:space="preserve"> </w:t>
      </w:r>
      <w:r w:rsidRPr="00B70F26">
        <w:rPr>
          <w:rFonts w:ascii="PT Astra Serif" w:hAnsi="PT Astra Serif"/>
          <w:b/>
          <w:color w:val="000000"/>
          <w:sz w:val="20"/>
          <w:szCs w:val="20"/>
        </w:rPr>
        <w:t>административного</w:t>
      </w:r>
      <w:r w:rsidRPr="00B70F26">
        <w:rPr>
          <w:rFonts w:ascii="PT Astra Serif" w:hAnsi="PT Astra Serif"/>
          <w:b/>
          <w:color w:val="000000"/>
          <w:spacing w:val="-9"/>
          <w:sz w:val="20"/>
          <w:szCs w:val="20"/>
        </w:rPr>
        <w:t xml:space="preserve"> </w:t>
      </w:r>
      <w:r w:rsidRPr="00B70F26">
        <w:rPr>
          <w:rFonts w:ascii="PT Astra Serif" w:hAnsi="PT Astra Serif"/>
          <w:b/>
          <w:color w:val="000000"/>
          <w:spacing w:val="-2"/>
          <w:sz w:val="20"/>
          <w:szCs w:val="20"/>
        </w:rPr>
        <w:t>регламента</w:t>
      </w:r>
    </w:p>
    <w:p w:rsidR="00890463" w:rsidRPr="00B70F26" w:rsidRDefault="00890463" w:rsidP="00890463">
      <w:pPr>
        <w:pStyle w:val="ae"/>
        <w:numPr>
          <w:ilvl w:val="2"/>
          <w:numId w:val="25"/>
        </w:numPr>
        <w:tabs>
          <w:tab w:val="left" w:pos="1938"/>
        </w:tabs>
        <w:spacing w:before="322"/>
        <w:ind w:left="1234" w:right="356" w:firstLine="214"/>
        <w:rPr>
          <w:rFonts w:ascii="PT Astra Serif" w:hAnsi="PT Astra Serif"/>
          <w:color w:val="000000"/>
          <w:sz w:val="20"/>
          <w:szCs w:val="20"/>
        </w:rPr>
      </w:pPr>
      <w:r w:rsidRPr="00B70F26">
        <w:rPr>
          <w:rFonts w:ascii="PT Astra Serif" w:hAnsi="PT Astra Serif"/>
          <w:b/>
          <w:color w:val="000000"/>
          <w:sz w:val="20"/>
          <w:szCs w:val="20"/>
        </w:rPr>
        <w:t xml:space="preserve">Порядок осуществления текущего </w:t>
      </w:r>
      <w:proofErr w:type="gramStart"/>
      <w:r w:rsidRPr="00B70F26">
        <w:rPr>
          <w:rFonts w:ascii="PT Astra Serif" w:hAnsi="PT Astra Serif"/>
          <w:b/>
          <w:color w:val="000000"/>
          <w:sz w:val="20"/>
          <w:szCs w:val="20"/>
        </w:rPr>
        <w:t>контроля за</w:t>
      </w:r>
      <w:proofErr w:type="gramEnd"/>
      <w:r w:rsidRPr="00B70F26">
        <w:rPr>
          <w:rFonts w:ascii="PT Astra Serif" w:hAnsi="PT Astra Serif"/>
          <w:b/>
          <w:color w:val="000000"/>
          <w:sz w:val="20"/>
          <w:szCs w:val="20"/>
        </w:rPr>
        <w:t xml:space="preserve"> соблюдением и</w:t>
      </w:r>
      <w:r w:rsidRPr="00B70F26">
        <w:rPr>
          <w:rFonts w:ascii="PT Astra Serif" w:hAnsi="PT Astra Serif"/>
          <w:b/>
          <w:color w:val="000000"/>
          <w:spacing w:val="-14"/>
          <w:sz w:val="20"/>
          <w:szCs w:val="20"/>
        </w:rPr>
        <w:t xml:space="preserve"> </w:t>
      </w:r>
      <w:r w:rsidRPr="00B70F26">
        <w:rPr>
          <w:rFonts w:ascii="PT Astra Serif" w:hAnsi="PT Astra Serif"/>
          <w:b/>
          <w:color w:val="000000"/>
          <w:sz w:val="20"/>
          <w:szCs w:val="20"/>
        </w:rPr>
        <w:t>исполнением</w:t>
      </w:r>
      <w:r w:rsidRPr="00B70F26">
        <w:rPr>
          <w:rFonts w:ascii="PT Astra Serif" w:hAnsi="PT Astra Serif"/>
          <w:b/>
          <w:color w:val="000000"/>
          <w:spacing w:val="-13"/>
          <w:sz w:val="20"/>
          <w:szCs w:val="20"/>
        </w:rPr>
        <w:t xml:space="preserve"> </w:t>
      </w:r>
      <w:r w:rsidRPr="00B70F26">
        <w:rPr>
          <w:rFonts w:ascii="PT Astra Serif" w:hAnsi="PT Astra Serif"/>
          <w:b/>
          <w:color w:val="000000"/>
          <w:sz w:val="20"/>
          <w:szCs w:val="20"/>
        </w:rPr>
        <w:t>ответственными</w:t>
      </w:r>
      <w:r w:rsidRPr="00B70F26">
        <w:rPr>
          <w:rFonts w:ascii="PT Astra Serif" w:hAnsi="PT Astra Serif"/>
          <w:b/>
          <w:color w:val="000000"/>
          <w:spacing w:val="-12"/>
          <w:sz w:val="20"/>
          <w:szCs w:val="20"/>
        </w:rPr>
        <w:t xml:space="preserve"> </w:t>
      </w:r>
      <w:r w:rsidRPr="00B70F26">
        <w:rPr>
          <w:rFonts w:ascii="PT Astra Serif" w:hAnsi="PT Astra Serif"/>
          <w:b/>
          <w:color w:val="000000"/>
          <w:sz w:val="20"/>
          <w:szCs w:val="20"/>
        </w:rPr>
        <w:t>должностными</w:t>
      </w:r>
      <w:r w:rsidRPr="00B70F26">
        <w:rPr>
          <w:rFonts w:ascii="PT Astra Serif" w:hAnsi="PT Astra Serif"/>
          <w:b/>
          <w:color w:val="000000"/>
          <w:spacing w:val="-10"/>
          <w:sz w:val="20"/>
          <w:szCs w:val="20"/>
        </w:rPr>
        <w:t xml:space="preserve"> </w:t>
      </w:r>
      <w:r w:rsidRPr="00B70F26">
        <w:rPr>
          <w:rFonts w:ascii="PT Astra Serif" w:hAnsi="PT Astra Serif"/>
          <w:b/>
          <w:color w:val="000000"/>
          <w:sz w:val="20"/>
          <w:szCs w:val="20"/>
        </w:rPr>
        <w:t>лицами</w:t>
      </w:r>
      <w:r w:rsidRPr="00B70F26">
        <w:rPr>
          <w:rFonts w:ascii="PT Astra Serif" w:hAnsi="PT Astra Serif"/>
          <w:b/>
          <w:color w:val="000000"/>
          <w:spacing w:val="-12"/>
          <w:sz w:val="20"/>
          <w:szCs w:val="20"/>
        </w:rPr>
        <w:t xml:space="preserve"> </w:t>
      </w:r>
      <w:r w:rsidRPr="00B70F26">
        <w:rPr>
          <w:rFonts w:ascii="PT Astra Serif" w:hAnsi="PT Astra Serif"/>
          <w:b/>
          <w:color w:val="000000"/>
          <w:sz w:val="20"/>
          <w:szCs w:val="20"/>
        </w:rPr>
        <w:t>положений</w:t>
      </w:r>
    </w:p>
    <w:p w:rsidR="00890463" w:rsidRPr="00B70F26" w:rsidRDefault="00890463" w:rsidP="00890463">
      <w:pPr>
        <w:ind w:left="495" w:firstLine="174"/>
        <w:rPr>
          <w:color w:val="000000"/>
          <w:sz w:val="20"/>
          <w:szCs w:val="20"/>
        </w:rPr>
      </w:pPr>
      <w:r w:rsidRPr="00B70F26">
        <w:rPr>
          <w:b/>
          <w:color w:val="000000"/>
          <w:sz w:val="20"/>
          <w:szCs w:val="20"/>
        </w:rPr>
        <w:t>административного регламента и иных нормативных правовых актов, устанавливающих</w:t>
      </w:r>
      <w:r w:rsidRPr="00B70F26">
        <w:rPr>
          <w:b/>
          <w:color w:val="000000"/>
          <w:spacing w:val="-13"/>
          <w:sz w:val="20"/>
          <w:szCs w:val="20"/>
        </w:rPr>
        <w:t xml:space="preserve"> </w:t>
      </w:r>
      <w:r w:rsidRPr="00B70F26">
        <w:rPr>
          <w:b/>
          <w:color w:val="000000"/>
          <w:sz w:val="20"/>
          <w:szCs w:val="20"/>
        </w:rPr>
        <w:t>требования</w:t>
      </w:r>
      <w:r w:rsidRPr="00B70F26">
        <w:rPr>
          <w:b/>
          <w:color w:val="000000"/>
          <w:spacing w:val="-13"/>
          <w:sz w:val="20"/>
          <w:szCs w:val="20"/>
        </w:rPr>
        <w:t xml:space="preserve"> </w:t>
      </w:r>
      <w:r w:rsidRPr="00B70F26">
        <w:rPr>
          <w:b/>
          <w:color w:val="000000"/>
          <w:sz w:val="20"/>
          <w:szCs w:val="20"/>
        </w:rPr>
        <w:t>к</w:t>
      </w:r>
      <w:r w:rsidRPr="00B70F26">
        <w:rPr>
          <w:b/>
          <w:color w:val="000000"/>
          <w:spacing w:val="-13"/>
          <w:sz w:val="20"/>
          <w:szCs w:val="20"/>
        </w:rPr>
        <w:t xml:space="preserve"> </w:t>
      </w:r>
      <w:r w:rsidRPr="00B70F26">
        <w:rPr>
          <w:b/>
          <w:color w:val="000000"/>
          <w:sz w:val="20"/>
          <w:szCs w:val="20"/>
        </w:rPr>
        <w:t>предоставлению</w:t>
      </w:r>
      <w:r w:rsidRPr="00B70F26">
        <w:rPr>
          <w:b/>
          <w:color w:val="000000"/>
          <w:spacing w:val="-10"/>
          <w:sz w:val="20"/>
          <w:szCs w:val="20"/>
        </w:rPr>
        <w:t xml:space="preserve"> </w:t>
      </w:r>
      <w:r w:rsidRPr="00B70F26">
        <w:rPr>
          <w:b/>
          <w:color w:val="000000"/>
          <w:sz w:val="20"/>
          <w:szCs w:val="20"/>
        </w:rPr>
        <w:t>муниципальной</w:t>
      </w:r>
      <w:r w:rsidRPr="00B70F26">
        <w:rPr>
          <w:b/>
          <w:color w:val="000000"/>
          <w:spacing w:val="-12"/>
          <w:sz w:val="20"/>
          <w:szCs w:val="20"/>
        </w:rPr>
        <w:t xml:space="preserve"> </w:t>
      </w:r>
      <w:r w:rsidRPr="00B70F26">
        <w:rPr>
          <w:b/>
          <w:color w:val="000000"/>
          <w:sz w:val="20"/>
          <w:szCs w:val="20"/>
        </w:rPr>
        <w:t>услуги,</w:t>
      </w:r>
    </w:p>
    <w:p w:rsidR="00890463" w:rsidRPr="00B70F26" w:rsidRDefault="00890463" w:rsidP="00890463">
      <w:pPr>
        <w:ind w:left="3418"/>
        <w:rPr>
          <w:color w:val="000000"/>
          <w:sz w:val="20"/>
          <w:szCs w:val="20"/>
        </w:rPr>
      </w:pPr>
      <w:r w:rsidRPr="00B70F26">
        <w:rPr>
          <w:b/>
          <w:color w:val="000000"/>
          <w:sz w:val="20"/>
          <w:szCs w:val="20"/>
        </w:rPr>
        <w:t>а</w:t>
      </w:r>
      <w:r w:rsidRPr="00B70F26">
        <w:rPr>
          <w:b/>
          <w:color w:val="000000"/>
          <w:spacing w:val="-3"/>
          <w:sz w:val="20"/>
          <w:szCs w:val="20"/>
        </w:rPr>
        <w:t xml:space="preserve"> </w:t>
      </w:r>
      <w:r w:rsidRPr="00B70F26">
        <w:rPr>
          <w:b/>
          <w:color w:val="000000"/>
          <w:sz w:val="20"/>
          <w:szCs w:val="20"/>
        </w:rPr>
        <w:t>также</w:t>
      </w:r>
      <w:r w:rsidRPr="00B70F26">
        <w:rPr>
          <w:b/>
          <w:color w:val="000000"/>
          <w:spacing w:val="-3"/>
          <w:sz w:val="20"/>
          <w:szCs w:val="20"/>
        </w:rPr>
        <w:t xml:space="preserve"> </w:t>
      </w:r>
      <w:r w:rsidRPr="00B70F26">
        <w:rPr>
          <w:b/>
          <w:color w:val="000000"/>
          <w:sz w:val="20"/>
          <w:szCs w:val="20"/>
        </w:rPr>
        <w:t>принятием</w:t>
      </w:r>
      <w:r w:rsidRPr="00B70F26">
        <w:rPr>
          <w:b/>
          <w:color w:val="000000"/>
          <w:spacing w:val="-4"/>
          <w:sz w:val="20"/>
          <w:szCs w:val="20"/>
        </w:rPr>
        <w:t xml:space="preserve"> </w:t>
      </w:r>
      <w:r w:rsidRPr="00B70F26">
        <w:rPr>
          <w:b/>
          <w:color w:val="000000"/>
          <w:sz w:val="20"/>
          <w:szCs w:val="20"/>
        </w:rPr>
        <w:t>ими</w:t>
      </w:r>
      <w:r w:rsidRPr="00B70F26">
        <w:rPr>
          <w:b/>
          <w:color w:val="000000"/>
          <w:spacing w:val="-2"/>
          <w:sz w:val="20"/>
          <w:szCs w:val="20"/>
        </w:rPr>
        <w:t xml:space="preserve"> решений</w:t>
      </w:r>
    </w:p>
    <w:p w:rsidR="00890463" w:rsidRPr="00B70F26" w:rsidRDefault="00890463" w:rsidP="00890463">
      <w:pPr>
        <w:pStyle w:val="a4"/>
        <w:spacing w:line="240" w:lineRule="auto"/>
        <w:jc w:val="both"/>
        <w:rPr>
          <w:rFonts w:ascii="PT Astra Serif" w:hAnsi="PT Astra Serif"/>
          <w:b/>
          <w:szCs w:val="20"/>
        </w:rPr>
      </w:pPr>
    </w:p>
    <w:p w:rsidR="00890463" w:rsidRPr="00B70F26" w:rsidRDefault="00890463" w:rsidP="00890463">
      <w:pPr>
        <w:pStyle w:val="a4"/>
        <w:spacing w:line="240" w:lineRule="auto"/>
        <w:jc w:val="both"/>
        <w:rPr>
          <w:rFonts w:ascii="PT Astra Serif" w:hAnsi="PT Astra Serif"/>
          <w:szCs w:val="20"/>
        </w:rPr>
      </w:pPr>
      <w:r w:rsidRPr="00B70F26">
        <w:rPr>
          <w:rFonts w:ascii="PT Astra Serif" w:hAnsi="PT Astra Serif"/>
          <w:szCs w:val="20"/>
        </w:rPr>
        <w:tab/>
      </w:r>
      <w:proofErr w:type="gramStart"/>
      <w:r w:rsidRPr="00B70F26">
        <w:rPr>
          <w:rFonts w:ascii="PT Astra Serif" w:hAnsi="PT Astra Serif"/>
          <w:szCs w:val="20"/>
        </w:rPr>
        <w:t>Текущий</w:t>
      </w:r>
      <w:r w:rsidRPr="00B70F26">
        <w:rPr>
          <w:rFonts w:ascii="PT Astra Serif" w:hAnsi="PT Astra Serif"/>
          <w:spacing w:val="73"/>
          <w:szCs w:val="20"/>
        </w:rPr>
        <w:t xml:space="preserve">  </w:t>
      </w:r>
      <w:r w:rsidRPr="00B70F26">
        <w:rPr>
          <w:rFonts w:ascii="PT Astra Serif" w:hAnsi="PT Astra Serif"/>
          <w:szCs w:val="20"/>
        </w:rPr>
        <w:t>контроль</w:t>
      </w:r>
      <w:r w:rsidRPr="00B70F26">
        <w:rPr>
          <w:rFonts w:ascii="PT Astra Serif" w:hAnsi="PT Astra Serif"/>
          <w:spacing w:val="74"/>
          <w:szCs w:val="20"/>
        </w:rPr>
        <w:t xml:space="preserve">  </w:t>
      </w:r>
      <w:r w:rsidRPr="00B70F26">
        <w:rPr>
          <w:rFonts w:ascii="PT Astra Serif" w:hAnsi="PT Astra Serif"/>
          <w:szCs w:val="20"/>
        </w:rPr>
        <w:t>за</w:t>
      </w:r>
      <w:r w:rsidRPr="00B70F26">
        <w:rPr>
          <w:rFonts w:ascii="PT Astra Serif" w:hAnsi="PT Astra Serif"/>
          <w:spacing w:val="74"/>
          <w:szCs w:val="20"/>
        </w:rPr>
        <w:t xml:space="preserve">  </w:t>
      </w:r>
      <w:r w:rsidRPr="00B70F26">
        <w:rPr>
          <w:rFonts w:ascii="PT Astra Serif" w:hAnsi="PT Astra Serif"/>
          <w:szCs w:val="20"/>
        </w:rPr>
        <w:t>соблюдением</w:t>
      </w:r>
      <w:r w:rsidRPr="00B70F26">
        <w:rPr>
          <w:rFonts w:ascii="PT Astra Serif" w:hAnsi="PT Astra Serif"/>
          <w:spacing w:val="74"/>
          <w:szCs w:val="20"/>
        </w:rPr>
        <w:t xml:space="preserve">  </w:t>
      </w:r>
      <w:r w:rsidRPr="00B70F26">
        <w:rPr>
          <w:rFonts w:ascii="PT Astra Serif" w:hAnsi="PT Astra Serif"/>
          <w:szCs w:val="20"/>
        </w:rPr>
        <w:t>последовательности</w:t>
      </w:r>
      <w:r w:rsidRPr="00B70F26">
        <w:rPr>
          <w:rFonts w:ascii="PT Astra Serif" w:hAnsi="PT Astra Serif"/>
          <w:spacing w:val="75"/>
          <w:szCs w:val="20"/>
        </w:rPr>
        <w:t xml:space="preserve">  </w:t>
      </w:r>
      <w:r w:rsidRPr="00B70F26">
        <w:rPr>
          <w:rFonts w:ascii="PT Astra Serif" w:hAnsi="PT Astra Serif"/>
          <w:spacing w:val="-2"/>
          <w:szCs w:val="20"/>
        </w:rPr>
        <w:t xml:space="preserve">действий, </w:t>
      </w:r>
      <w:r w:rsidRPr="00B70F26">
        <w:rPr>
          <w:rFonts w:ascii="PT Astra Serif" w:hAnsi="PT Astra Serif"/>
          <w:szCs w:val="20"/>
        </w:rPr>
        <w:t>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890463" w:rsidRPr="00B70F26" w:rsidRDefault="00890463" w:rsidP="00890463">
      <w:pPr>
        <w:pStyle w:val="a4"/>
        <w:spacing w:line="240" w:lineRule="auto"/>
        <w:jc w:val="both"/>
        <w:rPr>
          <w:rFonts w:ascii="PT Astra Serif" w:hAnsi="PT Astra Serif"/>
          <w:szCs w:val="20"/>
        </w:rPr>
      </w:pPr>
    </w:p>
    <w:p w:rsidR="00890463" w:rsidRPr="00B70F26" w:rsidRDefault="00890463" w:rsidP="00890463">
      <w:pPr>
        <w:pStyle w:val="ae"/>
        <w:numPr>
          <w:ilvl w:val="2"/>
          <w:numId w:val="25"/>
        </w:numPr>
        <w:tabs>
          <w:tab w:val="left" w:pos="2337"/>
        </w:tabs>
        <w:ind w:left="291" w:right="122" w:firstLine="1556"/>
        <w:rPr>
          <w:rFonts w:ascii="PT Astra Serif" w:hAnsi="PT Astra Serif"/>
          <w:sz w:val="20"/>
          <w:szCs w:val="20"/>
        </w:rPr>
      </w:pPr>
      <w:r w:rsidRPr="00B70F26">
        <w:rPr>
          <w:rFonts w:ascii="PT Astra Serif" w:hAnsi="PT Astra Serif"/>
          <w:b/>
          <w:sz w:val="20"/>
          <w:szCs w:val="20"/>
        </w:rPr>
        <w:t>Порядок и периодичность осуществления плановых и внеплановых</w:t>
      </w:r>
      <w:r w:rsidRPr="00B70F26">
        <w:rPr>
          <w:rFonts w:ascii="PT Astra Serif" w:hAnsi="PT Astra Serif"/>
          <w:b/>
          <w:spacing w:val="-12"/>
          <w:sz w:val="20"/>
          <w:szCs w:val="20"/>
        </w:rPr>
        <w:t xml:space="preserve"> </w:t>
      </w:r>
      <w:r w:rsidRPr="00B70F26">
        <w:rPr>
          <w:rFonts w:ascii="PT Astra Serif" w:hAnsi="PT Astra Serif"/>
          <w:b/>
          <w:sz w:val="20"/>
          <w:szCs w:val="20"/>
        </w:rPr>
        <w:t>проверок</w:t>
      </w:r>
      <w:r w:rsidRPr="00B70F26">
        <w:rPr>
          <w:rFonts w:ascii="PT Astra Serif" w:hAnsi="PT Astra Serif"/>
          <w:b/>
          <w:spacing w:val="-13"/>
          <w:sz w:val="20"/>
          <w:szCs w:val="20"/>
        </w:rPr>
        <w:t xml:space="preserve"> </w:t>
      </w:r>
      <w:r w:rsidRPr="00B70F26">
        <w:rPr>
          <w:rFonts w:ascii="PT Astra Serif" w:hAnsi="PT Astra Serif"/>
          <w:b/>
          <w:sz w:val="20"/>
          <w:szCs w:val="20"/>
        </w:rPr>
        <w:t>полноты</w:t>
      </w:r>
      <w:r w:rsidRPr="00B70F26">
        <w:rPr>
          <w:rFonts w:ascii="PT Astra Serif" w:hAnsi="PT Astra Serif"/>
          <w:b/>
          <w:spacing w:val="-14"/>
          <w:sz w:val="20"/>
          <w:szCs w:val="20"/>
        </w:rPr>
        <w:t xml:space="preserve"> </w:t>
      </w:r>
      <w:r w:rsidRPr="00B70F26">
        <w:rPr>
          <w:rFonts w:ascii="PT Astra Serif" w:hAnsi="PT Astra Serif"/>
          <w:b/>
          <w:sz w:val="20"/>
          <w:szCs w:val="20"/>
        </w:rPr>
        <w:t>и</w:t>
      </w:r>
      <w:r w:rsidRPr="00B70F26">
        <w:rPr>
          <w:rFonts w:ascii="PT Astra Serif" w:hAnsi="PT Astra Serif"/>
          <w:b/>
          <w:spacing w:val="-13"/>
          <w:sz w:val="20"/>
          <w:szCs w:val="20"/>
        </w:rPr>
        <w:t xml:space="preserve"> </w:t>
      </w:r>
      <w:r w:rsidRPr="00B70F26">
        <w:rPr>
          <w:rFonts w:ascii="PT Astra Serif" w:hAnsi="PT Astra Serif"/>
          <w:b/>
          <w:sz w:val="20"/>
          <w:szCs w:val="20"/>
        </w:rPr>
        <w:t>качества</w:t>
      </w:r>
      <w:r w:rsidRPr="00B70F26">
        <w:rPr>
          <w:rFonts w:ascii="PT Astra Serif" w:hAnsi="PT Astra Serif"/>
          <w:b/>
          <w:spacing w:val="-13"/>
          <w:sz w:val="20"/>
          <w:szCs w:val="20"/>
        </w:rPr>
        <w:t xml:space="preserve"> </w:t>
      </w:r>
      <w:r w:rsidRPr="00B70F26">
        <w:rPr>
          <w:rFonts w:ascii="PT Astra Serif" w:hAnsi="PT Astra Serif"/>
          <w:b/>
          <w:sz w:val="20"/>
          <w:szCs w:val="20"/>
        </w:rPr>
        <w:t>предоставления</w:t>
      </w:r>
      <w:r w:rsidRPr="00B70F26">
        <w:rPr>
          <w:rFonts w:ascii="PT Astra Serif" w:hAnsi="PT Astra Serif"/>
          <w:b/>
          <w:spacing w:val="-9"/>
          <w:sz w:val="20"/>
          <w:szCs w:val="20"/>
        </w:rPr>
        <w:t xml:space="preserve"> </w:t>
      </w:r>
      <w:r w:rsidRPr="00B70F26">
        <w:rPr>
          <w:rFonts w:ascii="PT Astra Serif" w:hAnsi="PT Astra Serif"/>
          <w:b/>
          <w:sz w:val="20"/>
          <w:szCs w:val="20"/>
        </w:rPr>
        <w:t>муниципальной</w:t>
      </w:r>
    </w:p>
    <w:p w:rsidR="00890463" w:rsidRPr="00B70F26" w:rsidRDefault="00890463" w:rsidP="00890463">
      <w:pPr>
        <w:ind w:left="2650" w:hanging="2090"/>
        <w:rPr>
          <w:sz w:val="20"/>
          <w:szCs w:val="20"/>
        </w:rPr>
      </w:pPr>
      <w:r w:rsidRPr="00B70F26">
        <w:rPr>
          <w:b/>
          <w:sz w:val="20"/>
          <w:szCs w:val="20"/>
        </w:rPr>
        <w:t>услуги,</w:t>
      </w:r>
      <w:r w:rsidRPr="00B70F26">
        <w:rPr>
          <w:b/>
          <w:spacing w:val="-9"/>
          <w:sz w:val="20"/>
          <w:szCs w:val="20"/>
        </w:rPr>
        <w:t xml:space="preserve"> </w:t>
      </w:r>
      <w:r w:rsidRPr="00B70F26">
        <w:rPr>
          <w:b/>
          <w:sz w:val="20"/>
          <w:szCs w:val="20"/>
        </w:rPr>
        <w:t>в</w:t>
      </w:r>
      <w:r w:rsidRPr="00B70F26">
        <w:rPr>
          <w:b/>
          <w:spacing w:val="-9"/>
          <w:sz w:val="20"/>
          <w:szCs w:val="20"/>
        </w:rPr>
        <w:t xml:space="preserve"> </w:t>
      </w:r>
      <w:r w:rsidRPr="00B70F26">
        <w:rPr>
          <w:b/>
          <w:sz w:val="20"/>
          <w:szCs w:val="20"/>
        </w:rPr>
        <w:t>том</w:t>
      </w:r>
      <w:r w:rsidRPr="00B70F26">
        <w:rPr>
          <w:b/>
          <w:spacing w:val="-8"/>
          <w:sz w:val="20"/>
          <w:szCs w:val="20"/>
        </w:rPr>
        <w:t xml:space="preserve"> </w:t>
      </w:r>
      <w:r w:rsidRPr="00B70F26">
        <w:rPr>
          <w:b/>
          <w:sz w:val="20"/>
          <w:szCs w:val="20"/>
        </w:rPr>
        <w:t>числе</w:t>
      </w:r>
      <w:r w:rsidRPr="00B70F26">
        <w:rPr>
          <w:b/>
          <w:spacing w:val="-10"/>
          <w:sz w:val="20"/>
          <w:szCs w:val="20"/>
        </w:rPr>
        <w:t xml:space="preserve"> </w:t>
      </w:r>
      <w:r w:rsidRPr="00B70F26">
        <w:rPr>
          <w:b/>
          <w:sz w:val="20"/>
          <w:szCs w:val="20"/>
        </w:rPr>
        <w:t>порядок</w:t>
      </w:r>
      <w:r w:rsidRPr="00B70F26">
        <w:rPr>
          <w:b/>
          <w:spacing w:val="-9"/>
          <w:sz w:val="20"/>
          <w:szCs w:val="20"/>
        </w:rPr>
        <w:t xml:space="preserve"> </w:t>
      </w:r>
      <w:r w:rsidRPr="00B70F26">
        <w:rPr>
          <w:b/>
          <w:sz w:val="20"/>
          <w:szCs w:val="20"/>
        </w:rPr>
        <w:t>и</w:t>
      </w:r>
      <w:r w:rsidRPr="00B70F26">
        <w:rPr>
          <w:b/>
          <w:spacing w:val="-9"/>
          <w:sz w:val="20"/>
          <w:szCs w:val="20"/>
        </w:rPr>
        <w:t xml:space="preserve"> </w:t>
      </w:r>
      <w:r w:rsidRPr="00B70F26">
        <w:rPr>
          <w:b/>
          <w:sz w:val="20"/>
          <w:szCs w:val="20"/>
        </w:rPr>
        <w:t>формы</w:t>
      </w:r>
      <w:r w:rsidRPr="00B70F26">
        <w:rPr>
          <w:b/>
          <w:spacing w:val="-8"/>
          <w:sz w:val="20"/>
          <w:szCs w:val="20"/>
        </w:rPr>
        <w:t xml:space="preserve"> </w:t>
      </w:r>
      <w:proofErr w:type="gramStart"/>
      <w:r w:rsidRPr="00B70F26">
        <w:rPr>
          <w:b/>
          <w:sz w:val="20"/>
          <w:szCs w:val="20"/>
        </w:rPr>
        <w:t>контроля</w:t>
      </w:r>
      <w:r w:rsidRPr="00B70F26">
        <w:rPr>
          <w:b/>
          <w:spacing w:val="-9"/>
          <w:sz w:val="20"/>
          <w:szCs w:val="20"/>
        </w:rPr>
        <w:t xml:space="preserve"> </w:t>
      </w:r>
      <w:r w:rsidRPr="00B70F26">
        <w:rPr>
          <w:b/>
          <w:sz w:val="20"/>
          <w:szCs w:val="20"/>
        </w:rPr>
        <w:t>за</w:t>
      </w:r>
      <w:proofErr w:type="gramEnd"/>
      <w:r w:rsidRPr="00B70F26">
        <w:rPr>
          <w:b/>
          <w:spacing w:val="-9"/>
          <w:sz w:val="20"/>
          <w:szCs w:val="20"/>
        </w:rPr>
        <w:t xml:space="preserve"> </w:t>
      </w:r>
      <w:r w:rsidRPr="00B70F26">
        <w:rPr>
          <w:b/>
          <w:sz w:val="20"/>
          <w:szCs w:val="20"/>
        </w:rPr>
        <w:t>полнотой</w:t>
      </w:r>
      <w:r w:rsidRPr="00B70F26">
        <w:rPr>
          <w:b/>
          <w:spacing w:val="-9"/>
          <w:sz w:val="20"/>
          <w:szCs w:val="20"/>
        </w:rPr>
        <w:t xml:space="preserve"> </w:t>
      </w:r>
      <w:r w:rsidRPr="00B70F26">
        <w:rPr>
          <w:b/>
          <w:sz w:val="20"/>
          <w:szCs w:val="20"/>
        </w:rPr>
        <w:t>и</w:t>
      </w:r>
      <w:r w:rsidRPr="00B70F26">
        <w:rPr>
          <w:b/>
          <w:spacing w:val="-9"/>
          <w:sz w:val="20"/>
          <w:szCs w:val="20"/>
        </w:rPr>
        <w:t xml:space="preserve"> </w:t>
      </w:r>
      <w:r w:rsidRPr="00B70F26">
        <w:rPr>
          <w:b/>
          <w:sz w:val="20"/>
          <w:szCs w:val="20"/>
        </w:rPr>
        <w:t>качеством предоставления муниципальной услуги</w:t>
      </w:r>
    </w:p>
    <w:p w:rsidR="00890463" w:rsidRPr="00B70F26" w:rsidRDefault="00890463" w:rsidP="00890463">
      <w:pPr>
        <w:pStyle w:val="a4"/>
        <w:spacing w:line="240" w:lineRule="auto"/>
        <w:jc w:val="both"/>
        <w:rPr>
          <w:rFonts w:ascii="PT Astra Serif" w:hAnsi="PT Astra Serif"/>
          <w:b/>
          <w:szCs w:val="20"/>
        </w:rPr>
      </w:pPr>
    </w:p>
    <w:p w:rsidR="00890463" w:rsidRPr="00B70F26" w:rsidRDefault="00890463" w:rsidP="00890463">
      <w:pPr>
        <w:pStyle w:val="ae"/>
        <w:numPr>
          <w:ilvl w:val="3"/>
          <w:numId w:val="25"/>
        </w:numPr>
        <w:tabs>
          <w:tab w:val="left" w:pos="1729"/>
        </w:tabs>
        <w:ind w:right="105" w:firstLine="708"/>
        <w:rPr>
          <w:rFonts w:ascii="PT Astra Serif" w:hAnsi="PT Astra Serif"/>
          <w:sz w:val="20"/>
          <w:szCs w:val="20"/>
        </w:rPr>
      </w:pPr>
      <w:proofErr w:type="gramStart"/>
      <w:r w:rsidRPr="00B70F26">
        <w:rPr>
          <w:rFonts w:ascii="PT Astra Serif" w:hAnsi="PT Astra Serif"/>
          <w:sz w:val="20"/>
          <w:szCs w:val="20"/>
        </w:rPr>
        <w:t>Контроль за</w:t>
      </w:r>
      <w:proofErr w:type="gramEnd"/>
      <w:r w:rsidRPr="00B70F26">
        <w:rPr>
          <w:rFonts w:ascii="PT Astra Serif" w:hAnsi="PT Astra Serif"/>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90463" w:rsidRPr="00B70F26" w:rsidRDefault="00890463" w:rsidP="00890463">
      <w:pPr>
        <w:pStyle w:val="ae"/>
        <w:numPr>
          <w:ilvl w:val="3"/>
          <w:numId w:val="25"/>
        </w:numPr>
        <w:tabs>
          <w:tab w:val="left" w:pos="1683"/>
        </w:tabs>
        <w:ind w:right="104" w:firstLine="708"/>
        <w:rPr>
          <w:rFonts w:ascii="PT Astra Serif" w:hAnsi="PT Astra Serif"/>
          <w:sz w:val="20"/>
          <w:szCs w:val="20"/>
        </w:rPr>
      </w:pPr>
      <w:r w:rsidRPr="00B70F26">
        <w:rPr>
          <w:rFonts w:ascii="PT Astra Serif" w:hAnsi="PT Astra Serif"/>
          <w:sz w:val="20"/>
          <w:szCs w:val="20"/>
        </w:rPr>
        <w:t>Проверки</w:t>
      </w:r>
      <w:r w:rsidRPr="00B70F26">
        <w:rPr>
          <w:rFonts w:ascii="PT Astra Serif" w:hAnsi="PT Astra Serif"/>
          <w:spacing w:val="-7"/>
          <w:sz w:val="20"/>
          <w:szCs w:val="20"/>
        </w:rPr>
        <w:t xml:space="preserve"> </w:t>
      </w:r>
      <w:r w:rsidRPr="00B70F26">
        <w:rPr>
          <w:rFonts w:ascii="PT Astra Serif" w:hAnsi="PT Astra Serif"/>
          <w:sz w:val="20"/>
          <w:szCs w:val="20"/>
        </w:rPr>
        <w:t>полноты</w:t>
      </w:r>
      <w:r w:rsidRPr="00B70F26">
        <w:rPr>
          <w:rFonts w:ascii="PT Astra Serif" w:hAnsi="PT Astra Serif"/>
          <w:spacing w:val="-7"/>
          <w:sz w:val="20"/>
          <w:szCs w:val="20"/>
        </w:rPr>
        <w:t xml:space="preserve"> </w:t>
      </w:r>
      <w:r w:rsidRPr="00B70F26">
        <w:rPr>
          <w:rFonts w:ascii="PT Astra Serif" w:hAnsi="PT Astra Serif"/>
          <w:sz w:val="20"/>
          <w:szCs w:val="20"/>
        </w:rPr>
        <w:t>и</w:t>
      </w:r>
      <w:r w:rsidRPr="00B70F26">
        <w:rPr>
          <w:rFonts w:ascii="PT Astra Serif" w:hAnsi="PT Astra Serif"/>
          <w:spacing w:val="-8"/>
          <w:sz w:val="20"/>
          <w:szCs w:val="20"/>
        </w:rPr>
        <w:t xml:space="preserve"> </w:t>
      </w:r>
      <w:r w:rsidRPr="00B70F26">
        <w:rPr>
          <w:rFonts w:ascii="PT Astra Serif" w:hAnsi="PT Astra Serif"/>
          <w:sz w:val="20"/>
          <w:szCs w:val="20"/>
        </w:rPr>
        <w:t>качества</w:t>
      </w:r>
      <w:r w:rsidRPr="00B70F26">
        <w:rPr>
          <w:rFonts w:ascii="PT Astra Serif" w:hAnsi="PT Astra Serif"/>
          <w:spacing w:val="-7"/>
          <w:sz w:val="20"/>
          <w:szCs w:val="20"/>
        </w:rPr>
        <w:t xml:space="preserve"> </w:t>
      </w:r>
      <w:r w:rsidRPr="00B70F26">
        <w:rPr>
          <w:rFonts w:ascii="PT Astra Serif" w:hAnsi="PT Astra Serif"/>
          <w:sz w:val="20"/>
          <w:szCs w:val="20"/>
        </w:rPr>
        <w:t>предоставления муниципальной</w:t>
      </w:r>
      <w:r w:rsidRPr="00B70F26">
        <w:rPr>
          <w:rFonts w:ascii="PT Astra Serif" w:hAnsi="PT Astra Serif"/>
          <w:spacing w:val="-5"/>
          <w:sz w:val="20"/>
          <w:szCs w:val="20"/>
        </w:rPr>
        <w:t xml:space="preserve"> </w:t>
      </w:r>
      <w:r w:rsidRPr="00B70F26">
        <w:rPr>
          <w:rFonts w:ascii="PT Astra Serif" w:hAnsi="PT Astra Serif"/>
          <w:sz w:val="20"/>
          <w:szCs w:val="20"/>
        </w:rPr>
        <w:t xml:space="preserve">услуги могут быть </w:t>
      </w:r>
      <w:r w:rsidRPr="00B70F26">
        <w:rPr>
          <w:rFonts w:ascii="PT Astra Serif" w:hAnsi="PT Astra Serif"/>
          <w:sz w:val="20"/>
          <w:szCs w:val="20"/>
        </w:rPr>
        <w:lastRenderedPageBreak/>
        <w:t>плановыми и внеплановыми.</w:t>
      </w:r>
    </w:p>
    <w:p w:rsidR="00890463" w:rsidRPr="00B70F26" w:rsidRDefault="00890463" w:rsidP="00890463">
      <w:pPr>
        <w:pStyle w:val="a4"/>
        <w:spacing w:line="240" w:lineRule="auto"/>
        <w:ind w:right="116" w:firstLine="708"/>
        <w:jc w:val="both"/>
        <w:rPr>
          <w:rFonts w:ascii="PT Astra Serif" w:hAnsi="PT Astra Serif"/>
          <w:szCs w:val="20"/>
        </w:rPr>
      </w:pPr>
      <w:r w:rsidRPr="00B70F26">
        <w:rPr>
          <w:rFonts w:ascii="PT Astra Serif" w:hAnsi="PT Astra Serif"/>
          <w:szCs w:val="20"/>
        </w:rPr>
        <w:t>Плановые проверки проводятся в соответствии с утвержденным планом деятельности Администрации.</w:t>
      </w:r>
    </w:p>
    <w:p w:rsidR="00890463" w:rsidRPr="00B70F26" w:rsidRDefault="00890463" w:rsidP="00890463">
      <w:pPr>
        <w:pStyle w:val="a4"/>
        <w:spacing w:line="240" w:lineRule="auto"/>
        <w:ind w:right="111" w:firstLine="708"/>
        <w:jc w:val="both"/>
        <w:rPr>
          <w:rFonts w:ascii="PT Astra Serif" w:hAnsi="PT Astra Serif"/>
          <w:szCs w:val="20"/>
        </w:rPr>
      </w:pPr>
      <w:r w:rsidRPr="00B70F26">
        <w:rPr>
          <w:rFonts w:ascii="PT Astra Serif" w:hAnsi="PT Astra Serif"/>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90463" w:rsidRPr="00B70F26" w:rsidRDefault="00890463" w:rsidP="00890463">
      <w:pPr>
        <w:pStyle w:val="a4"/>
        <w:spacing w:line="240" w:lineRule="auto"/>
        <w:jc w:val="both"/>
        <w:rPr>
          <w:rFonts w:ascii="PT Astra Serif" w:hAnsi="PT Astra Serif"/>
          <w:szCs w:val="20"/>
        </w:rPr>
      </w:pPr>
    </w:p>
    <w:p w:rsidR="00890463" w:rsidRPr="00B70F26" w:rsidRDefault="00890463" w:rsidP="00890463">
      <w:pPr>
        <w:pStyle w:val="ae"/>
        <w:numPr>
          <w:ilvl w:val="2"/>
          <w:numId w:val="25"/>
        </w:numPr>
        <w:tabs>
          <w:tab w:val="left" w:pos="1579"/>
        </w:tabs>
        <w:ind w:left="861" w:right="208" w:firstLine="228"/>
        <w:rPr>
          <w:rFonts w:ascii="PT Astra Serif" w:hAnsi="PT Astra Serif"/>
          <w:sz w:val="20"/>
          <w:szCs w:val="20"/>
        </w:rPr>
      </w:pPr>
      <w:r w:rsidRPr="00B70F26">
        <w:rPr>
          <w:rFonts w:ascii="PT Astra Serif" w:hAnsi="PT Astra Serif"/>
          <w:b/>
          <w:sz w:val="20"/>
          <w:szCs w:val="20"/>
        </w:rPr>
        <w:t>Ответственность</w:t>
      </w:r>
      <w:r w:rsidRPr="00B70F26">
        <w:rPr>
          <w:rFonts w:ascii="PT Astra Serif" w:hAnsi="PT Astra Serif"/>
          <w:b/>
          <w:spacing w:val="-7"/>
          <w:sz w:val="20"/>
          <w:szCs w:val="20"/>
        </w:rPr>
        <w:t xml:space="preserve"> </w:t>
      </w:r>
      <w:r w:rsidRPr="00B70F26">
        <w:rPr>
          <w:rFonts w:ascii="PT Astra Serif" w:hAnsi="PT Astra Serif"/>
          <w:b/>
          <w:sz w:val="20"/>
          <w:szCs w:val="20"/>
        </w:rPr>
        <w:t>должностных</w:t>
      </w:r>
      <w:r w:rsidRPr="00B70F26">
        <w:rPr>
          <w:rFonts w:ascii="PT Astra Serif" w:hAnsi="PT Astra Serif"/>
          <w:b/>
          <w:spacing w:val="-6"/>
          <w:sz w:val="20"/>
          <w:szCs w:val="20"/>
        </w:rPr>
        <w:t xml:space="preserve"> </w:t>
      </w:r>
      <w:r w:rsidRPr="00B70F26">
        <w:rPr>
          <w:rFonts w:ascii="PT Astra Serif" w:hAnsi="PT Astra Serif"/>
          <w:b/>
          <w:sz w:val="20"/>
          <w:szCs w:val="20"/>
        </w:rPr>
        <w:t>лиц</w:t>
      </w:r>
      <w:r w:rsidRPr="00B70F26">
        <w:rPr>
          <w:rFonts w:ascii="PT Astra Serif" w:hAnsi="PT Astra Serif"/>
          <w:b/>
          <w:spacing w:val="-6"/>
          <w:sz w:val="20"/>
          <w:szCs w:val="20"/>
        </w:rPr>
        <w:t xml:space="preserve"> </w:t>
      </w:r>
      <w:r w:rsidRPr="00B70F26">
        <w:rPr>
          <w:rFonts w:ascii="PT Astra Serif" w:hAnsi="PT Astra Serif"/>
          <w:b/>
          <w:sz w:val="20"/>
          <w:szCs w:val="20"/>
        </w:rPr>
        <w:t>Администрации</w:t>
      </w:r>
      <w:r w:rsidRPr="00B70F26">
        <w:rPr>
          <w:rFonts w:ascii="PT Astra Serif" w:hAnsi="PT Astra Serif"/>
          <w:b/>
          <w:spacing w:val="-6"/>
          <w:sz w:val="20"/>
          <w:szCs w:val="20"/>
        </w:rPr>
        <w:t xml:space="preserve"> </w:t>
      </w:r>
      <w:r w:rsidRPr="00B70F26">
        <w:rPr>
          <w:rFonts w:ascii="PT Astra Serif" w:hAnsi="PT Astra Serif"/>
          <w:b/>
          <w:sz w:val="20"/>
          <w:szCs w:val="20"/>
        </w:rPr>
        <w:t>за</w:t>
      </w:r>
      <w:r w:rsidRPr="00B70F26">
        <w:rPr>
          <w:rFonts w:ascii="PT Astra Serif" w:hAnsi="PT Astra Serif"/>
          <w:b/>
          <w:spacing w:val="-6"/>
          <w:sz w:val="20"/>
          <w:szCs w:val="20"/>
        </w:rPr>
        <w:t xml:space="preserve"> </w:t>
      </w:r>
      <w:r w:rsidRPr="00B70F26">
        <w:rPr>
          <w:rFonts w:ascii="PT Astra Serif" w:hAnsi="PT Astra Serif"/>
          <w:b/>
          <w:sz w:val="20"/>
          <w:szCs w:val="20"/>
        </w:rPr>
        <w:t>решения</w:t>
      </w:r>
      <w:r w:rsidRPr="00B70F26">
        <w:rPr>
          <w:rFonts w:ascii="PT Astra Serif" w:hAnsi="PT Astra Serif"/>
          <w:b/>
          <w:spacing w:val="-1"/>
          <w:sz w:val="20"/>
          <w:szCs w:val="20"/>
        </w:rPr>
        <w:t xml:space="preserve"> </w:t>
      </w:r>
      <w:r w:rsidRPr="00B70F26">
        <w:rPr>
          <w:rFonts w:ascii="PT Astra Serif" w:hAnsi="PT Astra Serif"/>
          <w:b/>
          <w:sz w:val="20"/>
          <w:szCs w:val="20"/>
        </w:rPr>
        <w:t>и действия (бездействие), принимаемые (осуществляемые) ими в ходе</w:t>
      </w:r>
    </w:p>
    <w:p w:rsidR="00890463" w:rsidRPr="00B70F26" w:rsidRDefault="00890463" w:rsidP="00890463">
      <w:pPr>
        <w:ind w:left="2650"/>
        <w:rPr>
          <w:sz w:val="20"/>
          <w:szCs w:val="20"/>
        </w:rPr>
      </w:pPr>
      <w:r w:rsidRPr="00B70F26">
        <w:rPr>
          <w:b/>
          <w:sz w:val="20"/>
          <w:szCs w:val="20"/>
        </w:rPr>
        <w:t>предоставления</w:t>
      </w:r>
      <w:r w:rsidRPr="00B70F26">
        <w:rPr>
          <w:b/>
          <w:spacing w:val="-9"/>
          <w:sz w:val="20"/>
          <w:szCs w:val="20"/>
        </w:rPr>
        <w:t xml:space="preserve"> </w:t>
      </w:r>
      <w:r w:rsidRPr="00B70F26">
        <w:rPr>
          <w:b/>
          <w:sz w:val="20"/>
          <w:szCs w:val="20"/>
        </w:rPr>
        <w:t>муниципальной</w:t>
      </w:r>
      <w:r w:rsidRPr="00B70F26">
        <w:rPr>
          <w:b/>
          <w:spacing w:val="-8"/>
          <w:sz w:val="20"/>
          <w:szCs w:val="20"/>
        </w:rPr>
        <w:t xml:space="preserve"> </w:t>
      </w:r>
      <w:r w:rsidRPr="00B70F26">
        <w:rPr>
          <w:b/>
          <w:spacing w:val="-2"/>
          <w:sz w:val="20"/>
          <w:szCs w:val="20"/>
        </w:rPr>
        <w:t>услуги</w:t>
      </w:r>
    </w:p>
    <w:p w:rsidR="00890463" w:rsidRPr="00B70F26" w:rsidRDefault="00890463" w:rsidP="00890463">
      <w:pPr>
        <w:pStyle w:val="a4"/>
        <w:spacing w:line="240" w:lineRule="auto"/>
        <w:jc w:val="both"/>
        <w:rPr>
          <w:rFonts w:ascii="PT Astra Serif" w:hAnsi="PT Astra Serif"/>
          <w:b/>
          <w:szCs w:val="20"/>
        </w:rPr>
      </w:pPr>
    </w:p>
    <w:p w:rsidR="00890463" w:rsidRPr="00B70F26" w:rsidRDefault="00890463" w:rsidP="00890463">
      <w:pPr>
        <w:pStyle w:val="ae"/>
        <w:numPr>
          <w:ilvl w:val="3"/>
          <w:numId w:val="25"/>
        </w:numPr>
        <w:tabs>
          <w:tab w:val="left" w:pos="1871"/>
        </w:tabs>
        <w:ind w:right="109" w:firstLine="708"/>
        <w:rPr>
          <w:rFonts w:ascii="PT Astra Serif" w:hAnsi="PT Astra Serif"/>
          <w:sz w:val="20"/>
          <w:szCs w:val="20"/>
        </w:rPr>
      </w:pPr>
      <w:r w:rsidRPr="00B70F26">
        <w:rPr>
          <w:rFonts w:ascii="PT Astra Serif" w:hAnsi="PT Astra Serif"/>
          <w:sz w:val="20"/>
          <w:szCs w:val="20"/>
        </w:rPr>
        <w:t>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w:t>
      </w:r>
      <w:r w:rsidRPr="00B70F26">
        <w:rPr>
          <w:rFonts w:ascii="PT Astra Serif" w:hAnsi="PT Astra Serif"/>
          <w:spacing w:val="40"/>
          <w:sz w:val="20"/>
          <w:szCs w:val="20"/>
        </w:rPr>
        <w:t xml:space="preserve"> </w:t>
      </w:r>
      <w:r w:rsidRPr="00B70F26">
        <w:rPr>
          <w:rFonts w:ascii="PT Astra Serif" w:hAnsi="PT Astra Serif"/>
          <w:sz w:val="20"/>
          <w:szCs w:val="20"/>
        </w:rPr>
        <w:t>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90463" w:rsidRPr="00B70F26" w:rsidRDefault="00890463" w:rsidP="00890463">
      <w:pPr>
        <w:pStyle w:val="ae"/>
        <w:numPr>
          <w:ilvl w:val="3"/>
          <w:numId w:val="25"/>
        </w:numPr>
        <w:tabs>
          <w:tab w:val="left" w:pos="1725"/>
        </w:tabs>
        <w:spacing w:before="1"/>
        <w:ind w:right="108" w:firstLine="708"/>
        <w:rPr>
          <w:rFonts w:ascii="PT Astra Serif" w:hAnsi="PT Astra Serif"/>
          <w:color w:val="000000"/>
          <w:sz w:val="20"/>
          <w:szCs w:val="20"/>
        </w:rPr>
      </w:pPr>
      <w:r w:rsidRPr="00B70F26">
        <w:rPr>
          <w:rFonts w:ascii="PT Astra Serif" w:hAnsi="PT Astra Serif"/>
          <w:color w:val="000000"/>
          <w:sz w:val="20"/>
          <w:szCs w:val="20"/>
        </w:rPr>
        <w:t xml:space="preserve">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w:t>
      </w:r>
      <w:r w:rsidRPr="00B70F26">
        <w:rPr>
          <w:rFonts w:ascii="PT Astra Serif" w:hAnsi="PT Astra Serif"/>
          <w:color w:val="000000"/>
          <w:spacing w:val="-2"/>
          <w:sz w:val="20"/>
          <w:szCs w:val="20"/>
        </w:rPr>
        <w:t>Федерации.</w:t>
      </w:r>
    </w:p>
    <w:p w:rsidR="00890463" w:rsidRPr="00B70F26" w:rsidRDefault="00890463" w:rsidP="00890463">
      <w:pPr>
        <w:pStyle w:val="ae"/>
        <w:numPr>
          <w:ilvl w:val="3"/>
          <w:numId w:val="25"/>
        </w:numPr>
        <w:tabs>
          <w:tab w:val="left" w:pos="1765"/>
        </w:tabs>
        <w:ind w:right="111" w:firstLine="708"/>
        <w:rPr>
          <w:rFonts w:ascii="PT Astra Serif" w:hAnsi="PT Astra Serif"/>
          <w:color w:val="000000"/>
          <w:sz w:val="20"/>
          <w:szCs w:val="20"/>
        </w:rPr>
      </w:pPr>
      <w:r w:rsidRPr="00B70F26">
        <w:rPr>
          <w:rFonts w:ascii="PT Astra Serif" w:hAnsi="PT Astra Serif"/>
          <w:color w:val="000000"/>
          <w:sz w:val="20"/>
          <w:szCs w:val="20"/>
        </w:rPr>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w:t>
      </w:r>
      <w:r w:rsidRPr="00B70F26">
        <w:rPr>
          <w:rFonts w:ascii="PT Astra Serif" w:hAnsi="PT Astra Serif"/>
          <w:color w:val="000000"/>
          <w:spacing w:val="40"/>
          <w:sz w:val="20"/>
          <w:szCs w:val="20"/>
        </w:rPr>
        <w:t xml:space="preserve"> </w:t>
      </w:r>
      <w:r w:rsidRPr="00B70F26">
        <w:rPr>
          <w:rFonts w:ascii="PT Astra Serif" w:hAnsi="PT Astra Serif"/>
          <w:color w:val="000000"/>
          <w:sz w:val="20"/>
          <w:szCs w:val="20"/>
        </w:rPr>
        <w:t>муниципальной</w:t>
      </w:r>
      <w:r w:rsidRPr="00B70F26">
        <w:rPr>
          <w:rFonts w:ascii="PT Astra Serif" w:hAnsi="PT Astra Serif"/>
          <w:color w:val="000000"/>
          <w:spacing w:val="39"/>
          <w:sz w:val="20"/>
          <w:szCs w:val="20"/>
        </w:rPr>
        <w:t xml:space="preserve"> </w:t>
      </w:r>
      <w:r w:rsidRPr="00B70F26">
        <w:rPr>
          <w:rFonts w:ascii="PT Astra Serif" w:hAnsi="PT Astra Serif"/>
          <w:color w:val="000000"/>
          <w:sz w:val="20"/>
          <w:szCs w:val="20"/>
        </w:rPr>
        <w:t>услуги,</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в</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течение</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10</w:t>
      </w:r>
      <w:r w:rsidRPr="00B70F26">
        <w:rPr>
          <w:rFonts w:ascii="PT Astra Serif" w:hAnsi="PT Astra Serif"/>
          <w:color w:val="000000"/>
          <w:spacing w:val="35"/>
          <w:sz w:val="20"/>
          <w:szCs w:val="20"/>
        </w:rPr>
        <w:t xml:space="preserve"> </w:t>
      </w:r>
      <w:r w:rsidRPr="00B70F26">
        <w:rPr>
          <w:rFonts w:ascii="PT Astra Serif" w:hAnsi="PT Astra Serif"/>
          <w:color w:val="000000"/>
          <w:sz w:val="20"/>
          <w:szCs w:val="20"/>
        </w:rPr>
        <w:t>рабочих</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дней</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со</w:t>
      </w:r>
      <w:r w:rsidRPr="00B70F26">
        <w:rPr>
          <w:rFonts w:ascii="PT Astra Serif" w:hAnsi="PT Astra Serif"/>
          <w:color w:val="000000"/>
          <w:spacing w:val="35"/>
          <w:sz w:val="20"/>
          <w:szCs w:val="20"/>
        </w:rPr>
        <w:t xml:space="preserve"> </w:t>
      </w:r>
      <w:r w:rsidRPr="00B70F26">
        <w:rPr>
          <w:rFonts w:ascii="PT Astra Serif" w:hAnsi="PT Astra Serif"/>
          <w:color w:val="000000"/>
          <w:sz w:val="20"/>
          <w:szCs w:val="20"/>
        </w:rPr>
        <w:t>дня</w:t>
      </w:r>
      <w:r w:rsidRPr="00B70F26">
        <w:rPr>
          <w:rFonts w:ascii="PT Astra Serif" w:hAnsi="PT Astra Serif"/>
          <w:color w:val="000000"/>
          <w:spacing w:val="36"/>
          <w:sz w:val="20"/>
          <w:szCs w:val="20"/>
        </w:rPr>
        <w:t xml:space="preserve"> </w:t>
      </w:r>
      <w:r w:rsidRPr="00B70F26">
        <w:rPr>
          <w:rFonts w:ascii="PT Astra Serif" w:hAnsi="PT Astra Serif"/>
          <w:color w:val="000000"/>
          <w:sz w:val="20"/>
          <w:szCs w:val="20"/>
        </w:rPr>
        <w:t>принятия</w:t>
      </w:r>
      <w:r w:rsidRPr="00B70F26">
        <w:rPr>
          <w:rFonts w:ascii="PT Astra Serif" w:hAnsi="PT Astra Serif"/>
          <w:color w:val="000000"/>
          <w:spacing w:val="36"/>
          <w:sz w:val="20"/>
          <w:szCs w:val="20"/>
        </w:rPr>
        <w:t xml:space="preserve"> </w:t>
      </w:r>
      <w:r w:rsidRPr="00B70F26">
        <w:rPr>
          <w:rFonts w:ascii="PT Astra Serif" w:hAnsi="PT Astra Serif"/>
          <w:color w:val="000000"/>
          <w:sz w:val="20"/>
          <w:szCs w:val="20"/>
        </w:rPr>
        <w:t>таких</w:t>
      </w:r>
      <w:r w:rsidRPr="00B70F26">
        <w:rPr>
          <w:rFonts w:ascii="PT Astra Serif" w:hAnsi="PT Astra Serif"/>
          <w:color w:val="000000"/>
          <w:spacing w:val="37"/>
          <w:sz w:val="20"/>
          <w:szCs w:val="20"/>
        </w:rPr>
        <w:t xml:space="preserve"> </w:t>
      </w:r>
      <w:r w:rsidRPr="00B70F26">
        <w:rPr>
          <w:rFonts w:ascii="PT Astra Serif" w:hAnsi="PT Astra Serif"/>
          <w:color w:val="000000"/>
          <w:sz w:val="20"/>
          <w:szCs w:val="20"/>
        </w:rPr>
        <w:t xml:space="preserve">мер </w:t>
      </w:r>
    </w:p>
    <w:p w:rsidR="00890463" w:rsidRPr="00B70F26" w:rsidRDefault="00890463" w:rsidP="00890463">
      <w:pPr>
        <w:pStyle w:val="ae"/>
        <w:numPr>
          <w:ilvl w:val="3"/>
          <w:numId w:val="25"/>
        </w:numPr>
        <w:tabs>
          <w:tab w:val="left" w:pos="1765"/>
        </w:tabs>
        <w:ind w:right="111" w:firstLine="708"/>
        <w:rPr>
          <w:rFonts w:ascii="PT Astra Serif" w:hAnsi="PT Astra Serif"/>
          <w:color w:val="000000"/>
          <w:sz w:val="20"/>
          <w:szCs w:val="20"/>
        </w:rPr>
      </w:pPr>
      <w:r w:rsidRPr="00B70F26">
        <w:rPr>
          <w:rFonts w:ascii="PT Astra Serif" w:hAnsi="PT Astra Serif"/>
          <w:color w:val="000000"/>
          <w:spacing w:val="-2"/>
          <w:sz w:val="20"/>
          <w:szCs w:val="20"/>
        </w:rPr>
        <w:t>Администрация</w:t>
      </w:r>
      <w:r w:rsidRPr="00B70F26">
        <w:rPr>
          <w:rFonts w:ascii="PT Astra Serif" w:hAnsi="PT Astra Serif"/>
          <w:color w:val="000000"/>
          <w:sz w:val="20"/>
          <w:szCs w:val="20"/>
        </w:rPr>
        <w:tab/>
      </w:r>
      <w:r w:rsidRPr="00B70F26">
        <w:rPr>
          <w:rFonts w:ascii="PT Astra Serif" w:hAnsi="PT Astra Serif"/>
          <w:color w:val="000000"/>
          <w:spacing w:val="-2"/>
          <w:sz w:val="20"/>
          <w:szCs w:val="20"/>
        </w:rPr>
        <w:t>сообщает</w:t>
      </w:r>
      <w:r w:rsidRPr="00B70F26">
        <w:rPr>
          <w:rFonts w:ascii="PT Astra Serif" w:hAnsi="PT Astra Serif"/>
          <w:color w:val="000000"/>
          <w:sz w:val="20"/>
          <w:szCs w:val="20"/>
        </w:rPr>
        <w:tab/>
      </w:r>
      <w:r w:rsidRPr="00B70F26">
        <w:rPr>
          <w:rFonts w:ascii="PT Astra Serif" w:hAnsi="PT Astra Serif"/>
          <w:color w:val="000000"/>
          <w:spacing w:val="-10"/>
          <w:sz w:val="20"/>
          <w:szCs w:val="20"/>
        </w:rPr>
        <w:t>в</w:t>
      </w:r>
      <w:r w:rsidRPr="00B70F26">
        <w:rPr>
          <w:rFonts w:ascii="PT Astra Serif" w:hAnsi="PT Astra Serif"/>
          <w:color w:val="000000"/>
          <w:sz w:val="20"/>
          <w:szCs w:val="20"/>
        </w:rPr>
        <w:tab/>
      </w:r>
      <w:r w:rsidRPr="00B70F26">
        <w:rPr>
          <w:rFonts w:ascii="PT Astra Serif" w:hAnsi="PT Astra Serif"/>
          <w:color w:val="000000"/>
          <w:spacing w:val="-2"/>
          <w:sz w:val="20"/>
          <w:szCs w:val="20"/>
        </w:rPr>
        <w:t>письменной</w:t>
      </w:r>
      <w:r w:rsidRPr="00B70F26">
        <w:rPr>
          <w:rFonts w:ascii="PT Astra Serif" w:hAnsi="PT Astra Serif"/>
          <w:color w:val="000000"/>
          <w:sz w:val="20"/>
          <w:szCs w:val="20"/>
        </w:rPr>
        <w:tab/>
      </w:r>
      <w:r w:rsidRPr="00B70F26">
        <w:rPr>
          <w:rFonts w:ascii="PT Astra Serif" w:hAnsi="PT Astra Serif"/>
          <w:color w:val="000000"/>
          <w:spacing w:val="-2"/>
          <w:sz w:val="20"/>
          <w:szCs w:val="20"/>
        </w:rPr>
        <w:t>форме</w:t>
      </w:r>
      <w:r w:rsidRPr="00B70F26">
        <w:rPr>
          <w:rFonts w:ascii="PT Astra Serif" w:hAnsi="PT Astra Serif"/>
          <w:color w:val="000000"/>
          <w:sz w:val="20"/>
          <w:szCs w:val="20"/>
        </w:rPr>
        <w:tab/>
      </w:r>
      <w:r w:rsidRPr="00B70F26">
        <w:rPr>
          <w:rFonts w:ascii="PT Astra Serif" w:hAnsi="PT Astra Serif"/>
          <w:color w:val="000000"/>
          <w:spacing w:val="-2"/>
          <w:sz w:val="20"/>
          <w:szCs w:val="20"/>
        </w:rPr>
        <w:t>заявителю,</w:t>
      </w:r>
      <w:r w:rsidRPr="00B70F26">
        <w:rPr>
          <w:rFonts w:ascii="PT Astra Serif" w:hAnsi="PT Astra Serif"/>
          <w:color w:val="000000"/>
          <w:sz w:val="20"/>
          <w:szCs w:val="20"/>
        </w:rPr>
        <w:tab/>
      </w:r>
      <w:r w:rsidRPr="00B70F26">
        <w:rPr>
          <w:rFonts w:ascii="PT Astra Serif" w:hAnsi="PT Astra Serif"/>
          <w:color w:val="000000"/>
          <w:spacing w:val="-2"/>
          <w:sz w:val="20"/>
          <w:szCs w:val="20"/>
        </w:rPr>
        <w:t>права</w:t>
      </w:r>
      <w:r w:rsidRPr="00B70F26">
        <w:rPr>
          <w:rFonts w:ascii="PT Astra Serif" w:hAnsi="PT Astra Serif"/>
          <w:color w:val="000000"/>
          <w:sz w:val="20"/>
          <w:szCs w:val="20"/>
        </w:rPr>
        <w:tab/>
      </w:r>
      <w:r w:rsidRPr="00B70F26">
        <w:rPr>
          <w:rFonts w:ascii="PT Astra Serif" w:hAnsi="PT Astra Serif"/>
          <w:color w:val="000000"/>
          <w:spacing w:val="-10"/>
          <w:sz w:val="20"/>
          <w:szCs w:val="20"/>
        </w:rPr>
        <w:t>и</w:t>
      </w:r>
      <w:r w:rsidRPr="00B70F26">
        <w:rPr>
          <w:rFonts w:ascii="PT Astra Serif" w:hAnsi="PT Astra Serif"/>
          <w:color w:val="000000"/>
          <w:sz w:val="20"/>
          <w:szCs w:val="20"/>
        </w:rPr>
        <w:tab/>
      </w:r>
      <w:r w:rsidRPr="00B70F26">
        <w:rPr>
          <w:rFonts w:ascii="PT Astra Serif" w:hAnsi="PT Astra Serif"/>
          <w:color w:val="000000"/>
          <w:spacing w:val="-2"/>
          <w:sz w:val="20"/>
          <w:szCs w:val="20"/>
        </w:rPr>
        <w:t xml:space="preserve">(или) </w:t>
      </w:r>
      <w:r w:rsidRPr="00B70F26">
        <w:rPr>
          <w:rFonts w:ascii="PT Astra Serif" w:hAnsi="PT Astra Serif"/>
          <w:color w:val="000000"/>
          <w:sz w:val="20"/>
          <w:szCs w:val="20"/>
        </w:rPr>
        <w:t>законные интересы которого нарушены.</w:t>
      </w:r>
    </w:p>
    <w:p w:rsidR="00890463" w:rsidRPr="00B70F26" w:rsidRDefault="00890463" w:rsidP="00890463">
      <w:pPr>
        <w:pStyle w:val="ae"/>
        <w:numPr>
          <w:ilvl w:val="2"/>
          <w:numId w:val="25"/>
        </w:numPr>
        <w:tabs>
          <w:tab w:val="left" w:pos="1748"/>
        </w:tabs>
        <w:spacing w:before="322"/>
        <w:ind w:left="796" w:right="383" w:firstLine="462"/>
        <w:rPr>
          <w:rFonts w:ascii="PT Astra Serif" w:hAnsi="PT Astra Serif"/>
          <w:color w:val="000000"/>
          <w:sz w:val="20"/>
          <w:szCs w:val="20"/>
        </w:rPr>
      </w:pPr>
      <w:r w:rsidRPr="00B70F26">
        <w:rPr>
          <w:rFonts w:ascii="PT Astra Serif" w:hAnsi="PT Astra Serif"/>
          <w:b/>
          <w:color w:val="000000"/>
          <w:sz w:val="20"/>
          <w:szCs w:val="20"/>
        </w:rPr>
        <w:t>Положения,</w:t>
      </w:r>
      <w:r w:rsidRPr="00B70F26">
        <w:rPr>
          <w:rFonts w:ascii="PT Astra Serif" w:hAnsi="PT Astra Serif"/>
          <w:b/>
          <w:color w:val="000000"/>
          <w:spacing w:val="-13"/>
          <w:sz w:val="20"/>
          <w:szCs w:val="20"/>
        </w:rPr>
        <w:t xml:space="preserve"> </w:t>
      </w:r>
      <w:r w:rsidRPr="00B70F26">
        <w:rPr>
          <w:rFonts w:ascii="PT Astra Serif" w:hAnsi="PT Astra Serif"/>
          <w:b/>
          <w:color w:val="000000"/>
          <w:sz w:val="20"/>
          <w:szCs w:val="20"/>
        </w:rPr>
        <w:t>характеризующие</w:t>
      </w:r>
      <w:r w:rsidRPr="00B70F26">
        <w:rPr>
          <w:rFonts w:ascii="PT Astra Serif" w:hAnsi="PT Astra Serif"/>
          <w:b/>
          <w:color w:val="000000"/>
          <w:spacing w:val="-14"/>
          <w:sz w:val="20"/>
          <w:szCs w:val="20"/>
        </w:rPr>
        <w:t xml:space="preserve"> </w:t>
      </w:r>
      <w:r w:rsidRPr="00B70F26">
        <w:rPr>
          <w:rFonts w:ascii="PT Astra Serif" w:hAnsi="PT Astra Serif"/>
          <w:b/>
          <w:color w:val="000000"/>
          <w:sz w:val="20"/>
          <w:szCs w:val="20"/>
        </w:rPr>
        <w:t>требования</w:t>
      </w:r>
      <w:r w:rsidRPr="00B70F26">
        <w:rPr>
          <w:rFonts w:ascii="PT Astra Serif" w:hAnsi="PT Astra Serif"/>
          <w:b/>
          <w:color w:val="000000"/>
          <w:spacing w:val="-13"/>
          <w:sz w:val="20"/>
          <w:szCs w:val="20"/>
        </w:rPr>
        <w:t xml:space="preserve"> </w:t>
      </w:r>
      <w:r w:rsidRPr="00B70F26">
        <w:rPr>
          <w:rFonts w:ascii="PT Astra Serif" w:hAnsi="PT Astra Serif"/>
          <w:b/>
          <w:color w:val="000000"/>
          <w:sz w:val="20"/>
          <w:szCs w:val="20"/>
        </w:rPr>
        <w:t>к</w:t>
      </w:r>
      <w:r w:rsidRPr="00B70F26">
        <w:rPr>
          <w:rFonts w:ascii="PT Astra Serif" w:hAnsi="PT Astra Serif"/>
          <w:b/>
          <w:color w:val="000000"/>
          <w:spacing w:val="-13"/>
          <w:sz w:val="20"/>
          <w:szCs w:val="20"/>
        </w:rPr>
        <w:t xml:space="preserve"> </w:t>
      </w:r>
      <w:r w:rsidRPr="00B70F26">
        <w:rPr>
          <w:rFonts w:ascii="PT Astra Serif" w:hAnsi="PT Astra Serif"/>
          <w:b/>
          <w:color w:val="000000"/>
          <w:sz w:val="20"/>
          <w:szCs w:val="20"/>
        </w:rPr>
        <w:t>порядку</w:t>
      </w:r>
      <w:r w:rsidRPr="00B70F26">
        <w:rPr>
          <w:rFonts w:ascii="PT Astra Serif" w:hAnsi="PT Astra Serif"/>
          <w:b/>
          <w:color w:val="000000"/>
          <w:spacing w:val="-13"/>
          <w:sz w:val="20"/>
          <w:szCs w:val="20"/>
        </w:rPr>
        <w:t xml:space="preserve"> </w:t>
      </w:r>
      <w:r w:rsidRPr="00B70F26">
        <w:rPr>
          <w:rFonts w:ascii="PT Astra Serif" w:hAnsi="PT Astra Serif"/>
          <w:b/>
          <w:color w:val="000000"/>
          <w:sz w:val="20"/>
          <w:szCs w:val="20"/>
        </w:rPr>
        <w:t>и</w:t>
      </w:r>
      <w:r w:rsidRPr="00B70F26">
        <w:rPr>
          <w:rFonts w:ascii="PT Astra Serif" w:hAnsi="PT Astra Serif"/>
          <w:b/>
          <w:color w:val="000000"/>
          <w:spacing w:val="-15"/>
          <w:sz w:val="20"/>
          <w:szCs w:val="20"/>
        </w:rPr>
        <w:t xml:space="preserve"> </w:t>
      </w:r>
      <w:r w:rsidRPr="00B70F26">
        <w:rPr>
          <w:rFonts w:ascii="PT Astra Serif" w:hAnsi="PT Astra Serif"/>
          <w:b/>
          <w:color w:val="000000"/>
          <w:sz w:val="20"/>
          <w:szCs w:val="20"/>
        </w:rPr>
        <w:t xml:space="preserve">формам контроля за предоставлением муниципальной услуги, в том числе </w:t>
      </w:r>
      <w:proofErr w:type="gramStart"/>
      <w:r w:rsidRPr="00B70F26">
        <w:rPr>
          <w:rFonts w:ascii="PT Astra Serif" w:hAnsi="PT Astra Serif"/>
          <w:b/>
          <w:color w:val="000000"/>
          <w:sz w:val="20"/>
          <w:szCs w:val="20"/>
        </w:rPr>
        <w:t>со</w:t>
      </w:r>
      <w:proofErr w:type="gramEnd"/>
    </w:p>
    <w:p w:rsidR="00890463" w:rsidRPr="00B70F26" w:rsidRDefault="00890463" w:rsidP="00890463">
      <w:pPr>
        <w:ind w:left="2040"/>
        <w:rPr>
          <w:color w:val="000000"/>
          <w:sz w:val="20"/>
          <w:szCs w:val="20"/>
        </w:rPr>
      </w:pPr>
      <w:r w:rsidRPr="00B70F26">
        <w:rPr>
          <w:b/>
          <w:color w:val="000000"/>
          <w:sz w:val="20"/>
          <w:szCs w:val="20"/>
        </w:rPr>
        <w:t>стороны</w:t>
      </w:r>
      <w:r w:rsidRPr="00B70F26">
        <w:rPr>
          <w:b/>
          <w:color w:val="000000"/>
          <w:spacing w:val="-6"/>
          <w:sz w:val="20"/>
          <w:szCs w:val="20"/>
        </w:rPr>
        <w:t xml:space="preserve"> </w:t>
      </w:r>
      <w:r w:rsidRPr="00B70F26">
        <w:rPr>
          <w:b/>
          <w:color w:val="000000"/>
          <w:sz w:val="20"/>
          <w:szCs w:val="20"/>
        </w:rPr>
        <w:t>граждан,</w:t>
      </w:r>
      <w:r w:rsidRPr="00B70F26">
        <w:rPr>
          <w:b/>
          <w:color w:val="000000"/>
          <w:spacing w:val="-6"/>
          <w:sz w:val="20"/>
          <w:szCs w:val="20"/>
        </w:rPr>
        <w:t xml:space="preserve"> </w:t>
      </w:r>
      <w:r w:rsidRPr="00B70F26">
        <w:rPr>
          <w:b/>
          <w:color w:val="000000"/>
          <w:sz w:val="20"/>
          <w:szCs w:val="20"/>
        </w:rPr>
        <w:t>их</w:t>
      </w:r>
      <w:r w:rsidRPr="00B70F26">
        <w:rPr>
          <w:b/>
          <w:color w:val="000000"/>
          <w:spacing w:val="-6"/>
          <w:sz w:val="20"/>
          <w:szCs w:val="20"/>
        </w:rPr>
        <w:t xml:space="preserve"> </w:t>
      </w:r>
      <w:r w:rsidRPr="00B70F26">
        <w:rPr>
          <w:b/>
          <w:color w:val="000000"/>
          <w:sz w:val="20"/>
          <w:szCs w:val="20"/>
        </w:rPr>
        <w:t>объединений</w:t>
      </w:r>
      <w:r w:rsidRPr="00B70F26">
        <w:rPr>
          <w:b/>
          <w:color w:val="000000"/>
          <w:spacing w:val="-6"/>
          <w:sz w:val="20"/>
          <w:szCs w:val="20"/>
        </w:rPr>
        <w:t xml:space="preserve"> </w:t>
      </w:r>
      <w:r w:rsidRPr="00B70F26">
        <w:rPr>
          <w:b/>
          <w:color w:val="000000"/>
          <w:sz w:val="20"/>
          <w:szCs w:val="20"/>
        </w:rPr>
        <w:t>и</w:t>
      </w:r>
      <w:r w:rsidRPr="00B70F26">
        <w:rPr>
          <w:b/>
          <w:color w:val="000000"/>
          <w:spacing w:val="-7"/>
          <w:sz w:val="20"/>
          <w:szCs w:val="20"/>
        </w:rPr>
        <w:t xml:space="preserve"> </w:t>
      </w:r>
      <w:r w:rsidRPr="00B70F26">
        <w:rPr>
          <w:b/>
          <w:color w:val="000000"/>
          <w:spacing w:val="-2"/>
          <w:sz w:val="20"/>
          <w:szCs w:val="20"/>
        </w:rPr>
        <w:t>организаций</w:t>
      </w:r>
    </w:p>
    <w:p w:rsidR="00890463" w:rsidRPr="00B70F26" w:rsidRDefault="00890463" w:rsidP="00890463">
      <w:pPr>
        <w:pStyle w:val="a4"/>
        <w:spacing w:line="240" w:lineRule="auto"/>
        <w:jc w:val="both"/>
        <w:rPr>
          <w:rFonts w:ascii="PT Astra Serif" w:hAnsi="PT Astra Serif"/>
          <w:b/>
          <w:color w:val="000000"/>
          <w:szCs w:val="20"/>
        </w:rPr>
      </w:pPr>
    </w:p>
    <w:p w:rsidR="00890463" w:rsidRPr="00B70F26" w:rsidRDefault="00890463" w:rsidP="00890463">
      <w:pPr>
        <w:pStyle w:val="ae"/>
        <w:numPr>
          <w:ilvl w:val="3"/>
          <w:numId w:val="25"/>
        </w:numPr>
        <w:tabs>
          <w:tab w:val="left" w:pos="1761"/>
        </w:tabs>
        <w:ind w:right="106" w:firstLine="708"/>
        <w:rPr>
          <w:rFonts w:ascii="PT Astra Serif" w:hAnsi="PT Astra Serif"/>
          <w:color w:val="000000"/>
          <w:sz w:val="20"/>
          <w:szCs w:val="20"/>
        </w:rPr>
      </w:pPr>
      <w:proofErr w:type="gramStart"/>
      <w:r w:rsidRPr="00B70F26">
        <w:rPr>
          <w:rFonts w:ascii="PT Astra Serif" w:hAnsi="PT Astra Serif"/>
          <w:color w:val="000000"/>
          <w:sz w:val="20"/>
          <w:szCs w:val="20"/>
        </w:rPr>
        <w:t>Контроль за</w:t>
      </w:r>
      <w:proofErr w:type="gramEnd"/>
      <w:r w:rsidRPr="00B70F26">
        <w:rPr>
          <w:rFonts w:ascii="PT Astra Serif" w:hAnsi="PT Astra Serif"/>
          <w:color w:val="000000"/>
          <w:sz w:val="20"/>
          <w:szCs w:val="20"/>
        </w:rPr>
        <w:t xml:space="preserve">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890463" w:rsidRPr="00B70F26" w:rsidRDefault="00890463" w:rsidP="00890463">
      <w:pPr>
        <w:pStyle w:val="ae"/>
        <w:numPr>
          <w:ilvl w:val="3"/>
          <w:numId w:val="25"/>
        </w:numPr>
        <w:tabs>
          <w:tab w:val="left" w:pos="1693"/>
        </w:tabs>
        <w:ind w:right="105" w:firstLine="708"/>
        <w:rPr>
          <w:rFonts w:ascii="PT Astra Serif" w:hAnsi="PT Astra Serif"/>
          <w:color w:val="000000"/>
          <w:sz w:val="20"/>
          <w:szCs w:val="20"/>
        </w:rPr>
      </w:pPr>
      <w:r w:rsidRPr="00B70F26">
        <w:rPr>
          <w:rFonts w:ascii="PT Astra Serif" w:hAnsi="PT Astra Serif"/>
          <w:color w:val="000000"/>
          <w:sz w:val="20"/>
          <w:szCs w:val="20"/>
        </w:rPr>
        <w:lastRenderedPageBreak/>
        <w:t xml:space="preserve">Граждане, их объединения и организации имеют право осуществлять </w:t>
      </w:r>
      <w:proofErr w:type="gramStart"/>
      <w:r w:rsidRPr="00B70F26">
        <w:rPr>
          <w:rFonts w:ascii="PT Astra Serif" w:hAnsi="PT Astra Serif"/>
          <w:color w:val="000000"/>
          <w:sz w:val="20"/>
          <w:szCs w:val="20"/>
        </w:rPr>
        <w:t>контроль за</w:t>
      </w:r>
      <w:proofErr w:type="gramEnd"/>
      <w:r w:rsidRPr="00B70F26">
        <w:rPr>
          <w:rFonts w:ascii="PT Astra Serif" w:hAnsi="PT Astra Serif"/>
          <w:color w:val="000000"/>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0463" w:rsidRPr="00B70F26" w:rsidRDefault="00890463" w:rsidP="00890463">
      <w:pPr>
        <w:pStyle w:val="a4"/>
        <w:spacing w:line="240" w:lineRule="auto"/>
        <w:ind w:left="981"/>
        <w:jc w:val="both"/>
        <w:rPr>
          <w:rFonts w:ascii="PT Astra Serif" w:hAnsi="PT Astra Serif"/>
          <w:color w:val="000000"/>
          <w:szCs w:val="20"/>
        </w:rPr>
      </w:pPr>
      <w:r w:rsidRPr="00B70F26">
        <w:rPr>
          <w:rFonts w:ascii="PT Astra Serif" w:hAnsi="PT Astra Serif"/>
          <w:color w:val="000000"/>
          <w:szCs w:val="20"/>
        </w:rPr>
        <w:t>Граждане,</w:t>
      </w:r>
      <w:r w:rsidRPr="00B70F26">
        <w:rPr>
          <w:rFonts w:ascii="PT Astra Serif" w:hAnsi="PT Astra Serif"/>
          <w:color w:val="000000"/>
          <w:spacing w:val="-10"/>
          <w:szCs w:val="20"/>
        </w:rPr>
        <w:t xml:space="preserve"> </w:t>
      </w:r>
      <w:r w:rsidRPr="00B70F26">
        <w:rPr>
          <w:rFonts w:ascii="PT Astra Serif" w:hAnsi="PT Astra Serif"/>
          <w:color w:val="000000"/>
          <w:szCs w:val="20"/>
        </w:rPr>
        <w:t>их</w:t>
      </w:r>
      <w:r w:rsidRPr="00B70F26">
        <w:rPr>
          <w:rFonts w:ascii="PT Astra Serif" w:hAnsi="PT Astra Serif"/>
          <w:color w:val="000000"/>
          <w:spacing w:val="-8"/>
          <w:szCs w:val="20"/>
        </w:rPr>
        <w:t xml:space="preserve"> </w:t>
      </w:r>
      <w:r w:rsidRPr="00B70F26">
        <w:rPr>
          <w:rFonts w:ascii="PT Astra Serif" w:hAnsi="PT Astra Serif"/>
          <w:color w:val="000000"/>
          <w:szCs w:val="20"/>
        </w:rPr>
        <w:t>объединения</w:t>
      </w:r>
      <w:r w:rsidRPr="00B70F26">
        <w:rPr>
          <w:rFonts w:ascii="PT Astra Serif" w:hAnsi="PT Astra Serif"/>
          <w:color w:val="000000"/>
          <w:spacing w:val="-9"/>
          <w:szCs w:val="20"/>
        </w:rPr>
        <w:t xml:space="preserve"> </w:t>
      </w:r>
      <w:r w:rsidRPr="00B70F26">
        <w:rPr>
          <w:rFonts w:ascii="PT Astra Serif" w:hAnsi="PT Astra Serif"/>
          <w:color w:val="000000"/>
          <w:szCs w:val="20"/>
        </w:rPr>
        <w:t>и</w:t>
      </w:r>
      <w:r w:rsidRPr="00B70F26">
        <w:rPr>
          <w:rFonts w:ascii="PT Astra Serif" w:hAnsi="PT Astra Serif"/>
          <w:color w:val="000000"/>
          <w:spacing w:val="-8"/>
          <w:szCs w:val="20"/>
        </w:rPr>
        <w:t xml:space="preserve"> </w:t>
      </w:r>
      <w:r w:rsidRPr="00B70F26">
        <w:rPr>
          <w:rFonts w:ascii="PT Astra Serif" w:hAnsi="PT Astra Serif"/>
          <w:color w:val="000000"/>
          <w:szCs w:val="20"/>
        </w:rPr>
        <w:t>организации</w:t>
      </w:r>
      <w:r w:rsidRPr="00B70F26">
        <w:rPr>
          <w:rFonts w:ascii="PT Astra Serif" w:hAnsi="PT Astra Serif"/>
          <w:color w:val="000000"/>
          <w:spacing w:val="-9"/>
          <w:szCs w:val="20"/>
        </w:rPr>
        <w:t xml:space="preserve"> </w:t>
      </w:r>
      <w:r w:rsidRPr="00B70F26">
        <w:rPr>
          <w:rFonts w:ascii="PT Astra Serif" w:hAnsi="PT Astra Serif"/>
          <w:color w:val="000000"/>
          <w:szCs w:val="20"/>
        </w:rPr>
        <w:t>также</w:t>
      </w:r>
      <w:r w:rsidRPr="00B70F26">
        <w:rPr>
          <w:rFonts w:ascii="PT Astra Serif" w:hAnsi="PT Astra Serif"/>
          <w:color w:val="000000"/>
          <w:spacing w:val="-9"/>
          <w:szCs w:val="20"/>
        </w:rPr>
        <w:t xml:space="preserve"> </w:t>
      </w:r>
      <w:r w:rsidRPr="00B70F26">
        <w:rPr>
          <w:rFonts w:ascii="PT Astra Serif" w:hAnsi="PT Astra Serif"/>
          <w:color w:val="000000"/>
          <w:szCs w:val="20"/>
        </w:rPr>
        <w:t>имеют</w:t>
      </w:r>
      <w:r w:rsidRPr="00B70F26">
        <w:rPr>
          <w:rFonts w:ascii="PT Astra Serif" w:hAnsi="PT Astra Serif"/>
          <w:color w:val="000000"/>
          <w:spacing w:val="-6"/>
          <w:szCs w:val="20"/>
        </w:rPr>
        <w:t xml:space="preserve"> </w:t>
      </w:r>
      <w:r w:rsidRPr="00B70F26">
        <w:rPr>
          <w:rFonts w:ascii="PT Astra Serif" w:hAnsi="PT Astra Serif"/>
          <w:color w:val="000000"/>
          <w:spacing w:val="-2"/>
          <w:szCs w:val="20"/>
        </w:rPr>
        <w:t>право:</w:t>
      </w:r>
    </w:p>
    <w:p w:rsidR="00890463" w:rsidRPr="00B70F26" w:rsidRDefault="00890463" w:rsidP="00890463">
      <w:pPr>
        <w:pStyle w:val="a4"/>
        <w:tabs>
          <w:tab w:val="left" w:pos="2522"/>
          <w:tab w:val="left" w:pos="3953"/>
          <w:tab w:val="left" w:pos="4313"/>
          <w:tab w:val="left" w:pos="6089"/>
          <w:tab w:val="left" w:pos="6588"/>
          <w:tab w:val="left" w:pos="8194"/>
          <w:tab w:val="left" w:pos="9919"/>
        </w:tabs>
        <w:spacing w:line="240" w:lineRule="auto"/>
        <w:ind w:right="114" w:firstLine="708"/>
        <w:jc w:val="both"/>
        <w:rPr>
          <w:rFonts w:ascii="PT Astra Serif" w:hAnsi="PT Astra Serif"/>
          <w:color w:val="000000"/>
          <w:szCs w:val="20"/>
        </w:rPr>
      </w:pPr>
      <w:r w:rsidRPr="00B70F26">
        <w:rPr>
          <w:rFonts w:ascii="PT Astra Serif" w:hAnsi="PT Astra Serif"/>
          <w:color w:val="000000"/>
          <w:spacing w:val="-2"/>
          <w:szCs w:val="20"/>
        </w:rPr>
        <w:t>направлять</w:t>
      </w:r>
      <w:r w:rsidRPr="00B70F26">
        <w:rPr>
          <w:rFonts w:ascii="PT Astra Serif" w:hAnsi="PT Astra Serif"/>
          <w:color w:val="000000"/>
          <w:szCs w:val="20"/>
        </w:rPr>
        <w:tab/>
      </w:r>
      <w:r w:rsidRPr="00B70F26">
        <w:rPr>
          <w:rFonts w:ascii="PT Astra Serif" w:hAnsi="PT Astra Serif"/>
          <w:color w:val="000000"/>
          <w:spacing w:val="-2"/>
          <w:szCs w:val="20"/>
        </w:rPr>
        <w:t>замечания</w:t>
      </w:r>
      <w:r w:rsidRPr="00B70F26">
        <w:rPr>
          <w:rFonts w:ascii="PT Astra Serif" w:hAnsi="PT Astra Serif"/>
          <w:color w:val="000000"/>
          <w:szCs w:val="20"/>
        </w:rPr>
        <w:tab/>
      </w:r>
      <w:r w:rsidRPr="00B70F26">
        <w:rPr>
          <w:rFonts w:ascii="PT Astra Serif" w:hAnsi="PT Astra Serif"/>
          <w:color w:val="000000"/>
          <w:spacing w:val="-10"/>
          <w:szCs w:val="20"/>
        </w:rPr>
        <w:t>и</w:t>
      </w:r>
      <w:r w:rsidRPr="00B70F26">
        <w:rPr>
          <w:rFonts w:ascii="PT Astra Serif" w:hAnsi="PT Astra Serif"/>
          <w:color w:val="000000"/>
          <w:szCs w:val="20"/>
        </w:rPr>
        <w:tab/>
      </w:r>
      <w:r w:rsidRPr="00B70F26">
        <w:rPr>
          <w:rFonts w:ascii="PT Astra Serif" w:hAnsi="PT Astra Serif"/>
          <w:color w:val="000000"/>
          <w:spacing w:val="-2"/>
          <w:szCs w:val="20"/>
        </w:rPr>
        <w:t>предложения</w:t>
      </w:r>
      <w:r w:rsidRPr="00B70F26">
        <w:rPr>
          <w:rFonts w:ascii="PT Astra Serif" w:hAnsi="PT Astra Serif"/>
          <w:color w:val="000000"/>
          <w:szCs w:val="20"/>
        </w:rPr>
        <w:tab/>
      </w:r>
      <w:r w:rsidRPr="00B70F26">
        <w:rPr>
          <w:rFonts w:ascii="PT Astra Serif" w:hAnsi="PT Astra Serif"/>
          <w:color w:val="000000"/>
          <w:spacing w:val="-6"/>
          <w:szCs w:val="20"/>
        </w:rPr>
        <w:t>по</w:t>
      </w:r>
      <w:r w:rsidRPr="00B70F26">
        <w:rPr>
          <w:rFonts w:ascii="PT Astra Serif" w:hAnsi="PT Astra Serif"/>
          <w:color w:val="000000"/>
          <w:szCs w:val="20"/>
        </w:rPr>
        <w:tab/>
      </w:r>
      <w:r w:rsidRPr="00B70F26">
        <w:rPr>
          <w:rFonts w:ascii="PT Astra Serif" w:hAnsi="PT Astra Serif"/>
          <w:color w:val="000000"/>
          <w:spacing w:val="-2"/>
          <w:szCs w:val="20"/>
        </w:rPr>
        <w:t>улучшению</w:t>
      </w:r>
      <w:r w:rsidRPr="00B70F26">
        <w:rPr>
          <w:rFonts w:ascii="PT Astra Serif" w:hAnsi="PT Astra Serif"/>
          <w:color w:val="000000"/>
          <w:szCs w:val="20"/>
        </w:rPr>
        <w:tab/>
      </w:r>
      <w:r w:rsidRPr="00B70F26">
        <w:rPr>
          <w:rFonts w:ascii="PT Astra Serif" w:hAnsi="PT Astra Serif"/>
          <w:color w:val="000000"/>
          <w:spacing w:val="-2"/>
          <w:szCs w:val="20"/>
        </w:rPr>
        <w:t>доступности</w:t>
      </w:r>
      <w:r w:rsidRPr="00B70F26">
        <w:rPr>
          <w:rFonts w:ascii="PT Astra Serif" w:hAnsi="PT Astra Serif"/>
          <w:color w:val="000000"/>
          <w:szCs w:val="20"/>
        </w:rPr>
        <w:tab/>
      </w:r>
      <w:r w:rsidRPr="00B70F26">
        <w:rPr>
          <w:rFonts w:ascii="PT Astra Serif" w:hAnsi="PT Astra Serif"/>
          <w:color w:val="000000"/>
          <w:spacing w:val="-10"/>
          <w:szCs w:val="20"/>
        </w:rPr>
        <w:t xml:space="preserve">и </w:t>
      </w:r>
      <w:r w:rsidRPr="00B70F26">
        <w:rPr>
          <w:rFonts w:ascii="PT Astra Serif" w:hAnsi="PT Astra Serif"/>
          <w:color w:val="000000"/>
          <w:szCs w:val="20"/>
        </w:rPr>
        <w:t>качества предоставления муниципальной услуги;</w:t>
      </w:r>
    </w:p>
    <w:p w:rsidR="00890463" w:rsidRDefault="00890463" w:rsidP="00890463">
      <w:pPr>
        <w:pStyle w:val="a4"/>
        <w:tabs>
          <w:tab w:val="left" w:pos="2376"/>
          <w:tab w:val="left" w:pos="4388"/>
          <w:tab w:val="left" w:pos="4972"/>
          <w:tab w:val="left" w:pos="6120"/>
          <w:tab w:val="left" w:pos="6853"/>
          <w:tab w:val="left" w:pos="8734"/>
        </w:tabs>
        <w:spacing w:line="240" w:lineRule="auto"/>
        <w:ind w:right="110" w:firstLine="708"/>
        <w:jc w:val="both"/>
        <w:rPr>
          <w:rFonts w:ascii="PT Astra Serif" w:hAnsi="PT Astra Serif"/>
          <w:color w:val="000000"/>
          <w:szCs w:val="20"/>
        </w:rPr>
      </w:pPr>
      <w:r w:rsidRPr="00B70F26">
        <w:rPr>
          <w:rFonts w:ascii="PT Astra Serif" w:hAnsi="PT Astra Serif"/>
          <w:color w:val="000000"/>
          <w:spacing w:val="-2"/>
          <w:szCs w:val="20"/>
        </w:rPr>
        <w:t>вносить</w:t>
      </w:r>
      <w:r>
        <w:rPr>
          <w:rFonts w:ascii="PT Astra Serif" w:hAnsi="PT Astra Serif"/>
          <w:color w:val="000000"/>
          <w:szCs w:val="20"/>
        </w:rPr>
        <w:t> </w:t>
      </w:r>
      <w:r w:rsidRPr="00B70F26">
        <w:rPr>
          <w:rFonts w:ascii="PT Astra Serif" w:hAnsi="PT Astra Serif"/>
          <w:color w:val="000000"/>
          <w:spacing w:val="-2"/>
          <w:szCs w:val="20"/>
        </w:rPr>
        <w:t>предложения</w:t>
      </w:r>
      <w:r>
        <w:rPr>
          <w:rFonts w:ascii="PT Astra Serif" w:hAnsi="PT Astra Serif"/>
          <w:color w:val="000000"/>
          <w:szCs w:val="20"/>
        </w:rPr>
        <w:t> </w:t>
      </w:r>
      <w:r w:rsidRPr="00B70F26">
        <w:rPr>
          <w:rFonts w:ascii="PT Astra Serif" w:hAnsi="PT Astra Serif"/>
          <w:color w:val="000000"/>
          <w:spacing w:val="-10"/>
          <w:szCs w:val="20"/>
        </w:rPr>
        <w:t>о</w:t>
      </w:r>
    </w:p>
    <w:p w:rsidR="00890463" w:rsidRPr="00B70F26" w:rsidRDefault="00890463" w:rsidP="00890463">
      <w:pPr>
        <w:pStyle w:val="a4"/>
        <w:tabs>
          <w:tab w:val="left" w:pos="2376"/>
          <w:tab w:val="left" w:pos="4388"/>
          <w:tab w:val="left" w:pos="4972"/>
          <w:tab w:val="left" w:pos="6120"/>
          <w:tab w:val="left" w:pos="6853"/>
          <w:tab w:val="left" w:pos="8734"/>
        </w:tabs>
        <w:spacing w:line="240" w:lineRule="auto"/>
        <w:ind w:right="110" w:firstLine="708"/>
        <w:jc w:val="both"/>
        <w:rPr>
          <w:rFonts w:ascii="PT Astra Serif" w:hAnsi="PT Astra Serif"/>
          <w:color w:val="000000"/>
          <w:szCs w:val="20"/>
        </w:rPr>
      </w:pPr>
      <w:proofErr w:type="gramStart"/>
      <w:r w:rsidRPr="00B70F26">
        <w:rPr>
          <w:rFonts w:ascii="PT Astra Serif" w:hAnsi="PT Astra Serif"/>
          <w:color w:val="000000"/>
          <w:spacing w:val="-4"/>
          <w:szCs w:val="20"/>
        </w:rPr>
        <w:t>мерах</w:t>
      </w:r>
      <w:proofErr w:type="gramEnd"/>
      <w:r>
        <w:rPr>
          <w:rFonts w:ascii="PT Astra Serif" w:hAnsi="PT Astra Serif"/>
          <w:color w:val="000000"/>
          <w:szCs w:val="20"/>
        </w:rPr>
        <w:t> </w:t>
      </w:r>
      <w:r w:rsidRPr="00B70F26">
        <w:rPr>
          <w:rFonts w:ascii="PT Astra Serif" w:hAnsi="PT Astra Serif"/>
          <w:color w:val="000000"/>
          <w:spacing w:val="-6"/>
          <w:szCs w:val="20"/>
        </w:rPr>
        <w:t>по</w:t>
      </w:r>
      <w:r>
        <w:rPr>
          <w:rFonts w:ascii="PT Astra Serif" w:hAnsi="PT Astra Serif"/>
          <w:color w:val="000000"/>
          <w:szCs w:val="20"/>
        </w:rPr>
        <w:t>  </w:t>
      </w:r>
      <w:r w:rsidRPr="00B70F26">
        <w:rPr>
          <w:rFonts w:ascii="PT Astra Serif" w:hAnsi="PT Astra Serif"/>
          <w:color w:val="000000"/>
          <w:spacing w:val="-2"/>
          <w:szCs w:val="20"/>
        </w:rPr>
        <w:t>устранению</w:t>
      </w:r>
      <w:r>
        <w:rPr>
          <w:rFonts w:ascii="PT Astra Serif" w:hAnsi="PT Astra Serif"/>
          <w:color w:val="000000"/>
          <w:szCs w:val="20"/>
        </w:rPr>
        <w:t xml:space="preserve"> </w:t>
      </w:r>
      <w:r w:rsidRPr="00B70F26">
        <w:rPr>
          <w:rFonts w:ascii="PT Astra Serif" w:hAnsi="PT Astra Serif"/>
          <w:color w:val="000000"/>
          <w:spacing w:val="-2"/>
          <w:szCs w:val="20"/>
        </w:rPr>
        <w:t xml:space="preserve">нарушений </w:t>
      </w:r>
      <w:r w:rsidRPr="00B70F26">
        <w:rPr>
          <w:rFonts w:ascii="PT Astra Serif" w:hAnsi="PT Astra Serif"/>
          <w:color w:val="000000"/>
          <w:szCs w:val="20"/>
        </w:rPr>
        <w:t>административного регламента.</w:t>
      </w:r>
    </w:p>
    <w:p w:rsidR="00890463" w:rsidRPr="00B70F26" w:rsidRDefault="00890463" w:rsidP="00890463">
      <w:pPr>
        <w:pStyle w:val="ae"/>
        <w:numPr>
          <w:ilvl w:val="3"/>
          <w:numId w:val="25"/>
        </w:numPr>
        <w:tabs>
          <w:tab w:val="left" w:pos="1721"/>
        </w:tabs>
        <w:ind w:right="113" w:firstLine="708"/>
        <w:rPr>
          <w:rFonts w:ascii="PT Astra Serif" w:hAnsi="PT Astra Serif"/>
          <w:color w:val="000000"/>
          <w:sz w:val="20"/>
          <w:szCs w:val="20"/>
        </w:rPr>
      </w:pPr>
      <w:r w:rsidRPr="00B70F26">
        <w:rPr>
          <w:rFonts w:ascii="PT Astra Serif" w:hAnsi="PT Astra Serif"/>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0463" w:rsidRPr="00B70F26" w:rsidRDefault="00890463" w:rsidP="00890463">
      <w:pPr>
        <w:pStyle w:val="a4"/>
        <w:spacing w:line="240" w:lineRule="auto"/>
        <w:jc w:val="both"/>
        <w:rPr>
          <w:rFonts w:ascii="PT Astra Serif" w:hAnsi="PT Astra Serif"/>
          <w:color w:val="000000"/>
          <w:szCs w:val="20"/>
        </w:rPr>
      </w:pPr>
    </w:p>
    <w:p w:rsidR="00890463" w:rsidRPr="00B70F26" w:rsidRDefault="00890463" w:rsidP="00890463">
      <w:pPr>
        <w:pStyle w:val="ae"/>
        <w:numPr>
          <w:ilvl w:val="1"/>
          <w:numId w:val="25"/>
        </w:numPr>
        <w:tabs>
          <w:tab w:val="left" w:pos="1821"/>
        </w:tabs>
        <w:ind w:left="571" w:right="406" w:firstLine="970"/>
        <w:rPr>
          <w:rFonts w:ascii="PT Astra Serif" w:hAnsi="PT Astra Serif"/>
          <w:color w:val="000000"/>
          <w:sz w:val="20"/>
          <w:szCs w:val="20"/>
        </w:rPr>
      </w:pPr>
      <w:r w:rsidRPr="00B70F26">
        <w:rPr>
          <w:rFonts w:ascii="PT Astra Serif" w:hAnsi="PT Astra Serif"/>
          <w:b/>
          <w:color w:val="000000"/>
          <w:sz w:val="20"/>
          <w:szCs w:val="20"/>
        </w:rPr>
        <w:t>Досудебный (внесудебный) порядок обжалования решений и действий</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(бездействия)</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Администрации,</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МФЦ,</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а</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также</w:t>
      </w:r>
      <w:r w:rsidRPr="00B70F26">
        <w:rPr>
          <w:rFonts w:ascii="PT Astra Serif" w:hAnsi="PT Astra Serif"/>
          <w:b/>
          <w:color w:val="000000"/>
          <w:spacing w:val="-9"/>
          <w:sz w:val="20"/>
          <w:szCs w:val="20"/>
        </w:rPr>
        <w:t xml:space="preserve"> </w:t>
      </w:r>
      <w:r w:rsidRPr="00B70F26">
        <w:rPr>
          <w:rFonts w:ascii="PT Astra Serif" w:hAnsi="PT Astra Serif"/>
          <w:b/>
          <w:color w:val="000000"/>
          <w:sz w:val="20"/>
          <w:szCs w:val="20"/>
        </w:rPr>
        <w:t>их</w:t>
      </w:r>
      <w:r w:rsidRPr="00B70F26">
        <w:rPr>
          <w:rFonts w:ascii="PT Astra Serif" w:hAnsi="PT Astra Serif"/>
          <w:b/>
          <w:color w:val="000000"/>
          <w:spacing w:val="-8"/>
          <w:sz w:val="20"/>
          <w:szCs w:val="20"/>
        </w:rPr>
        <w:t xml:space="preserve"> </w:t>
      </w:r>
      <w:r w:rsidRPr="00B70F26">
        <w:rPr>
          <w:rFonts w:ascii="PT Astra Serif" w:hAnsi="PT Astra Serif"/>
          <w:b/>
          <w:color w:val="000000"/>
          <w:sz w:val="20"/>
          <w:szCs w:val="20"/>
        </w:rPr>
        <w:t>должностных</w:t>
      </w:r>
    </w:p>
    <w:p w:rsidR="00890463" w:rsidRPr="00B70F26" w:rsidRDefault="00890463" w:rsidP="00890463">
      <w:pPr>
        <w:ind w:left="2326"/>
        <w:rPr>
          <w:color w:val="000000"/>
          <w:sz w:val="20"/>
          <w:szCs w:val="20"/>
        </w:rPr>
      </w:pPr>
      <w:r w:rsidRPr="00B70F26">
        <w:rPr>
          <w:b/>
          <w:color w:val="000000"/>
          <w:sz w:val="20"/>
          <w:szCs w:val="20"/>
        </w:rPr>
        <w:t>лиц,</w:t>
      </w:r>
      <w:r w:rsidRPr="00B70F26">
        <w:rPr>
          <w:b/>
          <w:color w:val="000000"/>
          <w:spacing w:val="-6"/>
          <w:sz w:val="20"/>
          <w:szCs w:val="20"/>
        </w:rPr>
        <w:t xml:space="preserve"> </w:t>
      </w:r>
      <w:r w:rsidRPr="00B70F26">
        <w:rPr>
          <w:b/>
          <w:color w:val="000000"/>
          <w:sz w:val="20"/>
          <w:szCs w:val="20"/>
        </w:rPr>
        <w:t>муниципальных</w:t>
      </w:r>
      <w:r w:rsidRPr="00B70F26">
        <w:rPr>
          <w:b/>
          <w:color w:val="000000"/>
          <w:spacing w:val="-6"/>
          <w:sz w:val="20"/>
          <w:szCs w:val="20"/>
        </w:rPr>
        <w:t xml:space="preserve"> </w:t>
      </w:r>
      <w:r w:rsidRPr="00B70F26">
        <w:rPr>
          <w:b/>
          <w:color w:val="000000"/>
          <w:sz w:val="20"/>
          <w:szCs w:val="20"/>
        </w:rPr>
        <w:t>служащих,</w:t>
      </w:r>
      <w:r w:rsidRPr="00B70F26">
        <w:rPr>
          <w:b/>
          <w:color w:val="000000"/>
          <w:spacing w:val="-5"/>
          <w:sz w:val="20"/>
          <w:szCs w:val="20"/>
        </w:rPr>
        <w:t xml:space="preserve"> </w:t>
      </w:r>
      <w:r w:rsidRPr="00B70F26">
        <w:rPr>
          <w:b/>
          <w:color w:val="000000"/>
          <w:spacing w:val="-2"/>
          <w:sz w:val="20"/>
          <w:szCs w:val="20"/>
        </w:rPr>
        <w:t>работников</w:t>
      </w:r>
    </w:p>
    <w:p w:rsidR="00890463" w:rsidRPr="00B70F26" w:rsidRDefault="00890463" w:rsidP="00890463">
      <w:pPr>
        <w:pStyle w:val="a4"/>
        <w:spacing w:line="240" w:lineRule="auto"/>
        <w:jc w:val="both"/>
        <w:rPr>
          <w:rFonts w:ascii="PT Astra Serif" w:hAnsi="PT Astra Serif"/>
          <w:b/>
          <w:color w:val="000000"/>
          <w:szCs w:val="20"/>
        </w:rPr>
      </w:pPr>
    </w:p>
    <w:p w:rsidR="00890463" w:rsidRPr="00B70F26" w:rsidRDefault="00890463" w:rsidP="00890463">
      <w:pPr>
        <w:pStyle w:val="ae"/>
        <w:numPr>
          <w:ilvl w:val="2"/>
          <w:numId w:val="25"/>
        </w:numPr>
        <w:tabs>
          <w:tab w:val="left" w:pos="1479"/>
        </w:tabs>
        <w:ind w:left="284" w:right="110" w:firstLine="1632"/>
        <w:rPr>
          <w:rFonts w:ascii="PT Astra Serif" w:hAnsi="PT Astra Serif"/>
          <w:color w:val="000000"/>
          <w:sz w:val="20"/>
          <w:szCs w:val="20"/>
        </w:rPr>
      </w:pPr>
      <w:r w:rsidRPr="00B70F26">
        <w:rPr>
          <w:rFonts w:ascii="PT Astra Serif" w:hAnsi="PT Astra Serif"/>
          <w:color w:val="000000"/>
          <w:sz w:val="20"/>
          <w:szCs w:val="20"/>
        </w:rPr>
        <w:t>Информирование</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заявителей</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о</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порядке</w:t>
      </w:r>
      <w:r w:rsidRPr="00B70F26">
        <w:rPr>
          <w:rFonts w:ascii="PT Astra Serif" w:hAnsi="PT Astra Serif"/>
          <w:color w:val="000000"/>
          <w:spacing w:val="-3"/>
          <w:sz w:val="20"/>
          <w:szCs w:val="20"/>
        </w:rPr>
        <w:t xml:space="preserve"> </w:t>
      </w:r>
      <w:r w:rsidRPr="00B70F26">
        <w:rPr>
          <w:rFonts w:ascii="PT Astra Serif" w:hAnsi="PT Astra Serif"/>
          <w:color w:val="000000"/>
          <w:sz w:val="20"/>
          <w:szCs w:val="20"/>
        </w:rPr>
        <w:t>подачи</w:t>
      </w:r>
      <w:r w:rsidRPr="00B70F26">
        <w:rPr>
          <w:rFonts w:ascii="PT Astra Serif" w:hAnsi="PT Astra Serif"/>
          <w:color w:val="000000"/>
          <w:spacing w:val="-1"/>
          <w:sz w:val="20"/>
          <w:szCs w:val="20"/>
        </w:rPr>
        <w:t xml:space="preserve"> </w:t>
      </w:r>
      <w:r w:rsidRPr="00B70F26">
        <w:rPr>
          <w:rFonts w:ascii="PT Astra Serif" w:hAnsi="PT Astra Serif"/>
          <w:color w:val="000000"/>
          <w:sz w:val="20"/>
          <w:szCs w:val="20"/>
        </w:rPr>
        <w:t>и</w:t>
      </w:r>
      <w:r w:rsidRPr="00B70F26">
        <w:rPr>
          <w:rFonts w:ascii="PT Astra Serif" w:hAnsi="PT Astra Serif"/>
          <w:color w:val="000000"/>
          <w:spacing w:val="-3"/>
          <w:sz w:val="20"/>
          <w:szCs w:val="20"/>
        </w:rPr>
        <w:t xml:space="preserve"> </w:t>
      </w:r>
      <w:r w:rsidRPr="00B70F26">
        <w:rPr>
          <w:rFonts w:ascii="PT Astra Serif" w:hAnsi="PT Astra Serif"/>
          <w:color w:val="000000"/>
          <w:sz w:val="20"/>
          <w:szCs w:val="20"/>
        </w:rPr>
        <w:t>рассмотрения</w:t>
      </w:r>
      <w:r w:rsidRPr="00B70F26">
        <w:rPr>
          <w:rFonts w:ascii="PT Astra Serif" w:hAnsi="PT Astra Serif"/>
          <w:color w:val="000000"/>
          <w:spacing w:val="-2"/>
          <w:sz w:val="20"/>
          <w:szCs w:val="20"/>
        </w:rPr>
        <w:t xml:space="preserve"> </w:t>
      </w:r>
      <w:r w:rsidRPr="00B70F26">
        <w:rPr>
          <w:rFonts w:ascii="PT Astra Serif" w:hAnsi="PT Astra Serif"/>
          <w:color w:val="000000"/>
          <w:sz w:val="20"/>
          <w:szCs w:val="20"/>
        </w:rPr>
        <w:t>жалобы осуществляется посредством размещения информации на стендах в местах предоставления муниципальной услуги, на официальном сайте, на Едином портале или лично в устной и (или) письменной форме.</w:t>
      </w:r>
    </w:p>
    <w:p w:rsidR="00890463" w:rsidRPr="00B70F26" w:rsidRDefault="00890463" w:rsidP="00890463">
      <w:pPr>
        <w:pStyle w:val="ae"/>
        <w:numPr>
          <w:ilvl w:val="2"/>
          <w:numId w:val="25"/>
        </w:numPr>
        <w:tabs>
          <w:tab w:val="left" w:pos="1649"/>
        </w:tabs>
        <w:ind w:left="284" w:right="106" w:firstLine="1632"/>
        <w:rPr>
          <w:rFonts w:ascii="PT Astra Serif" w:hAnsi="PT Astra Serif"/>
          <w:color w:val="000000"/>
          <w:sz w:val="20"/>
          <w:szCs w:val="20"/>
        </w:rPr>
      </w:pPr>
      <w:r w:rsidRPr="00B70F26">
        <w:rPr>
          <w:rFonts w:ascii="PT Astra Serif" w:hAnsi="PT Astra Serif"/>
          <w:color w:val="000000"/>
          <w:sz w:val="20"/>
          <w:szCs w:val="20"/>
        </w:rPr>
        <w:t>Жалоба может быть подана заявителем главе Мордовского муниципального округа при обжаловании действий (бездействия) и решений Администрации, должностного лица, муниципального служащего Администрации;</w:t>
      </w:r>
      <w:r w:rsidRPr="00B70F26">
        <w:rPr>
          <w:rFonts w:ascii="PT Astra Serif" w:hAnsi="PT Astra Serif"/>
          <w:color w:val="000000"/>
          <w:spacing w:val="-4"/>
          <w:sz w:val="20"/>
          <w:szCs w:val="20"/>
        </w:rPr>
        <w:t xml:space="preserve"> </w:t>
      </w:r>
      <w:r w:rsidRPr="00B70F26">
        <w:rPr>
          <w:rFonts w:ascii="PT Astra Serif" w:hAnsi="PT Astra Serif"/>
          <w:color w:val="000000"/>
          <w:sz w:val="20"/>
          <w:szCs w:val="20"/>
        </w:rPr>
        <w:t>руководителю</w:t>
      </w:r>
      <w:r w:rsidRPr="00B70F26">
        <w:rPr>
          <w:rFonts w:ascii="PT Astra Serif" w:hAnsi="PT Astra Serif"/>
          <w:color w:val="000000"/>
          <w:spacing w:val="-3"/>
          <w:sz w:val="20"/>
          <w:szCs w:val="20"/>
        </w:rPr>
        <w:t xml:space="preserve"> </w:t>
      </w:r>
      <w:r w:rsidRPr="00B70F26">
        <w:rPr>
          <w:rFonts w:ascii="PT Astra Serif" w:hAnsi="PT Astra Serif"/>
          <w:color w:val="000000"/>
          <w:sz w:val="20"/>
          <w:szCs w:val="20"/>
        </w:rPr>
        <w:t>МФЦ</w:t>
      </w:r>
      <w:r w:rsidRPr="00B70F26">
        <w:rPr>
          <w:rFonts w:ascii="PT Astra Serif" w:hAnsi="PT Astra Serif"/>
          <w:color w:val="000000"/>
          <w:spacing w:val="-6"/>
          <w:sz w:val="20"/>
          <w:szCs w:val="20"/>
        </w:rPr>
        <w:t xml:space="preserve"> </w:t>
      </w:r>
      <w:r w:rsidRPr="00B70F26">
        <w:rPr>
          <w:rFonts w:ascii="PT Astra Serif" w:hAnsi="PT Astra Serif"/>
          <w:color w:val="000000"/>
          <w:sz w:val="20"/>
          <w:szCs w:val="20"/>
        </w:rPr>
        <w:t>при</w:t>
      </w:r>
      <w:r w:rsidRPr="00B70F26">
        <w:rPr>
          <w:rFonts w:ascii="PT Astra Serif" w:hAnsi="PT Astra Serif"/>
          <w:color w:val="000000"/>
          <w:spacing w:val="-4"/>
          <w:sz w:val="20"/>
          <w:szCs w:val="20"/>
        </w:rPr>
        <w:t xml:space="preserve"> </w:t>
      </w:r>
      <w:r w:rsidRPr="00B70F26">
        <w:rPr>
          <w:rFonts w:ascii="PT Astra Serif" w:hAnsi="PT Astra Serif"/>
          <w:color w:val="000000"/>
          <w:sz w:val="20"/>
          <w:szCs w:val="20"/>
        </w:rPr>
        <w:t>обжаловании</w:t>
      </w:r>
      <w:r w:rsidRPr="00B70F26">
        <w:rPr>
          <w:rFonts w:ascii="PT Astra Serif" w:hAnsi="PT Astra Serif"/>
          <w:color w:val="000000"/>
          <w:spacing w:val="-4"/>
          <w:sz w:val="20"/>
          <w:szCs w:val="20"/>
        </w:rPr>
        <w:t xml:space="preserve"> </w:t>
      </w:r>
      <w:r w:rsidRPr="00B70F26">
        <w:rPr>
          <w:rFonts w:ascii="PT Astra Serif" w:hAnsi="PT Astra Serif"/>
          <w:color w:val="000000"/>
          <w:sz w:val="20"/>
          <w:szCs w:val="20"/>
        </w:rPr>
        <w:t>действий</w:t>
      </w:r>
      <w:r w:rsidRPr="00B70F26">
        <w:rPr>
          <w:rFonts w:ascii="PT Astra Serif" w:hAnsi="PT Astra Serif"/>
          <w:color w:val="000000"/>
          <w:spacing w:val="-4"/>
          <w:sz w:val="20"/>
          <w:szCs w:val="20"/>
        </w:rPr>
        <w:t xml:space="preserve"> </w:t>
      </w:r>
      <w:r w:rsidRPr="00B70F26">
        <w:rPr>
          <w:rFonts w:ascii="PT Astra Serif" w:hAnsi="PT Astra Serif"/>
          <w:color w:val="000000"/>
          <w:sz w:val="20"/>
          <w:szCs w:val="20"/>
        </w:rPr>
        <w:t>(бездействия)</w:t>
      </w:r>
      <w:r w:rsidRPr="00B70F26">
        <w:rPr>
          <w:rFonts w:ascii="PT Astra Serif" w:hAnsi="PT Astra Serif"/>
          <w:color w:val="000000"/>
          <w:spacing w:val="-3"/>
          <w:sz w:val="20"/>
          <w:szCs w:val="20"/>
        </w:rPr>
        <w:t xml:space="preserve"> </w:t>
      </w:r>
      <w:r w:rsidRPr="00B70F26">
        <w:rPr>
          <w:rFonts w:ascii="PT Astra Serif" w:hAnsi="PT Astra Serif"/>
          <w:color w:val="000000"/>
          <w:sz w:val="20"/>
          <w:szCs w:val="20"/>
        </w:rPr>
        <w:t>и решений работников МФЦ:</w:t>
      </w:r>
    </w:p>
    <w:p w:rsidR="00890463" w:rsidRPr="00B70F26" w:rsidRDefault="00890463" w:rsidP="00890463">
      <w:pPr>
        <w:pStyle w:val="a4"/>
        <w:spacing w:before="1" w:line="240" w:lineRule="auto"/>
        <w:ind w:right="114" w:firstLine="736"/>
        <w:jc w:val="both"/>
        <w:rPr>
          <w:rFonts w:ascii="PT Astra Serif" w:hAnsi="PT Astra Serif"/>
          <w:szCs w:val="20"/>
        </w:rPr>
      </w:pPr>
      <w:r w:rsidRPr="00B70F26">
        <w:rPr>
          <w:rFonts w:ascii="PT Astra Serif" w:hAnsi="PT Astra Serif"/>
          <w:szCs w:val="20"/>
        </w:rPr>
        <w:t xml:space="preserve">в письменной форме на бумажном носителе посредством почтового </w:t>
      </w:r>
      <w:r w:rsidRPr="00B70F26">
        <w:rPr>
          <w:rFonts w:ascii="PT Astra Serif" w:hAnsi="PT Astra Serif"/>
          <w:spacing w:val="-2"/>
          <w:szCs w:val="20"/>
        </w:rPr>
        <w:t>отправления;</w:t>
      </w:r>
    </w:p>
    <w:p w:rsidR="00890463" w:rsidRPr="0069220D" w:rsidRDefault="00890463" w:rsidP="00890463">
      <w:pPr>
        <w:tabs>
          <w:tab w:val="left" w:pos="1890"/>
        </w:tabs>
        <w:rPr>
          <w:sz w:val="20"/>
          <w:szCs w:val="20"/>
        </w:rPr>
      </w:pPr>
      <w:r w:rsidRPr="0069220D">
        <w:rPr>
          <w:sz w:val="20"/>
          <w:szCs w:val="20"/>
        </w:rPr>
        <w:t>в электронной форме с использованием Единого портала или официального сайта.</w:t>
      </w:r>
    </w:p>
    <w:p w:rsidR="00890463" w:rsidRDefault="00890463" w:rsidP="00890463">
      <w:pPr>
        <w:tabs>
          <w:tab w:val="left" w:pos="1890"/>
        </w:tabs>
        <w:rPr>
          <w:szCs w:val="20"/>
        </w:rPr>
      </w:pPr>
    </w:p>
    <w:p w:rsidR="00890463" w:rsidRDefault="00890463" w:rsidP="00890463">
      <w:pPr>
        <w:tabs>
          <w:tab w:val="left" w:pos="1890"/>
        </w:tabs>
        <w:rPr>
          <w:szCs w:val="20"/>
        </w:rPr>
      </w:pPr>
    </w:p>
    <w:p w:rsidR="00890463" w:rsidRDefault="00890463" w:rsidP="00890463">
      <w:pPr>
        <w:tabs>
          <w:tab w:val="left" w:pos="1890"/>
        </w:tabs>
        <w:rPr>
          <w:szCs w:val="20"/>
        </w:rPr>
      </w:pPr>
    </w:p>
    <w:p w:rsidR="00890463" w:rsidRDefault="00890463" w:rsidP="00890463">
      <w:pPr>
        <w:tabs>
          <w:tab w:val="left" w:pos="1890"/>
        </w:tabs>
        <w:rPr>
          <w:szCs w:val="20"/>
        </w:rPr>
      </w:pPr>
    </w:p>
    <w:p w:rsidR="00890463" w:rsidRDefault="00890463" w:rsidP="00890463">
      <w:pPr>
        <w:tabs>
          <w:tab w:val="left" w:pos="1890"/>
        </w:tabs>
        <w:rPr>
          <w:szCs w:val="20"/>
        </w:rPr>
      </w:pPr>
    </w:p>
    <w:p w:rsidR="00890463" w:rsidRPr="000E2708" w:rsidRDefault="00890463" w:rsidP="00890463">
      <w:pPr>
        <w:tabs>
          <w:tab w:val="left" w:pos="1890"/>
        </w:tabs>
        <w:jc w:val="right"/>
        <w:rPr>
          <w:sz w:val="20"/>
          <w:szCs w:val="20"/>
        </w:rPr>
      </w:pPr>
      <w:r w:rsidRPr="000E2708">
        <w:rPr>
          <w:sz w:val="20"/>
          <w:szCs w:val="20"/>
        </w:rPr>
        <w:t>Приложение № 1</w:t>
      </w:r>
    </w:p>
    <w:p w:rsidR="00890463" w:rsidRPr="000E2708" w:rsidRDefault="00890463" w:rsidP="00890463">
      <w:pPr>
        <w:tabs>
          <w:tab w:val="left" w:pos="1890"/>
        </w:tabs>
        <w:jc w:val="right"/>
        <w:rPr>
          <w:sz w:val="20"/>
          <w:szCs w:val="20"/>
        </w:rPr>
      </w:pPr>
      <w:r w:rsidRPr="000E2708">
        <w:rPr>
          <w:sz w:val="20"/>
          <w:szCs w:val="20"/>
        </w:rPr>
        <w:t xml:space="preserve"> к административному регламенту предоставления</w:t>
      </w:r>
    </w:p>
    <w:p w:rsidR="00890463" w:rsidRPr="000E2708" w:rsidRDefault="00890463" w:rsidP="00890463">
      <w:pPr>
        <w:tabs>
          <w:tab w:val="left" w:pos="1890"/>
        </w:tabs>
        <w:jc w:val="right"/>
        <w:rPr>
          <w:sz w:val="20"/>
          <w:szCs w:val="20"/>
        </w:rPr>
      </w:pPr>
      <w:r w:rsidRPr="000E2708">
        <w:rPr>
          <w:sz w:val="20"/>
          <w:szCs w:val="20"/>
        </w:rPr>
        <w:t xml:space="preserve"> муниципальной услуги</w:t>
      </w:r>
    </w:p>
    <w:p w:rsidR="00890463" w:rsidRPr="000E2708" w:rsidRDefault="00890463" w:rsidP="00890463">
      <w:pPr>
        <w:tabs>
          <w:tab w:val="left" w:pos="1890"/>
        </w:tabs>
        <w:jc w:val="right"/>
        <w:rPr>
          <w:sz w:val="20"/>
          <w:szCs w:val="20"/>
        </w:rPr>
      </w:pPr>
      <w:r w:rsidRPr="000E2708">
        <w:rPr>
          <w:sz w:val="20"/>
          <w:szCs w:val="20"/>
        </w:rPr>
        <w:t>«Согласование проведения переустройства и (или)</w:t>
      </w:r>
    </w:p>
    <w:p w:rsidR="00890463" w:rsidRPr="000E2708" w:rsidRDefault="00890463" w:rsidP="00890463">
      <w:pPr>
        <w:tabs>
          <w:tab w:val="left" w:pos="1890"/>
        </w:tabs>
        <w:jc w:val="right"/>
        <w:rPr>
          <w:sz w:val="20"/>
          <w:szCs w:val="20"/>
        </w:rPr>
      </w:pPr>
      <w:r w:rsidRPr="000E2708">
        <w:rPr>
          <w:sz w:val="20"/>
          <w:szCs w:val="20"/>
        </w:rPr>
        <w:t xml:space="preserve"> перепланировки помещения в </w:t>
      </w:r>
      <w:proofErr w:type="gramStart"/>
      <w:r w:rsidRPr="000E2708">
        <w:rPr>
          <w:sz w:val="20"/>
          <w:szCs w:val="20"/>
        </w:rPr>
        <w:t>многоквартирном</w:t>
      </w:r>
      <w:proofErr w:type="gramEnd"/>
    </w:p>
    <w:p w:rsidR="00890463" w:rsidRDefault="00890463" w:rsidP="00890463">
      <w:pPr>
        <w:tabs>
          <w:tab w:val="left" w:pos="1890"/>
        </w:tabs>
        <w:jc w:val="right"/>
        <w:rPr>
          <w:sz w:val="20"/>
          <w:szCs w:val="20"/>
        </w:rPr>
      </w:pPr>
      <w:proofErr w:type="gramStart"/>
      <w:r w:rsidRPr="000E2708">
        <w:rPr>
          <w:sz w:val="20"/>
          <w:szCs w:val="20"/>
        </w:rPr>
        <w:lastRenderedPageBreak/>
        <w:t>доме</w:t>
      </w:r>
      <w:proofErr w:type="gramEnd"/>
      <w:r w:rsidRPr="000E2708">
        <w:rPr>
          <w:sz w:val="20"/>
          <w:szCs w:val="20"/>
        </w:rPr>
        <w:t>»</w:t>
      </w:r>
    </w:p>
    <w:p w:rsidR="00890463" w:rsidRDefault="00890463" w:rsidP="00890463">
      <w:pPr>
        <w:tabs>
          <w:tab w:val="left" w:pos="1890"/>
        </w:tabs>
        <w:jc w:val="right"/>
        <w:rPr>
          <w:sz w:val="20"/>
          <w:szCs w:val="20"/>
        </w:rPr>
      </w:pPr>
    </w:p>
    <w:p w:rsidR="00890463" w:rsidRDefault="00890463" w:rsidP="00890463">
      <w:pPr>
        <w:tabs>
          <w:tab w:val="left" w:pos="1890"/>
        </w:tabs>
        <w:jc w:val="right"/>
        <w:rPr>
          <w:sz w:val="20"/>
          <w:szCs w:val="20"/>
        </w:rPr>
      </w:pPr>
    </w:p>
    <w:p w:rsidR="00890463" w:rsidRPr="00B70F26" w:rsidRDefault="00890463" w:rsidP="00890463">
      <w:pPr>
        <w:pStyle w:val="a4"/>
        <w:ind w:right="60"/>
        <w:rPr>
          <w:rFonts w:ascii="PT Astra Serif" w:hAnsi="PT Astra Serif"/>
          <w:szCs w:val="20"/>
        </w:rPr>
      </w:pPr>
      <w:r w:rsidRPr="00B70F26">
        <w:rPr>
          <w:rFonts w:ascii="PT Astra Serif" w:hAnsi="PT Astra Serif"/>
          <w:szCs w:val="20"/>
        </w:rPr>
        <w:t>Таблица</w:t>
      </w:r>
      <w:r w:rsidRPr="00B70F26">
        <w:rPr>
          <w:rFonts w:ascii="PT Astra Serif" w:hAnsi="PT Astra Serif"/>
          <w:spacing w:val="-8"/>
          <w:szCs w:val="20"/>
        </w:rPr>
        <w:t xml:space="preserve"> </w:t>
      </w:r>
      <w:r w:rsidRPr="00B70F26">
        <w:rPr>
          <w:rFonts w:ascii="PT Astra Serif" w:hAnsi="PT Astra Serif"/>
          <w:szCs w:val="20"/>
        </w:rPr>
        <w:t>№</w:t>
      </w:r>
      <w:r w:rsidRPr="00B70F26">
        <w:rPr>
          <w:rFonts w:ascii="PT Astra Serif" w:hAnsi="PT Astra Serif"/>
          <w:spacing w:val="-11"/>
          <w:szCs w:val="20"/>
        </w:rPr>
        <w:t xml:space="preserve"> </w:t>
      </w:r>
      <w:r w:rsidRPr="00B70F26">
        <w:rPr>
          <w:rFonts w:ascii="PT Astra Serif" w:hAnsi="PT Astra Serif"/>
          <w:szCs w:val="20"/>
        </w:rPr>
        <w:t>1.</w:t>
      </w:r>
      <w:r w:rsidRPr="00B70F26">
        <w:rPr>
          <w:rFonts w:ascii="PT Astra Serif" w:hAnsi="PT Astra Serif"/>
          <w:spacing w:val="-8"/>
          <w:szCs w:val="20"/>
        </w:rPr>
        <w:t xml:space="preserve"> </w:t>
      </w:r>
      <w:r w:rsidRPr="00B70F26">
        <w:rPr>
          <w:rFonts w:ascii="PT Astra Serif" w:hAnsi="PT Astra Serif"/>
          <w:szCs w:val="20"/>
        </w:rPr>
        <w:t>Перечень</w:t>
      </w:r>
      <w:r w:rsidRPr="00B70F26">
        <w:rPr>
          <w:rFonts w:ascii="PT Astra Serif" w:hAnsi="PT Astra Serif"/>
          <w:spacing w:val="-10"/>
          <w:szCs w:val="20"/>
        </w:rPr>
        <w:t xml:space="preserve"> </w:t>
      </w:r>
      <w:r w:rsidRPr="00B70F26">
        <w:rPr>
          <w:rFonts w:ascii="PT Astra Serif" w:hAnsi="PT Astra Serif"/>
          <w:szCs w:val="20"/>
        </w:rPr>
        <w:t>общих</w:t>
      </w:r>
      <w:r w:rsidRPr="00B70F26">
        <w:rPr>
          <w:rFonts w:ascii="PT Astra Serif" w:hAnsi="PT Astra Serif"/>
          <w:spacing w:val="-9"/>
          <w:szCs w:val="20"/>
        </w:rPr>
        <w:t xml:space="preserve"> </w:t>
      </w:r>
      <w:r w:rsidRPr="00B70F26">
        <w:rPr>
          <w:rFonts w:ascii="PT Astra Serif" w:hAnsi="PT Astra Serif"/>
          <w:szCs w:val="20"/>
        </w:rPr>
        <w:t>признаков</w:t>
      </w:r>
      <w:r w:rsidRPr="00B70F26">
        <w:rPr>
          <w:rFonts w:ascii="PT Astra Serif" w:hAnsi="PT Astra Serif"/>
          <w:spacing w:val="-7"/>
          <w:szCs w:val="20"/>
        </w:rPr>
        <w:t xml:space="preserve"> </w:t>
      </w:r>
      <w:r w:rsidRPr="00B70F26">
        <w:rPr>
          <w:rFonts w:ascii="PT Astra Serif" w:hAnsi="PT Astra Serif"/>
          <w:spacing w:val="-2"/>
          <w:szCs w:val="20"/>
        </w:rPr>
        <w:t>заявителей</w:t>
      </w:r>
    </w:p>
    <w:p w:rsidR="00890463" w:rsidRPr="00B70F26" w:rsidRDefault="00890463" w:rsidP="00890463">
      <w:pPr>
        <w:pStyle w:val="a4"/>
        <w:spacing w:before="91"/>
        <w:rPr>
          <w:rFonts w:ascii="PT Astra Serif" w:hAnsi="PT Astra Serif"/>
          <w:szCs w:val="20"/>
        </w:rPr>
      </w:pPr>
    </w:p>
    <w:tbl>
      <w:tblPr>
        <w:tblW w:w="4535" w:type="dxa"/>
        <w:tblInd w:w="148" w:type="dxa"/>
        <w:tblLayout w:type="fixed"/>
        <w:tblCellMar>
          <w:left w:w="5" w:type="dxa"/>
          <w:right w:w="5" w:type="dxa"/>
        </w:tblCellMar>
        <w:tblLook w:val="01E0" w:firstRow="1" w:lastRow="1" w:firstColumn="1" w:lastColumn="1" w:noHBand="0" w:noVBand="0"/>
      </w:tblPr>
      <w:tblGrid>
        <w:gridCol w:w="2649"/>
        <w:gridCol w:w="1886"/>
      </w:tblGrid>
      <w:tr w:rsidR="00890463" w:rsidRPr="00B70F26" w:rsidTr="00CD2548">
        <w:trPr>
          <w:trHeight w:val="1143"/>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line="276" w:lineRule="auto"/>
              <w:ind w:left="1186" w:right="299" w:hanging="870"/>
              <w:rPr>
                <w:rFonts w:ascii="PT Astra Serif" w:hAnsi="PT Astra Serif"/>
                <w:sz w:val="20"/>
                <w:szCs w:val="20"/>
              </w:rPr>
            </w:pPr>
            <w:proofErr w:type="spellStart"/>
            <w:r w:rsidRPr="00B70F26">
              <w:rPr>
                <w:rFonts w:ascii="PT Astra Serif" w:hAnsi="PT Astra Serif"/>
                <w:sz w:val="20"/>
                <w:szCs w:val="20"/>
              </w:rPr>
              <w:t>Наименованиепризнака</w:t>
            </w:r>
            <w:proofErr w:type="spellEnd"/>
            <w:r w:rsidRPr="00B70F26">
              <w:rPr>
                <w:rFonts w:ascii="PT Astra Serif" w:hAnsi="PT Astra Serif"/>
                <w:sz w:val="20"/>
                <w:szCs w:val="20"/>
              </w:rPr>
              <w:t xml:space="preserve"> </w:t>
            </w:r>
            <w:r w:rsidRPr="00B70F26">
              <w:rPr>
                <w:rFonts w:ascii="PT Astra Serif" w:hAnsi="PT Astra Serif"/>
                <w:spacing w:val="-2"/>
                <w:sz w:val="20"/>
                <w:szCs w:val="20"/>
              </w:rPr>
              <w:t>заявителя</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rPr>
                <w:rFonts w:ascii="PT Astra Serif" w:hAnsi="PT Astra Serif"/>
                <w:sz w:val="20"/>
                <w:szCs w:val="20"/>
              </w:rPr>
            </w:pPr>
            <w:r w:rsidRPr="00B70F26">
              <w:rPr>
                <w:rFonts w:ascii="PT Astra Serif" w:hAnsi="PT Astra Serif"/>
                <w:sz w:val="20"/>
                <w:szCs w:val="20"/>
              </w:rPr>
              <w:t>Значение</w:t>
            </w:r>
            <w:r w:rsidRPr="00B70F26">
              <w:rPr>
                <w:rFonts w:ascii="PT Astra Serif" w:hAnsi="PT Astra Serif"/>
                <w:spacing w:val="-13"/>
                <w:sz w:val="20"/>
                <w:szCs w:val="20"/>
              </w:rPr>
              <w:t xml:space="preserve"> </w:t>
            </w:r>
            <w:r w:rsidRPr="00B70F26">
              <w:rPr>
                <w:rFonts w:ascii="PT Astra Serif" w:hAnsi="PT Astra Serif"/>
                <w:sz w:val="20"/>
                <w:szCs w:val="20"/>
              </w:rPr>
              <w:t>признака</w:t>
            </w:r>
            <w:r w:rsidRPr="00B70F26">
              <w:rPr>
                <w:rFonts w:ascii="PT Astra Serif" w:hAnsi="PT Astra Serif"/>
                <w:spacing w:val="-13"/>
                <w:sz w:val="20"/>
                <w:szCs w:val="20"/>
              </w:rPr>
              <w:t xml:space="preserve"> </w:t>
            </w:r>
            <w:r w:rsidRPr="00B70F26">
              <w:rPr>
                <w:rFonts w:ascii="PT Astra Serif" w:hAnsi="PT Astra Serif"/>
                <w:spacing w:val="-2"/>
                <w:sz w:val="20"/>
                <w:szCs w:val="20"/>
              </w:rPr>
              <w:t>заявителя</w:t>
            </w:r>
          </w:p>
        </w:tc>
      </w:tr>
      <w:tr w:rsidR="00890463" w:rsidRPr="00B70F26" w:rsidTr="00CD2548">
        <w:trPr>
          <w:trHeight w:val="1036"/>
        </w:trPr>
        <w:tc>
          <w:tcPr>
            <w:tcW w:w="4535" w:type="dxa"/>
            <w:gridSpan w:val="2"/>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96"/>
              <w:ind w:left="1659" w:right="112" w:hanging="820"/>
              <w:rPr>
                <w:rFonts w:ascii="PT Astra Serif" w:hAnsi="PT Astra Serif"/>
                <w:sz w:val="20"/>
                <w:szCs w:val="20"/>
              </w:rPr>
            </w:pPr>
            <w:r w:rsidRPr="00B70F26">
              <w:rPr>
                <w:rFonts w:ascii="PT Astra Serif" w:hAnsi="PT Astra Serif"/>
                <w:sz w:val="20"/>
                <w:szCs w:val="20"/>
              </w:rPr>
              <w:t>Муниципальная</w:t>
            </w:r>
            <w:r w:rsidRPr="00B70F26">
              <w:rPr>
                <w:rFonts w:ascii="PT Astra Serif" w:hAnsi="PT Astra Serif"/>
                <w:spacing w:val="-14"/>
                <w:sz w:val="20"/>
                <w:szCs w:val="20"/>
              </w:rPr>
              <w:t xml:space="preserve"> </w:t>
            </w:r>
            <w:r w:rsidRPr="00B70F26">
              <w:rPr>
                <w:rFonts w:ascii="PT Astra Serif" w:hAnsi="PT Astra Serif"/>
                <w:sz w:val="20"/>
                <w:szCs w:val="20"/>
              </w:rPr>
              <w:t>услуга</w:t>
            </w:r>
            <w:r w:rsidRPr="00B70F26">
              <w:rPr>
                <w:rFonts w:ascii="PT Astra Serif" w:hAnsi="PT Astra Serif"/>
                <w:spacing w:val="-14"/>
                <w:sz w:val="20"/>
                <w:szCs w:val="20"/>
              </w:rPr>
              <w:t xml:space="preserve"> </w:t>
            </w:r>
            <w:r w:rsidRPr="00B70F26">
              <w:rPr>
                <w:rFonts w:ascii="PT Astra Serif" w:hAnsi="PT Astra Serif"/>
                <w:sz w:val="20"/>
                <w:szCs w:val="20"/>
              </w:rPr>
              <w:t>«Согласование</w:t>
            </w:r>
            <w:r w:rsidRPr="00B70F26">
              <w:rPr>
                <w:rFonts w:ascii="PT Astra Serif" w:hAnsi="PT Astra Serif"/>
                <w:spacing w:val="-13"/>
                <w:sz w:val="20"/>
                <w:szCs w:val="20"/>
              </w:rPr>
              <w:t xml:space="preserve"> </w:t>
            </w:r>
            <w:r w:rsidRPr="00B70F26">
              <w:rPr>
                <w:rFonts w:ascii="PT Astra Serif" w:hAnsi="PT Astra Serif"/>
                <w:sz w:val="20"/>
                <w:szCs w:val="20"/>
              </w:rPr>
              <w:t>проведения</w:t>
            </w:r>
            <w:r w:rsidRPr="00B70F26">
              <w:rPr>
                <w:rFonts w:ascii="PT Astra Serif" w:hAnsi="PT Astra Serif"/>
                <w:spacing w:val="-14"/>
                <w:sz w:val="20"/>
                <w:szCs w:val="20"/>
              </w:rPr>
              <w:t xml:space="preserve"> </w:t>
            </w:r>
            <w:r w:rsidRPr="00B70F26">
              <w:rPr>
                <w:rFonts w:ascii="PT Astra Serif" w:hAnsi="PT Astra Serif"/>
                <w:sz w:val="20"/>
                <w:szCs w:val="20"/>
              </w:rPr>
              <w:t>переустройства</w:t>
            </w:r>
            <w:r w:rsidRPr="00B70F26">
              <w:rPr>
                <w:rFonts w:ascii="PT Astra Serif" w:hAnsi="PT Astra Serif"/>
                <w:spacing w:val="-14"/>
                <w:sz w:val="20"/>
                <w:szCs w:val="20"/>
              </w:rPr>
              <w:t xml:space="preserve"> </w:t>
            </w:r>
            <w:r w:rsidRPr="00B70F26">
              <w:rPr>
                <w:rFonts w:ascii="PT Astra Serif" w:hAnsi="PT Astra Serif"/>
                <w:sz w:val="20"/>
                <w:szCs w:val="20"/>
              </w:rPr>
              <w:t>и</w:t>
            </w:r>
            <w:r w:rsidRPr="00B70F26">
              <w:rPr>
                <w:rFonts w:ascii="PT Astra Serif" w:hAnsi="PT Astra Serif"/>
                <w:spacing w:val="-14"/>
                <w:sz w:val="20"/>
                <w:szCs w:val="20"/>
              </w:rPr>
              <w:t xml:space="preserve"> </w:t>
            </w:r>
            <w:r w:rsidRPr="00B70F26">
              <w:rPr>
                <w:rFonts w:ascii="PT Astra Serif" w:hAnsi="PT Astra Serif"/>
                <w:sz w:val="20"/>
                <w:szCs w:val="20"/>
              </w:rPr>
              <w:t>(или) перепланировки помещения в многоквартирном доме»</w:t>
            </w:r>
          </w:p>
        </w:tc>
      </w:tr>
      <w:tr w:rsidR="00890463" w:rsidRPr="00B70F26" w:rsidTr="00CD2548">
        <w:trPr>
          <w:trHeight w:val="4067"/>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13"/>
              </w:numPr>
              <w:tabs>
                <w:tab w:val="left" w:pos="344"/>
              </w:tabs>
              <w:spacing w:before="102"/>
              <w:rPr>
                <w:rFonts w:ascii="PT Astra Serif" w:hAnsi="PT Astra Serif"/>
                <w:sz w:val="20"/>
                <w:szCs w:val="20"/>
              </w:rPr>
            </w:pPr>
            <w:r w:rsidRPr="00B70F26">
              <w:rPr>
                <w:rFonts w:ascii="PT Astra Serif" w:hAnsi="PT Astra Serif"/>
                <w:sz w:val="20"/>
                <w:szCs w:val="20"/>
              </w:rPr>
              <w:t>Цель</w:t>
            </w:r>
            <w:r w:rsidRPr="00B70F26">
              <w:rPr>
                <w:rFonts w:ascii="PT Astra Serif" w:hAnsi="PT Astra Serif"/>
                <w:spacing w:val="-4"/>
                <w:sz w:val="20"/>
                <w:szCs w:val="20"/>
              </w:rPr>
              <w:t xml:space="preserve"> </w:t>
            </w:r>
            <w:r w:rsidRPr="00B70F26">
              <w:rPr>
                <w:rFonts w:ascii="PT Astra Serif" w:hAnsi="PT Astra Serif"/>
                <w:spacing w:val="-2"/>
                <w:sz w:val="20"/>
                <w:szCs w:val="20"/>
              </w:rPr>
              <w:t>обращения?</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12"/>
              </w:numPr>
              <w:tabs>
                <w:tab w:val="left" w:pos="707"/>
              </w:tabs>
              <w:spacing w:before="102"/>
              <w:ind w:right="52" w:firstLine="0"/>
              <w:jc w:val="both"/>
              <w:rPr>
                <w:rFonts w:ascii="PT Astra Serif" w:hAnsi="PT Astra Serif"/>
                <w:sz w:val="20"/>
                <w:szCs w:val="20"/>
              </w:rPr>
            </w:pPr>
            <w:r w:rsidRPr="00B70F26">
              <w:rPr>
                <w:rFonts w:ascii="PT Astra Serif" w:hAnsi="PT Astra Serif"/>
                <w:sz w:val="20"/>
                <w:szCs w:val="20"/>
              </w:rPr>
              <w:t xml:space="preserve">Согласование переустройства и (или) перепланировки помещения в многоквартирном </w:t>
            </w:r>
            <w:r w:rsidRPr="00B70F26">
              <w:rPr>
                <w:rFonts w:ascii="PT Astra Serif" w:hAnsi="PT Astra Serif"/>
                <w:spacing w:val="-4"/>
                <w:sz w:val="20"/>
                <w:szCs w:val="20"/>
              </w:rPr>
              <w:t>доме</w:t>
            </w:r>
          </w:p>
          <w:p w:rsidR="00890463" w:rsidRPr="00B70F26" w:rsidRDefault="00890463" w:rsidP="00CD2548">
            <w:pPr>
              <w:pStyle w:val="TableParagraph"/>
              <w:numPr>
                <w:ilvl w:val="0"/>
                <w:numId w:val="12"/>
              </w:numPr>
              <w:tabs>
                <w:tab w:val="left" w:pos="716"/>
              </w:tabs>
              <w:ind w:right="50" w:firstLine="0"/>
              <w:jc w:val="both"/>
              <w:rPr>
                <w:rFonts w:ascii="PT Astra Serif" w:hAnsi="PT Astra Serif"/>
                <w:sz w:val="20"/>
                <w:szCs w:val="20"/>
              </w:rPr>
            </w:pPr>
            <w:r w:rsidRPr="00B70F26">
              <w:rPr>
                <w:rFonts w:ascii="PT Astra Serif" w:hAnsi="PT Astra Serif"/>
                <w:sz w:val="20"/>
                <w:szCs w:val="20"/>
              </w:rPr>
              <w:t>Подтверждение завершения работ по переустройству и (или) перепланировки</w:t>
            </w:r>
            <w:r w:rsidRPr="00B70F26">
              <w:rPr>
                <w:rFonts w:ascii="PT Astra Serif" w:hAnsi="PT Astra Serif"/>
                <w:spacing w:val="40"/>
                <w:sz w:val="20"/>
                <w:szCs w:val="20"/>
              </w:rPr>
              <w:t xml:space="preserve"> </w:t>
            </w:r>
            <w:r w:rsidRPr="00B70F26">
              <w:rPr>
                <w:rFonts w:ascii="PT Astra Serif" w:hAnsi="PT Astra Serif"/>
                <w:sz w:val="20"/>
                <w:szCs w:val="20"/>
              </w:rPr>
              <w:t>помещения в многоквартирном доме</w:t>
            </w:r>
          </w:p>
          <w:p w:rsidR="00890463" w:rsidRPr="00B70F26" w:rsidRDefault="00890463" w:rsidP="00CD2548">
            <w:pPr>
              <w:pStyle w:val="TableParagraph"/>
              <w:numPr>
                <w:ilvl w:val="0"/>
                <w:numId w:val="12"/>
              </w:numPr>
              <w:tabs>
                <w:tab w:val="left" w:pos="485"/>
              </w:tabs>
              <w:ind w:right="55" w:firstLine="0"/>
              <w:jc w:val="both"/>
              <w:rPr>
                <w:rFonts w:ascii="PT Astra Serif" w:hAnsi="PT Astra Serif"/>
                <w:sz w:val="20"/>
                <w:szCs w:val="20"/>
              </w:rPr>
            </w:pPr>
            <w:r w:rsidRPr="00B70F26">
              <w:rPr>
                <w:rFonts w:ascii="PT Astra Serif" w:hAnsi="PT Astra Serif"/>
                <w:sz w:val="20"/>
                <w:szCs w:val="20"/>
              </w:rPr>
              <w:t>Исправление допущенных опечаток и (или) ошибок в направленных (выданных) в результате предоставления</w:t>
            </w:r>
            <w:r w:rsidRPr="00B70F26">
              <w:rPr>
                <w:rFonts w:ascii="PT Astra Serif" w:hAnsi="PT Astra Serif"/>
                <w:spacing w:val="-11"/>
                <w:sz w:val="20"/>
                <w:szCs w:val="20"/>
              </w:rPr>
              <w:t xml:space="preserve"> </w:t>
            </w:r>
            <w:r w:rsidRPr="00B70F26">
              <w:rPr>
                <w:rFonts w:ascii="PT Astra Serif" w:hAnsi="PT Astra Serif"/>
                <w:sz w:val="20"/>
                <w:szCs w:val="20"/>
              </w:rPr>
              <w:t>муниципальной</w:t>
            </w:r>
            <w:r w:rsidRPr="00B70F26">
              <w:rPr>
                <w:rFonts w:ascii="PT Astra Serif" w:hAnsi="PT Astra Serif"/>
                <w:spacing w:val="-9"/>
                <w:sz w:val="20"/>
                <w:szCs w:val="20"/>
              </w:rPr>
              <w:t xml:space="preserve"> </w:t>
            </w:r>
            <w:r w:rsidRPr="00B70F26">
              <w:rPr>
                <w:rFonts w:ascii="PT Astra Serif" w:hAnsi="PT Astra Serif"/>
                <w:sz w:val="20"/>
                <w:szCs w:val="20"/>
              </w:rPr>
              <w:t>услуги</w:t>
            </w:r>
            <w:r w:rsidRPr="00B70F26">
              <w:rPr>
                <w:rFonts w:ascii="PT Astra Serif" w:hAnsi="PT Astra Serif"/>
                <w:spacing w:val="-8"/>
                <w:sz w:val="20"/>
                <w:szCs w:val="20"/>
              </w:rPr>
              <w:t xml:space="preserve"> </w:t>
            </w:r>
            <w:r w:rsidRPr="00B70F26">
              <w:rPr>
                <w:rFonts w:ascii="PT Astra Serif" w:hAnsi="PT Astra Serif"/>
                <w:spacing w:val="-2"/>
                <w:sz w:val="20"/>
                <w:szCs w:val="20"/>
              </w:rPr>
              <w:t>документах</w:t>
            </w:r>
          </w:p>
          <w:p w:rsidR="00890463" w:rsidRPr="00B70F26" w:rsidRDefault="00890463" w:rsidP="00CD2548">
            <w:pPr>
              <w:pStyle w:val="TableParagraph"/>
              <w:numPr>
                <w:ilvl w:val="0"/>
                <w:numId w:val="12"/>
              </w:numPr>
              <w:tabs>
                <w:tab w:val="left" w:pos="649"/>
              </w:tabs>
              <w:spacing w:before="1"/>
              <w:ind w:right="53" w:firstLine="0"/>
              <w:jc w:val="both"/>
              <w:rPr>
                <w:rFonts w:ascii="PT Astra Serif" w:hAnsi="PT Astra Serif"/>
                <w:sz w:val="20"/>
                <w:szCs w:val="20"/>
              </w:rPr>
            </w:pPr>
            <w:r w:rsidRPr="00B70F26">
              <w:rPr>
                <w:rFonts w:ascii="PT Astra Serif" w:hAnsi="PT Astra Serif"/>
                <w:sz w:val="20"/>
                <w:szCs w:val="20"/>
              </w:rPr>
              <w:t>Получение дубликата документа, ранее выданного по результатам предоставления муниципальной услуги</w:t>
            </w:r>
          </w:p>
        </w:tc>
      </w:tr>
      <w:tr w:rsidR="00890463" w:rsidRPr="00B70F26" w:rsidTr="00CD2548">
        <w:trPr>
          <w:trHeight w:val="943"/>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705"/>
                <w:tab w:val="left" w:pos="1586"/>
                <w:tab w:val="left" w:pos="3231"/>
              </w:tabs>
              <w:spacing w:before="102" w:line="276" w:lineRule="auto"/>
              <w:ind w:right="52"/>
              <w:rPr>
                <w:rFonts w:ascii="PT Astra Serif" w:hAnsi="PT Astra Serif"/>
                <w:sz w:val="20"/>
                <w:szCs w:val="20"/>
              </w:rPr>
            </w:pPr>
            <w:r w:rsidRPr="00B70F26">
              <w:rPr>
                <w:rFonts w:ascii="PT Astra Serif" w:hAnsi="PT Astra Serif"/>
                <w:spacing w:val="-6"/>
                <w:sz w:val="20"/>
                <w:szCs w:val="20"/>
              </w:rPr>
              <w:t>2.</w:t>
            </w:r>
            <w:r w:rsidRPr="00B70F26">
              <w:rPr>
                <w:rFonts w:ascii="PT Astra Serif" w:hAnsi="PT Astra Serif"/>
                <w:sz w:val="20"/>
                <w:szCs w:val="20"/>
              </w:rPr>
              <w:tab/>
            </w:r>
            <w:r w:rsidRPr="00B70F26">
              <w:rPr>
                <w:rFonts w:ascii="PT Astra Serif" w:hAnsi="PT Astra Serif"/>
                <w:spacing w:val="-4"/>
                <w:sz w:val="20"/>
                <w:szCs w:val="20"/>
              </w:rPr>
              <w:t>Кто</w:t>
            </w:r>
            <w:r w:rsidRPr="00B70F26">
              <w:rPr>
                <w:rFonts w:ascii="PT Astra Serif" w:hAnsi="PT Astra Serif"/>
                <w:sz w:val="20"/>
                <w:szCs w:val="20"/>
              </w:rPr>
              <w:tab/>
            </w:r>
            <w:r w:rsidRPr="00B70F26">
              <w:rPr>
                <w:rFonts w:ascii="PT Astra Serif" w:hAnsi="PT Astra Serif"/>
                <w:spacing w:val="-2"/>
                <w:sz w:val="20"/>
                <w:szCs w:val="20"/>
              </w:rPr>
              <w:t>обратился</w:t>
            </w:r>
            <w:r w:rsidRPr="00B70F26">
              <w:rPr>
                <w:rFonts w:ascii="PT Astra Serif" w:hAnsi="PT Astra Serif"/>
                <w:sz w:val="20"/>
                <w:szCs w:val="20"/>
              </w:rPr>
              <w:tab/>
            </w:r>
            <w:r w:rsidRPr="00B70F26">
              <w:rPr>
                <w:rFonts w:ascii="PT Astra Serif" w:hAnsi="PT Astra Serif"/>
                <w:spacing w:val="-6"/>
                <w:sz w:val="20"/>
                <w:szCs w:val="20"/>
              </w:rPr>
              <w:t xml:space="preserve">за </w:t>
            </w:r>
            <w:r w:rsidRPr="00B70F26">
              <w:rPr>
                <w:rFonts w:ascii="PT Astra Serif" w:hAnsi="PT Astra Serif"/>
                <w:spacing w:val="-2"/>
                <w:sz w:val="20"/>
                <w:szCs w:val="20"/>
              </w:rPr>
              <w:t>услугой?</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11"/>
              </w:numPr>
              <w:tabs>
                <w:tab w:val="left" w:pos="400"/>
              </w:tabs>
              <w:spacing w:before="102" w:line="293" w:lineRule="exact"/>
              <w:rPr>
                <w:rFonts w:ascii="PT Astra Serif" w:hAnsi="PT Astra Serif"/>
                <w:sz w:val="20"/>
                <w:szCs w:val="20"/>
              </w:rPr>
            </w:pPr>
            <w:r w:rsidRPr="00B70F26">
              <w:rPr>
                <w:rFonts w:ascii="PT Astra Serif" w:hAnsi="PT Astra Serif"/>
                <w:spacing w:val="-2"/>
                <w:sz w:val="20"/>
                <w:szCs w:val="20"/>
              </w:rPr>
              <w:t>Заявитель</w:t>
            </w:r>
          </w:p>
          <w:p w:rsidR="00890463" w:rsidRPr="00B70F26" w:rsidRDefault="00890463" w:rsidP="00CD2548">
            <w:pPr>
              <w:pStyle w:val="TableParagraph"/>
              <w:numPr>
                <w:ilvl w:val="0"/>
                <w:numId w:val="11"/>
              </w:numPr>
              <w:tabs>
                <w:tab w:val="left" w:pos="400"/>
              </w:tabs>
              <w:spacing w:line="293" w:lineRule="exact"/>
              <w:rPr>
                <w:rFonts w:ascii="PT Astra Serif" w:hAnsi="PT Astra Serif"/>
                <w:sz w:val="20"/>
                <w:szCs w:val="20"/>
              </w:rPr>
            </w:pPr>
            <w:r w:rsidRPr="00B70F26">
              <w:rPr>
                <w:rFonts w:ascii="PT Astra Serif" w:hAnsi="PT Astra Serif"/>
                <w:sz w:val="20"/>
                <w:szCs w:val="20"/>
              </w:rPr>
              <w:t>Представитель</w:t>
            </w:r>
            <w:r w:rsidRPr="00B70F26">
              <w:rPr>
                <w:rFonts w:ascii="PT Astra Serif" w:hAnsi="PT Astra Serif"/>
                <w:spacing w:val="-9"/>
                <w:sz w:val="20"/>
                <w:szCs w:val="20"/>
              </w:rPr>
              <w:t xml:space="preserve"> </w:t>
            </w:r>
            <w:r w:rsidRPr="00B70F26">
              <w:rPr>
                <w:rFonts w:ascii="PT Astra Serif" w:hAnsi="PT Astra Serif"/>
                <w:spacing w:val="-2"/>
                <w:sz w:val="20"/>
                <w:szCs w:val="20"/>
              </w:rPr>
              <w:t>заявителя</w:t>
            </w:r>
          </w:p>
        </w:tc>
      </w:tr>
      <w:tr w:rsidR="00890463" w:rsidRPr="00B70F26" w:rsidTr="00CD2548">
        <w:trPr>
          <w:trHeight w:val="1170"/>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right="299"/>
              <w:rPr>
                <w:rFonts w:ascii="PT Astra Serif" w:hAnsi="PT Astra Serif"/>
                <w:sz w:val="20"/>
                <w:szCs w:val="20"/>
              </w:rPr>
            </w:pPr>
            <w:r w:rsidRPr="00B70F26">
              <w:rPr>
                <w:rFonts w:ascii="PT Astra Serif" w:hAnsi="PT Astra Serif"/>
                <w:sz w:val="20"/>
                <w:szCs w:val="20"/>
              </w:rPr>
              <w:t>3. К какой категории относится</w:t>
            </w:r>
            <w:r w:rsidRPr="00B70F26">
              <w:rPr>
                <w:rFonts w:ascii="PT Astra Serif" w:hAnsi="PT Astra Serif"/>
                <w:spacing w:val="-18"/>
                <w:sz w:val="20"/>
                <w:szCs w:val="20"/>
              </w:rPr>
              <w:t xml:space="preserve"> </w:t>
            </w:r>
            <w:r w:rsidRPr="00B70F26">
              <w:rPr>
                <w:rFonts w:ascii="PT Astra Serif" w:hAnsi="PT Astra Serif"/>
                <w:sz w:val="20"/>
                <w:szCs w:val="20"/>
              </w:rPr>
              <w:t>заявитель?</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10"/>
              </w:numPr>
              <w:tabs>
                <w:tab w:val="left" w:pos="344"/>
              </w:tabs>
              <w:spacing w:before="102"/>
              <w:rPr>
                <w:rFonts w:ascii="PT Astra Serif" w:hAnsi="PT Astra Serif"/>
                <w:sz w:val="20"/>
                <w:szCs w:val="20"/>
              </w:rPr>
            </w:pPr>
            <w:r w:rsidRPr="00B70F26">
              <w:rPr>
                <w:rFonts w:ascii="PT Astra Serif" w:hAnsi="PT Astra Serif"/>
                <w:sz w:val="20"/>
                <w:szCs w:val="20"/>
              </w:rPr>
              <w:t>Физическое</w:t>
            </w:r>
            <w:r w:rsidRPr="00B70F26">
              <w:rPr>
                <w:rFonts w:ascii="PT Astra Serif" w:hAnsi="PT Astra Serif"/>
                <w:spacing w:val="-11"/>
                <w:sz w:val="20"/>
                <w:szCs w:val="20"/>
              </w:rPr>
              <w:t xml:space="preserve"> </w:t>
            </w:r>
            <w:r w:rsidRPr="00B70F26">
              <w:rPr>
                <w:rFonts w:ascii="PT Astra Serif" w:hAnsi="PT Astra Serif"/>
                <w:spacing w:val="-4"/>
                <w:sz w:val="20"/>
                <w:szCs w:val="20"/>
              </w:rPr>
              <w:t>лицо</w:t>
            </w:r>
          </w:p>
          <w:p w:rsidR="00890463" w:rsidRPr="00B70F26" w:rsidRDefault="00890463" w:rsidP="00CD2548">
            <w:pPr>
              <w:pStyle w:val="TableParagraph"/>
              <w:numPr>
                <w:ilvl w:val="0"/>
                <w:numId w:val="10"/>
              </w:numPr>
              <w:tabs>
                <w:tab w:val="left" w:pos="344"/>
              </w:tabs>
              <w:rPr>
                <w:rFonts w:ascii="PT Astra Serif" w:hAnsi="PT Astra Serif"/>
                <w:sz w:val="20"/>
                <w:szCs w:val="20"/>
              </w:rPr>
            </w:pPr>
            <w:r w:rsidRPr="00B70F26">
              <w:rPr>
                <w:rFonts w:ascii="PT Astra Serif" w:hAnsi="PT Astra Serif"/>
                <w:sz w:val="20"/>
                <w:szCs w:val="20"/>
              </w:rPr>
              <w:t>Индивидуальный</w:t>
            </w:r>
            <w:r w:rsidRPr="00B70F26">
              <w:rPr>
                <w:rFonts w:ascii="PT Astra Serif" w:hAnsi="PT Astra Serif"/>
                <w:spacing w:val="-15"/>
                <w:sz w:val="20"/>
                <w:szCs w:val="20"/>
              </w:rPr>
              <w:t xml:space="preserve"> </w:t>
            </w:r>
            <w:r w:rsidRPr="00B70F26">
              <w:rPr>
                <w:rFonts w:ascii="PT Astra Serif" w:hAnsi="PT Astra Serif"/>
                <w:spacing w:val="-2"/>
                <w:sz w:val="20"/>
                <w:szCs w:val="20"/>
              </w:rPr>
              <w:t>предприниматель</w:t>
            </w:r>
          </w:p>
          <w:p w:rsidR="00890463" w:rsidRPr="00B70F26" w:rsidRDefault="00890463" w:rsidP="00CD2548">
            <w:pPr>
              <w:pStyle w:val="TableParagraph"/>
              <w:numPr>
                <w:ilvl w:val="0"/>
                <w:numId w:val="10"/>
              </w:numPr>
              <w:tabs>
                <w:tab w:val="left" w:pos="344"/>
              </w:tabs>
              <w:rPr>
                <w:rFonts w:ascii="PT Astra Serif" w:hAnsi="PT Astra Serif"/>
                <w:sz w:val="20"/>
                <w:szCs w:val="20"/>
              </w:rPr>
            </w:pPr>
            <w:r w:rsidRPr="00B70F26">
              <w:rPr>
                <w:rFonts w:ascii="PT Astra Serif" w:hAnsi="PT Astra Serif"/>
                <w:sz w:val="20"/>
                <w:szCs w:val="20"/>
              </w:rPr>
              <w:t>Юридическое</w:t>
            </w:r>
            <w:r w:rsidRPr="00B70F26">
              <w:rPr>
                <w:rFonts w:ascii="PT Astra Serif" w:hAnsi="PT Astra Serif"/>
                <w:spacing w:val="-11"/>
                <w:sz w:val="20"/>
                <w:szCs w:val="20"/>
              </w:rPr>
              <w:t xml:space="preserve"> </w:t>
            </w:r>
            <w:r w:rsidRPr="00B70F26">
              <w:rPr>
                <w:rFonts w:ascii="PT Astra Serif" w:hAnsi="PT Astra Serif"/>
                <w:spacing w:val="-4"/>
                <w:sz w:val="20"/>
                <w:szCs w:val="20"/>
              </w:rPr>
              <w:t>лицо</w:t>
            </w:r>
          </w:p>
        </w:tc>
      </w:tr>
      <w:tr w:rsidR="00890463" w:rsidRPr="00B70F26" w:rsidTr="00CD2548">
        <w:trPr>
          <w:trHeight w:val="848"/>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551"/>
                <w:tab w:val="left" w:pos="1564"/>
                <w:tab w:val="left" w:pos="2115"/>
              </w:tabs>
              <w:spacing w:before="102"/>
              <w:ind w:right="54"/>
              <w:rPr>
                <w:rFonts w:ascii="PT Astra Serif" w:hAnsi="PT Astra Serif"/>
                <w:sz w:val="20"/>
                <w:szCs w:val="20"/>
              </w:rPr>
            </w:pPr>
            <w:r w:rsidRPr="00B70F26">
              <w:rPr>
                <w:rFonts w:ascii="PT Astra Serif" w:hAnsi="PT Astra Serif"/>
                <w:spacing w:val="-6"/>
                <w:sz w:val="20"/>
                <w:szCs w:val="20"/>
              </w:rPr>
              <w:lastRenderedPageBreak/>
              <w:t>4.</w:t>
            </w:r>
            <w:r w:rsidRPr="00B70F26">
              <w:rPr>
                <w:rFonts w:ascii="PT Astra Serif" w:hAnsi="PT Astra Serif"/>
                <w:sz w:val="20"/>
                <w:szCs w:val="20"/>
              </w:rPr>
              <w:tab/>
            </w:r>
            <w:r w:rsidRPr="00B70F26">
              <w:rPr>
                <w:rFonts w:ascii="PT Astra Serif" w:hAnsi="PT Astra Serif"/>
                <w:spacing w:val="-2"/>
                <w:sz w:val="20"/>
                <w:szCs w:val="20"/>
              </w:rPr>
              <w:t>Право</w:t>
            </w:r>
            <w:r w:rsidRPr="00B70F26">
              <w:rPr>
                <w:rFonts w:ascii="PT Astra Serif" w:hAnsi="PT Astra Serif"/>
                <w:sz w:val="20"/>
                <w:szCs w:val="20"/>
              </w:rPr>
              <w:tab/>
            </w:r>
            <w:r w:rsidRPr="00B70F26">
              <w:rPr>
                <w:rFonts w:ascii="PT Astra Serif" w:hAnsi="PT Astra Serif"/>
                <w:spacing w:val="-6"/>
                <w:sz w:val="20"/>
                <w:szCs w:val="20"/>
              </w:rPr>
              <w:t>на</w:t>
            </w:r>
            <w:r w:rsidRPr="00B70F26">
              <w:rPr>
                <w:rFonts w:ascii="PT Astra Serif" w:hAnsi="PT Astra Serif"/>
                <w:sz w:val="20"/>
                <w:szCs w:val="20"/>
              </w:rPr>
              <w:tab/>
            </w:r>
            <w:r w:rsidRPr="00B70F26">
              <w:rPr>
                <w:rFonts w:ascii="PT Astra Serif" w:hAnsi="PT Astra Serif"/>
                <w:spacing w:val="-2"/>
                <w:sz w:val="20"/>
                <w:szCs w:val="20"/>
              </w:rPr>
              <w:t xml:space="preserve">помещение </w:t>
            </w:r>
            <w:r w:rsidRPr="00B70F26">
              <w:rPr>
                <w:rFonts w:ascii="PT Astra Serif" w:hAnsi="PT Astra Serif"/>
                <w:sz w:val="20"/>
                <w:szCs w:val="20"/>
              </w:rPr>
              <w:t>зарегистрировано в ЕГРН?</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9"/>
              </w:numPr>
              <w:tabs>
                <w:tab w:val="left" w:pos="344"/>
              </w:tabs>
              <w:spacing w:before="102"/>
              <w:rPr>
                <w:rFonts w:ascii="PT Astra Serif" w:hAnsi="PT Astra Serif"/>
                <w:sz w:val="20"/>
                <w:szCs w:val="20"/>
              </w:rPr>
            </w:pPr>
            <w:r w:rsidRPr="00B70F26">
              <w:rPr>
                <w:rFonts w:ascii="PT Astra Serif" w:hAnsi="PT Astra Serif"/>
                <w:sz w:val="20"/>
                <w:szCs w:val="20"/>
              </w:rPr>
              <w:t>Право</w:t>
            </w:r>
            <w:r w:rsidRPr="00B70F26">
              <w:rPr>
                <w:rFonts w:ascii="PT Astra Serif" w:hAnsi="PT Astra Serif"/>
                <w:spacing w:val="-5"/>
                <w:sz w:val="20"/>
                <w:szCs w:val="20"/>
              </w:rPr>
              <w:t xml:space="preserve"> </w:t>
            </w:r>
            <w:r w:rsidRPr="00B70F26">
              <w:rPr>
                <w:rFonts w:ascii="PT Astra Serif" w:hAnsi="PT Astra Serif"/>
                <w:sz w:val="20"/>
                <w:szCs w:val="20"/>
              </w:rPr>
              <w:t>зарегистрировано</w:t>
            </w:r>
            <w:r w:rsidRPr="00B70F26">
              <w:rPr>
                <w:rFonts w:ascii="PT Astra Serif" w:hAnsi="PT Astra Serif"/>
                <w:spacing w:val="-5"/>
                <w:sz w:val="20"/>
                <w:szCs w:val="20"/>
              </w:rPr>
              <w:t xml:space="preserve"> </w:t>
            </w:r>
            <w:r w:rsidRPr="00B70F26">
              <w:rPr>
                <w:rFonts w:ascii="PT Astra Serif" w:hAnsi="PT Astra Serif"/>
                <w:sz w:val="20"/>
                <w:szCs w:val="20"/>
              </w:rPr>
              <w:t>в</w:t>
            </w:r>
            <w:r w:rsidRPr="00B70F26">
              <w:rPr>
                <w:rFonts w:ascii="PT Astra Serif" w:hAnsi="PT Astra Serif"/>
                <w:spacing w:val="-5"/>
                <w:sz w:val="20"/>
                <w:szCs w:val="20"/>
              </w:rPr>
              <w:t xml:space="preserve"> </w:t>
            </w:r>
            <w:r w:rsidRPr="00B70F26">
              <w:rPr>
                <w:rFonts w:ascii="PT Astra Serif" w:hAnsi="PT Astra Serif"/>
                <w:spacing w:val="-4"/>
                <w:sz w:val="20"/>
                <w:szCs w:val="20"/>
              </w:rPr>
              <w:t>ЕГРН</w:t>
            </w:r>
          </w:p>
          <w:p w:rsidR="00890463" w:rsidRPr="00B70F26" w:rsidRDefault="00890463" w:rsidP="00CD2548">
            <w:pPr>
              <w:pStyle w:val="TableParagraph"/>
              <w:numPr>
                <w:ilvl w:val="0"/>
                <w:numId w:val="9"/>
              </w:numPr>
              <w:tabs>
                <w:tab w:val="left" w:pos="344"/>
              </w:tabs>
              <w:rPr>
                <w:rFonts w:ascii="PT Astra Serif" w:hAnsi="PT Astra Serif"/>
                <w:sz w:val="20"/>
                <w:szCs w:val="20"/>
              </w:rPr>
            </w:pPr>
            <w:r w:rsidRPr="00B70F26">
              <w:rPr>
                <w:rFonts w:ascii="PT Astra Serif" w:hAnsi="PT Astra Serif"/>
                <w:sz w:val="20"/>
                <w:szCs w:val="20"/>
              </w:rPr>
              <w:t>Право</w:t>
            </w:r>
            <w:r w:rsidRPr="00B70F26">
              <w:rPr>
                <w:rFonts w:ascii="PT Astra Serif" w:hAnsi="PT Astra Serif"/>
                <w:spacing w:val="-5"/>
                <w:sz w:val="20"/>
                <w:szCs w:val="20"/>
              </w:rPr>
              <w:t xml:space="preserve"> </w:t>
            </w:r>
            <w:r w:rsidRPr="00B70F26">
              <w:rPr>
                <w:rFonts w:ascii="PT Astra Serif" w:hAnsi="PT Astra Serif"/>
                <w:sz w:val="20"/>
                <w:szCs w:val="20"/>
              </w:rPr>
              <w:t>не</w:t>
            </w:r>
            <w:r w:rsidRPr="00B70F26">
              <w:rPr>
                <w:rFonts w:ascii="PT Astra Serif" w:hAnsi="PT Astra Serif"/>
                <w:spacing w:val="-4"/>
                <w:sz w:val="20"/>
                <w:szCs w:val="20"/>
              </w:rPr>
              <w:t xml:space="preserve"> </w:t>
            </w:r>
            <w:r w:rsidRPr="00B70F26">
              <w:rPr>
                <w:rFonts w:ascii="PT Astra Serif" w:hAnsi="PT Astra Serif"/>
                <w:sz w:val="20"/>
                <w:szCs w:val="20"/>
              </w:rPr>
              <w:t>зарегистрировано</w:t>
            </w:r>
            <w:r w:rsidRPr="00B70F26">
              <w:rPr>
                <w:rFonts w:ascii="PT Astra Serif" w:hAnsi="PT Astra Serif"/>
                <w:spacing w:val="-4"/>
                <w:sz w:val="20"/>
                <w:szCs w:val="20"/>
              </w:rPr>
              <w:t xml:space="preserve"> </w:t>
            </w:r>
            <w:r w:rsidRPr="00B70F26">
              <w:rPr>
                <w:rFonts w:ascii="PT Astra Serif" w:hAnsi="PT Astra Serif"/>
                <w:sz w:val="20"/>
                <w:szCs w:val="20"/>
              </w:rPr>
              <w:t>в</w:t>
            </w:r>
            <w:r w:rsidRPr="00B70F26">
              <w:rPr>
                <w:rFonts w:ascii="PT Astra Serif" w:hAnsi="PT Astra Serif"/>
                <w:spacing w:val="-4"/>
                <w:sz w:val="20"/>
                <w:szCs w:val="20"/>
              </w:rPr>
              <w:t xml:space="preserve"> ЕГРН</w:t>
            </w:r>
          </w:p>
        </w:tc>
      </w:tr>
      <w:tr w:rsidR="00890463" w:rsidRPr="00B70F26" w:rsidTr="00CD2548">
        <w:trPr>
          <w:trHeight w:val="1813"/>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2032"/>
                <w:tab w:val="left" w:pos="3015"/>
              </w:tabs>
              <w:spacing w:before="102"/>
              <w:ind w:right="49"/>
              <w:jc w:val="both"/>
              <w:rPr>
                <w:rFonts w:ascii="PT Astra Serif" w:hAnsi="PT Astra Serif"/>
                <w:sz w:val="20"/>
                <w:szCs w:val="20"/>
              </w:rPr>
            </w:pPr>
            <w:r w:rsidRPr="00B70F26">
              <w:rPr>
                <w:rFonts w:ascii="PT Astra Serif" w:hAnsi="PT Astra Serif"/>
                <w:sz w:val="20"/>
                <w:szCs w:val="20"/>
              </w:rPr>
              <w:t xml:space="preserve">5. Помещение или </w:t>
            </w:r>
            <w:r w:rsidRPr="00B70F26">
              <w:rPr>
                <w:rFonts w:ascii="PT Astra Serif" w:hAnsi="PT Astra Serif"/>
                <w:spacing w:val="-2"/>
                <w:sz w:val="20"/>
                <w:szCs w:val="20"/>
              </w:rPr>
              <w:t>многоквартирный</w:t>
            </w:r>
            <w:r w:rsidRPr="00B70F26">
              <w:rPr>
                <w:rFonts w:ascii="PT Astra Serif" w:hAnsi="PT Astra Serif"/>
                <w:sz w:val="20"/>
                <w:szCs w:val="20"/>
              </w:rPr>
              <w:tab/>
            </w:r>
            <w:r w:rsidRPr="00B70F26">
              <w:rPr>
                <w:rFonts w:ascii="PT Astra Serif" w:hAnsi="PT Astra Serif"/>
                <w:spacing w:val="-6"/>
                <w:sz w:val="20"/>
                <w:szCs w:val="20"/>
              </w:rPr>
              <w:t xml:space="preserve">дом </w:t>
            </w:r>
            <w:r w:rsidRPr="00B70F26">
              <w:rPr>
                <w:rFonts w:ascii="PT Astra Serif" w:hAnsi="PT Astra Serif"/>
                <w:spacing w:val="-2"/>
                <w:sz w:val="20"/>
                <w:szCs w:val="20"/>
              </w:rPr>
              <w:t>является</w:t>
            </w:r>
            <w:r w:rsidRPr="00B70F26">
              <w:rPr>
                <w:rFonts w:ascii="PT Astra Serif" w:hAnsi="PT Astra Serif"/>
                <w:sz w:val="20"/>
                <w:szCs w:val="20"/>
              </w:rPr>
              <w:tab/>
            </w:r>
            <w:r w:rsidRPr="00B70F26">
              <w:rPr>
                <w:rFonts w:ascii="PT Astra Serif" w:hAnsi="PT Astra Serif"/>
                <w:spacing w:val="-4"/>
                <w:sz w:val="20"/>
                <w:szCs w:val="20"/>
              </w:rPr>
              <w:t xml:space="preserve">памятником </w:t>
            </w:r>
            <w:r w:rsidRPr="00B70F26">
              <w:rPr>
                <w:rFonts w:ascii="PT Astra Serif" w:hAnsi="PT Astra Serif"/>
                <w:sz w:val="20"/>
                <w:szCs w:val="20"/>
              </w:rPr>
              <w:t xml:space="preserve">архитектуры, истории или </w:t>
            </w:r>
            <w:r w:rsidRPr="00B70F26">
              <w:rPr>
                <w:rFonts w:ascii="PT Astra Serif" w:hAnsi="PT Astra Serif"/>
                <w:spacing w:val="-2"/>
                <w:sz w:val="20"/>
                <w:szCs w:val="20"/>
              </w:rPr>
              <w:t>культуры?</w:t>
            </w:r>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8"/>
              </w:numPr>
              <w:tabs>
                <w:tab w:val="left" w:pos="401"/>
              </w:tabs>
              <w:spacing w:before="102"/>
              <w:ind w:right="53" w:firstLine="0"/>
              <w:rPr>
                <w:rFonts w:ascii="PT Astra Serif" w:hAnsi="PT Astra Serif"/>
                <w:sz w:val="20"/>
                <w:szCs w:val="20"/>
              </w:rPr>
            </w:pPr>
            <w:r w:rsidRPr="00B70F26">
              <w:rPr>
                <w:rFonts w:ascii="PT Astra Serif" w:hAnsi="PT Astra Serif"/>
                <w:sz w:val="20"/>
                <w:szCs w:val="20"/>
              </w:rPr>
              <w:t>Не</w:t>
            </w:r>
            <w:r w:rsidRPr="00B70F26">
              <w:rPr>
                <w:rFonts w:ascii="PT Astra Serif" w:hAnsi="PT Astra Serif"/>
                <w:spacing w:val="40"/>
                <w:sz w:val="20"/>
                <w:szCs w:val="20"/>
              </w:rPr>
              <w:t xml:space="preserve"> </w:t>
            </w:r>
            <w:r w:rsidRPr="00B70F26">
              <w:rPr>
                <w:rFonts w:ascii="PT Astra Serif" w:hAnsi="PT Astra Serif"/>
                <w:sz w:val="20"/>
                <w:szCs w:val="20"/>
              </w:rPr>
              <w:t>является</w:t>
            </w:r>
            <w:r w:rsidRPr="00B70F26">
              <w:rPr>
                <w:rFonts w:ascii="PT Astra Serif" w:hAnsi="PT Astra Serif"/>
                <w:spacing w:val="39"/>
                <w:sz w:val="20"/>
                <w:szCs w:val="20"/>
              </w:rPr>
              <w:t xml:space="preserve"> </w:t>
            </w:r>
            <w:r w:rsidRPr="00B70F26">
              <w:rPr>
                <w:rFonts w:ascii="PT Astra Serif" w:hAnsi="PT Astra Serif"/>
                <w:sz w:val="20"/>
                <w:szCs w:val="20"/>
              </w:rPr>
              <w:t>памятником</w:t>
            </w:r>
            <w:r w:rsidRPr="00B70F26">
              <w:rPr>
                <w:rFonts w:ascii="PT Astra Serif" w:hAnsi="PT Astra Serif"/>
                <w:spacing w:val="40"/>
                <w:sz w:val="20"/>
                <w:szCs w:val="20"/>
              </w:rPr>
              <w:t xml:space="preserve"> </w:t>
            </w:r>
            <w:r w:rsidRPr="00B70F26">
              <w:rPr>
                <w:rFonts w:ascii="PT Astra Serif" w:hAnsi="PT Astra Serif"/>
                <w:sz w:val="20"/>
                <w:szCs w:val="20"/>
              </w:rPr>
              <w:t>архитектуры,</w:t>
            </w:r>
            <w:r w:rsidRPr="00B70F26">
              <w:rPr>
                <w:rFonts w:ascii="PT Astra Serif" w:hAnsi="PT Astra Serif"/>
                <w:spacing w:val="40"/>
                <w:sz w:val="20"/>
                <w:szCs w:val="20"/>
              </w:rPr>
              <w:t xml:space="preserve"> </w:t>
            </w:r>
            <w:r w:rsidRPr="00B70F26">
              <w:rPr>
                <w:rFonts w:ascii="PT Astra Serif" w:hAnsi="PT Astra Serif"/>
                <w:sz w:val="20"/>
                <w:szCs w:val="20"/>
              </w:rPr>
              <w:t>истории или культуры</w:t>
            </w:r>
          </w:p>
          <w:p w:rsidR="00890463" w:rsidRPr="00B70F26" w:rsidRDefault="00890463" w:rsidP="00CD2548">
            <w:pPr>
              <w:pStyle w:val="TableParagraph"/>
              <w:numPr>
                <w:ilvl w:val="0"/>
                <w:numId w:val="8"/>
              </w:numPr>
              <w:tabs>
                <w:tab w:val="left" w:pos="367"/>
              </w:tabs>
              <w:ind w:right="50" w:firstLine="0"/>
              <w:rPr>
                <w:rFonts w:ascii="PT Astra Serif" w:hAnsi="PT Astra Serif"/>
                <w:sz w:val="20"/>
                <w:szCs w:val="20"/>
              </w:rPr>
            </w:pPr>
            <w:r w:rsidRPr="00B70F26">
              <w:rPr>
                <w:rFonts w:ascii="PT Astra Serif" w:hAnsi="PT Astra Serif"/>
                <w:sz w:val="20"/>
                <w:szCs w:val="20"/>
              </w:rPr>
              <w:t xml:space="preserve">Является памятником архитектуры, истории или </w:t>
            </w:r>
            <w:r w:rsidRPr="00B70F26">
              <w:rPr>
                <w:rFonts w:ascii="PT Astra Serif" w:hAnsi="PT Astra Serif"/>
                <w:spacing w:val="-2"/>
                <w:sz w:val="20"/>
                <w:szCs w:val="20"/>
              </w:rPr>
              <w:t>культуры</w:t>
            </w:r>
          </w:p>
        </w:tc>
      </w:tr>
      <w:tr w:rsidR="00890463" w:rsidRPr="00B70F26" w:rsidTr="00CD2548">
        <w:trPr>
          <w:trHeight w:val="642"/>
        </w:trPr>
        <w:tc>
          <w:tcPr>
            <w:tcW w:w="264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753"/>
                <w:tab w:val="left" w:pos="1419"/>
                <w:tab w:val="left" w:pos="3334"/>
              </w:tabs>
              <w:spacing w:before="102"/>
              <w:rPr>
                <w:rFonts w:ascii="PT Astra Serif" w:hAnsi="PT Astra Serif"/>
                <w:sz w:val="20"/>
                <w:szCs w:val="20"/>
              </w:rPr>
            </w:pPr>
            <w:r w:rsidRPr="00B70F26">
              <w:rPr>
                <w:rFonts w:ascii="PT Astra Serif" w:hAnsi="PT Astra Serif"/>
                <w:spacing w:val="-5"/>
                <w:sz w:val="20"/>
                <w:szCs w:val="20"/>
              </w:rPr>
              <w:t>6.</w:t>
            </w:r>
            <w:r w:rsidRPr="00B70F26">
              <w:rPr>
                <w:rFonts w:ascii="PT Astra Serif" w:hAnsi="PT Astra Serif"/>
                <w:sz w:val="20"/>
                <w:szCs w:val="20"/>
              </w:rPr>
              <w:tab/>
            </w:r>
            <w:r w:rsidRPr="00B70F26">
              <w:rPr>
                <w:rFonts w:ascii="PT Astra Serif" w:hAnsi="PT Astra Serif"/>
                <w:spacing w:val="-10"/>
                <w:sz w:val="20"/>
                <w:szCs w:val="20"/>
              </w:rPr>
              <w:t>К</w:t>
            </w:r>
            <w:r w:rsidRPr="00B70F26">
              <w:rPr>
                <w:rFonts w:ascii="PT Astra Serif" w:hAnsi="PT Astra Serif"/>
                <w:sz w:val="20"/>
                <w:szCs w:val="20"/>
              </w:rPr>
              <w:tab/>
            </w:r>
            <w:r w:rsidRPr="00B70F26">
              <w:rPr>
                <w:rFonts w:ascii="PT Astra Serif" w:hAnsi="PT Astra Serif"/>
                <w:spacing w:val="-2"/>
                <w:sz w:val="20"/>
                <w:szCs w:val="20"/>
              </w:rPr>
              <w:t>помещению</w:t>
            </w:r>
            <w:r w:rsidRPr="00B70F26">
              <w:rPr>
                <w:rFonts w:ascii="PT Astra Serif" w:hAnsi="PT Astra Serif"/>
                <w:sz w:val="20"/>
                <w:szCs w:val="20"/>
              </w:rPr>
              <w:tab/>
            </w:r>
            <w:proofErr w:type="gramStart"/>
            <w:r w:rsidRPr="00B70F26">
              <w:rPr>
                <w:rFonts w:ascii="PT Astra Serif" w:hAnsi="PT Astra Serif"/>
                <w:spacing w:val="-10"/>
                <w:sz w:val="20"/>
                <w:szCs w:val="20"/>
              </w:rPr>
              <w:t>в</w:t>
            </w:r>
            <w:proofErr w:type="gramEnd"/>
          </w:p>
        </w:tc>
        <w:tc>
          <w:tcPr>
            <w:tcW w:w="188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rPr>
                <w:rFonts w:ascii="PT Astra Serif" w:hAnsi="PT Astra Serif"/>
                <w:sz w:val="20"/>
                <w:szCs w:val="20"/>
              </w:rPr>
            </w:pPr>
            <w:r w:rsidRPr="00B70F26">
              <w:rPr>
                <w:rFonts w:ascii="PT Astra Serif" w:hAnsi="PT Astra Serif"/>
                <w:sz w:val="20"/>
                <w:szCs w:val="20"/>
              </w:rPr>
              <w:t>1.</w:t>
            </w:r>
            <w:r w:rsidRPr="00B70F26">
              <w:rPr>
                <w:rFonts w:ascii="PT Astra Serif" w:hAnsi="PT Astra Serif"/>
                <w:spacing w:val="-1"/>
                <w:sz w:val="20"/>
                <w:szCs w:val="20"/>
              </w:rPr>
              <w:t xml:space="preserve"> </w:t>
            </w:r>
            <w:r w:rsidRPr="00B70F26">
              <w:rPr>
                <w:rFonts w:ascii="PT Astra Serif" w:hAnsi="PT Astra Serif"/>
                <w:sz w:val="20"/>
                <w:szCs w:val="20"/>
              </w:rPr>
              <w:t>Не</w:t>
            </w:r>
            <w:r w:rsidRPr="00B70F26">
              <w:rPr>
                <w:rFonts w:ascii="PT Astra Serif" w:hAnsi="PT Astra Serif"/>
                <w:spacing w:val="-1"/>
                <w:sz w:val="20"/>
                <w:szCs w:val="20"/>
              </w:rPr>
              <w:t xml:space="preserve"> </w:t>
            </w:r>
            <w:r w:rsidRPr="00B70F26">
              <w:rPr>
                <w:rFonts w:ascii="PT Astra Serif" w:hAnsi="PT Astra Serif"/>
                <w:spacing w:val="-2"/>
                <w:sz w:val="20"/>
                <w:szCs w:val="20"/>
              </w:rPr>
              <w:t>присоединяется</w:t>
            </w:r>
          </w:p>
        </w:tc>
      </w:tr>
    </w:tbl>
    <w:p w:rsidR="00890463" w:rsidRPr="00B70F26" w:rsidRDefault="00890463" w:rsidP="00890463">
      <w:pPr>
        <w:pStyle w:val="a4"/>
        <w:spacing w:before="216"/>
        <w:rPr>
          <w:rFonts w:ascii="PT Astra Serif" w:hAnsi="PT Astra Serif"/>
          <w:szCs w:val="20"/>
        </w:rPr>
      </w:pPr>
    </w:p>
    <w:tbl>
      <w:tblPr>
        <w:tblW w:w="4535" w:type="dxa"/>
        <w:tblInd w:w="148" w:type="dxa"/>
        <w:tblCellMar>
          <w:left w:w="5" w:type="dxa"/>
          <w:right w:w="5" w:type="dxa"/>
        </w:tblCellMar>
        <w:tblLook w:val="01E0" w:firstRow="1" w:lastRow="1" w:firstColumn="1" w:lastColumn="1" w:noHBand="0" w:noVBand="0"/>
      </w:tblPr>
      <w:tblGrid>
        <w:gridCol w:w="2125"/>
        <w:gridCol w:w="2410"/>
      </w:tblGrid>
      <w:tr w:rsidR="00890463" w:rsidRPr="00B70F26" w:rsidTr="00CD2548">
        <w:trPr>
          <w:trHeight w:val="1170"/>
        </w:trPr>
        <w:tc>
          <w:tcPr>
            <w:tcW w:w="2125"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2889"/>
              </w:tabs>
              <w:spacing w:before="102"/>
              <w:rPr>
                <w:rFonts w:ascii="PT Astra Serif" w:hAnsi="PT Astra Serif"/>
                <w:sz w:val="20"/>
                <w:szCs w:val="20"/>
              </w:rPr>
            </w:pPr>
            <w:r w:rsidRPr="00B70F26">
              <w:rPr>
                <w:rFonts w:ascii="PT Astra Serif" w:hAnsi="PT Astra Serif"/>
                <w:spacing w:val="-2"/>
                <w:sz w:val="20"/>
                <w:szCs w:val="20"/>
              </w:rPr>
              <w:t>многоквартирном</w:t>
            </w:r>
            <w:r w:rsidRPr="00B70F26">
              <w:rPr>
                <w:rFonts w:ascii="PT Astra Serif" w:hAnsi="PT Astra Serif"/>
                <w:sz w:val="20"/>
                <w:szCs w:val="20"/>
              </w:rPr>
              <w:tab/>
            </w:r>
            <w:proofErr w:type="gramStart"/>
            <w:r w:rsidRPr="00B70F26">
              <w:rPr>
                <w:rFonts w:ascii="PT Astra Serif" w:hAnsi="PT Astra Serif"/>
                <w:spacing w:val="-4"/>
                <w:sz w:val="20"/>
                <w:szCs w:val="20"/>
              </w:rPr>
              <w:t>доме</w:t>
            </w:r>
            <w:proofErr w:type="gramEnd"/>
          </w:p>
          <w:p w:rsidR="00890463" w:rsidRPr="00B70F26" w:rsidRDefault="00890463" w:rsidP="00CD2548">
            <w:pPr>
              <w:pStyle w:val="TableParagraph"/>
              <w:tabs>
                <w:tab w:val="left" w:pos="2827"/>
              </w:tabs>
              <w:ind w:right="51"/>
              <w:rPr>
                <w:rFonts w:ascii="PT Astra Serif" w:hAnsi="PT Astra Serif"/>
                <w:sz w:val="20"/>
                <w:szCs w:val="20"/>
              </w:rPr>
            </w:pPr>
            <w:r w:rsidRPr="00B70F26">
              <w:rPr>
                <w:rFonts w:ascii="PT Astra Serif" w:hAnsi="PT Astra Serif"/>
                <w:spacing w:val="-2"/>
                <w:sz w:val="20"/>
                <w:szCs w:val="20"/>
              </w:rPr>
              <w:t>присоединяется</w:t>
            </w:r>
            <w:r w:rsidRPr="00B70F26">
              <w:rPr>
                <w:rFonts w:ascii="PT Astra Serif" w:hAnsi="PT Astra Serif"/>
                <w:sz w:val="20"/>
                <w:szCs w:val="20"/>
              </w:rPr>
              <w:tab/>
            </w:r>
            <w:r w:rsidRPr="00B70F26">
              <w:rPr>
                <w:rFonts w:ascii="PT Astra Serif" w:hAnsi="PT Astra Serif"/>
                <w:spacing w:val="-4"/>
                <w:sz w:val="20"/>
                <w:szCs w:val="20"/>
              </w:rPr>
              <w:t xml:space="preserve">часть </w:t>
            </w:r>
            <w:r w:rsidRPr="00B70F26">
              <w:rPr>
                <w:rFonts w:ascii="PT Astra Serif" w:hAnsi="PT Astra Serif"/>
                <w:sz w:val="20"/>
                <w:szCs w:val="20"/>
              </w:rPr>
              <w:t>общего имущества?</w:t>
            </w:r>
          </w:p>
        </w:tc>
        <w:tc>
          <w:tcPr>
            <w:tcW w:w="2410"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rPr>
                <w:rFonts w:ascii="PT Astra Serif" w:hAnsi="PT Astra Serif"/>
                <w:sz w:val="20"/>
                <w:szCs w:val="20"/>
              </w:rPr>
            </w:pPr>
            <w:r w:rsidRPr="00B70F26">
              <w:rPr>
                <w:rFonts w:ascii="PT Astra Serif" w:hAnsi="PT Astra Serif"/>
                <w:sz w:val="20"/>
                <w:szCs w:val="20"/>
              </w:rPr>
              <w:t xml:space="preserve">2. </w:t>
            </w:r>
            <w:r w:rsidRPr="00B70F26">
              <w:rPr>
                <w:rFonts w:ascii="PT Astra Serif" w:hAnsi="PT Astra Serif"/>
                <w:spacing w:val="-2"/>
                <w:sz w:val="20"/>
                <w:szCs w:val="20"/>
              </w:rPr>
              <w:t>Присоединяется</w:t>
            </w:r>
          </w:p>
        </w:tc>
      </w:tr>
      <w:tr w:rsidR="00890463" w:rsidRPr="00B70F26" w:rsidTr="00CD2548">
        <w:trPr>
          <w:trHeight w:val="1170"/>
        </w:trPr>
        <w:tc>
          <w:tcPr>
            <w:tcW w:w="2125"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right="52"/>
              <w:rPr>
                <w:rFonts w:ascii="PT Astra Serif" w:hAnsi="PT Astra Serif"/>
                <w:sz w:val="20"/>
                <w:szCs w:val="20"/>
              </w:rPr>
            </w:pPr>
            <w:r w:rsidRPr="00B70F26">
              <w:rPr>
                <w:rFonts w:ascii="PT Astra Serif" w:hAnsi="PT Astra Serif"/>
                <w:sz w:val="20"/>
                <w:szCs w:val="20"/>
              </w:rPr>
              <w:t>7.</w:t>
            </w:r>
            <w:r w:rsidRPr="00B70F26">
              <w:rPr>
                <w:rFonts w:ascii="PT Astra Serif" w:hAnsi="PT Astra Serif"/>
                <w:spacing w:val="40"/>
                <w:sz w:val="20"/>
                <w:szCs w:val="20"/>
              </w:rPr>
              <w:t xml:space="preserve"> </w:t>
            </w:r>
            <w:r w:rsidRPr="00B70F26">
              <w:rPr>
                <w:rFonts w:ascii="PT Astra Serif" w:hAnsi="PT Astra Serif"/>
                <w:sz w:val="20"/>
                <w:szCs w:val="20"/>
              </w:rPr>
              <w:t>Помещение</w:t>
            </w:r>
            <w:r w:rsidRPr="00B70F26">
              <w:rPr>
                <w:rFonts w:ascii="PT Astra Serif" w:hAnsi="PT Astra Serif"/>
                <w:spacing w:val="40"/>
                <w:sz w:val="20"/>
                <w:szCs w:val="20"/>
              </w:rPr>
              <w:t xml:space="preserve"> </w:t>
            </w:r>
            <w:r w:rsidRPr="00B70F26">
              <w:rPr>
                <w:rFonts w:ascii="PT Astra Serif" w:hAnsi="PT Astra Serif"/>
                <w:sz w:val="20"/>
                <w:szCs w:val="20"/>
              </w:rPr>
              <w:t>находится</w:t>
            </w:r>
            <w:r w:rsidRPr="00B70F26">
              <w:rPr>
                <w:rFonts w:ascii="PT Astra Serif" w:hAnsi="PT Astra Serif"/>
                <w:spacing w:val="40"/>
                <w:sz w:val="20"/>
                <w:szCs w:val="20"/>
              </w:rPr>
              <w:t xml:space="preserve"> </w:t>
            </w:r>
            <w:r w:rsidRPr="00B70F26">
              <w:rPr>
                <w:rFonts w:ascii="PT Astra Serif" w:hAnsi="PT Astra Serif"/>
                <w:sz w:val="20"/>
                <w:szCs w:val="20"/>
              </w:rPr>
              <w:t xml:space="preserve">в </w:t>
            </w:r>
            <w:r w:rsidRPr="00B70F26">
              <w:rPr>
                <w:rFonts w:ascii="PT Astra Serif" w:hAnsi="PT Astra Serif"/>
                <w:spacing w:val="-2"/>
                <w:sz w:val="20"/>
                <w:szCs w:val="20"/>
              </w:rPr>
              <w:t>собственности?</w:t>
            </w:r>
          </w:p>
        </w:tc>
        <w:tc>
          <w:tcPr>
            <w:tcW w:w="2410"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7"/>
              </w:numPr>
              <w:tabs>
                <w:tab w:val="left" w:pos="344"/>
              </w:tabs>
              <w:spacing w:before="102"/>
              <w:rPr>
                <w:rFonts w:ascii="PT Astra Serif" w:hAnsi="PT Astra Serif"/>
                <w:sz w:val="20"/>
                <w:szCs w:val="20"/>
              </w:rPr>
            </w:pPr>
            <w:r w:rsidRPr="00B70F26">
              <w:rPr>
                <w:rFonts w:ascii="PT Astra Serif" w:hAnsi="PT Astra Serif"/>
                <w:sz w:val="20"/>
                <w:szCs w:val="20"/>
              </w:rPr>
              <w:t>Помещение</w:t>
            </w:r>
            <w:r w:rsidRPr="00B70F26">
              <w:rPr>
                <w:rFonts w:ascii="PT Astra Serif" w:hAnsi="PT Astra Serif"/>
                <w:spacing w:val="-12"/>
                <w:sz w:val="20"/>
                <w:szCs w:val="20"/>
              </w:rPr>
              <w:t xml:space="preserve"> </w:t>
            </w:r>
            <w:r w:rsidRPr="00B70F26">
              <w:rPr>
                <w:rFonts w:ascii="PT Astra Serif" w:hAnsi="PT Astra Serif"/>
                <w:sz w:val="20"/>
                <w:szCs w:val="20"/>
              </w:rPr>
              <w:t>находится</w:t>
            </w:r>
            <w:r w:rsidRPr="00B70F26">
              <w:rPr>
                <w:rFonts w:ascii="PT Astra Serif" w:hAnsi="PT Astra Serif"/>
                <w:spacing w:val="-11"/>
                <w:sz w:val="20"/>
                <w:szCs w:val="20"/>
              </w:rPr>
              <w:t xml:space="preserve"> </w:t>
            </w:r>
            <w:r w:rsidRPr="00B70F26">
              <w:rPr>
                <w:rFonts w:ascii="PT Astra Serif" w:hAnsi="PT Astra Serif"/>
                <w:sz w:val="20"/>
                <w:szCs w:val="20"/>
              </w:rPr>
              <w:t>в</w:t>
            </w:r>
            <w:r w:rsidRPr="00B70F26">
              <w:rPr>
                <w:rFonts w:ascii="PT Astra Serif" w:hAnsi="PT Astra Serif"/>
                <w:spacing w:val="-11"/>
                <w:sz w:val="20"/>
                <w:szCs w:val="20"/>
              </w:rPr>
              <w:t xml:space="preserve"> </w:t>
            </w:r>
            <w:r w:rsidRPr="00B70F26">
              <w:rPr>
                <w:rFonts w:ascii="PT Astra Serif" w:hAnsi="PT Astra Serif"/>
                <w:spacing w:val="-2"/>
                <w:sz w:val="20"/>
                <w:szCs w:val="20"/>
              </w:rPr>
              <w:t>собственности</w:t>
            </w:r>
          </w:p>
          <w:p w:rsidR="00890463" w:rsidRPr="00B70F26" w:rsidRDefault="00890463" w:rsidP="00CD2548">
            <w:pPr>
              <w:pStyle w:val="TableParagraph"/>
              <w:numPr>
                <w:ilvl w:val="0"/>
                <w:numId w:val="7"/>
              </w:numPr>
              <w:tabs>
                <w:tab w:val="left" w:pos="569"/>
                <w:tab w:val="left" w:pos="2265"/>
                <w:tab w:val="left" w:pos="3766"/>
                <w:tab w:val="left" w:pos="4193"/>
                <w:tab w:val="left" w:pos="5994"/>
              </w:tabs>
              <w:ind w:left="64" w:right="52" w:firstLine="0"/>
              <w:rPr>
                <w:rFonts w:ascii="PT Astra Serif" w:hAnsi="PT Astra Serif"/>
                <w:sz w:val="20"/>
                <w:szCs w:val="20"/>
              </w:rPr>
            </w:pPr>
            <w:r w:rsidRPr="00B70F26">
              <w:rPr>
                <w:rFonts w:ascii="PT Astra Serif" w:hAnsi="PT Astra Serif"/>
                <w:spacing w:val="-2"/>
                <w:sz w:val="20"/>
                <w:szCs w:val="20"/>
              </w:rPr>
              <w:t>Помещение</w:t>
            </w:r>
            <w:r w:rsidRPr="00B70F26">
              <w:rPr>
                <w:rFonts w:ascii="PT Astra Serif" w:hAnsi="PT Astra Serif"/>
                <w:sz w:val="20"/>
                <w:szCs w:val="20"/>
              </w:rPr>
              <w:tab/>
            </w:r>
            <w:r w:rsidRPr="00B70F26">
              <w:rPr>
                <w:rFonts w:ascii="PT Astra Serif" w:hAnsi="PT Astra Serif"/>
                <w:spacing w:val="-2"/>
                <w:sz w:val="20"/>
                <w:szCs w:val="20"/>
              </w:rPr>
              <w:t>находится</w:t>
            </w:r>
            <w:r w:rsidRPr="00B70F26">
              <w:rPr>
                <w:rFonts w:ascii="PT Astra Serif" w:hAnsi="PT Astra Serif"/>
                <w:sz w:val="20"/>
                <w:szCs w:val="20"/>
              </w:rPr>
              <w:tab/>
            </w:r>
            <w:r w:rsidRPr="00B70F26">
              <w:rPr>
                <w:rFonts w:ascii="PT Astra Serif" w:hAnsi="PT Astra Serif"/>
                <w:spacing w:val="-10"/>
                <w:sz w:val="20"/>
                <w:szCs w:val="20"/>
              </w:rPr>
              <w:t>в</w:t>
            </w:r>
            <w:r w:rsidRPr="00B70F26">
              <w:rPr>
                <w:rFonts w:ascii="PT Astra Serif" w:hAnsi="PT Astra Serif"/>
                <w:sz w:val="20"/>
                <w:szCs w:val="20"/>
              </w:rPr>
              <w:tab/>
            </w:r>
            <w:r w:rsidRPr="00B70F26">
              <w:rPr>
                <w:rFonts w:ascii="PT Astra Serif" w:hAnsi="PT Astra Serif"/>
                <w:spacing w:val="-2"/>
                <w:sz w:val="20"/>
                <w:szCs w:val="20"/>
              </w:rPr>
              <w:t>пользовании</w:t>
            </w:r>
            <w:r w:rsidRPr="00B70F26">
              <w:rPr>
                <w:rFonts w:ascii="PT Astra Serif" w:hAnsi="PT Astra Serif"/>
                <w:sz w:val="20"/>
                <w:szCs w:val="20"/>
              </w:rPr>
              <w:tab/>
            </w:r>
            <w:r w:rsidRPr="00B70F26">
              <w:rPr>
                <w:rFonts w:ascii="PT Astra Serif" w:hAnsi="PT Astra Serif"/>
                <w:spacing w:val="-6"/>
                <w:sz w:val="20"/>
                <w:szCs w:val="20"/>
              </w:rPr>
              <w:t xml:space="preserve">на </w:t>
            </w:r>
            <w:r w:rsidRPr="00B70F26">
              <w:rPr>
                <w:rFonts w:ascii="PT Astra Serif" w:hAnsi="PT Astra Serif"/>
                <w:sz w:val="20"/>
                <w:szCs w:val="20"/>
              </w:rPr>
              <w:t>основании договора социального найма</w:t>
            </w:r>
          </w:p>
        </w:tc>
      </w:tr>
      <w:tr w:rsidR="00890463" w:rsidRPr="00B70F26" w:rsidTr="00CD2548">
        <w:trPr>
          <w:trHeight w:val="847"/>
        </w:trPr>
        <w:tc>
          <w:tcPr>
            <w:tcW w:w="2125"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513"/>
                <w:tab w:val="left" w:pos="1470"/>
                <w:tab w:val="left" w:pos="2135"/>
              </w:tabs>
              <w:spacing w:before="102"/>
              <w:ind w:right="52"/>
              <w:rPr>
                <w:rFonts w:ascii="PT Astra Serif" w:hAnsi="PT Astra Serif"/>
                <w:sz w:val="20"/>
                <w:szCs w:val="20"/>
              </w:rPr>
            </w:pPr>
            <w:r w:rsidRPr="00B70F26">
              <w:rPr>
                <w:rFonts w:ascii="PT Astra Serif" w:hAnsi="PT Astra Serif"/>
                <w:spacing w:val="-6"/>
                <w:sz w:val="20"/>
                <w:szCs w:val="20"/>
              </w:rPr>
              <w:t>8.</w:t>
            </w:r>
            <w:r w:rsidRPr="00B70F26">
              <w:rPr>
                <w:rFonts w:ascii="PT Astra Serif" w:hAnsi="PT Astra Serif"/>
                <w:sz w:val="20"/>
                <w:szCs w:val="20"/>
              </w:rPr>
              <w:tab/>
            </w:r>
            <w:r w:rsidRPr="00B70F26">
              <w:rPr>
                <w:rFonts w:ascii="PT Astra Serif" w:hAnsi="PT Astra Serif"/>
                <w:spacing w:val="-2"/>
                <w:sz w:val="20"/>
                <w:szCs w:val="20"/>
              </w:rPr>
              <w:t>Какой</w:t>
            </w:r>
            <w:r w:rsidRPr="00B70F26">
              <w:rPr>
                <w:rFonts w:ascii="PT Astra Serif" w:hAnsi="PT Astra Serif"/>
                <w:sz w:val="20"/>
                <w:szCs w:val="20"/>
              </w:rPr>
              <w:tab/>
            </w:r>
            <w:r w:rsidRPr="00B70F26">
              <w:rPr>
                <w:rFonts w:ascii="PT Astra Serif" w:hAnsi="PT Astra Serif"/>
                <w:spacing w:val="-4"/>
                <w:sz w:val="20"/>
                <w:szCs w:val="20"/>
              </w:rPr>
              <w:t>вид</w:t>
            </w:r>
            <w:r w:rsidRPr="00B70F26">
              <w:rPr>
                <w:rFonts w:ascii="PT Astra Serif" w:hAnsi="PT Astra Serif"/>
                <w:sz w:val="20"/>
                <w:szCs w:val="20"/>
              </w:rPr>
              <w:tab/>
            </w:r>
            <w:r w:rsidRPr="00B70F26">
              <w:rPr>
                <w:rFonts w:ascii="PT Astra Serif" w:hAnsi="PT Astra Serif"/>
                <w:spacing w:val="-2"/>
                <w:sz w:val="20"/>
                <w:szCs w:val="20"/>
              </w:rPr>
              <w:t>ремонтных работ?</w:t>
            </w:r>
          </w:p>
        </w:tc>
        <w:tc>
          <w:tcPr>
            <w:tcW w:w="2410"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numPr>
                <w:ilvl w:val="0"/>
                <w:numId w:val="6"/>
              </w:numPr>
              <w:tabs>
                <w:tab w:val="left" w:pos="344"/>
              </w:tabs>
              <w:spacing w:before="102"/>
              <w:rPr>
                <w:rFonts w:ascii="PT Astra Serif" w:hAnsi="PT Astra Serif"/>
                <w:sz w:val="20"/>
                <w:szCs w:val="20"/>
              </w:rPr>
            </w:pPr>
            <w:r w:rsidRPr="00B70F26">
              <w:rPr>
                <w:rFonts w:ascii="PT Astra Serif" w:hAnsi="PT Astra Serif"/>
                <w:spacing w:val="-2"/>
                <w:sz w:val="20"/>
                <w:szCs w:val="20"/>
              </w:rPr>
              <w:t>Переустройство</w:t>
            </w:r>
          </w:p>
          <w:p w:rsidR="00890463" w:rsidRPr="00B70F26" w:rsidRDefault="00890463" w:rsidP="00CD2548">
            <w:pPr>
              <w:pStyle w:val="TableParagraph"/>
              <w:numPr>
                <w:ilvl w:val="0"/>
                <w:numId w:val="6"/>
              </w:numPr>
              <w:tabs>
                <w:tab w:val="left" w:pos="344"/>
              </w:tabs>
              <w:rPr>
                <w:rFonts w:ascii="PT Astra Serif" w:hAnsi="PT Astra Serif"/>
                <w:sz w:val="20"/>
                <w:szCs w:val="20"/>
              </w:rPr>
            </w:pPr>
            <w:r w:rsidRPr="00B70F26">
              <w:rPr>
                <w:rFonts w:ascii="PT Astra Serif" w:hAnsi="PT Astra Serif"/>
                <w:spacing w:val="-2"/>
                <w:sz w:val="20"/>
                <w:szCs w:val="20"/>
              </w:rPr>
              <w:t>Перепланировка</w:t>
            </w:r>
          </w:p>
        </w:tc>
      </w:tr>
    </w:tbl>
    <w:p w:rsidR="00890463" w:rsidRPr="00B70F26" w:rsidRDefault="00890463" w:rsidP="00890463">
      <w:pPr>
        <w:pStyle w:val="a4"/>
        <w:spacing w:before="1"/>
        <w:rPr>
          <w:rFonts w:ascii="PT Astra Serif" w:hAnsi="PT Astra Serif"/>
          <w:szCs w:val="20"/>
        </w:rPr>
      </w:pPr>
    </w:p>
    <w:p w:rsidR="00890463" w:rsidRPr="00B70F26" w:rsidRDefault="00890463" w:rsidP="00890463">
      <w:pPr>
        <w:pStyle w:val="a4"/>
        <w:ind w:left="1760" w:hanging="1442"/>
        <w:rPr>
          <w:rFonts w:ascii="PT Astra Serif" w:hAnsi="PT Astra Serif"/>
          <w:szCs w:val="20"/>
        </w:rPr>
      </w:pPr>
      <w:r w:rsidRPr="00B70F26">
        <w:rPr>
          <w:rFonts w:ascii="PT Astra Serif" w:hAnsi="PT Astra Serif"/>
          <w:szCs w:val="20"/>
        </w:rPr>
        <w:t>Таблица</w:t>
      </w:r>
      <w:r w:rsidRPr="00B70F26">
        <w:rPr>
          <w:rFonts w:ascii="PT Astra Serif" w:hAnsi="PT Astra Serif"/>
          <w:spacing w:val="-15"/>
          <w:szCs w:val="20"/>
        </w:rPr>
        <w:t xml:space="preserve"> </w:t>
      </w:r>
      <w:r w:rsidRPr="00B70F26">
        <w:rPr>
          <w:rFonts w:ascii="PT Astra Serif" w:hAnsi="PT Astra Serif"/>
          <w:szCs w:val="20"/>
        </w:rPr>
        <w:t>№</w:t>
      </w:r>
      <w:r w:rsidRPr="00B70F26">
        <w:rPr>
          <w:rFonts w:ascii="PT Astra Serif" w:hAnsi="PT Astra Serif"/>
          <w:spacing w:val="-17"/>
          <w:szCs w:val="20"/>
        </w:rPr>
        <w:t xml:space="preserve"> </w:t>
      </w:r>
      <w:r w:rsidRPr="00B70F26">
        <w:rPr>
          <w:rFonts w:ascii="PT Astra Serif" w:hAnsi="PT Astra Serif"/>
          <w:szCs w:val="20"/>
        </w:rPr>
        <w:t>2.</w:t>
      </w:r>
      <w:r w:rsidRPr="00B70F26">
        <w:rPr>
          <w:rFonts w:ascii="PT Astra Serif" w:hAnsi="PT Astra Serif"/>
          <w:spacing w:val="-16"/>
          <w:szCs w:val="20"/>
        </w:rPr>
        <w:t xml:space="preserve"> </w:t>
      </w:r>
      <w:r w:rsidRPr="00B70F26">
        <w:rPr>
          <w:rFonts w:ascii="PT Astra Serif" w:hAnsi="PT Astra Serif"/>
          <w:szCs w:val="20"/>
        </w:rPr>
        <w:t>Комбинации</w:t>
      </w:r>
      <w:r w:rsidRPr="00B70F26">
        <w:rPr>
          <w:rFonts w:ascii="PT Astra Serif" w:hAnsi="PT Astra Serif"/>
          <w:spacing w:val="-16"/>
          <w:szCs w:val="20"/>
        </w:rPr>
        <w:t xml:space="preserve"> </w:t>
      </w:r>
      <w:r w:rsidRPr="00B70F26">
        <w:rPr>
          <w:rFonts w:ascii="PT Astra Serif" w:hAnsi="PT Astra Serif"/>
          <w:szCs w:val="20"/>
        </w:rPr>
        <w:t>значений</w:t>
      </w:r>
      <w:r w:rsidRPr="00B70F26">
        <w:rPr>
          <w:rFonts w:ascii="PT Astra Serif" w:hAnsi="PT Astra Serif"/>
          <w:spacing w:val="-15"/>
          <w:szCs w:val="20"/>
        </w:rPr>
        <w:t xml:space="preserve"> </w:t>
      </w:r>
      <w:r w:rsidRPr="00B70F26">
        <w:rPr>
          <w:rFonts w:ascii="PT Astra Serif" w:hAnsi="PT Astra Serif"/>
          <w:szCs w:val="20"/>
        </w:rPr>
        <w:t>признаков,</w:t>
      </w:r>
      <w:r w:rsidRPr="00B70F26">
        <w:rPr>
          <w:rFonts w:ascii="PT Astra Serif" w:hAnsi="PT Astra Serif"/>
          <w:spacing w:val="-15"/>
          <w:szCs w:val="20"/>
        </w:rPr>
        <w:t xml:space="preserve"> </w:t>
      </w:r>
      <w:r w:rsidRPr="00B70F26">
        <w:rPr>
          <w:rFonts w:ascii="PT Astra Serif" w:hAnsi="PT Astra Serif"/>
          <w:szCs w:val="20"/>
        </w:rPr>
        <w:t>каждая</w:t>
      </w:r>
      <w:r w:rsidRPr="00B70F26">
        <w:rPr>
          <w:rFonts w:ascii="PT Astra Serif" w:hAnsi="PT Astra Serif"/>
          <w:spacing w:val="-16"/>
          <w:szCs w:val="20"/>
        </w:rPr>
        <w:t xml:space="preserve"> </w:t>
      </w:r>
      <w:r w:rsidRPr="00B70F26">
        <w:rPr>
          <w:rFonts w:ascii="PT Astra Serif" w:hAnsi="PT Astra Serif"/>
          <w:szCs w:val="20"/>
        </w:rPr>
        <w:t>из</w:t>
      </w:r>
      <w:r w:rsidRPr="00B70F26">
        <w:rPr>
          <w:rFonts w:ascii="PT Astra Serif" w:hAnsi="PT Astra Serif"/>
          <w:spacing w:val="-15"/>
          <w:szCs w:val="20"/>
        </w:rPr>
        <w:t xml:space="preserve"> </w:t>
      </w:r>
      <w:r w:rsidRPr="00B70F26">
        <w:rPr>
          <w:rFonts w:ascii="PT Astra Serif" w:hAnsi="PT Astra Serif"/>
          <w:szCs w:val="20"/>
        </w:rPr>
        <w:t>которых</w:t>
      </w:r>
      <w:r w:rsidRPr="00B70F26">
        <w:rPr>
          <w:rFonts w:ascii="PT Astra Serif" w:hAnsi="PT Astra Serif"/>
          <w:spacing w:val="-16"/>
          <w:szCs w:val="20"/>
        </w:rPr>
        <w:t xml:space="preserve"> </w:t>
      </w:r>
      <w:r w:rsidRPr="00B70F26">
        <w:rPr>
          <w:rFonts w:ascii="PT Astra Serif" w:hAnsi="PT Astra Serif"/>
          <w:szCs w:val="20"/>
        </w:rPr>
        <w:t>соответствует одному варианту предоставления муниципальной услуги</w:t>
      </w:r>
    </w:p>
    <w:p w:rsidR="00890463" w:rsidRPr="00B70F26" w:rsidRDefault="00890463" w:rsidP="00890463">
      <w:pPr>
        <w:pStyle w:val="a4"/>
        <w:spacing w:before="92"/>
        <w:rPr>
          <w:rFonts w:ascii="PT Astra Serif" w:hAnsi="PT Astra Serif"/>
          <w:szCs w:val="20"/>
        </w:rPr>
      </w:pPr>
    </w:p>
    <w:tbl>
      <w:tblPr>
        <w:tblW w:w="4659" w:type="dxa"/>
        <w:tblInd w:w="163" w:type="dxa"/>
        <w:tblLayout w:type="fixed"/>
        <w:tblCellMar>
          <w:left w:w="5" w:type="dxa"/>
          <w:right w:w="5" w:type="dxa"/>
        </w:tblCellMar>
        <w:tblLook w:val="01E0" w:firstRow="1" w:lastRow="1" w:firstColumn="1" w:lastColumn="1" w:noHBand="0" w:noVBand="0"/>
      </w:tblPr>
      <w:tblGrid>
        <w:gridCol w:w="2516"/>
        <w:gridCol w:w="165"/>
        <w:gridCol w:w="1839"/>
        <w:gridCol w:w="139"/>
      </w:tblGrid>
      <w:tr w:rsidR="00890463" w:rsidRPr="00B70F26" w:rsidTr="00CD2548">
        <w:trPr>
          <w:gridAfter w:val="1"/>
          <w:wAfter w:w="139" w:type="dxa"/>
          <w:trHeight w:val="322"/>
        </w:trPr>
        <w:tc>
          <w:tcPr>
            <w:tcW w:w="2681" w:type="dxa"/>
            <w:gridSpan w:val="2"/>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line="301" w:lineRule="exact"/>
              <w:ind w:left="540"/>
              <w:rPr>
                <w:rFonts w:ascii="PT Astra Serif" w:hAnsi="PT Astra Serif"/>
                <w:sz w:val="20"/>
                <w:szCs w:val="20"/>
              </w:rPr>
            </w:pPr>
            <w:r w:rsidRPr="00B70F26">
              <w:rPr>
                <w:rFonts w:ascii="PT Astra Serif" w:hAnsi="PT Astra Serif"/>
                <w:spacing w:val="-2"/>
                <w:sz w:val="20"/>
                <w:szCs w:val="20"/>
              </w:rPr>
              <w:t>Категория</w:t>
            </w:r>
            <w:r w:rsidRPr="00B70F26">
              <w:rPr>
                <w:rFonts w:ascii="PT Astra Serif" w:hAnsi="PT Astra Serif"/>
                <w:spacing w:val="-7"/>
                <w:sz w:val="20"/>
                <w:szCs w:val="20"/>
              </w:rPr>
              <w:t xml:space="preserve"> </w:t>
            </w:r>
            <w:r w:rsidRPr="00B70F26">
              <w:rPr>
                <w:rFonts w:ascii="PT Astra Serif" w:hAnsi="PT Astra Serif"/>
                <w:spacing w:val="-2"/>
                <w:sz w:val="20"/>
                <w:szCs w:val="20"/>
              </w:rPr>
              <w:t>заявителя</w:t>
            </w:r>
          </w:p>
        </w:tc>
        <w:tc>
          <w:tcPr>
            <w:tcW w:w="183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line="301" w:lineRule="exact"/>
              <w:ind w:left="153"/>
              <w:rPr>
                <w:rFonts w:ascii="PT Astra Serif" w:hAnsi="PT Astra Serif"/>
                <w:sz w:val="20"/>
                <w:szCs w:val="20"/>
              </w:rPr>
            </w:pPr>
            <w:r w:rsidRPr="00B70F26">
              <w:rPr>
                <w:rFonts w:ascii="PT Astra Serif" w:hAnsi="PT Astra Serif"/>
                <w:spacing w:val="-2"/>
                <w:sz w:val="20"/>
                <w:szCs w:val="20"/>
              </w:rPr>
              <w:t>Результат</w:t>
            </w:r>
            <w:r w:rsidRPr="00B70F26">
              <w:rPr>
                <w:rFonts w:ascii="PT Astra Serif" w:hAnsi="PT Astra Serif"/>
                <w:spacing w:val="5"/>
                <w:sz w:val="20"/>
                <w:szCs w:val="20"/>
              </w:rPr>
              <w:t xml:space="preserve"> </w:t>
            </w:r>
            <w:r w:rsidRPr="00B70F26">
              <w:rPr>
                <w:rFonts w:ascii="PT Astra Serif" w:hAnsi="PT Astra Serif"/>
                <w:spacing w:val="-2"/>
                <w:sz w:val="20"/>
                <w:szCs w:val="20"/>
              </w:rPr>
              <w:t>предоставления</w:t>
            </w:r>
            <w:r w:rsidRPr="00B70F26">
              <w:rPr>
                <w:rFonts w:ascii="PT Astra Serif" w:hAnsi="PT Astra Serif"/>
                <w:spacing w:val="5"/>
                <w:sz w:val="20"/>
                <w:szCs w:val="20"/>
              </w:rPr>
              <w:t xml:space="preserve"> </w:t>
            </w:r>
            <w:r w:rsidRPr="00B70F26">
              <w:rPr>
                <w:rFonts w:ascii="PT Astra Serif" w:hAnsi="PT Astra Serif"/>
                <w:spacing w:val="-2"/>
                <w:sz w:val="20"/>
                <w:szCs w:val="20"/>
              </w:rPr>
              <w:t>муниципальной</w:t>
            </w:r>
            <w:r w:rsidRPr="00B70F26">
              <w:rPr>
                <w:rFonts w:ascii="PT Astra Serif" w:hAnsi="PT Astra Serif"/>
                <w:spacing w:val="5"/>
                <w:sz w:val="20"/>
                <w:szCs w:val="20"/>
              </w:rPr>
              <w:t xml:space="preserve"> </w:t>
            </w:r>
            <w:r w:rsidRPr="00B70F26">
              <w:rPr>
                <w:rFonts w:ascii="PT Astra Serif" w:hAnsi="PT Astra Serif"/>
                <w:spacing w:val="-2"/>
                <w:sz w:val="20"/>
                <w:szCs w:val="20"/>
              </w:rPr>
              <w:t>услуги</w:t>
            </w:r>
          </w:p>
        </w:tc>
      </w:tr>
      <w:tr w:rsidR="00890463" w:rsidRPr="00B70F26" w:rsidTr="00CD2548">
        <w:trPr>
          <w:gridAfter w:val="1"/>
          <w:wAfter w:w="139" w:type="dxa"/>
          <w:trHeight w:val="847"/>
        </w:trPr>
        <w:tc>
          <w:tcPr>
            <w:tcW w:w="4520"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2624" w:hanging="1896"/>
              <w:rPr>
                <w:rFonts w:ascii="PT Astra Serif" w:hAnsi="PT Astra Serif"/>
                <w:sz w:val="20"/>
                <w:szCs w:val="20"/>
              </w:rPr>
            </w:pPr>
            <w:r w:rsidRPr="00B70F26">
              <w:rPr>
                <w:rFonts w:ascii="PT Astra Serif" w:hAnsi="PT Astra Serif"/>
                <w:sz w:val="20"/>
                <w:szCs w:val="20"/>
              </w:rPr>
              <w:t>Вариант</w:t>
            </w:r>
            <w:r w:rsidRPr="00B70F26">
              <w:rPr>
                <w:rFonts w:ascii="PT Astra Serif" w:hAnsi="PT Astra Serif"/>
                <w:spacing w:val="-9"/>
                <w:sz w:val="20"/>
                <w:szCs w:val="20"/>
              </w:rPr>
              <w:t xml:space="preserve"> </w:t>
            </w:r>
            <w:r w:rsidRPr="00B70F26">
              <w:rPr>
                <w:rFonts w:ascii="PT Astra Serif" w:hAnsi="PT Astra Serif"/>
                <w:sz w:val="20"/>
                <w:szCs w:val="20"/>
              </w:rPr>
              <w:t>№</w:t>
            </w:r>
            <w:r w:rsidRPr="00B70F26">
              <w:rPr>
                <w:rFonts w:ascii="PT Astra Serif" w:hAnsi="PT Astra Serif"/>
                <w:spacing w:val="-11"/>
                <w:sz w:val="20"/>
                <w:szCs w:val="20"/>
              </w:rPr>
              <w:t xml:space="preserve"> </w:t>
            </w:r>
            <w:r w:rsidRPr="00B70F26">
              <w:rPr>
                <w:rFonts w:ascii="PT Astra Serif" w:hAnsi="PT Astra Serif"/>
                <w:sz w:val="20"/>
                <w:szCs w:val="20"/>
              </w:rPr>
              <w:t>1:</w:t>
            </w:r>
            <w:r w:rsidRPr="00B70F26">
              <w:rPr>
                <w:rFonts w:ascii="PT Astra Serif" w:hAnsi="PT Astra Serif"/>
                <w:spacing w:val="-10"/>
                <w:sz w:val="20"/>
                <w:szCs w:val="20"/>
              </w:rPr>
              <w:t xml:space="preserve"> </w:t>
            </w:r>
            <w:r w:rsidRPr="00B70F26">
              <w:rPr>
                <w:rFonts w:ascii="PT Astra Serif" w:hAnsi="PT Astra Serif"/>
                <w:sz w:val="20"/>
                <w:szCs w:val="20"/>
              </w:rPr>
              <w:t>«Согласование</w:t>
            </w:r>
            <w:r w:rsidRPr="00B70F26">
              <w:rPr>
                <w:rFonts w:ascii="PT Astra Serif" w:hAnsi="PT Astra Serif"/>
                <w:spacing w:val="-11"/>
                <w:sz w:val="20"/>
                <w:szCs w:val="20"/>
              </w:rPr>
              <w:t xml:space="preserve"> </w:t>
            </w:r>
            <w:r w:rsidRPr="00B70F26">
              <w:rPr>
                <w:rFonts w:ascii="PT Astra Serif" w:hAnsi="PT Astra Serif"/>
                <w:sz w:val="20"/>
                <w:szCs w:val="20"/>
              </w:rPr>
              <w:t>переустройства</w:t>
            </w:r>
            <w:r w:rsidRPr="00B70F26">
              <w:rPr>
                <w:rFonts w:ascii="PT Astra Serif" w:hAnsi="PT Astra Serif"/>
                <w:spacing w:val="-9"/>
                <w:sz w:val="20"/>
                <w:szCs w:val="20"/>
              </w:rPr>
              <w:t xml:space="preserve"> </w:t>
            </w:r>
            <w:r w:rsidRPr="00B70F26">
              <w:rPr>
                <w:rFonts w:ascii="PT Astra Serif" w:hAnsi="PT Astra Serif"/>
                <w:sz w:val="20"/>
                <w:szCs w:val="20"/>
              </w:rPr>
              <w:t>и</w:t>
            </w:r>
            <w:r w:rsidRPr="00B70F26">
              <w:rPr>
                <w:rFonts w:ascii="PT Astra Serif" w:hAnsi="PT Astra Serif"/>
                <w:spacing w:val="-11"/>
                <w:sz w:val="20"/>
                <w:szCs w:val="20"/>
              </w:rPr>
              <w:t xml:space="preserve"> </w:t>
            </w:r>
            <w:r w:rsidRPr="00B70F26">
              <w:rPr>
                <w:rFonts w:ascii="PT Astra Serif" w:hAnsi="PT Astra Serif"/>
                <w:sz w:val="20"/>
                <w:szCs w:val="20"/>
              </w:rPr>
              <w:t>(или)</w:t>
            </w:r>
            <w:r w:rsidRPr="00B70F26">
              <w:rPr>
                <w:rFonts w:ascii="PT Astra Serif" w:hAnsi="PT Astra Serif"/>
                <w:spacing w:val="-10"/>
                <w:sz w:val="20"/>
                <w:szCs w:val="20"/>
              </w:rPr>
              <w:t xml:space="preserve"> </w:t>
            </w:r>
            <w:r w:rsidRPr="00B70F26">
              <w:rPr>
                <w:rFonts w:ascii="PT Astra Serif" w:hAnsi="PT Astra Serif"/>
                <w:sz w:val="20"/>
                <w:szCs w:val="20"/>
              </w:rPr>
              <w:t>перепланировки помещения в многоквартирном доме»</w:t>
            </w:r>
          </w:p>
        </w:tc>
      </w:tr>
      <w:tr w:rsidR="00890463" w:rsidRPr="00B70F26" w:rsidTr="00CD2548">
        <w:trPr>
          <w:gridAfter w:val="1"/>
          <w:wAfter w:w="139" w:type="dxa"/>
          <w:trHeight w:val="2576"/>
        </w:trPr>
        <w:tc>
          <w:tcPr>
            <w:tcW w:w="2681" w:type="dxa"/>
            <w:gridSpan w:val="2"/>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02"/>
                <w:tab w:val="left" w:pos="1734"/>
                <w:tab w:val="left" w:pos="2241"/>
                <w:tab w:val="left" w:pos="2524"/>
                <w:tab w:val="left" w:pos="2977"/>
                <w:tab w:val="left" w:pos="3260"/>
              </w:tabs>
              <w:ind w:left="110" w:right="94"/>
              <w:rPr>
                <w:rFonts w:ascii="PT Astra Serif" w:hAnsi="PT Astra Serif"/>
                <w:sz w:val="20"/>
                <w:szCs w:val="20"/>
              </w:rPr>
            </w:pPr>
            <w:r w:rsidRPr="00B70F26">
              <w:rPr>
                <w:rFonts w:ascii="PT Astra Serif" w:hAnsi="PT Astra Serif"/>
                <w:spacing w:val="-2"/>
                <w:sz w:val="20"/>
                <w:szCs w:val="20"/>
              </w:rPr>
              <w:lastRenderedPageBreak/>
              <w:t>Юридические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4"/>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 помещений</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51"/>
                <w:sz w:val="20"/>
                <w:szCs w:val="20"/>
              </w:rPr>
              <w:t xml:space="preserve"> </w:t>
            </w:r>
            <w:proofErr w:type="gramStart"/>
            <w:r w:rsidRPr="00B70F26">
              <w:rPr>
                <w:rFonts w:ascii="PT Astra Serif" w:hAnsi="PT Astra Serif"/>
                <w:spacing w:val="-6"/>
                <w:sz w:val="20"/>
                <w:szCs w:val="20"/>
              </w:rPr>
              <w:t>в</w:t>
            </w:r>
            <w:proofErr w:type="gramEnd"/>
          </w:p>
          <w:p w:rsidR="00890463" w:rsidRPr="00B70F26" w:rsidRDefault="00890463" w:rsidP="00CD2548">
            <w:pPr>
              <w:pStyle w:val="TableParagraph"/>
              <w:spacing w:line="301" w:lineRule="exact"/>
              <w:ind w:left="110"/>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183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ind w:left="110" w:right="97"/>
              <w:jc w:val="both"/>
              <w:rPr>
                <w:rFonts w:ascii="PT Astra Serif" w:hAnsi="PT Astra Serif"/>
                <w:sz w:val="20"/>
                <w:szCs w:val="20"/>
              </w:rPr>
            </w:pPr>
            <w:r w:rsidRPr="00B70F26">
              <w:rPr>
                <w:rFonts w:ascii="PT Astra Serif" w:hAnsi="PT Astra Serif"/>
                <w:sz w:val="20"/>
                <w:szCs w:val="20"/>
              </w:rPr>
              <w:t>Решение о согласовании проведения переустройства и (или) перепланировки помещения в многоквартирном доме</w:t>
            </w:r>
          </w:p>
        </w:tc>
      </w:tr>
      <w:tr w:rsidR="00890463" w:rsidRPr="00B70F26" w:rsidTr="00CD2548">
        <w:trPr>
          <w:gridAfter w:val="1"/>
          <w:wAfter w:w="139" w:type="dxa"/>
          <w:trHeight w:val="2576"/>
        </w:trPr>
        <w:tc>
          <w:tcPr>
            <w:tcW w:w="2681" w:type="dxa"/>
            <w:gridSpan w:val="2"/>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02"/>
                <w:tab w:val="left" w:pos="1734"/>
                <w:tab w:val="left" w:pos="2241"/>
                <w:tab w:val="left" w:pos="2524"/>
                <w:tab w:val="left" w:pos="2977"/>
                <w:tab w:val="left" w:pos="3260"/>
              </w:tabs>
              <w:ind w:left="110" w:right="94"/>
              <w:rPr>
                <w:rFonts w:ascii="PT Astra Serif" w:hAnsi="PT Astra Serif"/>
                <w:sz w:val="20"/>
                <w:szCs w:val="20"/>
              </w:rPr>
            </w:pPr>
            <w:r w:rsidRPr="00B70F26">
              <w:rPr>
                <w:rFonts w:ascii="PT Astra Serif" w:hAnsi="PT Astra Serif"/>
                <w:spacing w:val="-2"/>
                <w:sz w:val="20"/>
                <w:szCs w:val="20"/>
              </w:rPr>
              <w:t>Юридические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4"/>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 помещений</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51"/>
                <w:sz w:val="20"/>
                <w:szCs w:val="20"/>
              </w:rPr>
              <w:t xml:space="preserve"> </w:t>
            </w:r>
            <w:proofErr w:type="gramStart"/>
            <w:r w:rsidRPr="00B70F26">
              <w:rPr>
                <w:rFonts w:ascii="PT Astra Serif" w:hAnsi="PT Astra Serif"/>
                <w:spacing w:val="-6"/>
                <w:sz w:val="20"/>
                <w:szCs w:val="20"/>
              </w:rPr>
              <w:t>в</w:t>
            </w:r>
            <w:proofErr w:type="gramEnd"/>
          </w:p>
          <w:p w:rsidR="00890463" w:rsidRPr="00B70F26" w:rsidRDefault="00890463" w:rsidP="00CD2548">
            <w:pPr>
              <w:pStyle w:val="TableParagraph"/>
              <w:spacing w:line="301" w:lineRule="exact"/>
              <w:ind w:left="110"/>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183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ind w:left="110" w:right="97"/>
              <w:jc w:val="both"/>
              <w:rPr>
                <w:rFonts w:ascii="PT Astra Serif" w:hAnsi="PT Astra Serif"/>
                <w:sz w:val="20"/>
                <w:szCs w:val="20"/>
              </w:rPr>
            </w:pPr>
            <w:r w:rsidRPr="00B70F26">
              <w:rPr>
                <w:rFonts w:ascii="PT Astra Serif" w:hAnsi="PT Astra Serif"/>
                <w:sz w:val="20"/>
                <w:szCs w:val="20"/>
              </w:rPr>
              <w:t>Решение об отказе в согласовании проведения переустройства и (или) перепланировки помещения в многоквартирном доме</w:t>
            </w:r>
          </w:p>
        </w:tc>
      </w:tr>
      <w:tr w:rsidR="00890463" w:rsidRPr="00B70F26" w:rsidTr="00CD2548">
        <w:trPr>
          <w:gridAfter w:val="1"/>
          <w:wAfter w:w="139" w:type="dxa"/>
          <w:trHeight w:val="643"/>
        </w:trPr>
        <w:tc>
          <w:tcPr>
            <w:tcW w:w="4520"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line="320" w:lineRule="atLeast"/>
              <w:ind w:left="1613" w:hanging="1286"/>
              <w:rPr>
                <w:rFonts w:ascii="PT Astra Serif" w:hAnsi="PT Astra Serif"/>
                <w:sz w:val="20"/>
                <w:szCs w:val="20"/>
              </w:rPr>
            </w:pPr>
            <w:r w:rsidRPr="00B70F26">
              <w:rPr>
                <w:rFonts w:ascii="PT Astra Serif" w:hAnsi="PT Astra Serif"/>
                <w:sz w:val="20"/>
                <w:szCs w:val="20"/>
              </w:rPr>
              <w:t>Вариант</w:t>
            </w:r>
            <w:r w:rsidRPr="00B70F26">
              <w:rPr>
                <w:rFonts w:ascii="PT Astra Serif" w:hAnsi="PT Astra Serif"/>
                <w:spacing w:val="-7"/>
                <w:sz w:val="20"/>
                <w:szCs w:val="20"/>
              </w:rPr>
              <w:t xml:space="preserve"> </w:t>
            </w:r>
            <w:r w:rsidRPr="00B70F26">
              <w:rPr>
                <w:rFonts w:ascii="PT Astra Serif" w:hAnsi="PT Astra Serif"/>
                <w:sz w:val="20"/>
                <w:szCs w:val="20"/>
              </w:rPr>
              <w:t>№</w:t>
            </w:r>
            <w:r w:rsidRPr="00B70F26">
              <w:rPr>
                <w:rFonts w:ascii="PT Astra Serif" w:hAnsi="PT Astra Serif"/>
                <w:spacing w:val="-10"/>
                <w:sz w:val="20"/>
                <w:szCs w:val="20"/>
              </w:rPr>
              <w:t xml:space="preserve"> </w:t>
            </w:r>
            <w:r w:rsidRPr="00B70F26">
              <w:rPr>
                <w:rFonts w:ascii="PT Astra Serif" w:hAnsi="PT Astra Serif"/>
                <w:sz w:val="20"/>
                <w:szCs w:val="20"/>
              </w:rPr>
              <w:t>2:</w:t>
            </w:r>
            <w:r w:rsidRPr="00B70F26">
              <w:rPr>
                <w:rFonts w:ascii="PT Astra Serif" w:hAnsi="PT Astra Serif"/>
                <w:spacing w:val="-8"/>
                <w:sz w:val="20"/>
                <w:szCs w:val="20"/>
              </w:rPr>
              <w:t xml:space="preserve"> </w:t>
            </w:r>
            <w:r w:rsidRPr="00B70F26">
              <w:rPr>
                <w:rFonts w:ascii="PT Astra Serif" w:hAnsi="PT Astra Serif"/>
                <w:sz w:val="20"/>
                <w:szCs w:val="20"/>
              </w:rPr>
              <w:t>«Подтверждение</w:t>
            </w:r>
            <w:r w:rsidRPr="00B70F26">
              <w:rPr>
                <w:rFonts w:ascii="PT Astra Serif" w:hAnsi="PT Astra Serif"/>
                <w:spacing w:val="-9"/>
                <w:sz w:val="20"/>
                <w:szCs w:val="20"/>
              </w:rPr>
              <w:t xml:space="preserve"> </w:t>
            </w:r>
            <w:r w:rsidRPr="00B70F26">
              <w:rPr>
                <w:rFonts w:ascii="PT Astra Serif" w:hAnsi="PT Astra Serif"/>
                <w:sz w:val="20"/>
                <w:szCs w:val="20"/>
              </w:rPr>
              <w:t>завершения</w:t>
            </w:r>
            <w:r w:rsidRPr="00B70F26">
              <w:rPr>
                <w:rFonts w:ascii="PT Astra Serif" w:hAnsi="PT Astra Serif"/>
                <w:spacing w:val="-9"/>
                <w:sz w:val="20"/>
                <w:szCs w:val="20"/>
              </w:rPr>
              <w:t xml:space="preserve"> </w:t>
            </w:r>
            <w:r w:rsidRPr="00B70F26">
              <w:rPr>
                <w:rFonts w:ascii="PT Astra Serif" w:hAnsi="PT Astra Serif"/>
                <w:sz w:val="20"/>
                <w:szCs w:val="20"/>
              </w:rPr>
              <w:t>работ</w:t>
            </w:r>
            <w:r w:rsidRPr="00B70F26">
              <w:rPr>
                <w:rFonts w:ascii="PT Astra Serif" w:hAnsi="PT Astra Serif"/>
                <w:spacing w:val="-9"/>
                <w:sz w:val="20"/>
                <w:szCs w:val="20"/>
              </w:rPr>
              <w:t xml:space="preserve"> </w:t>
            </w:r>
            <w:r w:rsidRPr="00B70F26">
              <w:rPr>
                <w:rFonts w:ascii="PT Astra Serif" w:hAnsi="PT Astra Serif"/>
                <w:sz w:val="20"/>
                <w:szCs w:val="20"/>
              </w:rPr>
              <w:t>по</w:t>
            </w:r>
            <w:r w:rsidRPr="00B70F26">
              <w:rPr>
                <w:rFonts w:ascii="PT Astra Serif" w:hAnsi="PT Astra Serif"/>
                <w:spacing w:val="-8"/>
                <w:sz w:val="20"/>
                <w:szCs w:val="20"/>
              </w:rPr>
              <w:t xml:space="preserve"> </w:t>
            </w:r>
            <w:r w:rsidRPr="00B70F26">
              <w:rPr>
                <w:rFonts w:ascii="PT Astra Serif" w:hAnsi="PT Astra Serif"/>
                <w:sz w:val="20"/>
                <w:szCs w:val="20"/>
              </w:rPr>
              <w:t>переустройству</w:t>
            </w:r>
            <w:r w:rsidRPr="00B70F26">
              <w:rPr>
                <w:rFonts w:ascii="PT Astra Serif" w:hAnsi="PT Astra Serif"/>
                <w:spacing w:val="-8"/>
                <w:sz w:val="20"/>
                <w:szCs w:val="20"/>
              </w:rPr>
              <w:t xml:space="preserve"> </w:t>
            </w:r>
            <w:r w:rsidRPr="00B70F26">
              <w:rPr>
                <w:rFonts w:ascii="PT Astra Serif" w:hAnsi="PT Astra Serif"/>
                <w:sz w:val="20"/>
                <w:szCs w:val="20"/>
              </w:rPr>
              <w:t>и</w:t>
            </w:r>
            <w:r w:rsidRPr="00B70F26">
              <w:rPr>
                <w:rFonts w:ascii="PT Astra Serif" w:hAnsi="PT Astra Serif"/>
                <w:spacing w:val="-9"/>
                <w:sz w:val="20"/>
                <w:szCs w:val="20"/>
              </w:rPr>
              <w:t xml:space="preserve"> </w:t>
            </w:r>
            <w:r w:rsidRPr="00B70F26">
              <w:rPr>
                <w:rFonts w:ascii="PT Astra Serif" w:hAnsi="PT Astra Serif"/>
                <w:sz w:val="20"/>
                <w:szCs w:val="20"/>
              </w:rPr>
              <w:t>(или) перепланировки помещения в многоквартирном доме»</w:t>
            </w:r>
          </w:p>
        </w:tc>
      </w:tr>
      <w:tr w:rsidR="00890463" w:rsidRPr="00B70F26" w:rsidTr="00CD2548">
        <w:trPr>
          <w:gridAfter w:val="1"/>
          <w:wAfter w:w="139" w:type="dxa"/>
          <w:trHeight w:val="2576"/>
        </w:trPr>
        <w:tc>
          <w:tcPr>
            <w:tcW w:w="2681" w:type="dxa"/>
            <w:gridSpan w:val="2"/>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02"/>
                <w:tab w:val="left" w:pos="1734"/>
                <w:tab w:val="left" w:pos="2241"/>
                <w:tab w:val="left" w:pos="2524"/>
                <w:tab w:val="left" w:pos="2977"/>
                <w:tab w:val="left" w:pos="3260"/>
              </w:tabs>
              <w:ind w:left="110" w:right="94"/>
              <w:rPr>
                <w:rFonts w:ascii="PT Astra Serif" w:hAnsi="PT Astra Serif"/>
                <w:sz w:val="20"/>
                <w:szCs w:val="20"/>
              </w:rPr>
            </w:pPr>
            <w:r w:rsidRPr="00B70F26">
              <w:rPr>
                <w:rFonts w:ascii="PT Astra Serif" w:hAnsi="PT Astra Serif"/>
                <w:spacing w:val="-2"/>
                <w:sz w:val="20"/>
                <w:szCs w:val="20"/>
              </w:rPr>
              <w:t>Юридические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4"/>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 помещений</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51"/>
                <w:sz w:val="20"/>
                <w:szCs w:val="20"/>
              </w:rPr>
              <w:t xml:space="preserve"> </w:t>
            </w:r>
            <w:proofErr w:type="gramStart"/>
            <w:r w:rsidRPr="00B70F26">
              <w:rPr>
                <w:rFonts w:ascii="PT Astra Serif" w:hAnsi="PT Astra Serif"/>
                <w:spacing w:val="-6"/>
                <w:sz w:val="20"/>
                <w:szCs w:val="20"/>
              </w:rPr>
              <w:t>в</w:t>
            </w:r>
            <w:proofErr w:type="gramEnd"/>
          </w:p>
          <w:p w:rsidR="00890463" w:rsidRPr="00B70F26" w:rsidRDefault="00890463" w:rsidP="00CD2548">
            <w:pPr>
              <w:pStyle w:val="TableParagraph"/>
              <w:spacing w:line="301" w:lineRule="exact"/>
              <w:ind w:left="110"/>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1839"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ind w:left="110" w:right="97"/>
              <w:jc w:val="both"/>
              <w:rPr>
                <w:rFonts w:ascii="PT Astra Serif" w:hAnsi="PT Astra Serif"/>
                <w:sz w:val="20"/>
                <w:szCs w:val="20"/>
              </w:rPr>
            </w:pPr>
            <w:r w:rsidRPr="00B70F26">
              <w:rPr>
                <w:rFonts w:ascii="PT Astra Serif" w:hAnsi="PT Astra Serif"/>
                <w:sz w:val="20"/>
                <w:szCs w:val="20"/>
              </w:rPr>
              <w:t>Решение о подтверждении завершения переустройства и (или) перепланировки помещения в многоквартирном доме</w:t>
            </w:r>
          </w:p>
        </w:tc>
      </w:tr>
      <w:tr w:rsidR="00890463" w:rsidRPr="00B70F26" w:rsidTr="00CD2548">
        <w:trPr>
          <w:trHeight w:val="1170"/>
        </w:trPr>
        <w:tc>
          <w:tcPr>
            <w:tcW w:w="4659" w:type="dxa"/>
            <w:gridSpan w:val="4"/>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134" w:right="128" w:firstLine="3"/>
              <w:jc w:val="center"/>
              <w:rPr>
                <w:rFonts w:ascii="PT Astra Serif" w:hAnsi="PT Astra Serif"/>
                <w:sz w:val="20"/>
                <w:szCs w:val="20"/>
              </w:rPr>
            </w:pPr>
            <w:r w:rsidRPr="00B70F26">
              <w:rPr>
                <w:rFonts w:ascii="PT Astra Serif" w:hAnsi="PT Astra Serif"/>
                <w:sz w:val="20"/>
                <w:szCs w:val="20"/>
              </w:rPr>
              <w:t>Вариант № 3: «Исправление допущенных опечаток и (или) ошибок в направленных</w:t>
            </w:r>
            <w:r w:rsidRPr="00B70F26">
              <w:rPr>
                <w:rFonts w:ascii="PT Astra Serif" w:hAnsi="PT Astra Serif"/>
                <w:spacing w:val="-13"/>
                <w:sz w:val="20"/>
                <w:szCs w:val="20"/>
              </w:rPr>
              <w:t xml:space="preserve"> </w:t>
            </w:r>
            <w:r w:rsidRPr="00B70F26">
              <w:rPr>
                <w:rFonts w:ascii="PT Astra Serif" w:hAnsi="PT Astra Serif"/>
                <w:sz w:val="20"/>
                <w:szCs w:val="20"/>
              </w:rPr>
              <w:t>(выданных)</w:t>
            </w:r>
            <w:r w:rsidRPr="00B70F26">
              <w:rPr>
                <w:rFonts w:ascii="PT Astra Serif" w:hAnsi="PT Astra Serif"/>
                <w:spacing w:val="-13"/>
                <w:sz w:val="20"/>
                <w:szCs w:val="20"/>
              </w:rPr>
              <w:t xml:space="preserve"> </w:t>
            </w:r>
            <w:r w:rsidRPr="00B70F26">
              <w:rPr>
                <w:rFonts w:ascii="PT Astra Serif" w:hAnsi="PT Astra Serif"/>
                <w:sz w:val="20"/>
                <w:szCs w:val="20"/>
              </w:rPr>
              <w:t>в</w:t>
            </w:r>
            <w:r w:rsidRPr="00B70F26">
              <w:rPr>
                <w:rFonts w:ascii="PT Astra Serif" w:hAnsi="PT Astra Serif"/>
                <w:spacing w:val="-14"/>
                <w:sz w:val="20"/>
                <w:szCs w:val="20"/>
              </w:rPr>
              <w:t xml:space="preserve"> </w:t>
            </w:r>
            <w:r w:rsidRPr="00B70F26">
              <w:rPr>
                <w:rFonts w:ascii="PT Astra Serif" w:hAnsi="PT Astra Serif"/>
                <w:sz w:val="20"/>
                <w:szCs w:val="20"/>
              </w:rPr>
              <w:t>результате</w:t>
            </w:r>
            <w:r w:rsidRPr="00B70F26">
              <w:rPr>
                <w:rFonts w:ascii="PT Astra Serif" w:hAnsi="PT Astra Serif"/>
                <w:spacing w:val="-14"/>
                <w:sz w:val="20"/>
                <w:szCs w:val="20"/>
              </w:rPr>
              <w:t xml:space="preserve"> </w:t>
            </w:r>
            <w:r w:rsidRPr="00B70F26">
              <w:rPr>
                <w:rFonts w:ascii="PT Astra Serif" w:hAnsi="PT Astra Serif"/>
                <w:sz w:val="20"/>
                <w:szCs w:val="20"/>
              </w:rPr>
              <w:t>предоставления</w:t>
            </w:r>
            <w:r w:rsidRPr="00B70F26">
              <w:rPr>
                <w:rFonts w:ascii="PT Astra Serif" w:hAnsi="PT Astra Serif"/>
                <w:spacing w:val="-13"/>
                <w:sz w:val="20"/>
                <w:szCs w:val="20"/>
              </w:rPr>
              <w:t xml:space="preserve"> </w:t>
            </w:r>
            <w:r w:rsidRPr="00B70F26">
              <w:rPr>
                <w:rFonts w:ascii="PT Astra Serif" w:hAnsi="PT Astra Serif"/>
                <w:sz w:val="20"/>
                <w:szCs w:val="20"/>
              </w:rPr>
              <w:t>муниципальной</w:t>
            </w:r>
            <w:r w:rsidRPr="00B70F26">
              <w:rPr>
                <w:rFonts w:ascii="PT Astra Serif" w:hAnsi="PT Astra Serif"/>
                <w:spacing w:val="-14"/>
                <w:sz w:val="20"/>
                <w:szCs w:val="20"/>
              </w:rPr>
              <w:t xml:space="preserve"> </w:t>
            </w:r>
            <w:r w:rsidRPr="00B70F26">
              <w:rPr>
                <w:rFonts w:ascii="PT Astra Serif" w:hAnsi="PT Astra Serif"/>
                <w:sz w:val="20"/>
                <w:szCs w:val="20"/>
              </w:rPr>
              <w:t xml:space="preserve">услуги </w:t>
            </w:r>
            <w:r w:rsidRPr="00B70F26">
              <w:rPr>
                <w:rFonts w:ascii="PT Astra Serif" w:hAnsi="PT Astra Serif"/>
                <w:spacing w:val="-2"/>
                <w:sz w:val="20"/>
                <w:szCs w:val="20"/>
              </w:rPr>
              <w:t>документах»</w:t>
            </w:r>
          </w:p>
        </w:tc>
      </w:tr>
      <w:tr w:rsidR="00890463" w:rsidRPr="00B70F26" w:rsidTr="00CD2548">
        <w:trPr>
          <w:trHeight w:val="2780"/>
        </w:trPr>
        <w:tc>
          <w:tcPr>
            <w:tcW w:w="251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48"/>
                <w:tab w:val="left" w:pos="1720"/>
                <w:tab w:val="left" w:pos="2241"/>
                <w:tab w:val="left" w:pos="2541"/>
                <w:tab w:val="left" w:pos="3024"/>
                <w:tab w:val="left" w:pos="3305"/>
              </w:tabs>
              <w:spacing w:before="102"/>
              <w:ind w:left="63" w:right="52"/>
              <w:rPr>
                <w:rFonts w:ascii="PT Astra Serif" w:hAnsi="PT Astra Serif"/>
                <w:sz w:val="20"/>
                <w:szCs w:val="20"/>
              </w:rPr>
            </w:pPr>
            <w:r w:rsidRPr="00B70F26">
              <w:rPr>
                <w:rFonts w:ascii="PT Astra Serif" w:hAnsi="PT Astra Serif"/>
                <w:spacing w:val="-2"/>
                <w:sz w:val="20"/>
                <w:szCs w:val="20"/>
              </w:rPr>
              <w:t>Юридические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6"/>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w:t>
            </w:r>
          </w:p>
          <w:p w:rsidR="00890463" w:rsidRPr="00B70F26" w:rsidRDefault="00890463" w:rsidP="00CD2548">
            <w:pPr>
              <w:pStyle w:val="TableParagraph"/>
              <w:tabs>
                <w:tab w:val="left" w:pos="3326"/>
              </w:tabs>
              <w:ind w:left="63"/>
              <w:rPr>
                <w:rFonts w:ascii="PT Astra Serif" w:hAnsi="PT Astra Serif"/>
                <w:sz w:val="20"/>
                <w:szCs w:val="20"/>
              </w:rPr>
            </w:pPr>
            <w:r w:rsidRPr="00B70F26">
              <w:rPr>
                <w:rFonts w:ascii="PT Astra Serif" w:hAnsi="PT Astra Serif"/>
                <w:spacing w:val="-2"/>
                <w:sz w:val="20"/>
                <w:szCs w:val="20"/>
              </w:rPr>
              <w:t>помещений</w:t>
            </w:r>
            <w:r w:rsidRPr="00B70F26">
              <w:rPr>
                <w:rFonts w:ascii="PT Astra Serif" w:hAnsi="PT Astra Serif"/>
                <w:sz w:val="20"/>
                <w:szCs w:val="20"/>
              </w:rPr>
              <w:tab/>
            </w:r>
            <w:proofErr w:type="gramStart"/>
            <w:r w:rsidRPr="00B70F26">
              <w:rPr>
                <w:rFonts w:ascii="PT Astra Serif" w:hAnsi="PT Astra Serif"/>
                <w:spacing w:val="-10"/>
                <w:sz w:val="20"/>
                <w:szCs w:val="20"/>
              </w:rPr>
              <w:t>в</w:t>
            </w:r>
            <w:proofErr w:type="gramEnd"/>
          </w:p>
          <w:p w:rsidR="00890463" w:rsidRPr="00B70F26" w:rsidRDefault="00890463" w:rsidP="00CD2548">
            <w:pPr>
              <w:pStyle w:val="TableParagraph"/>
              <w:ind w:left="63"/>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2143"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2719"/>
                <w:tab w:val="left" w:pos="5379"/>
              </w:tabs>
              <w:spacing w:before="102"/>
              <w:ind w:left="63" w:right="53"/>
              <w:jc w:val="both"/>
              <w:rPr>
                <w:rFonts w:ascii="PT Astra Serif" w:hAnsi="PT Astra Serif"/>
                <w:sz w:val="20"/>
                <w:szCs w:val="20"/>
              </w:rPr>
            </w:pPr>
            <w:r w:rsidRPr="00B70F26">
              <w:rPr>
                <w:rFonts w:ascii="PT Astra Serif" w:hAnsi="PT Astra Serif"/>
                <w:sz w:val="20"/>
                <w:szCs w:val="20"/>
              </w:rPr>
              <w:t xml:space="preserve">Исправление допущенных опечаток и (или) ошибок в направленных (выданных) в результате </w:t>
            </w:r>
            <w:r w:rsidRPr="00B70F26">
              <w:rPr>
                <w:rFonts w:ascii="PT Astra Serif" w:hAnsi="PT Astra Serif"/>
                <w:spacing w:val="-2"/>
                <w:sz w:val="20"/>
                <w:szCs w:val="20"/>
              </w:rPr>
              <w:t>предоставления</w:t>
            </w:r>
            <w:r w:rsidRPr="00B70F26">
              <w:rPr>
                <w:rFonts w:ascii="PT Astra Serif" w:hAnsi="PT Astra Serif"/>
                <w:sz w:val="20"/>
                <w:szCs w:val="20"/>
              </w:rPr>
              <w:tab/>
            </w:r>
            <w:r w:rsidRPr="00B70F26">
              <w:rPr>
                <w:rFonts w:ascii="PT Astra Serif" w:hAnsi="PT Astra Serif"/>
                <w:spacing w:val="-2"/>
                <w:sz w:val="20"/>
                <w:szCs w:val="20"/>
              </w:rPr>
              <w:t>муниципальной</w:t>
            </w:r>
            <w:r w:rsidRPr="00B70F26">
              <w:rPr>
                <w:rFonts w:ascii="PT Astra Serif" w:hAnsi="PT Astra Serif"/>
                <w:sz w:val="20"/>
                <w:szCs w:val="20"/>
              </w:rPr>
              <w:tab/>
            </w:r>
            <w:r w:rsidRPr="00B70F26">
              <w:rPr>
                <w:rFonts w:ascii="PT Astra Serif" w:hAnsi="PT Astra Serif"/>
                <w:spacing w:val="-2"/>
                <w:sz w:val="20"/>
                <w:szCs w:val="20"/>
              </w:rPr>
              <w:t>услуги документах</w:t>
            </w:r>
          </w:p>
        </w:tc>
      </w:tr>
      <w:tr w:rsidR="00890463" w:rsidRPr="00B70F26" w:rsidTr="00CD2548">
        <w:trPr>
          <w:trHeight w:val="2779"/>
        </w:trPr>
        <w:tc>
          <w:tcPr>
            <w:tcW w:w="251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48"/>
                <w:tab w:val="left" w:pos="1720"/>
                <w:tab w:val="left" w:pos="2241"/>
                <w:tab w:val="left" w:pos="2541"/>
                <w:tab w:val="left" w:pos="3024"/>
                <w:tab w:val="left" w:pos="3305"/>
              </w:tabs>
              <w:spacing w:before="102"/>
              <w:ind w:left="63" w:right="52"/>
              <w:rPr>
                <w:rFonts w:ascii="PT Astra Serif" w:hAnsi="PT Astra Serif"/>
                <w:sz w:val="20"/>
                <w:szCs w:val="20"/>
              </w:rPr>
            </w:pPr>
            <w:r w:rsidRPr="00B70F26">
              <w:rPr>
                <w:rFonts w:ascii="PT Astra Serif" w:hAnsi="PT Astra Serif"/>
                <w:spacing w:val="-2"/>
                <w:sz w:val="20"/>
                <w:szCs w:val="20"/>
              </w:rPr>
              <w:lastRenderedPageBreak/>
              <w:t>Юридические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6"/>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w:t>
            </w:r>
          </w:p>
          <w:p w:rsidR="00890463" w:rsidRPr="00B70F26" w:rsidRDefault="00890463" w:rsidP="00CD2548">
            <w:pPr>
              <w:pStyle w:val="TableParagraph"/>
              <w:tabs>
                <w:tab w:val="left" w:pos="3326"/>
              </w:tabs>
              <w:ind w:left="63"/>
              <w:rPr>
                <w:rFonts w:ascii="PT Astra Serif" w:hAnsi="PT Astra Serif"/>
                <w:sz w:val="20"/>
                <w:szCs w:val="20"/>
              </w:rPr>
            </w:pPr>
            <w:r w:rsidRPr="00B70F26">
              <w:rPr>
                <w:rFonts w:ascii="PT Astra Serif" w:hAnsi="PT Astra Serif"/>
                <w:spacing w:val="-2"/>
                <w:sz w:val="20"/>
                <w:szCs w:val="20"/>
              </w:rPr>
              <w:t>помещений</w:t>
            </w:r>
            <w:r w:rsidRPr="00B70F26">
              <w:rPr>
                <w:rFonts w:ascii="PT Astra Serif" w:hAnsi="PT Astra Serif"/>
                <w:sz w:val="20"/>
                <w:szCs w:val="20"/>
              </w:rPr>
              <w:tab/>
            </w:r>
            <w:proofErr w:type="gramStart"/>
            <w:r w:rsidRPr="00B70F26">
              <w:rPr>
                <w:rFonts w:ascii="PT Astra Serif" w:hAnsi="PT Astra Serif"/>
                <w:spacing w:val="-10"/>
                <w:sz w:val="20"/>
                <w:szCs w:val="20"/>
              </w:rPr>
              <w:t>в</w:t>
            </w:r>
            <w:proofErr w:type="gramEnd"/>
          </w:p>
          <w:p w:rsidR="00890463" w:rsidRPr="00B70F26" w:rsidRDefault="00890463" w:rsidP="00CD2548">
            <w:pPr>
              <w:pStyle w:val="TableParagraph"/>
              <w:ind w:left="63"/>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2143"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63" w:right="53"/>
              <w:jc w:val="both"/>
              <w:rPr>
                <w:rFonts w:ascii="PT Astra Serif" w:hAnsi="PT Astra Serif"/>
                <w:sz w:val="20"/>
                <w:szCs w:val="20"/>
              </w:rPr>
            </w:pPr>
            <w:r w:rsidRPr="00B70F26">
              <w:rPr>
                <w:rFonts w:ascii="PT Astra Serif" w:hAnsi="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w:t>
            </w:r>
            <w:r w:rsidRPr="00B70F26">
              <w:rPr>
                <w:rFonts w:ascii="PT Astra Serif" w:hAnsi="PT Astra Serif"/>
                <w:spacing w:val="-2"/>
                <w:sz w:val="20"/>
                <w:szCs w:val="20"/>
              </w:rPr>
              <w:t>документах</w:t>
            </w:r>
          </w:p>
        </w:tc>
      </w:tr>
      <w:tr w:rsidR="00890463" w:rsidRPr="00B70F26" w:rsidTr="00CD2548">
        <w:trPr>
          <w:trHeight w:val="848"/>
        </w:trPr>
        <w:tc>
          <w:tcPr>
            <w:tcW w:w="4659" w:type="dxa"/>
            <w:gridSpan w:val="4"/>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1698" w:right="757" w:hanging="930"/>
              <w:rPr>
                <w:rFonts w:ascii="PT Astra Serif" w:hAnsi="PT Astra Serif"/>
                <w:sz w:val="20"/>
                <w:szCs w:val="20"/>
              </w:rPr>
            </w:pPr>
            <w:r w:rsidRPr="00B70F26">
              <w:rPr>
                <w:rFonts w:ascii="PT Astra Serif" w:hAnsi="PT Astra Serif"/>
                <w:sz w:val="20"/>
                <w:szCs w:val="20"/>
              </w:rPr>
              <w:t>Вариант</w:t>
            </w:r>
            <w:r w:rsidRPr="00B70F26">
              <w:rPr>
                <w:rFonts w:ascii="PT Astra Serif" w:hAnsi="PT Astra Serif"/>
                <w:spacing w:val="-9"/>
                <w:sz w:val="20"/>
                <w:szCs w:val="20"/>
              </w:rPr>
              <w:t xml:space="preserve"> </w:t>
            </w:r>
            <w:r w:rsidRPr="00B70F26">
              <w:rPr>
                <w:rFonts w:ascii="PT Astra Serif" w:hAnsi="PT Astra Serif"/>
                <w:sz w:val="20"/>
                <w:szCs w:val="20"/>
              </w:rPr>
              <w:t>№</w:t>
            </w:r>
            <w:r w:rsidRPr="00B70F26">
              <w:rPr>
                <w:rFonts w:ascii="PT Astra Serif" w:hAnsi="PT Astra Serif"/>
                <w:spacing w:val="-12"/>
                <w:sz w:val="20"/>
                <w:szCs w:val="20"/>
              </w:rPr>
              <w:t xml:space="preserve"> </w:t>
            </w:r>
            <w:r w:rsidRPr="00B70F26">
              <w:rPr>
                <w:rFonts w:ascii="PT Astra Serif" w:hAnsi="PT Astra Serif"/>
                <w:sz w:val="20"/>
                <w:szCs w:val="20"/>
              </w:rPr>
              <w:t>4:</w:t>
            </w:r>
            <w:r w:rsidRPr="00B70F26">
              <w:rPr>
                <w:rFonts w:ascii="PT Astra Serif" w:hAnsi="PT Astra Serif"/>
                <w:spacing w:val="-10"/>
                <w:sz w:val="20"/>
                <w:szCs w:val="20"/>
              </w:rPr>
              <w:t xml:space="preserve"> </w:t>
            </w:r>
            <w:r w:rsidRPr="00B70F26">
              <w:rPr>
                <w:rFonts w:ascii="PT Astra Serif" w:hAnsi="PT Astra Serif"/>
                <w:sz w:val="20"/>
                <w:szCs w:val="20"/>
              </w:rPr>
              <w:t>«Получение</w:t>
            </w:r>
            <w:r w:rsidRPr="00B70F26">
              <w:rPr>
                <w:rFonts w:ascii="PT Astra Serif" w:hAnsi="PT Astra Serif"/>
                <w:spacing w:val="-9"/>
                <w:sz w:val="20"/>
                <w:szCs w:val="20"/>
              </w:rPr>
              <w:t xml:space="preserve"> </w:t>
            </w:r>
            <w:r w:rsidRPr="00B70F26">
              <w:rPr>
                <w:rFonts w:ascii="PT Astra Serif" w:hAnsi="PT Astra Serif"/>
                <w:sz w:val="20"/>
                <w:szCs w:val="20"/>
              </w:rPr>
              <w:t>дубликата</w:t>
            </w:r>
            <w:r w:rsidRPr="00B70F26">
              <w:rPr>
                <w:rFonts w:ascii="PT Astra Serif" w:hAnsi="PT Astra Serif"/>
                <w:spacing w:val="-11"/>
                <w:sz w:val="20"/>
                <w:szCs w:val="20"/>
              </w:rPr>
              <w:t xml:space="preserve"> </w:t>
            </w:r>
            <w:r w:rsidRPr="00B70F26">
              <w:rPr>
                <w:rFonts w:ascii="PT Astra Serif" w:hAnsi="PT Astra Serif"/>
                <w:sz w:val="20"/>
                <w:szCs w:val="20"/>
              </w:rPr>
              <w:t>документа,</w:t>
            </w:r>
            <w:r w:rsidRPr="00B70F26">
              <w:rPr>
                <w:rFonts w:ascii="PT Astra Serif" w:hAnsi="PT Astra Serif"/>
                <w:spacing w:val="-10"/>
                <w:sz w:val="20"/>
                <w:szCs w:val="20"/>
              </w:rPr>
              <w:t xml:space="preserve"> </w:t>
            </w:r>
            <w:r w:rsidRPr="00B70F26">
              <w:rPr>
                <w:rFonts w:ascii="PT Astra Serif" w:hAnsi="PT Astra Serif"/>
                <w:sz w:val="20"/>
                <w:szCs w:val="20"/>
              </w:rPr>
              <w:t>ранее</w:t>
            </w:r>
            <w:r w:rsidRPr="00B70F26">
              <w:rPr>
                <w:rFonts w:ascii="PT Astra Serif" w:hAnsi="PT Astra Serif"/>
                <w:spacing w:val="-9"/>
                <w:sz w:val="20"/>
                <w:szCs w:val="20"/>
              </w:rPr>
              <w:t xml:space="preserve"> </w:t>
            </w:r>
            <w:r w:rsidRPr="00B70F26">
              <w:rPr>
                <w:rFonts w:ascii="PT Astra Serif" w:hAnsi="PT Astra Serif"/>
                <w:sz w:val="20"/>
                <w:szCs w:val="20"/>
              </w:rPr>
              <w:t>выданного</w:t>
            </w:r>
            <w:r w:rsidRPr="00B70F26">
              <w:rPr>
                <w:rFonts w:ascii="PT Astra Serif" w:hAnsi="PT Astra Serif"/>
                <w:spacing w:val="-10"/>
                <w:sz w:val="20"/>
                <w:szCs w:val="20"/>
              </w:rPr>
              <w:t xml:space="preserve"> </w:t>
            </w:r>
            <w:r w:rsidRPr="00B70F26">
              <w:rPr>
                <w:rFonts w:ascii="PT Astra Serif" w:hAnsi="PT Astra Serif"/>
                <w:sz w:val="20"/>
                <w:szCs w:val="20"/>
              </w:rPr>
              <w:t>по результатам предоставления муниципальной услуги»</w:t>
            </w:r>
          </w:p>
        </w:tc>
      </w:tr>
      <w:tr w:rsidR="00890463" w:rsidRPr="00B70F26" w:rsidTr="00CD2548">
        <w:trPr>
          <w:trHeight w:val="2780"/>
        </w:trPr>
        <w:tc>
          <w:tcPr>
            <w:tcW w:w="251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48"/>
                <w:tab w:val="left" w:pos="1720"/>
                <w:tab w:val="left" w:pos="2241"/>
                <w:tab w:val="left" w:pos="2541"/>
                <w:tab w:val="left" w:pos="3024"/>
                <w:tab w:val="left" w:pos="3305"/>
              </w:tabs>
              <w:spacing w:before="102"/>
              <w:ind w:left="63" w:right="52"/>
              <w:rPr>
                <w:rFonts w:ascii="PT Astra Serif" w:hAnsi="PT Astra Serif"/>
                <w:sz w:val="20"/>
                <w:szCs w:val="20"/>
              </w:rPr>
            </w:pPr>
            <w:r w:rsidRPr="00B70F26">
              <w:rPr>
                <w:rFonts w:ascii="PT Astra Serif" w:hAnsi="PT Astra Serif"/>
                <w:spacing w:val="-2"/>
                <w:sz w:val="20"/>
                <w:szCs w:val="20"/>
              </w:rPr>
              <w:t>Юридические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6"/>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w:t>
            </w:r>
          </w:p>
          <w:p w:rsidR="00890463" w:rsidRPr="00B70F26" w:rsidRDefault="00890463" w:rsidP="00CD2548">
            <w:pPr>
              <w:pStyle w:val="TableParagraph"/>
              <w:tabs>
                <w:tab w:val="left" w:pos="3326"/>
              </w:tabs>
              <w:ind w:left="63"/>
              <w:rPr>
                <w:rFonts w:ascii="PT Astra Serif" w:hAnsi="PT Astra Serif"/>
                <w:sz w:val="20"/>
                <w:szCs w:val="20"/>
              </w:rPr>
            </w:pPr>
            <w:r w:rsidRPr="00B70F26">
              <w:rPr>
                <w:rFonts w:ascii="PT Astra Serif" w:hAnsi="PT Astra Serif"/>
                <w:spacing w:val="-2"/>
                <w:sz w:val="20"/>
                <w:szCs w:val="20"/>
              </w:rPr>
              <w:t>помещений</w:t>
            </w:r>
            <w:r w:rsidRPr="00B70F26">
              <w:rPr>
                <w:rFonts w:ascii="PT Astra Serif" w:hAnsi="PT Astra Serif"/>
                <w:sz w:val="20"/>
                <w:szCs w:val="20"/>
              </w:rPr>
              <w:tab/>
            </w:r>
            <w:proofErr w:type="gramStart"/>
            <w:r w:rsidRPr="00B70F26">
              <w:rPr>
                <w:rFonts w:ascii="PT Astra Serif" w:hAnsi="PT Astra Serif"/>
                <w:spacing w:val="-10"/>
                <w:sz w:val="20"/>
                <w:szCs w:val="20"/>
              </w:rPr>
              <w:t>в</w:t>
            </w:r>
            <w:proofErr w:type="gramEnd"/>
          </w:p>
          <w:p w:rsidR="00890463" w:rsidRPr="00B70F26" w:rsidRDefault="00890463" w:rsidP="00CD2548">
            <w:pPr>
              <w:pStyle w:val="TableParagraph"/>
              <w:ind w:left="63"/>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2143"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63" w:right="54"/>
              <w:jc w:val="both"/>
              <w:rPr>
                <w:rFonts w:ascii="PT Astra Serif" w:hAnsi="PT Astra Serif"/>
                <w:sz w:val="20"/>
                <w:szCs w:val="20"/>
              </w:rPr>
            </w:pPr>
            <w:r w:rsidRPr="00B70F26">
              <w:rPr>
                <w:rFonts w:ascii="PT Astra Serif" w:hAnsi="PT Astra Serif"/>
                <w:sz w:val="20"/>
                <w:szCs w:val="20"/>
              </w:rPr>
              <w:t xml:space="preserve">Выдача дубликата документа, ранее выданного по результатам предоставления муниципальной </w:t>
            </w:r>
            <w:r w:rsidRPr="00B70F26">
              <w:rPr>
                <w:rFonts w:ascii="PT Astra Serif" w:hAnsi="PT Astra Serif"/>
                <w:spacing w:val="-2"/>
                <w:sz w:val="20"/>
                <w:szCs w:val="20"/>
              </w:rPr>
              <w:t>услуги</w:t>
            </w:r>
          </w:p>
        </w:tc>
      </w:tr>
      <w:tr w:rsidR="00890463" w:rsidRPr="00B70F26" w:rsidTr="00CD2548">
        <w:trPr>
          <w:trHeight w:val="2780"/>
        </w:trPr>
        <w:tc>
          <w:tcPr>
            <w:tcW w:w="2516" w:type="dxa"/>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tabs>
                <w:tab w:val="left" w:pos="1448"/>
                <w:tab w:val="left" w:pos="1720"/>
                <w:tab w:val="left" w:pos="2241"/>
                <w:tab w:val="left" w:pos="2541"/>
                <w:tab w:val="left" w:pos="3024"/>
                <w:tab w:val="left" w:pos="3305"/>
              </w:tabs>
              <w:spacing w:before="102"/>
              <w:ind w:left="63" w:right="52"/>
              <w:rPr>
                <w:rFonts w:ascii="PT Astra Serif" w:hAnsi="PT Astra Serif"/>
                <w:sz w:val="20"/>
                <w:szCs w:val="20"/>
              </w:rPr>
            </w:pPr>
            <w:r w:rsidRPr="00B70F26">
              <w:rPr>
                <w:rFonts w:ascii="PT Astra Serif" w:hAnsi="PT Astra Serif"/>
                <w:spacing w:val="-2"/>
                <w:sz w:val="20"/>
                <w:szCs w:val="20"/>
              </w:rPr>
              <w:t>Юридические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10"/>
                <w:sz w:val="20"/>
                <w:szCs w:val="20"/>
              </w:rPr>
              <w:t xml:space="preserve">и </w:t>
            </w:r>
            <w:r w:rsidRPr="00B70F26">
              <w:rPr>
                <w:rFonts w:ascii="PT Astra Serif" w:hAnsi="PT Astra Serif"/>
                <w:spacing w:val="-2"/>
                <w:sz w:val="20"/>
                <w:szCs w:val="20"/>
              </w:rPr>
              <w:t>физические</w:t>
            </w:r>
            <w:r w:rsidRPr="00B70F26">
              <w:rPr>
                <w:rFonts w:ascii="PT Astra Serif" w:hAnsi="PT Astra Serif"/>
                <w:sz w:val="20"/>
                <w:szCs w:val="20"/>
              </w:rPr>
              <w:tab/>
            </w:r>
            <w:r w:rsidRPr="00B70F26">
              <w:rPr>
                <w:rFonts w:ascii="PT Astra Serif" w:hAnsi="PT Astra Serif"/>
                <w:sz w:val="20"/>
                <w:szCs w:val="20"/>
              </w:rPr>
              <w:tab/>
            </w:r>
            <w:r w:rsidRPr="00B70F26">
              <w:rPr>
                <w:rFonts w:ascii="PT Astra Serif" w:hAnsi="PT Astra Serif"/>
                <w:spacing w:val="-4"/>
                <w:sz w:val="20"/>
                <w:szCs w:val="20"/>
              </w:rPr>
              <w:t>лица</w:t>
            </w:r>
            <w:r w:rsidRPr="00B70F26">
              <w:rPr>
                <w:rFonts w:ascii="PT Astra Serif" w:hAnsi="PT Astra Serif"/>
                <w:sz w:val="20"/>
                <w:szCs w:val="20"/>
              </w:rPr>
              <w:tab/>
            </w:r>
            <w:r w:rsidRPr="00B70F26">
              <w:rPr>
                <w:rFonts w:ascii="PT Astra Serif" w:hAnsi="PT Astra Serif"/>
                <w:spacing w:val="-6"/>
                <w:sz w:val="20"/>
                <w:szCs w:val="20"/>
              </w:rPr>
              <w:t>(в</w:t>
            </w:r>
            <w:r w:rsidRPr="00B70F26">
              <w:rPr>
                <w:rFonts w:ascii="PT Astra Serif" w:hAnsi="PT Astra Serif"/>
                <w:sz w:val="20"/>
                <w:szCs w:val="20"/>
              </w:rPr>
              <w:tab/>
            </w:r>
            <w:r w:rsidRPr="00B70F26">
              <w:rPr>
                <w:rFonts w:ascii="PT Astra Serif" w:hAnsi="PT Astra Serif"/>
                <w:spacing w:val="-6"/>
                <w:sz w:val="20"/>
                <w:szCs w:val="20"/>
              </w:rPr>
              <w:t xml:space="preserve">том </w:t>
            </w:r>
            <w:r w:rsidRPr="00B70F26">
              <w:rPr>
                <w:rFonts w:ascii="PT Astra Serif" w:hAnsi="PT Astra Serif"/>
                <w:spacing w:val="-2"/>
                <w:sz w:val="20"/>
                <w:szCs w:val="20"/>
              </w:rPr>
              <w:t>числе</w:t>
            </w:r>
            <w:r w:rsidRPr="00B70F26">
              <w:rPr>
                <w:rFonts w:ascii="PT Astra Serif" w:hAnsi="PT Astra Serif"/>
                <w:sz w:val="20"/>
                <w:szCs w:val="20"/>
              </w:rPr>
              <w:tab/>
            </w:r>
            <w:r w:rsidRPr="00B70F26">
              <w:rPr>
                <w:rFonts w:ascii="PT Astra Serif" w:hAnsi="PT Astra Serif"/>
                <w:spacing w:val="-2"/>
                <w:sz w:val="20"/>
                <w:szCs w:val="20"/>
              </w:rPr>
              <w:t>индивидуальные предприниматели), являющиеся собственниками</w:t>
            </w:r>
          </w:p>
          <w:p w:rsidR="00890463" w:rsidRPr="00B70F26" w:rsidRDefault="00890463" w:rsidP="00CD2548">
            <w:pPr>
              <w:pStyle w:val="TableParagraph"/>
              <w:tabs>
                <w:tab w:val="left" w:pos="3326"/>
              </w:tabs>
              <w:ind w:left="63"/>
              <w:rPr>
                <w:rFonts w:ascii="PT Astra Serif" w:hAnsi="PT Astra Serif"/>
                <w:sz w:val="20"/>
                <w:szCs w:val="20"/>
              </w:rPr>
            </w:pPr>
            <w:r w:rsidRPr="00B70F26">
              <w:rPr>
                <w:rFonts w:ascii="PT Astra Serif" w:hAnsi="PT Astra Serif"/>
                <w:spacing w:val="-2"/>
                <w:sz w:val="20"/>
                <w:szCs w:val="20"/>
              </w:rPr>
              <w:t>помещений</w:t>
            </w:r>
            <w:r w:rsidRPr="00B70F26">
              <w:rPr>
                <w:rFonts w:ascii="PT Astra Serif" w:hAnsi="PT Astra Serif"/>
                <w:sz w:val="20"/>
                <w:szCs w:val="20"/>
              </w:rPr>
              <w:tab/>
            </w:r>
            <w:proofErr w:type="gramStart"/>
            <w:r w:rsidRPr="00B70F26">
              <w:rPr>
                <w:rFonts w:ascii="PT Astra Serif" w:hAnsi="PT Astra Serif"/>
                <w:spacing w:val="-10"/>
                <w:sz w:val="20"/>
                <w:szCs w:val="20"/>
              </w:rPr>
              <w:t>в</w:t>
            </w:r>
            <w:proofErr w:type="gramEnd"/>
          </w:p>
          <w:p w:rsidR="00890463" w:rsidRPr="00B70F26" w:rsidRDefault="00890463" w:rsidP="00CD2548">
            <w:pPr>
              <w:pStyle w:val="TableParagraph"/>
              <w:ind w:left="63"/>
              <w:rPr>
                <w:rFonts w:ascii="PT Astra Serif" w:hAnsi="PT Astra Serif"/>
                <w:sz w:val="20"/>
                <w:szCs w:val="20"/>
              </w:rPr>
            </w:pPr>
            <w:r w:rsidRPr="00B70F26">
              <w:rPr>
                <w:rFonts w:ascii="PT Astra Serif" w:hAnsi="PT Astra Serif"/>
                <w:sz w:val="20"/>
                <w:szCs w:val="20"/>
              </w:rPr>
              <w:t>многоквартирном</w:t>
            </w:r>
            <w:r w:rsidRPr="00B70F26">
              <w:rPr>
                <w:rFonts w:ascii="PT Astra Serif" w:hAnsi="PT Astra Serif"/>
                <w:spacing w:val="-13"/>
                <w:sz w:val="20"/>
                <w:szCs w:val="20"/>
              </w:rPr>
              <w:t xml:space="preserve"> </w:t>
            </w:r>
            <w:proofErr w:type="gramStart"/>
            <w:r w:rsidRPr="00B70F26">
              <w:rPr>
                <w:rFonts w:ascii="PT Astra Serif" w:hAnsi="PT Astra Serif"/>
                <w:spacing w:val="-4"/>
                <w:sz w:val="20"/>
                <w:szCs w:val="20"/>
              </w:rPr>
              <w:t>доме</w:t>
            </w:r>
            <w:proofErr w:type="gramEnd"/>
          </w:p>
        </w:tc>
        <w:tc>
          <w:tcPr>
            <w:tcW w:w="2143" w:type="dxa"/>
            <w:gridSpan w:val="3"/>
            <w:tcBorders>
              <w:top w:val="single" w:sz="4" w:space="0" w:color="000000"/>
              <w:left w:val="single" w:sz="4" w:space="0" w:color="000000"/>
              <w:bottom w:val="single" w:sz="4" w:space="0" w:color="000000"/>
              <w:right w:val="single" w:sz="4" w:space="0" w:color="000000"/>
            </w:tcBorders>
          </w:tcPr>
          <w:p w:rsidR="00890463" w:rsidRPr="00B70F26" w:rsidRDefault="00890463" w:rsidP="00CD2548">
            <w:pPr>
              <w:pStyle w:val="TableParagraph"/>
              <w:spacing w:before="102"/>
              <w:ind w:left="63" w:right="54"/>
              <w:jc w:val="both"/>
              <w:rPr>
                <w:rFonts w:ascii="PT Astra Serif" w:hAnsi="PT Astra Serif"/>
                <w:sz w:val="20"/>
                <w:szCs w:val="20"/>
              </w:rPr>
            </w:pPr>
            <w:r w:rsidRPr="00B70F26">
              <w:rPr>
                <w:rFonts w:ascii="PT Astra Serif" w:hAnsi="PT Astra Serif"/>
                <w:sz w:val="20"/>
                <w:szCs w:val="20"/>
              </w:rPr>
              <w:t>Отказ в выдаче дубликата документа, ранее выданного по результатам предоставления муниципальной услуги</w:t>
            </w:r>
          </w:p>
        </w:tc>
      </w:tr>
    </w:tbl>
    <w:p w:rsidR="00890463" w:rsidRDefault="00890463" w:rsidP="00890463">
      <w:pPr>
        <w:rPr>
          <w:sz w:val="20"/>
          <w:szCs w:val="20"/>
        </w:rPr>
      </w:pPr>
    </w:p>
    <w:p w:rsidR="00890463" w:rsidRPr="000E2708" w:rsidRDefault="00890463" w:rsidP="00890463">
      <w:pPr>
        <w:jc w:val="right"/>
        <w:rPr>
          <w:sz w:val="20"/>
          <w:szCs w:val="20"/>
        </w:rPr>
      </w:pPr>
      <w:r>
        <w:rPr>
          <w:sz w:val="20"/>
          <w:szCs w:val="20"/>
        </w:rPr>
        <w:t>Приложение № 2</w:t>
      </w:r>
    </w:p>
    <w:p w:rsidR="00890463" w:rsidRPr="000E2708" w:rsidRDefault="00890463" w:rsidP="00890463">
      <w:pPr>
        <w:jc w:val="right"/>
        <w:rPr>
          <w:sz w:val="20"/>
          <w:szCs w:val="20"/>
        </w:rPr>
      </w:pPr>
      <w:r w:rsidRPr="000E2708">
        <w:rPr>
          <w:sz w:val="20"/>
          <w:szCs w:val="20"/>
        </w:rPr>
        <w:t xml:space="preserve"> к административному регламенту предоставления</w:t>
      </w:r>
    </w:p>
    <w:p w:rsidR="00890463" w:rsidRPr="000E2708" w:rsidRDefault="00890463" w:rsidP="00890463">
      <w:pPr>
        <w:jc w:val="right"/>
        <w:rPr>
          <w:sz w:val="20"/>
          <w:szCs w:val="20"/>
        </w:rPr>
      </w:pPr>
      <w:r w:rsidRPr="000E2708">
        <w:rPr>
          <w:sz w:val="20"/>
          <w:szCs w:val="20"/>
        </w:rPr>
        <w:t xml:space="preserve"> муниципальной услуги</w:t>
      </w:r>
    </w:p>
    <w:p w:rsidR="00890463" w:rsidRPr="000E2708" w:rsidRDefault="00890463" w:rsidP="00890463">
      <w:pPr>
        <w:jc w:val="right"/>
        <w:rPr>
          <w:sz w:val="20"/>
          <w:szCs w:val="20"/>
        </w:rPr>
      </w:pPr>
      <w:r w:rsidRPr="000E2708">
        <w:rPr>
          <w:sz w:val="20"/>
          <w:szCs w:val="20"/>
        </w:rPr>
        <w:t>«Согласование проведения переустройства и (или)</w:t>
      </w:r>
    </w:p>
    <w:p w:rsidR="00890463" w:rsidRPr="000E2708" w:rsidRDefault="00890463" w:rsidP="00890463">
      <w:pPr>
        <w:jc w:val="right"/>
        <w:rPr>
          <w:sz w:val="20"/>
          <w:szCs w:val="20"/>
        </w:rPr>
      </w:pPr>
      <w:r w:rsidRPr="000E2708">
        <w:rPr>
          <w:sz w:val="20"/>
          <w:szCs w:val="20"/>
        </w:rPr>
        <w:t xml:space="preserve"> перепланировки помещения в </w:t>
      </w:r>
      <w:proofErr w:type="gramStart"/>
      <w:r w:rsidRPr="000E2708">
        <w:rPr>
          <w:sz w:val="20"/>
          <w:szCs w:val="20"/>
        </w:rPr>
        <w:t>многоквартирном</w:t>
      </w:r>
      <w:proofErr w:type="gramEnd"/>
    </w:p>
    <w:p w:rsidR="00890463" w:rsidRPr="000E2708" w:rsidRDefault="00890463" w:rsidP="00890463">
      <w:pPr>
        <w:jc w:val="right"/>
        <w:rPr>
          <w:sz w:val="20"/>
          <w:szCs w:val="20"/>
        </w:rPr>
      </w:pPr>
      <w:proofErr w:type="gramStart"/>
      <w:r w:rsidRPr="000E2708">
        <w:rPr>
          <w:sz w:val="20"/>
          <w:szCs w:val="20"/>
        </w:rPr>
        <w:t>доме</w:t>
      </w:r>
      <w:proofErr w:type="gramEnd"/>
      <w:r w:rsidRPr="000E2708">
        <w:rPr>
          <w:sz w:val="20"/>
          <w:szCs w:val="20"/>
        </w:rPr>
        <w:t>»</w:t>
      </w:r>
    </w:p>
    <w:p w:rsidR="00890463" w:rsidRDefault="00890463" w:rsidP="00890463">
      <w:pPr>
        <w:rPr>
          <w:sz w:val="20"/>
          <w:szCs w:val="20"/>
        </w:rPr>
      </w:pPr>
    </w:p>
    <w:p w:rsidR="00890463" w:rsidRDefault="00890463" w:rsidP="00890463">
      <w:pPr>
        <w:rPr>
          <w:sz w:val="20"/>
          <w:szCs w:val="20"/>
        </w:rPr>
      </w:pPr>
    </w:p>
    <w:p w:rsidR="00890463" w:rsidRDefault="00890463" w:rsidP="00890463">
      <w:pPr>
        <w:rPr>
          <w:sz w:val="20"/>
          <w:szCs w:val="20"/>
        </w:rPr>
      </w:pPr>
    </w:p>
    <w:tbl>
      <w:tblPr>
        <w:tblStyle w:val="TableNormal"/>
        <w:tblW w:w="4253" w:type="dxa"/>
        <w:tblInd w:w="142" w:type="dxa"/>
        <w:tblLook w:val="01E0" w:firstRow="1" w:lastRow="1" w:firstColumn="1" w:lastColumn="1" w:noHBand="0" w:noVBand="0"/>
      </w:tblPr>
      <w:tblGrid>
        <w:gridCol w:w="2018"/>
        <w:gridCol w:w="2235"/>
      </w:tblGrid>
      <w:tr w:rsidR="00890463" w:rsidRPr="00B70F26" w:rsidTr="00CD2548">
        <w:trPr>
          <w:trHeight w:val="2136"/>
        </w:trPr>
        <w:tc>
          <w:tcPr>
            <w:tcW w:w="2018" w:type="dxa"/>
          </w:tcPr>
          <w:p w:rsidR="00890463" w:rsidRPr="00B70F26" w:rsidRDefault="00890463" w:rsidP="00CD2548">
            <w:pPr>
              <w:pStyle w:val="TableParagraph"/>
              <w:spacing w:line="310" w:lineRule="exact"/>
              <w:ind w:left="0" w:right="401"/>
              <w:jc w:val="center"/>
              <w:rPr>
                <w:rFonts w:ascii="PT Astra Serif" w:hAnsi="PT Astra Serif"/>
                <w:sz w:val="20"/>
                <w:szCs w:val="20"/>
              </w:rPr>
            </w:pPr>
            <w:r w:rsidRPr="00B70F26">
              <w:rPr>
                <w:rFonts w:ascii="PT Astra Serif" w:hAnsi="PT Astra Serif"/>
                <w:sz w:val="20"/>
                <w:szCs w:val="20"/>
              </w:rPr>
              <w:t>(</w:t>
            </w:r>
            <w:proofErr w:type="spellStart"/>
            <w:r w:rsidRPr="00B70F26">
              <w:rPr>
                <w:rFonts w:ascii="PT Astra Serif" w:hAnsi="PT Astra Serif"/>
                <w:sz w:val="20"/>
                <w:szCs w:val="20"/>
              </w:rPr>
              <w:t>Бланк</w:t>
            </w:r>
            <w:proofErr w:type="spellEnd"/>
            <w:r w:rsidRPr="00B70F26">
              <w:rPr>
                <w:rFonts w:ascii="PT Astra Serif" w:hAnsi="PT Astra Serif"/>
                <w:spacing w:val="-9"/>
                <w:sz w:val="20"/>
                <w:szCs w:val="20"/>
              </w:rPr>
              <w:t xml:space="preserve"> </w:t>
            </w:r>
            <w:proofErr w:type="spellStart"/>
            <w:r w:rsidRPr="00B70F26">
              <w:rPr>
                <w:rFonts w:ascii="PT Astra Serif" w:hAnsi="PT Astra Serif"/>
                <w:spacing w:val="-2"/>
                <w:sz w:val="20"/>
                <w:szCs w:val="20"/>
              </w:rPr>
              <w:t>Администрации</w:t>
            </w:r>
            <w:proofErr w:type="spellEnd"/>
            <w:r w:rsidRPr="00B70F26">
              <w:rPr>
                <w:rFonts w:ascii="PT Astra Serif" w:hAnsi="PT Astra Serif"/>
                <w:spacing w:val="-2"/>
                <w:sz w:val="20"/>
                <w:szCs w:val="20"/>
              </w:rPr>
              <w:t>)</w:t>
            </w:r>
          </w:p>
          <w:p w:rsidR="00890463" w:rsidRPr="00B70F26" w:rsidRDefault="00890463" w:rsidP="00CD2548">
            <w:pPr>
              <w:pStyle w:val="TableParagraph"/>
              <w:tabs>
                <w:tab w:val="left" w:pos="1494"/>
                <w:tab w:val="left" w:pos="3342"/>
              </w:tabs>
              <w:spacing w:before="275"/>
              <w:ind w:left="0" w:right="343"/>
              <w:jc w:val="center"/>
              <w:rPr>
                <w:rFonts w:ascii="PT Astra Serif" w:hAnsi="PT Astra Serif"/>
                <w:sz w:val="20"/>
                <w:szCs w:val="20"/>
              </w:rPr>
            </w:pPr>
            <w:r w:rsidRPr="00B70F26">
              <w:rPr>
                <w:rFonts w:ascii="PT Astra Serif" w:hAnsi="PT Astra Serif"/>
                <w:sz w:val="20"/>
                <w:szCs w:val="20"/>
                <w:u w:val="single"/>
              </w:rPr>
              <w:tab/>
            </w:r>
            <w:r w:rsidRPr="00B70F26">
              <w:rPr>
                <w:rFonts w:ascii="PT Astra Serif" w:hAnsi="PT Astra Serif"/>
                <w:spacing w:val="-10"/>
                <w:sz w:val="20"/>
                <w:szCs w:val="20"/>
              </w:rPr>
              <w:t>№</w:t>
            </w:r>
            <w:r w:rsidRPr="00B70F26">
              <w:rPr>
                <w:rFonts w:ascii="PT Astra Serif" w:hAnsi="PT Astra Serif"/>
                <w:sz w:val="20"/>
                <w:szCs w:val="20"/>
                <w:u w:val="single"/>
              </w:rPr>
              <w:tab/>
            </w:r>
          </w:p>
        </w:tc>
        <w:tc>
          <w:tcPr>
            <w:tcW w:w="2235" w:type="dxa"/>
          </w:tcPr>
          <w:p w:rsidR="00890463" w:rsidRPr="00B70F26" w:rsidRDefault="00890463" w:rsidP="00CD2548">
            <w:pPr>
              <w:pStyle w:val="TableParagraph"/>
              <w:ind w:left="0"/>
              <w:rPr>
                <w:rFonts w:ascii="PT Astra Serif" w:hAnsi="PT Astra Serif"/>
                <w:sz w:val="20"/>
                <w:szCs w:val="20"/>
                <w:lang w:val="ru-RU"/>
              </w:rPr>
            </w:pPr>
          </w:p>
          <w:p w:rsidR="00890463" w:rsidRPr="00B70F26" w:rsidRDefault="00890463" w:rsidP="00CD2548">
            <w:pPr>
              <w:pStyle w:val="TableParagraph"/>
              <w:ind w:left="0"/>
              <w:rPr>
                <w:rFonts w:ascii="PT Astra Serif" w:hAnsi="PT Astra Serif"/>
                <w:sz w:val="20"/>
                <w:szCs w:val="20"/>
                <w:lang w:val="ru-RU"/>
              </w:rPr>
            </w:pPr>
          </w:p>
          <w:p w:rsidR="00890463" w:rsidRPr="00B70F26" w:rsidRDefault="00890463" w:rsidP="00CD2548">
            <w:pPr>
              <w:pStyle w:val="TableParagraph"/>
              <w:spacing w:before="112"/>
              <w:ind w:left="0"/>
              <w:rPr>
                <w:rFonts w:ascii="PT Astra Serif" w:hAnsi="PT Astra Serif"/>
                <w:sz w:val="20"/>
                <w:szCs w:val="20"/>
                <w:lang w:val="ru-RU"/>
              </w:rPr>
            </w:pPr>
          </w:p>
          <w:p w:rsidR="00890463" w:rsidRPr="00B70F26" w:rsidRDefault="00890463" w:rsidP="00CD2548">
            <w:pPr>
              <w:pStyle w:val="TableParagraph"/>
              <w:spacing w:line="20" w:lineRule="exact"/>
              <w:ind w:left="449" w:right="-15"/>
              <w:rPr>
                <w:rFonts w:ascii="PT Astra Serif" w:hAnsi="PT Astra Serif"/>
                <w:sz w:val="20"/>
                <w:szCs w:val="20"/>
                <w:lang w:val="ru-RU"/>
              </w:rPr>
            </w:pPr>
          </w:p>
          <w:p w:rsidR="00890463" w:rsidRPr="00B70F26" w:rsidRDefault="00890463" w:rsidP="00CD2548">
            <w:pPr>
              <w:pStyle w:val="TableParagraph"/>
              <w:spacing w:before="26"/>
              <w:ind w:left="0"/>
              <w:rPr>
                <w:rFonts w:ascii="PT Astra Serif" w:hAnsi="PT Astra Serif"/>
                <w:sz w:val="20"/>
                <w:szCs w:val="20"/>
                <w:lang w:val="ru-RU"/>
              </w:rPr>
            </w:pPr>
          </w:p>
          <w:p w:rsidR="00890463" w:rsidRPr="00B70F26" w:rsidRDefault="00890463" w:rsidP="00CD2548">
            <w:pPr>
              <w:pStyle w:val="TableParagraph"/>
              <w:spacing w:line="20" w:lineRule="exact"/>
              <w:ind w:left="689"/>
              <w:rPr>
                <w:rFonts w:ascii="PT Astra Serif" w:hAnsi="PT Astra Serif"/>
                <w:sz w:val="20"/>
                <w:szCs w:val="20"/>
                <w:lang w:val="ru-RU"/>
              </w:rPr>
            </w:pPr>
          </w:p>
          <w:p w:rsidR="00890463" w:rsidRPr="00B70F26" w:rsidRDefault="00890463" w:rsidP="00CD2548">
            <w:pPr>
              <w:pStyle w:val="TableParagraph"/>
              <w:spacing w:line="270" w:lineRule="atLeast"/>
              <w:ind w:left="455" w:right="57"/>
              <w:jc w:val="center"/>
              <w:rPr>
                <w:rFonts w:ascii="PT Astra Serif" w:hAnsi="PT Astra Serif"/>
                <w:sz w:val="20"/>
                <w:szCs w:val="20"/>
                <w:lang w:val="ru-RU"/>
              </w:rPr>
            </w:pPr>
            <w:r w:rsidRPr="00B70F26">
              <w:rPr>
                <w:rFonts w:ascii="PT Astra Serif" w:hAnsi="PT Astra Serif"/>
                <w:sz w:val="20"/>
                <w:szCs w:val="20"/>
                <w:lang w:val="ru-RU"/>
              </w:rPr>
              <w:t>сведения</w:t>
            </w:r>
            <w:r w:rsidRPr="00B70F26">
              <w:rPr>
                <w:rFonts w:ascii="PT Astra Serif" w:hAnsi="PT Astra Serif"/>
                <w:spacing w:val="-9"/>
                <w:sz w:val="20"/>
                <w:szCs w:val="20"/>
                <w:lang w:val="ru-RU"/>
              </w:rPr>
              <w:t xml:space="preserve"> </w:t>
            </w:r>
            <w:r w:rsidRPr="00B70F26">
              <w:rPr>
                <w:rFonts w:ascii="PT Astra Serif" w:hAnsi="PT Astra Serif"/>
                <w:sz w:val="20"/>
                <w:szCs w:val="20"/>
                <w:lang w:val="ru-RU"/>
              </w:rPr>
              <w:t>о</w:t>
            </w:r>
            <w:r w:rsidRPr="00B70F26">
              <w:rPr>
                <w:rFonts w:ascii="PT Astra Serif" w:hAnsi="PT Astra Serif"/>
                <w:spacing w:val="-10"/>
                <w:sz w:val="20"/>
                <w:szCs w:val="20"/>
                <w:lang w:val="ru-RU"/>
              </w:rPr>
              <w:t xml:space="preserve"> </w:t>
            </w:r>
            <w:r w:rsidRPr="00B70F26">
              <w:rPr>
                <w:rFonts w:ascii="PT Astra Serif" w:hAnsi="PT Astra Serif"/>
                <w:sz w:val="20"/>
                <w:szCs w:val="20"/>
                <w:lang w:val="ru-RU"/>
              </w:rPr>
              <w:t>заявителе</w:t>
            </w:r>
            <w:r w:rsidRPr="00B70F26">
              <w:rPr>
                <w:rFonts w:ascii="PT Astra Serif" w:hAnsi="PT Astra Serif"/>
                <w:spacing w:val="-11"/>
                <w:sz w:val="20"/>
                <w:szCs w:val="20"/>
                <w:lang w:val="ru-RU"/>
              </w:rPr>
              <w:t xml:space="preserve"> </w:t>
            </w:r>
            <w:r w:rsidRPr="00B70F26">
              <w:rPr>
                <w:rFonts w:ascii="PT Astra Serif" w:hAnsi="PT Astra Serif"/>
                <w:sz w:val="20"/>
                <w:szCs w:val="20"/>
                <w:lang w:val="ru-RU"/>
              </w:rPr>
              <w:t>(для</w:t>
            </w:r>
            <w:r w:rsidRPr="00B70F26">
              <w:rPr>
                <w:rFonts w:ascii="PT Astra Serif" w:hAnsi="PT Astra Serif"/>
                <w:spacing w:val="-11"/>
                <w:sz w:val="20"/>
                <w:szCs w:val="20"/>
                <w:lang w:val="ru-RU"/>
              </w:rPr>
              <w:t xml:space="preserve"> </w:t>
            </w:r>
            <w:r w:rsidRPr="00B70F26">
              <w:rPr>
                <w:rFonts w:ascii="PT Astra Serif" w:hAnsi="PT Astra Serif"/>
                <w:sz w:val="20"/>
                <w:szCs w:val="20"/>
                <w:lang w:val="ru-RU"/>
              </w:rPr>
              <w:t>физического</w:t>
            </w:r>
            <w:r w:rsidRPr="00B70F26">
              <w:rPr>
                <w:rFonts w:ascii="PT Astra Serif" w:hAnsi="PT Astra Serif"/>
                <w:spacing w:val="-10"/>
                <w:sz w:val="20"/>
                <w:szCs w:val="20"/>
                <w:lang w:val="ru-RU"/>
              </w:rPr>
              <w:t xml:space="preserve"> </w:t>
            </w:r>
            <w:r w:rsidRPr="00B70F26">
              <w:rPr>
                <w:rFonts w:ascii="PT Astra Serif" w:hAnsi="PT Astra Serif"/>
                <w:sz w:val="20"/>
                <w:szCs w:val="20"/>
                <w:lang w:val="ru-RU"/>
              </w:rPr>
              <w:t>лица</w:t>
            </w:r>
            <w:r w:rsidRPr="00B70F26">
              <w:rPr>
                <w:rFonts w:ascii="PT Astra Serif" w:hAnsi="PT Astra Serif"/>
                <w:spacing w:val="-9"/>
                <w:sz w:val="20"/>
                <w:szCs w:val="20"/>
                <w:lang w:val="ru-RU"/>
              </w:rPr>
              <w:t xml:space="preserve"> </w:t>
            </w:r>
            <w:r w:rsidRPr="00B70F26">
              <w:rPr>
                <w:rFonts w:ascii="PT Astra Serif" w:hAnsi="PT Astra Serif"/>
                <w:sz w:val="20"/>
                <w:szCs w:val="20"/>
                <w:lang w:val="ru-RU"/>
              </w:rPr>
              <w:t xml:space="preserve">- Ф.И.О. (последнее - при наличии), адрес места регистрации, места жительства; </w:t>
            </w:r>
            <w:r w:rsidRPr="00B70F26">
              <w:rPr>
                <w:rFonts w:ascii="PT Astra Serif" w:hAnsi="PT Astra Serif"/>
                <w:sz w:val="20"/>
                <w:szCs w:val="20"/>
                <w:lang w:val="ru-RU"/>
              </w:rPr>
              <w:lastRenderedPageBreak/>
              <w:t>для юридического лица - полное наименование, адрес места нахождения, почтовый адрес)</w:t>
            </w:r>
          </w:p>
        </w:tc>
      </w:tr>
    </w:tbl>
    <w:p w:rsidR="00890463" w:rsidRPr="00B70F26" w:rsidRDefault="00890463" w:rsidP="00890463">
      <w:pPr>
        <w:ind w:right="57"/>
        <w:jc w:val="center"/>
        <w:rPr>
          <w:sz w:val="20"/>
          <w:szCs w:val="20"/>
        </w:rPr>
      </w:pPr>
      <w:r w:rsidRPr="00B70F26">
        <w:rPr>
          <w:b/>
          <w:spacing w:val="-2"/>
          <w:sz w:val="20"/>
          <w:szCs w:val="20"/>
        </w:rPr>
        <w:t>Уведомление</w:t>
      </w:r>
    </w:p>
    <w:p w:rsidR="00890463" w:rsidRPr="00B70F26" w:rsidRDefault="00890463" w:rsidP="00890463">
      <w:pPr>
        <w:ind w:left="224" w:right="58"/>
        <w:jc w:val="center"/>
        <w:rPr>
          <w:sz w:val="20"/>
          <w:szCs w:val="20"/>
        </w:rPr>
      </w:pPr>
      <w:r w:rsidRPr="00B70F26">
        <w:rPr>
          <w:b/>
          <w:sz w:val="20"/>
          <w:szCs w:val="20"/>
        </w:rPr>
        <w:t>об</w:t>
      </w:r>
      <w:r w:rsidRPr="00B70F26">
        <w:rPr>
          <w:b/>
          <w:spacing w:val="-4"/>
          <w:sz w:val="20"/>
          <w:szCs w:val="20"/>
        </w:rPr>
        <w:t xml:space="preserve"> </w:t>
      </w:r>
      <w:r w:rsidRPr="00B70F26">
        <w:rPr>
          <w:b/>
          <w:sz w:val="20"/>
          <w:szCs w:val="20"/>
        </w:rPr>
        <w:t>отказе</w:t>
      </w:r>
      <w:r w:rsidRPr="00B70F26">
        <w:rPr>
          <w:b/>
          <w:spacing w:val="-3"/>
          <w:sz w:val="20"/>
          <w:szCs w:val="20"/>
        </w:rPr>
        <w:t xml:space="preserve"> </w:t>
      </w:r>
      <w:r w:rsidRPr="00B70F26">
        <w:rPr>
          <w:b/>
          <w:sz w:val="20"/>
          <w:szCs w:val="20"/>
        </w:rPr>
        <w:t>в</w:t>
      </w:r>
      <w:r w:rsidRPr="00B70F26">
        <w:rPr>
          <w:b/>
          <w:spacing w:val="-5"/>
          <w:sz w:val="20"/>
          <w:szCs w:val="20"/>
        </w:rPr>
        <w:t xml:space="preserve"> </w:t>
      </w:r>
      <w:r w:rsidRPr="00B70F26">
        <w:rPr>
          <w:b/>
          <w:sz w:val="20"/>
          <w:szCs w:val="20"/>
        </w:rPr>
        <w:t>приеме</w:t>
      </w:r>
      <w:r w:rsidRPr="00B70F26">
        <w:rPr>
          <w:b/>
          <w:spacing w:val="-4"/>
          <w:sz w:val="20"/>
          <w:szCs w:val="20"/>
        </w:rPr>
        <w:t xml:space="preserve"> </w:t>
      </w:r>
      <w:r w:rsidRPr="00B70F26">
        <w:rPr>
          <w:b/>
          <w:spacing w:val="-2"/>
          <w:sz w:val="20"/>
          <w:szCs w:val="20"/>
        </w:rPr>
        <w:t>документов</w:t>
      </w:r>
    </w:p>
    <w:p w:rsidR="00890463" w:rsidRPr="00B70F26" w:rsidRDefault="00890463" w:rsidP="00890463">
      <w:pPr>
        <w:pStyle w:val="a4"/>
        <w:rPr>
          <w:rFonts w:ascii="PT Astra Serif" w:hAnsi="PT Astra Serif"/>
          <w:b/>
          <w:szCs w:val="20"/>
        </w:rPr>
      </w:pPr>
    </w:p>
    <w:p w:rsidR="00890463" w:rsidRPr="00B70F26" w:rsidRDefault="00890463" w:rsidP="00890463">
      <w:pPr>
        <w:pStyle w:val="a4"/>
        <w:tabs>
          <w:tab w:val="left" w:pos="8704"/>
        </w:tabs>
        <w:ind w:right="102" w:firstLine="708"/>
        <w:rPr>
          <w:rFonts w:ascii="PT Astra Serif" w:hAnsi="PT Astra Serif"/>
          <w:szCs w:val="20"/>
        </w:rPr>
      </w:pPr>
      <w:r w:rsidRPr="00B70F26">
        <w:rPr>
          <w:rFonts w:ascii="PT Astra Serif" w:hAnsi="PT Astra Serif"/>
          <w:szCs w:val="20"/>
        </w:rPr>
        <w:t>Вам отказано в приеме документов, представленных Вами для предоставления муниципальной услуги</w:t>
      </w:r>
      <w:r w:rsidRPr="00B70F26">
        <w:rPr>
          <w:rFonts w:ascii="PT Astra Serif" w:hAnsi="PT Astra Serif"/>
          <w:spacing w:val="80"/>
          <w:szCs w:val="20"/>
        </w:rPr>
        <w:t xml:space="preserve"> </w:t>
      </w:r>
      <w:r w:rsidRPr="00B70F26">
        <w:rPr>
          <w:rFonts w:ascii="PT Astra Serif" w:hAnsi="PT Astra Serif"/>
          <w:szCs w:val="20"/>
        </w:rPr>
        <w:t>«Согласование</w:t>
      </w:r>
      <w:r w:rsidRPr="00B70F26">
        <w:rPr>
          <w:rFonts w:ascii="PT Astra Serif" w:hAnsi="PT Astra Serif"/>
          <w:szCs w:val="20"/>
        </w:rPr>
        <w:tab/>
      </w:r>
      <w:r w:rsidRPr="00B70F26">
        <w:rPr>
          <w:rFonts w:ascii="PT Astra Serif" w:hAnsi="PT Astra Serif"/>
          <w:spacing w:val="-2"/>
          <w:szCs w:val="20"/>
        </w:rPr>
        <w:t xml:space="preserve">проведения </w:t>
      </w:r>
      <w:r w:rsidRPr="00B70F26">
        <w:rPr>
          <w:rFonts w:ascii="PT Astra Serif" w:hAnsi="PT Astra Serif"/>
          <w:szCs w:val="20"/>
        </w:rPr>
        <w:t>переустройства</w:t>
      </w:r>
      <w:r w:rsidRPr="00B70F26">
        <w:rPr>
          <w:rFonts w:ascii="PT Astra Serif" w:hAnsi="PT Astra Serif"/>
          <w:spacing w:val="7"/>
          <w:szCs w:val="20"/>
        </w:rPr>
        <w:t xml:space="preserve"> </w:t>
      </w:r>
      <w:r w:rsidRPr="00B70F26">
        <w:rPr>
          <w:rFonts w:ascii="PT Astra Serif" w:hAnsi="PT Astra Serif"/>
          <w:szCs w:val="20"/>
        </w:rPr>
        <w:t>и</w:t>
      </w:r>
      <w:r w:rsidRPr="00B70F26">
        <w:rPr>
          <w:rFonts w:ascii="PT Astra Serif" w:hAnsi="PT Astra Serif"/>
          <w:spacing w:val="10"/>
          <w:szCs w:val="20"/>
        </w:rPr>
        <w:t xml:space="preserve"> </w:t>
      </w:r>
      <w:r w:rsidRPr="00B70F26">
        <w:rPr>
          <w:rFonts w:ascii="PT Astra Serif" w:hAnsi="PT Astra Serif"/>
          <w:szCs w:val="20"/>
        </w:rPr>
        <w:t>(или)</w:t>
      </w:r>
      <w:r w:rsidRPr="00B70F26">
        <w:rPr>
          <w:rFonts w:ascii="PT Astra Serif" w:hAnsi="PT Astra Serif"/>
          <w:spacing w:val="11"/>
          <w:szCs w:val="20"/>
        </w:rPr>
        <w:t xml:space="preserve"> </w:t>
      </w:r>
      <w:r w:rsidRPr="00B70F26">
        <w:rPr>
          <w:rFonts w:ascii="PT Astra Serif" w:hAnsi="PT Astra Serif"/>
          <w:szCs w:val="20"/>
        </w:rPr>
        <w:t>перепланировки</w:t>
      </w:r>
      <w:r w:rsidRPr="00B70F26">
        <w:rPr>
          <w:rFonts w:ascii="PT Astra Serif" w:hAnsi="PT Astra Serif"/>
          <w:spacing w:val="9"/>
          <w:szCs w:val="20"/>
        </w:rPr>
        <w:t xml:space="preserve"> </w:t>
      </w:r>
      <w:r w:rsidRPr="00B70F26">
        <w:rPr>
          <w:rFonts w:ascii="PT Astra Serif" w:hAnsi="PT Astra Serif"/>
          <w:szCs w:val="20"/>
        </w:rPr>
        <w:t>помещения</w:t>
      </w:r>
      <w:r w:rsidRPr="00B70F26">
        <w:rPr>
          <w:rFonts w:ascii="PT Astra Serif" w:hAnsi="PT Astra Serif"/>
          <w:spacing w:val="9"/>
          <w:szCs w:val="20"/>
        </w:rPr>
        <w:t xml:space="preserve"> </w:t>
      </w:r>
      <w:r w:rsidRPr="00B70F26">
        <w:rPr>
          <w:rFonts w:ascii="PT Astra Serif" w:hAnsi="PT Astra Serif"/>
          <w:szCs w:val="20"/>
        </w:rPr>
        <w:t>в</w:t>
      </w:r>
      <w:r w:rsidRPr="00B70F26">
        <w:rPr>
          <w:rFonts w:ascii="PT Astra Serif" w:hAnsi="PT Astra Serif"/>
          <w:spacing w:val="10"/>
          <w:szCs w:val="20"/>
        </w:rPr>
        <w:t xml:space="preserve"> </w:t>
      </w:r>
      <w:r w:rsidRPr="00B70F26">
        <w:rPr>
          <w:rFonts w:ascii="PT Astra Serif" w:hAnsi="PT Astra Serif"/>
          <w:szCs w:val="20"/>
        </w:rPr>
        <w:t>многоквартирном</w:t>
      </w:r>
      <w:r w:rsidRPr="00B70F26">
        <w:rPr>
          <w:rFonts w:ascii="PT Astra Serif" w:hAnsi="PT Astra Serif"/>
          <w:spacing w:val="11"/>
          <w:szCs w:val="20"/>
        </w:rPr>
        <w:t xml:space="preserve"> </w:t>
      </w:r>
      <w:r w:rsidRPr="00B70F26">
        <w:rPr>
          <w:rFonts w:ascii="PT Astra Serif" w:hAnsi="PT Astra Serif"/>
          <w:szCs w:val="20"/>
        </w:rPr>
        <w:t>доме»,</w:t>
      </w:r>
      <w:r w:rsidRPr="00B70F26">
        <w:rPr>
          <w:rFonts w:ascii="PT Astra Serif" w:hAnsi="PT Astra Serif"/>
          <w:spacing w:val="10"/>
          <w:szCs w:val="20"/>
        </w:rPr>
        <w:t xml:space="preserve"> </w:t>
      </w:r>
      <w:proofErr w:type="gramStart"/>
      <w:r w:rsidRPr="00B70F26">
        <w:rPr>
          <w:rFonts w:ascii="PT Astra Serif" w:hAnsi="PT Astra Serif"/>
          <w:spacing w:val="-10"/>
          <w:szCs w:val="20"/>
        </w:rPr>
        <w:t>в</w:t>
      </w:r>
      <w:proofErr w:type="gramEnd"/>
    </w:p>
    <w:p w:rsidR="00890463" w:rsidRPr="00B70F26" w:rsidRDefault="00890463" w:rsidP="00890463">
      <w:pPr>
        <w:spacing w:before="7"/>
        <w:ind w:left="224" w:right="57"/>
        <w:jc w:val="center"/>
        <w:rPr>
          <w:sz w:val="20"/>
          <w:szCs w:val="20"/>
        </w:rPr>
      </w:pPr>
      <w:r w:rsidRPr="00B70F26">
        <w:rPr>
          <w:sz w:val="20"/>
          <w:szCs w:val="20"/>
        </w:rPr>
        <w:t>(указать</w:t>
      </w:r>
      <w:r w:rsidRPr="00B70F26">
        <w:rPr>
          <w:spacing w:val="-8"/>
          <w:sz w:val="20"/>
          <w:szCs w:val="20"/>
        </w:rPr>
        <w:t xml:space="preserve"> </w:t>
      </w:r>
      <w:r w:rsidRPr="00B70F26">
        <w:rPr>
          <w:sz w:val="20"/>
          <w:szCs w:val="20"/>
        </w:rPr>
        <w:t>орган,</w:t>
      </w:r>
      <w:r w:rsidRPr="00B70F26">
        <w:rPr>
          <w:spacing w:val="-11"/>
          <w:sz w:val="20"/>
          <w:szCs w:val="20"/>
        </w:rPr>
        <w:t xml:space="preserve"> </w:t>
      </w:r>
      <w:r w:rsidRPr="00B70F26">
        <w:rPr>
          <w:sz w:val="20"/>
          <w:szCs w:val="20"/>
        </w:rPr>
        <w:t>в</w:t>
      </w:r>
      <w:r w:rsidRPr="00B70F26">
        <w:rPr>
          <w:spacing w:val="-12"/>
          <w:sz w:val="20"/>
          <w:szCs w:val="20"/>
        </w:rPr>
        <w:t xml:space="preserve"> </w:t>
      </w:r>
      <w:r w:rsidRPr="00B70F26">
        <w:rPr>
          <w:sz w:val="20"/>
          <w:szCs w:val="20"/>
        </w:rPr>
        <w:t>который</w:t>
      </w:r>
      <w:r w:rsidRPr="00B70F26">
        <w:rPr>
          <w:spacing w:val="-8"/>
          <w:sz w:val="20"/>
          <w:szCs w:val="20"/>
        </w:rPr>
        <w:t xml:space="preserve"> </w:t>
      </w:r>
      <w:r w:rsidRPr="00B70F26">
        <w:rPr>
          <w:sz w:val="20"/>
          <w:szCs w:val="20"/>
        </w:rPr>
        <w:t>поданы</w:t>
      </w:r>
      <w:r w:rsidRPr="00B70F26">
        <w:rPr>
          <w:spacing w:val="-10"/>
          <w:sz w:val="20"/>
          <w:szCs w:val="20"/>
        </w:rPr>
        <w:t xml:space="preserve"> </w:t>
      </w:r>
      <w:r w:rsidRPr="00B70F26">
        <w:rPr>
          <w:spacing w:val="-2"/>
          <w:sz w:val="20"/>
          <w:szCs w:val="20"/>
        </w:rPr>
        <w:t>документы)</w:t>
      </w:r>
    </w:p>
    <w:p w:rsidR="00890463" w:rsidRPr="00B70F26" w:rsidRDefault="00890463" w:rsidP="00890463">
      <w:pPr>
        <w:pStyle w:val="a4"/>
        <w:spacing w:before="16"/>
        <w:rPr>
          <w:rFonts w:ascii="PT Astra Serif" w:hAnsi="PT Astra Serif"/>
          <w:szCs w:val="20"/>
        </w:rPr>
      </w:pPr>
      <w:r>
        <w:rPr>
          <w:rFonts w:ascii="PT Astra Serif" w:hAnsi="PT Astra Serif"/>
          <w:szCs w:val="20"/>
        </w:rPr>
        <w:t>По следующим основаниям</w:t>
      </w:r>
    </w:p>
    <w:p w:rsidR="00890463" w:rsidRPr="00B70F26" w:rsidRDefault="00890463" w:rsidP="00890463">
      <w:pPr>
        <w:spacing w:before="7"/>
        <w:ind w:left="1194"/>
        <w:rPr>
          <w:sz w:val="20"/>
          <w:szCs w:val="20"/>
        </w:rPr>
      </w:pPr>
      <w:r w:rsidRPr="00B70F26">
        <w:rPr>
          <w:sz w:val="20"/>
          <w:szCs w:val="20"/>
        </w:rPr>
        <w:t>(указываются</w:t>
      </w:r>
      <w:r w:rsidRPr="00B70F26">
        <w:rPr>
          <w:spacing w:val="-8"/>
          <w:sz w:val="20"/>
          <w:szCs w:val="20"/>
        </w:rPr>
        <w:t xml:space="preserve"> </w:t>
      </w:r>
      <w:r w:rsidRPr="00B70F26">
        <w:rPr>
          <w:sz w:val="20"/>
          <w:szCs w:val="20"/>
        </w:rPr>
        <w:t>причины</w:t>
      </w:r>
      <w:r w:rsidRPr="00B70F26">
        <w:rPr>
          <w:spacing w:val="-9"/>
          <w:sz w:val="20"/>
          <w:szCs w:val="20"/>
        </w:rPr>
        <w:t xml:space="preserve"> </w:t>
      </w:r>
      <w:r w:rsidRPr="00B70F26">
        <w:rPr>
          <w:sz w:val="20"/>
          <w:szCs w:val="20"/>
        </w:rPr>
        <w:t>отказа</w:t>
      </w:r>
      <w:r w:rsidRPr="00B70F26">
        <w:rPr>
          <w:spacing w:val="-11"/>
          <w:sz w:val="20"/>
          <w:szCs w:val="20"/>
        </w:rPr>
        <w:t xml:space="preserve"> </w:t>
      </w:r>
      <w:r w:rsidRPr="00B70F26">
        <w:rPr>
          <w:sz w:val="20"/>
          <w:szCs w:val="20"/>
        </w:rPr>
        <w:t>в</w:t>
      </w:r>
      <w:r w:rsidRPr="00B70F26">
        <w:rPr>
          <w:spacing w:val="-10"/>
          <w:sz w:val="20"/>
          <w:szCs w:val="20"/>
        </w:rPr>
        <w:t xml:space="preserve"> </w:t>
      </w:r>
      <w:r w:rsidRPr="00B70F26">
        <w:rPr>
          <w:sz w:val="20"/>
          <w:szCs w:val="20"/>
        </w:rPr>
        <w:t>приеме</w:t>
      </w:r>
      <w:r w:rsidRPr="00B70F26">
        <w:rPr>
          <w:spacing w:val="-9"/>
          <w:sz w:val="20"/>
          <w:szCs w:val="20"/>
        </w:rPr>
        <w:t xml:space="preserve"> </w:t>
      </w:r>
      <w:r w:rsidRPr="00B70F26">
        <w:rPr>
          <w:sz w:val="20"/>
          <w:szCs w:val="20"/>
        </w:rPr>
        <w:t>документов</w:t>
      </w:r>
      <w:r w:rsidRPr="00B70F26">
        <w:rPr>
          <w:spacing w:val="-10"/>
          <w:sz w:val="20"/>
          <w:szCs w:val="20"/>
        </w:rPr>
        <w:t xml:space="preserve"> </w:t>
      </w:r>
      <w:r w:rsidRPr="00B70F26">
        <w:rPr>
          <w:sz w:val="20"/>
          <w:szCs w:val="20"/>
        </w:rPr>
        <w:t>со</w:t>
      </w:r>
      <w:r w:rsidRPr="00B70F26">
        <w:rPr>
          <w:spacing w:val="-11"/>
          <w:sz w:val="20"/>
          <w:szCs w:val="20"/>
        </w:rPr>
        <w:t xml:space="preserve"> </w:t>
      </w:r>
      <w:r w:rsidRPr="00B70F26">
        <w:rPr>
          <w:sz w:val="20"/>
          <w:szCs w:val="20"/>
        </w:rPr>
        <w:t>ссылкой</w:t>
      </w:r>
      <w:r w:rsidRPr="00B70F26">
        <w:rPr>
          <w:spacing w:val="-8"/>
          <w:sz w:val="20"/>
          <w:szCs w:val="20"/>
        </w:rPr>
        <w:t xml:space="preserve"> </w:t>
      </w:r>
      <w:r w:rsidRPr="00B70F26">
        <w:rPr>
          <w:sz w:val="20"/>
          <w:szCs w:val="20"/>
        </w:rPr>
        <w:t>на</w:t>
      </w:r>
      <w:r w:rsidRPr="00B70F26">
        <w:rPr>
          <w:spacing w:val="-11"/>
          <w:sz w:val="20"/>
          <w:szCs w:val="20"/>
        </w:rPr>
        <w:t xml:space="preserve"> </w:t>
      </w:r>
      <w:r w:rsidRPr="00B70F26">
        <w:rPr>
          <w:sz w:val="20"/>
          <w:szCs w:val="20"/>
        </w:rPr>
        <w:t>положения административного регламента)</w:t>
      </w:r>
    </w:p>
    <w:p w:rsidR="00890463" w:rsidRPr="00B70F26" w:rsidRDefault="00890463" w:rsidP="00890463">
      <w:pPr>
        <w:pStyle w:val="a4"/>
        <w:spacing w:before="1"/>
        <w:rPr>
          <w:rFonts w:ascii="PT Astra Serif" w:hAnsi="PT Astra Serif"/>
          <w:szCs w:val="20"/>
        </w:rPr>
      </w:pPr>
    </w:p>
    <w:p w:rsidR="00890463" w:rsidRPr="00B70F26" w:rsidRDefault="00890463" w:rsidP="00890463">
      <w:pPr>
        <w:pStyle w:val="a4"/>
        <w:rPr>
          <w:rFonts w:ascii="PT Astra Serif" w:hAnsi="PT Astra Serif"/>
          <w:szCs w:val="20"/>
        </w:rPr>
      </w:pPr>
      <w:r w:rsidRPr="00B70F26">
        <w:rPr>
          <w:rFonts w:ascii="PT Astra Serif" w:hAnsi="PT Astra Serif"/>
          <w:szCs w:val="20"/>
        </w:rPr>
        <w:t>Дополнительная</w:t>
      </w:r>
      <w:r w:rsidRPr="00B70F26">
        <w:rPr>
          <w:rFonts w:ascii="PT Astra Serif" w:hAnsi="PT Astra Serif"/>
          <w:spacing w:val="-8"/>
          <w:szCs w:val="20"/>
        </w:rPr>
        <w:t xml:space="preserve"> </w:t>
      </w:r>
      <w:r w:rsidRPr="00B70F26">
        <w:rPr>
          <w:rFonts w:ascii="PT Astra Serif" w:hAnsi="PT Astra Serif"/>
          <w:spacing w:val="-2"/>
          <w:szCs w:val="20"/>
        </w:rPr>
        <w:t>информация</w:t>
      </w:r>
      <w:r>
        <w:rPr>
          <w:rFonts w:ascii="PT Astra Serif" w:hAnsi="PT Astra Serif"/>
          <w:spacing w:val="-2"/>
          <w:szCs w:val="20"/>
        </w:rPr>
        <w:t>______________-__</w:t>
      </w:r>
      <w:r w:rsidRPr="00B70F26">
        <w:rPr>
          <w:rFonts w:ascii="PT Astra Serif" w:hAnsi="PT Astra Serif"/>
          <w:szCs w:val="20"/>
          <w:u w:val="single"/>
        </w:rPr>
        <w:tab/>
      </w:r>
      <w:r w:rsidRPr="00B70F26">
        <w:rPr>
          <w:rFonts w:ascii="PT Astra Serif" w:hAnsi="PT Astra Serif"/>
          <w:spacing w:val="-10"/>
          <w:szCs w:val="20"/>
        </w:rPr>
        <w:t>.</w:t>
      </w:r>
    </w:p>
    <w:p w:rsidR="00890463" w:rsidRPr="00B70F26" w:rsidRDefault="00890463" w:rsidP="00890463">
      <w:pPr>
        <w:pStyle w:val="a4"/>
        <w:spacing w:before="200"/>
        <w:ind w:right="114" w:firstLine="708"/>
        <w:rPr>
          <w:rFonts w:ascii="PT Astra Serif" w:hAnsi="PT Astra Serif"/>
          <w:szCs w:val="20"/>
        </w:rPr>
      </w:pPr>
      <w:r w:rsidRPr="00B70F26">
        <w:rPr>
          <w:rFonts w:ascii="PT Astra Serif" w:hAnsi="PT Astra Serif"/>
          <w:szCs w:val="20"/>
        </w:rPr>
        <w:t>Вы</w:t>
      </w:r>
      <w:r w:rsidRPr="00B70F26">
        <w:rPr>
          <w:rFonts w:ascii="PT Astra Serif" w:hAnsi="PT Astra Serif"/>
          <w:spacing w:val="40"/>
          <w:szCs w:val="20"/>
        </w:rPr>
        <w:t xml:space="preserve"> </w:t>
      </w:r>
      <w:r w:rsidRPr="00B70F26">
        <w:rPr>
          <w:rFonts w:ascii="PT Astra Serif" w:hAnsi="PT Astra Serif"/>
          <w:szCs w:val="20"/>
        </w:rPr>
        <w:t>вправе</w:t>
      </w:r>
      <w:r w:rsidRPr="00B70F26">
        <w:rPr>
          <w:rFonts w:ascii="PT Astra Serif" w:hAnsi="PT Astra Serif"/>
          <w:spacing w:val="40"/>
          <w:szCs w:val="20"/>
        </w:rPr>
        <w:t xml:space="preserve"> </w:t>
      </w:r>
      <w:r w:rsidRPr="00B70F26">
        <w:rPr>
          <w:rFonts w:ascii="PT Astra Serif" w:hAnsi="PT Astra Serif"/>
          <w:szCs w:val="20"/>
        </w:rPr>
        <w:t>повторно</w:t>
      </w:r>
      <w:r w:rsidRPr="00B70F26">
        <w:rPr>
          <w:rFonts w:ascii="PT Astra Serif" w:hAnsi="PT Astra Serif"/>
          <w:spacing w:val="40"/>
          <w:szCs w:val="20"/>
        </w:rPr>
        <w:t xml:space="preserve"> </w:t>
      </w:r>
      <w:r w:rsidRPr="00B70F26">
        <w:rPr>
          <w:rFonts w:ascii="PT Astra Serif" w:hAnsi="PT Astra Serif"/>
          <w:szCs w:val="20"/>
        </w:rPr>
        <w:t>обратиться</w:t>
      </w:r>
      <w:r w:rsidRPr="00B70F26">
        <w:rPr>
          <w:rFonts w:ascii="PT Astra Serif" w:hAnsi="PT Astra Serif"/>
          <w:spacing w:val="40"/>
          <w:szCs w:val="20"/>
        </w:rPr>
        <w:t xml:space="preserve"> </w:t>
      </w:r>
      <w:r w:rsidRPr="00B70F26">
        <w:rPr>
          <w:rFonts w:ascii="PT Astra Serif" w:hAnsi="PT Astra Serif"/>
          <w:szCs w:val="20"/>
        </w:rPr>
        <w:t>в</w:t>
      </w:r>
      <w:r w:rsidRPr="00B70F26">
        <w:rPr>
          <w:rFonts w:ascii="PT Astra Serif" w:hAnsi="PT Astra Serif"/>
          <w:spacing w:val="40"/>
          <w:szCs w:val="20"/>
        </w:rPr>
        <w:t xml:space="preserve"> </w:t>
      </w:r>
      <w:r w:rsidRPr="00B70F26">
        <w:rPr>
          <w:rFonts w:ascii="PT Astra Serif" w:hAnsi="PT Astra Serif"/>
          <w:szCs w:val="20"/>
        </w:rPr>
        <w:t>уполномоченный</w:t>
      </w:r>
      <w:r w:rsidRPr="00B70F26">
        <w:rPr>
          <w:rFonts w:ascii="PT Astra Serif" w:hAnsi="PT Astra Serif"/>
          <w:spacing w:val="40"/>
          <w:szCs w:val="20"/>
        </w:rPr>
        <w:t xml:space="preserve"> </w:t>
      </w:r>
      <w:r w:rsidRPr="00B70F26">
        <w:rPr>
          <w:rFonts w:ascii="PT Astra Serif" w:hAnsi="PT Astra Serif"/>
          <w:szCs w:val="20"/>
        </w:rPr>
        <w:t>орган</w:t>
      </w:r>
      <w:r w:rsidRPr="00B70F26">
        <w:rPr>
          <w:rFonts w:ascii="PT Astra Serif" w:hAnsi="PT Astra Serif"/>
          <w:spacing w:val="40"/>
          <w:szCs w:val="20"/>
        </w:rPr>
        <w:t xml:space="preserve"> </w:t>
      </w:r>
      <w:r w:rsidRPr="00B70F26">
        <w:rPr>
          <w:rFonts w:ascii="PT Astra Serif" w:hAnsi="PT Astra Serif"/>
          <w:szCs w:val="20"/>
        </w:rPr>
        <w:t>с</w:t>
      </w:r>
      <w:r w:rsidRPr="00B70F26">
        <w:rPr>
          <w:rFonts w:ascii="PT Astra Serif" w:hAnsi="PT Astra Serif"/>
          <w:spacing w:val="40"/>
          <w:szCs w:val="20"/>
        </w:rPr>
        <w:t xml:space="preserve"> </w:t>
      </w:r>
      <w:r w:rsidRPr="00B70F26">
        <w:rPr>
          <w:rFonts w:ascii="PT Astra Serif" w:hAnsi="PT Astra Serif"/>
          <w:szCs w:val="20"/>
        </w:rPr>
        <w:t>запросом</w:t>
      </w:r>
      <w:r w:rsidRPr="00B70F26">
        <w:rPr>
          <w:rFonts w:ascii="PT Astra Serif" w:hAnsi="PT Astra Serif"/>
          <w:spacing w:val="40"/>
          <w:szCs w:val="20"/>
        </w:rPr>
        <w:t xml:space="preserve"> </w:t>
      </w:r>
      <w:r w:rsidRPr="00B70F26">
        <w:rPr>
          <w:rFonts w:ascii="PT Astra Serif" w:hAnsi="PT Astra Serif"/>
          <w:szCs w:val="20"/>
        </w:rPr>
        <w:t>о предоставлении муниципальной услуги после устранения указанных нарушений.</w:t>
      </w:r>
    </w:p>
    <w:p w:rsidR="00890463" w:rsidRDefault="00890463" w:rsidP="00890463">
      <w:pPr>
        <w:pStyle w:val="a4"/>
        <w:tabs>
          <w:tab w:val="left" w:pos="2981"/>
          <w:tab w:val="left" w:pos="3944"/>
          <w:tab w:val="left" w:pos="4732"/>
          <w:tab w:val="left" w:pos="6225"/>
          <w:tab w:val="left" w:pos="6562"/>
          <w:tab w:val="left" w:pos="8191"/>
          <w:tab w:val="left" w:pos="9359"/>
        </w:tabs>
        <w:spacing w:before="200"/>
        <w:ind w:right="113" w:firstLine="152"/>
        <w:rPr>
          <w:rFonts w:ascii="PT Astra Serif" w:hAnsi="PT Astra Serif"/>
          <w:spacing w:val="-2"/>
          <w:szCs w:val="20"/>
        </w:rPr>
      </w:pPr>
    </w:p>
    <w:p w:rsidR="00890463" w:rsidRDefault="00890463" w:rsidP="00890463">
      <w:pPr>
        <w:pStyle w:val="a4"/>
        <w:tabs>
          <w:tab w:val="left" w:pos="2981"/>
          <w:tab w:val="left" w:pos="3944"/>
          <w:tab w:val="left" w:pos="4732"/>
          <w:tab w:val="left" w:pos="6225"/>
          <w:tab w:val="left" w:pos="6562"/>
          <w:tab w:val="left" w:pos="8191"/>
          <w:tab w:val="left" w:pos="9359"/>
        </w:tabs>
        <w:spacing w:before="200"/>
        <w:ind w:right="113" w:firstLine="152"/>
        <w:rPr>
          <w:rFonts w:ascii="PT Astra Serif" w:hAnsi="PT Astra Serif"/>
          <w:spacing w:val="-2"/>
          <w:szCs w:val="20"/>
        </w:rPr>
      </w:pPr>
    </w:p>
    <w:p w:rsidR="00890463" w:rsidRPr="00B70F26" w:rsidRDefault="00890463" w:rsidP="00890463">
      <w:pPr>
        <w:pStyle w:val="a4"/>
        <w:tabs>
          <w:tab w:val="left" w:pos="2981"/>
          <w:tab w:val="left" w:pos="3944"/>
          <w:tab w:val="left" w:pos="4732"/>
          <w:tab w:val="left" w:pos="6225"/>
          <w:tab w:val="left" w:pos="6562"/>
          <w:tab w:val="left" w:pos="8191"/>
          <w:tab w:val="left" w:pos="9359"/>
        </w:tabs>
        <w:spacing w:before="200"/>
        <w:ind w:right="113" w:firstLine="152"/>
        <w:rPr>
          <w:rFonts w:ascii="PT Astra Serif" w:hAnsi="PT Astra Serif"/>
          <w:szCs w:val="20"/>
        </w:rPr>
      </w:pPr>
      <w:r w:rsidRPr="00B70F26">
        <w:rPr>
          <w:rFonts w:ascii="PT Astra Serif" w:hAnsi="PT Astra Serif"/>
          <w:spacing w:val="-2"/>
          <w:szCs w:val="20"/>
        </w:rPr>
        <w:t>Данный</w:t>
      </w:r>
      <w:r>
        <w:rPr>
          <w:rFonts w:ascii="PT Astra Serif" w:hAnsi="PT Astra Serif"/>
          <w:szCs w:val="20"/>
        </w:rPr>
        <w:t> </w:t>
      </w:r>
      <w:r w:rsidRPr="00B70F26">
        <w:rPr>
          <w:rFonts w:ascii="PT Astra Serif" w:hAnsi="PT Astra Serif"/>
          <w:spacing w:val="-4"/>
          <w:szCs w:val="20"/>
        </w:rPr>
        <w:t>отказ</w:t>
      </w:r>
      <w:r>
        <w:rPr>
          <w:rFonts w:ascii="PT Astra Serif" w:hAnsi="PT Astra Serif"/>
          <w:szCs w:val="20"/>
        </w:rPr>
        <w:t> </w:t>
      </w:r>
      <w:r w:rsidRPr="00B70F26">
        <w:rPr>
          <w:rFonts w:ascii="PT Astra Serif" w:hAnsi="PT Astra Serif"/>
          <w:spacing w:val="-2"/>
          <w:szCs w:val="20"/>
        </w:rPr>
        <w:t>может</w:t>
      </w:r>
      <w:r>
        <w:rPr>
          <w:rFonts w:ascii="PT Astra Serif" w:hAnsi="PT Astra Serif"/>
          <w:szCs w:val="20"/>
        </w:rPr>
        <w:t> </w:t>
      </w:r>
      <w:r w:rsidRPr="00B70F26">
        <w:rPr>
          <w:rFonts w:ascii="PT Astra Serif" w:hAnsi="PT Astra Serif"/>
          <w:spacing w:val="-4"/>
          <w:szCs w:val="20"/>
        </w:rPr>
        <w:t>быть</w:t>
      </w:r>
      <w:r>
        <w:rPr>
          <w:rFonts w:ascii="PT Astra Serif" w:hAnsi="PT Astra Serif"/>
          <w:szCs w:val="20"/>
        </w:rPr>
        <w:t> </w:t>
      </w:r>
      <w:r w:rsidRPr="00B70F26">
        <w:rPr>
          <w:rFonts w:ascii="PT Astra Serif" w:hAnsi="PT Astra Serif"/>
          <w:spacing w:val="-2"/>
          <w:szCs w:val="20"/>
        </w:rPr>
        <w:t>обжалован</w:t>
      </w:r>
      <w:r>
        <w:rPr>
          <w:rFonts w:ascii="PT Astra Serif" w:hAnsi="PT Astra Serif"/>
          <w:spacing w:val="-2"/>
          <w:szCs w:val="20"/>
        </w:rPr>
        <w:t xml:space="preserve"> </w:t>
      </w:r>
      <w:r w:rsidRPr="00B70F26">
        <w:rPr>
          <w:rFonts w:ascii="PT Astra Serif" w:hAnsi="PT Astra Serif"/>
          <w:spacing w:val="-10"/>
          <w:szCs w:val="20"/>
        </w:rPr>
        <w:t>в</w:t>
      </w:r>
      <w:r>
        <w:rPr>
          <w:rFonts w:ascii="PT Astra Serif" w:hAnsi="PT Astra Serif"/>
          <w:szCs w:val="20"/>
        </w:rPr>
        <w:t> </w:t>
      </w:r>
      <w:r w:rsidRPr="00B70F26">
        <w:rPr>
          <w:rFonts w:ascii="PT Astra Serif" w:hAnsi="PT Astra Serif"/>
          <w:spacing w:val="-2"/>
          <w:szCs w:val="20"/>
        </w:rPr>
        <w:t>досудебном</w:t>
      </w:r>
      <w:r>
        <w:rPr>
          <w:rFonts w:ascii="PT Astra Serif" w:hAnsi="PT Astra Serif"/>
          <w:szCs w:val="20"/>
        </w:rPr>
        <w:t> </w:t>
      </w:r>
      <w:r w:rsidRPr="00B70F26">
        <w:rPr>
          <w:rFonts w:ascii="PT Astra Serif" w:hAnsi="PT Astra Serif"/>
          <w:spacing w:val="-2"/>
          <w:szCs w:val="20"/>
        </w:rPr>
        <w:t>порядке</w:t>
      </w:r>
      <w:r>
        <w:rPr>
          <w:rFonts w:ascii="PT Astra Serif" w:hAnsi="PT Astra Serif"/>
          <w:szCs w:val="20"/>
        </w:rPr>
        <w:t> </w:t>
      </w:r>
      <w:r w:rsidRPr="00B70F26">
        <w:rPr>
          <w:rFonts w:ascii="PT Astra Serif" w:hAnsi="PT Astra Serif"/>
          <w:spacing w:val="-2"/>
          <w:szCs w:val="20"/>
        </w:rPr>
        <w:t xml:space="preserve">путем </w:t>
      </w:r>
      <w:r w:rsidRPr="00B70F26">
        <w:rPr>
          <w:rFonts w:ascii="PT Astra Serif" w:hAnsi="PT Astra Serif"/>
          <w:szCs w:val="20"/>
        </w:rPr>
        <w:t>направления жалобы в уполномоченный орган, а также в судебном порядке.</w:t>
      </w:r>
    </w:p>
    <w:p w:rsidR="00890463" w:rsidRDefault="00890463" w:rsidP="00890463">
      <w:pPr>
        <w:tabs>
          <w:tab w:val="left" w:pos="8344"/>
        </w:tabs>
        <w:spacing w:before="249"/>
        <w:ind w:left="334"/>
        <w:rPr>
          <w:spacing w:val="-2"/>
          <w:sz w:val="20"/>
          <w:szCs w:val="20"/>
        </w:rPr>
      </w:pPr>
      <w:r w:rsidRPr="00B70F26">
        <w:rPr>
          <w:sz w:val="20"/>
          <w:szCs w:val="20"/>
        </w:rPr>
        <w:t>(Ф.И.О.</w:t>
      </w:r>
      <w:r w:rsidRPr="00B70F26">
        <w:rPr>
          <w:spacing w:val="-8"/>
          <w:sz w:val="20"/>
          <w:szCs w:val="20"/>
        </w:rPr>
        <w:t xml:space="preserve"> </w:t>
      </w:r>
      <w:r w:rsidRPr="00B70F26">
        <w:rPr>
          <w:sz w:val="20"/>
          <w:szCs w:val="20"/>
        </w:rPr>
        <w:t>ответственного</w:t>
      </w:r>
      <w:r w:rsidRPr="00B70F26">
        <w:rPr>
          <w:spacing w:val="-4"/>
          <w:sz w:val="20"/>
          <w:szCs w:val="20"/>
        </w:rPr>
        <w:t xml:space="preserve"> </w:t>
      </w:r>
      <w:r w:rsidRPr="00B70F26">
        <w:rPr>
          <w:spacing w:val="-2"/>
          <w:sz w:val="20"/>
          <w:szCs w:val="20"/>
        </w:rPr>
        <w:t>исполнителя) (подпись)</w:t>
      </w:r>
    </w:p>
    <w:p w:rsidR="00890463" w:rsidRDefault="00890463" w:rsidP="00890463">
      <w:pPr>
        <w:tabs>
          <w:tab w:val="left" w:pos="8344"/>
        </w:tabs>
        <w:spacing w:before="249"/>
        <w:ind w:left="334"/>
        <w:rPr>
          <w:spacing w:val="-2"/>
          <w:sz w:val="20"/>
          <w:szCs w:val="20"/>
        </w:rPr>
      </w:pPr>
    </w:p>
    <w:p w:rsidR="00890463" w:rsidRDefault="00890463" w:rsidP="00890463">
      <w:pPr>
        <w:tabs>
          <w:tab w:val="left" w:pos="8344"/>
        </w:tabs>
        <w:spacing w:before="249"/>
        <w:ind w:left="334"/>
        <w:rPr>
          <w:spacing w:val="-2"/>
          <w:sz w:val="20"/>
          <w:szCs w:val="20"/>
        </w:rPr>
      </w:pPr>
    </w:p>
    <w:p w:rsidR="00890463" w:rsidRPr="000E2708" w:rsidRDefault="00890463" w:rsidP="00890463">
      <w:pPr>
        <w:jc w:val="right"/>
        <w:rPr>
          <w:sz w:val="20"/>
          <w:szCs w:val="20"/>
        </w:rPr>
      </w:pPr>
      <w:r>
        <w:rPr>
          <w:sz w:val="20"/>
          <w:szCs w:val="20"/>
        </w:rPr>
        <w:t>Приложение № 3</w:t>
      </w:r>
    </w:p>
    <w:p w:rsidR="00890463" w:rsidRPr="000E2708" w:rsidRDefault="00890463" w:rsidP="00890463">
      <w:pPr>
        <w:jc w:val="right"/>
        <w:rPr>
          <w:sz w:val="20"/>
          <w:szCs w:val="20"/>
        </w:rPr>
      </w:pPr>
      <w:r w:rsidRPr="000E2708">
        <w:rPr>
          <w:sz w:val="20"/>
          <w:szCs w:val="20"/>
        </w:rPr>
        <w:t xml:space="preserve"> к административному регламенту предоставления</w:t>
      </w:r>
    </w:p>
    <w:p w:rsidR="00890463" w:rsidRPr="000E2708" w:rsidRDefault="00890463" w:rsidP="00890463">
      <w:pPr>
        <w:jc w:val="right"/>
        <w:rPr>
          <w:sz w:val="20"/>
          <w:szCs w:val="20"/>
        </w:rPr>
      </w:pPr>
      <w:r w:rsidRPr="000E2708">
        <w:rPr>
          <w:sz w:val="20"/>
          <w:szCs w:val="20"/>
        </w:rPr>
        <w:t xml:space="preserve"> муниципальной услуги</w:t>
      </w:r>
    </w:p>
    <w:p w:rsidR="00890463" w:rsidRPr="000E2708" w:rsidRDefault="00890463" w:rsidP="00890463">
      <w:pPr>
        <w:jc w:val="right"/>
        <w:rPr>
          <w:sz w:val="20"/>
          <w:szCs w:val="20"/>
        </w:rPr>
      </w:pPr>
      <w:r w:rsidRPr="000E2708">
        <w:rPr>
          <w:sz w:val="20"/>
          <w:szCs w:val="20"/>
        </w:rPr>
        <w:t>«Согласование проведения переустройства и (или)</w:t>
      </w:r>
    </w:p>
    <w:p w:rsidR="00890463" w:rsidRPr="000E2708" w:rsidRDefault="00890463" w:rsidP="00890463">
      <w:pPr>
        <w:jc w:val="right"/>
        <w:rPr>
          <w:sz w:val="20"/>
          <w:szCs w:val="20"/>
        </w:rPr>
      </w:pPr>
      <w:r w:rsidRPr="000E2708">
        <w:rPr>
          <w:sz w:val="20"/>
          <w:szCs w:val="20"/>
        </w:rPr>
        <w:t xml:space="preserve"> перепланировки помещения в </w:t>
      </w:r>
      <w:proofErr w:type="gramStart"/>
      <w:r w:rsidRPr="000E2708">
        <w:rPr>
          <w:sz w:val="20"/>
          <w:szCs w:val="20"/>
        </w:rPr>
        <w:t>многоквартирном</w:t>
      </w:r>
      <w:proofErr w:type="gramEnd"/>
    </w:p>
    <w:p w:rsidR="00890463" w:rsidRPr="00CD2548" w:rsidRDefault="00890463" w:rsidP="00890463">
      <w:pPr>
        <w:jc w:val="right"/>
        <w:rPr>
          <w:sz w:val="20"/>
          <w:szCs w:val="20"/>
        </w:rPr>
      </w:pPr>
      <w:proofErr w:type="gramStart"/>
      <w:r w:rsidRPr="000E2708">
        <w:rPr>
          <w:sz w:val="20"/>
          <w:szCs w:val="20"/>
        </w:rPr>
        <w:t>доме</w:t>
      </w:r>
      <w:proofErr w:type="gramEnd"/>
      <w:r w:rsidRPr="000E2708">
        <w:rPr>
          <w:sz w:val="20"/>
          <w:szCs w:val="20"/>
        </w:rPr>
        <w:t>»</w:t>
      </w:r>
    </w:p>
    <w:p w:rsidR="00890463" w:rsidRDefault="00890463" w:rsidP="00890463">
      <w:pPr>
        <w:tabs>
          <w:tab w:val="left" w:pos="8344"/>
        </w:tabs>
        <w:spacing w:before="249"/>
        <w:ind w:left="334"/>
        <w:rPr>
          <w:sz w:val="20"/>
          <w:szCs w:val="20"/>
        </w:rPr>
      </w:pPr>
    </w:p>
    <w:p w:rsidR="00890463" w:rsidRPr="00B70F26" w:rsidRDefault="00890463" w:rsidP="00890463">
      <w:pPr>
        <w:ind w:right="158"/>
        <w:rPr>
          <w:sz w:val="20"/>
          <w:szCs w:val="20"/>
        </w:rPr>
      </w:pPr>
      <w:r w:rsidRPr="00B70F26">
        <w:rPr>
          <w:sz w:val="20"/>
          <w:szCs w:val="20"/>
        </w:rPr>
        <w:t>Администрация</w:t>
      </w:r>
      <w:r w:rsidRPr="00B70F26">
        <w:rPr>
          <w:spacing w:val="-15"/>
          <w:sz w:val="20"/>
          <w:szCs w:val="20"/>
        </w:rPr>
        <w:t xml:space="preserve"> </w:t>
      </w:r>
      <w:r w:rsidRPr="00B70F26">
        <w:rPr>
          <w:i/>
          <w:sz w:val="20"/>
          <w:szCs w:val="20"/>
        </w:rPr>
        <w:t>(наименование</w:t>
      </w:r>
      <w:r w:rsidRPr="00B70F26">
        <w:rPr>
          <w:i/>
          <w:spacing w:val="-15"/>
          <w:sz w:val="20"/>
          <w:szCs w:val="20"/>
        </w:rPr>
        <w:t xml:space="preserve"> </w:t>
      </w:r>
      <w:r w:rsidRPr="00B70F26">
        <w:rPr>
          <w:i/>
          <w:sz w:val="20"/>
          <w:szCs w:val="20"/>
        </w:rPr>
        <w:t xml:space="preserve">муниципального </w:t>
      </w:r>
      <w:r w:rsidRPr="00B70F26">
        <w:rPr>
          <w:i/>
          <w:spacing w:val="-2"/>
          <w:sz w:val="20"/>
          <w:szCs w:val="20"/>
        </w:rPr>
        <w:t>образования)</w:t>
      </w:r>
    </w:p>
    <w:p w:rsidR="00890463" w:rsidRPr="00B70F26" w:rsidRDefault="00890463" w:rsidP="00890463">
      <w:pPr>
        <w:pStyle w:val="a4"/>
        <w:spacing w:before="9"/>
        <w:rPr>
          <w:rFonts w:ascii="PT Astra Serif" w:hAnsi="PT Astra Serif"/>
          <w:i/>
          <w:szCs w:val="20"/>
        </w:rPr>
      </w:pPr>
    </w:p>
    <w:p w:rsidR="00890463" w:rsidRPr="00B70F26" w:rsidRDefault="00890463" w:rsidP="00890463">
      <w:pPr>
        <w:spacing w:before="7"/>
        <w:rPr>
          <w:sz w:val="20"/>
          <w:szCs w:val="20"/>
        </w:rPr>
      </w:pPr>
      <w:proofErr w:type="gramStart"/>
      <w:r w:rsidRPr="00B70F26">
        <w:rPr>
          <w:sz w:val="20"/>
          <w:szCs w:val="20"/>
        </w:rPr>
        <w:t>сведения</w:t>
      </w:r>
      <w:r w:rsidRPr="00B70F26">
        <w:rPr>
          <w:spacing w:val="-5"/>
          <w:sz w:val="20"/>
          <w:szCs w:val="20"/>
        </w:rPr>
        <w:t xml:space="preserve"> </w:t>
      </w:r>
      <w:r w:rsidRPr="00B70F26">
        <w:rPr>
          <w:sz w:val="20"/>
          <w:szCs w:val="20"/>
        </w:rPr>
        <w:t>о</w:t>
      </w:r>
      <w:r w:rsidRPr="00B70F26">
        <w:rPr>
          <w:spacing w:val="-6"/>
          <w:sz w:val="20"/>
          <w:szCs w:val="20"/>
        </w:rPr>
        <w:t xml:space="preserve"> </w:t>
      </w:r>
      <w:r w:rsidRPr="00B70F26">
        <w:rPr>
          <w:sz w:val="20"/>
          <w:szCs w:val="20"/>
        </w:rPr>
        <w:t>заявителе</w:t>
      </w:r>
      <w:r w:rsidRPr="00B70F26">
        <w:rPr>
          <w:spacing w:val="-7"/>
          <w:sz w:val="20"/>
          <w:szCs w:val="20"/>
        </w:rPr>
        <w:t xml:space="preserve"> </w:t>
      </w:r>
      <w:r w:rsidRPr="00B70F26">
        <w:rPr>
          <w:sz w:val="20"/>
          <w:szCs w:val="20"/>
        </w:rPr>
        <w:t>(фамилия,</w:t>
      </w:r>
      <w:r w:rsidRPr="00B70F26">
        <w:rPr>
          <w:spacing w:val="-5"/>
          <w:sz w:val="20"/>
          <w:szCs w:val="20"/>
        </w:rPr>
        <w:t xml:space="preserve"> </w:t>
      </w:r>
      <w:r w:rsidRPr="00B70F26">
        <w:rPr>
          <w:sz w:val="20"/>
          <w:szCs w:val="20"/>
        </w:rPr>
        <w:t>имя,</w:t>
      </w:r>
      <w:r w:rsidRPr="00B70F26">
        <w:rPr>
          <w:spacing w:val="-6"/>
          <w:sz w:val="20"/>
          <w:szCs w:val="20"/>
        </w:rPr>
        <w:t xml:space="preserve"> </w:t>
      </w:r>
      <w:r w:rsidRPr="00B70F26">
        <w:rPr>
          <w:sz w:val="20"/>
          <w:szCs w:val="20"/>
        </w:rPr>
        <w:t>отчество</w:t>
      </w:r>
      <w:r w:rsidRPr="00B70F26">
        <w:rPr>
          <w:spacing w:val="-6"/>
          <w:sz w:val="20"/>
          <w:szCs w:val="20"/>
        </w:rPr>
        <w:t xml:space="preserve"> </w:t>
      </w:r>
      <w:r w:rsidRPr="00B70F26">
        <w:rPr>
          <w:sz w:val="20"/>
          <w:szCs w:val="20"/>
        </w:rPr>
        <w:t>(последнее</w:t>
      </w:r>
      <w:r w:rsidRPr="00B70F26">
        <w:rPr>
          <w:spacing w:val="-5"/>
          <w:sz w:val="20"/>
          <w:szCs w:val="20"/>
        </w:rPr>
        <w:t xml:space="preserve"> </w:t>
      </w:r>
      <w:r w:rsidRPr="00B70F26">
        <w:rPr>
          <w:sz w:val="20"/>
          <w:szCs w:val="20"/>
        </w:rPr>
        <w:t>– при наличии) физического лица; полное наименование юридического лица)</w:t>
      </w:r>
      <w:proofErr w:type="gramEnd"/>
    </w:p>
    <w:p w:rsidR="00890463" w:rsidRPr="00B70F26" w:rsidRDefault="00890463" w:rsidP="00890463">
      <w:pPr>
        <w:pStyle w:val="a4"/>
        <w:spacing w:before="9"/>
        <w:rPr>
          <w:rFonts w:ascii="PT Astra Serif" w:hAnsi="PT Astra Serif"/>
          <w:szCs w:val="20"/>
        </w:rPr>
      </w:pPr>
    </w:p>
    <w:p w:rsidR="00890463" w:rsidRPr="00B70F26" w:rsidRDefault="00890463" w:rsidP="00890463">
      <w:pPr>
        <w:pStyle w:val="a4"/>
        <w:spacing w:before="16"/>
        <w:rPr>
          <w:rFonts w:ascii="PT Astra Serif" w:hAnsi="PT Astra Serif"/>
          <w:szCs w:val="20"/>
        </w:rPr>
      </w:pPr>
    </w:p>
    <w:p w:rsidR="00890463" w:rsidRPr="00B70F26" w:rsidRDefault="00890463" w:rsidP="00890463">
      <w:pPr>
        <w:spacing w:before="7"/>
        <w:ind w:right="115"/>
        <w:rPr>
          <w:sz w:val="20"/>
          <w:szCs w:val="20"/>
        </w:rPr>
      </w:pPr>
      <w:r w:rsidRPr="00B70F26">
        <w:rPr>
          <w:sz w:val="20"/>
          <w:szCs w:val="20"/>
        </w:rPr>
        <w:lastRenderedPageBreak/>
        <w:t>(реквизиты документа, удостоверяющего личность заявителя,</w:t>
      </w:r>
      <w:r w:rsidRPr="00B70F26">
        <w:rPr>
          <w:spacing w:val="-7"/>
          <w:sz w:val="20"/>
          <w:szCs w:val="20"/>
        </w:rPr>
        <w:t xml:space="preserve"> </w:t>
      </w:r>
      <w:r w:rsidRPr="00B70F26">
        <w:rPr>
          <w:sz w:val="20"/>
          <w:szCs w:val="20"/>
        </w:rPr>
        <w:t>-</w:t>
      </w:r>
      <w:r w:rsidRPr="00B70F26">
        <w:rPr>
          <w:spacing w:val="-7"/>
          <w:sz w:val="20"/>
          <w:szCs w:val="20"/>
        </w:rPr>
        <w:t xml:space="preserve"> </w:t>
      </w:r>
      <w:r w:rsidRPr="00B70F26">
        <w:rPr>
          <w:sz w:val="20"/>
          <w:szCs w:val="20"/>
        </w:rPr>
        <w:t>для</w:t>
      </w:r>
      <w:r w:rsidRPr="00B70F26">
        <w:rPr>
          <w:spacing w:val="-8"/>
          <w:sz w:val="20"/>
          <w:szCs w:val="20"/>
        </w:rPr>
        <w:t xml:space="preserve"> </w:t>
      </w:r>
      <w:r w:rsidRPr="00B70F26">
        <w:rPr>
          <w:sz w:val="20"/>
          <w:szCs w:val="20"/>
        </w:rPr>
        <w:t>физического</w:t>
      </w:r>
      <w:r w:rsidRPr="00B70F26">
        <w:rPr>
          <w:spacing w:val="-7"/>
          <w:sz w:val="20"/>
          <w:szCs w:val="20"/>
        </w:rPr>
        <w:t xml:space="preserve"> </w:t>
      </w:r>
      <w:r w:rsidRPr="00B70F26">
        <w:rPr>
          <w:sz w:val="20"/>
          <w:szCs w:val="20"/>
        </w:rPr>
        <w:t>лица;</w:t>
      </w:r>
      <w:r w:rsidRPr="00B70F26">
        <w:rPr>
          <w:spacing w:val="-8"/>
          <w:sz w:val="20"/>
          <w:szCs w:val="20"/>
        </w:rPr>
        <w:t xml:space="preserve"> </w:t>
      </w:r>
      <w:r w:rsidRPr="00B70F26">
        <w:rPr>
          <w:sz w:val="20"/>
          <w:szCs w:val="20"/>
        </w:rPr>
        <w:t>ИНН,</w:t>
      </w:r>
      <w:r w:rsidRPr="00B70F26">
        <w:rPr>
          <w:spacing w:val="-7"/>
          <w:sz w:val="20"/>
          <w:szCs w:val="20"/>
        </w:rPr>
        <w:t xml:space="preserve"> </w:t>
      </w:r>
      <w:r w:rsidRPr="00B70F26">
        <w:rPr>
          <w:sz w:val="20"/>
          <w:szCs w:val="20"/>
        </w:rPr>
        <w:t>ОГРН</w:t>
      </w:r>
      <w:r w:rsidRPr="00B70F26">
        <w:rPr>
          <w:spacing w:val="-7"/>
          <w:sz w:val="20"/>
          <w:szCs w:val="20"/>
        </w:rPr>
        <w:t xml:space="preserve"> </w:t>
      </w:r>
      <w:r w:rsidRPr="00B70F26">
        <w:rPr>
          <w:sz w:val="20"/>
          <w:szCs w:val="20"/>
        </w:rPr>
        <w:t>-</w:t>
      </w:r>
      <w:r w:rsidRPr="00B70F26">
        <w:rPr>
          <w:spacing w:val="-7"/>
          <w:sz w:val="20"/>
          <w:szCs w:val="20"/>
        </w:rPr>
        <w:t xml:space="preserve"> </w:t>
      </w:r>
      <w:r w:rsidRPr="00B70F26">
        <w:rPr>
          <w:sz w:val="20"/>
          <w:szCs w:val="20"/>
        </w:rPr>
        <w:t>для юридического лица, ИП)</w:t>
      </w:r>
    </w:p>
    <w:p w:rsidR="00890463" w:rsidRPr="00B70F26" w:rsidRDefault="00890463" w:rsidP="00890463">
      <w:pPr>
        <w:pStyle w:val="a4"/>
        <w:spacing w:before="9"/>
        <w:rPr>
          <w:rFonts w:ascii="PT Astra Serif" w:hAnsi="PT Astra Serif"/>
          <w:szCs w:val="20"/>
        </w:rPr>
      </w:pPr>
    </w:p>
    <w:p w:rsidR="00890463" w:rsidRPr="00B70F26" w:rsidRDefault="00890463" w:rsidP="00890463">
      <w:pPr>
        <w:pStyle w:val="a4"/>
        <w:spacing w:before="16"/>
        <w:rPr>
          <w:rFonts w:ascii="PT Astra Serif" w:hAnsi="PT Astra Serif"/>
          <w:szCs w:val="20"/>
        </w:rPr>
      </w:pPr>
    </w:p>
    <w:p w:rsidR="00890463" w:rsidRPr="000D03D9" w:rsidRDefault="00890463" w:rsidP="00890463">
      <w:pPr>
        <w:pStyle w:val="a4"/>
        <w:spacing w:before="11"/>
        <w:rPr>
          <w:rFonts w:ascii="PT Astra Serif" w:hAnsi="PT Astra Serif"/>
          <w:szCs w:val="20"/>
        </w:rPr>
      </w:pPr>
      <w:r w:rsidRPr="000D03D9">
        <w:rPr>
          <w:rFonts w:ascii="PT Astra Serif" w:hAnsi="PT Astra Serif"/>
          <w:szCs w:val="20"/>
        </w:rPr>
        <w:t>(адрес места регистрации, места жительства - для физического лица; адрес места нахождения - для юридического лица)</w:t>
      </w:r>
    </w:p>
    <w:p w:rsidR="00890463" w:rsidRPr="000D03D9" w:rsidRDefault="00890463" w:rsidP="00890463">
      <w:pPr>
        <w:pStyle w:val="a4"/>
        <w:spacing w:before="11"/>
        <w:rPr>
          <w:rFonts w:ascii="PT Astra Serif" w:hAnsi="PT Astra Serif"/>
          <w:szCs w:val="20"/>
        </w:rPr>
      </w:pPr>
    </w:p>
    <w:p w:rsidR="00890463" w:rsidRPr="000D03D9" w:rsidRDefault="00890463" w:rsidP="00890463">
      <w:pPr>
        <w:pStyle w:val="a4"/>
        <w:spacing w:before="11"/>
        <w:rPr>
          <w:rFonts w:ascii="PT Astra Serif" w:hAnsi="PT Astra Serif"/>
          <w:szCs w:val="20"/>
        </w:rPr>
      </w:pPr>
      <w:r w:rsidRPr="000D03D9">
        <w:rPr>
          <w:rFonts w:ascii="PT Astra Serif" w:hAnsi="PT Astra Serif"/>
          <w:szCs w:val="20"/>
        </w:rPr>
        <w:t>(номер телефона, адрес электронной почты)</w:t>
      </w:r>
    </w:p>
    <w:p w:rsidR="00890463" w:rsidRPr="000D03D9" w:rsidRDefault="00890463" w:rsidP="00890463">
      <w:pPr>
        <w:pStyle w:val="a4"/>
        <w:spacing w:before="11"/>
        <w:rPr>
          <w:rFonts w:ascii="PT Astra Serif" w:hAnsi="PT Astra Serif"/>
          <w:szCs w:val="20"/>
        </w:rPr>
      </w:pPr>
    </w:p>
    <w:p w:rsidR="00890463" w:rsidRPr="000D03D9" w:rsidRDefault="00890463" w:rsidP="00890463">
      <w:pPr>
        <w:pStyle w:val="a4"/>
        <w:spacing w:before="11"/>
        <w:rPr>
          <w:rFonts w:ascii="PT Astra Serif" w:hAnsi="PT Astra Serif"/>
          <w:szCs w:val="20"/>
        </w:rPr>
      </w:pPr>
      <w:proofErr w:type="gramStart"/>
      <w:r w:rsidRPr="000D03D9">
        <w:rPr>
          <w:rFonts w:ascii="PT Astra Serif" w:hAnsi="PT Astra Serif"/>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90463" w:rsidRDefault="00890463" w:rsidP="00890463">
      <w:pPr>
        <w:pStyle w:val="a4"/>
        <w:spacing w:before="11"/>
        <w:rPr>
          <w:rFonts w:ascii="PT Astra Serif" w:hAnsi="PT Astra Serif"/>
          <w:szCs w:val="20"/>
        </w:rPr>
      </w:pPr>
    </w:p>
    <w:p w:rsidR="00890463" w:rsidRPr="00CD2548" w:rsidRDefault="00890463" w:rsidP="00890463">
      <w:pPr>
        <w:pStyle w:val="a4"/>
        <w:spacing w:before="11"/>
        <w:rPr>
          <w:rFonts w:ascii="PT Astra Serif" w:hAnsi="PT Astra Serif"/>
          <w:szCs w:val="20"/>
        </w:rPr>
      </w:pPr>
    </w:p>
    <w:p w:rsidR="00890463" w:rsidRPr="00B70F26" w:rsidRDefault="00890463" w:rsidP="00890463">
      <w:pPr>
        <w:ind w:left="887"/>
        <w:jc w:val="center"/>
        <w:rPr>
          <w:sz w:val="20"/>
          <w:szCs w:val="20"/>
        </w:rPr>
      </w:pPr>
      <w:r w:rsidRPr="00B70F26">
        <w:rPr>
          <w:b/>
          <w:spacing w:val="-2"/>
          <w:sz w:val="20"/>
          <w:szCs w:val="20"/>
        </w:rPr>
        <w:t>Заявление</w:t>
      </w:r>
    </w:p>
    <w:p w:rsidR="00890463" w:rsidRPr="00B70F26" w:rsidRDefault="00890463" w:rsidP="00890463">
      <w:pPr>
        <w:ind w:left="142" w:right="26"/>
        <w:jc w:val="center"/>
        <w:rPr>
          <w:sz w:val="20"/>
          <w:szCs w:val="20"/>
        </w:rPr>
      </w:pPr>
      <w:r w:rsidRPr="00B70F26">
        <w:rPr>
          <w:b/>
          <w:sz w:val="20"/>
          <w:szCs w:val="20"/>
        </w:rPr>
        <w:t>об</w:t>
      </w:r>
      <w:r w:rsidRPr="00B70F26">
        <w:rPr>
          <w:b/>
          <w:spacing w:val="-7"/>
          <w:sz w:val="20"/>
          <w:szCs w:val="20"/>
        </w:rPr>
        <w:t xml:space="preserve"> </w:t>
      </w:r>
      <w:r w:rsidRPr="00B70F26">
        <w:rPr>
          <w:b/>
          <w:sz w:val="20"/>
          <w:szCs w:val="20"/>
        </w:rPr>
        <w:t>исправлении</w:t>
      </w:r>
      <w:r w:rsidRPr="00B70F26">
        <w:rPr>
          <w:b/>
          <w:spacing w:val="-7"/>
          <w:sz w:val="20"/>
          <w:szCs w:val="20"/>
        </w:rPr>
        <w:t xml:space="preserve"> </w:t>
      </w:r>
      <w:r w:rsidRPr="00B70F26">
        <w:rPr>
          <w:b/>
          <w:sz w:val="20"/>
          <w:szCs w:val="20"/>
        </w:rPr>
        <w:t>допущенных</w:t>
      </w:r>
      <w:r w:rsidRPr="00B70F26">
        <w:rPr>
          <w:b/>
          <w:spacing w:val="-7"/>
          <w:sz w:val="20"/>
          <w:szCs w:val="20"/>
        </w:rPr>
        <w:t xml:space="preserve"> </w:t>
      </w:r>
      <w:r w:rsidRPr="00B70F26">
        <w:rPr>
          <w:b/>
          <w:sz w:val="20"/>
          <w:szCs w:val="20"/>
        </w:rPr>
        <w:t>опечаток</w:t>
      </w:r>
      <w:r w:rsidRPr="00B70F26">
        <w:rPr>
          <w:b/>
          <w:spacing w:val="-7"/>
          <w:sz w:val="20"/>
          <w:szCs w:val="20"/>
        </w:rPr>
        <w:t xml:space="preserve"> </w:t>
      </w:r>
      <w:r w:rsidRPr="00B70F26">
        <w:rPr>
          <w:b/>
          <w:sz w:val="20"/>
          <w:szCs w:val="20"/>
        </w:rPr>
        <w:t>и</w:t>
      </w:r>
      <w:r w:rsidRPr="00B70F26">
        <w:rPr>
          <w:b/>
          <w:spacing w:val="-7"/>
          <w:sz w:val="20"/>
          <w:szCs w:val="20"/>
        </w:rPr>
        <w:t xml:space="preserve"> </w:t>
      </w:r>
      <w:r w:rsidRPr="00B70F26">
        <w:rPr>
          <w:b/>
          <w:sz w:val="20"/>
          <w:szCs w:val="20"/>
        </w:rPr>
        <w:t>(или)</w:t>
      </w:r>
      <w:r w:rsidRPr="00B70F26">
        <w:rPr>
          <w:b/>
          <w:spacing w:val="-7"/>
          <w:sz w:val="20"/>
          <w:szCs w:val="20"/>
        </w:rPr>
        <w:t xml:space="preserve"> </w:t>
      </w:r>
      <w:r w:rsidRPr="00B70F26">
        <w:rPr>
          <w:b/>
          <w:sz w:val="20"/>
          <w:szCs w:val="20"/>
        </w:rPr>
        <w:t>ошибок</w:t>
      </w:r>
      <w:r w:rsidRPr="00B70F26">
        <w:rPr>
          <w:b/>
          <w:spacing w:val="-7"/>
          <w:sz w:val="20"/>
          <w:szCs w:val="20"/>
        </w:rPr>
        <w:t xml:space="preserve"> </w:t>
      </w:r>
      <w:r w:rsidRPr="00B70F26">
        <w:rPr>
          <w:b/>
          <w:sz w:val="20"/>
          <w:szCs w:val="20"/>
        </w:rPr>
        <w:t>в</w:t>
      </w:r>
      <w:r w:rsidRPr="00B70F26">
        <w:rPr>
          <w:b/>
          <w:spacing w:val="-9"/>
          <w:sz w:val="20"/>
          <w:szCs w:val="20"/>
        </w:rPr>
        <w:t xml:space="preserve"> </w:t>
      </w:r>
      <w:r w:rsidRPr="00B70F26">
        <w:rPr>
          <w:b/>
          <w:sz w:val="20"/>
          <w:szCs w:val="20"/>
        </w:rPr>
        <w:t>выданных</w:t>
      </w:r>
      <w:r w:rsidRPr="00B70F26">
        <w:rPr>
          <w:b/>
          <w:spacing w:val="-7"/>
          <w:sz w:val="20"/>
          <w:szCs w:val="20"/>
        </w:rPr>
        <w:t xml:space="preserve"> </w:t>
      </w:r>
      <w:r w:rsidRPr="00B70F26">
        <w:rPr>
          <w:b/>
          <w:sz w:val="20"/>
          <w:szCs w:val="20"/>
        </w:rPr>
        <w:t>в результате предоставления муниципальной услуги документах</w:t>
      </w:r>
    </w:p>
    <w:p w:rsidR="00890463" w:rsidRPr="00B70F26" w:rsidRDefault="00890463" w:rsidP="00890463">
      <w:pPr>
        <w:pStyle w:val="a4"/>
        <w:rPr>
          <w:rFonts w:ascii="PT Astra Serif" w:hAnsi="PT Astra Serif"/>
          <w:b/>
          <w:szCs w:val="20"/>
        </w:rPr>
      </w:pPr>
    </w:p>
    <w:p w:rsidR="00890463" w:rsidRPr="00B70F26" w:rsidRDefault="00890463" w:rsidP="00890463">
      <w:pPr>
        <w:pStyle w:val="a4"/>
        <w:tabs>
          <w:tab w:val="left" w:pos="2510"/>
          <w:tab w:val="left" w:pos="4421"/>
          <w:tab w:val="left" w:pos="6172"/>
          <w:tab w:val="left" w:pos="7012"/>
          <w:tab w:val="left" w:pos="8329"/>
          <w:tab w:val="left" w:pos="9939"/>
        </w:tabs>
        <w:ind w:left="981"/>
        <w:rPr>
          <w:rFonts w:ascii="PT Astra Serif" w:hAnsi="PT Astra Serif"/>
          <w:szCs w:val="20"/>
        </w:rPr>
      </w:pPr>
      <w:r w:rsidRPr="00B70F26">
        <w:rPr>
          <w:rFonts w:ascii="PT Astra Serif" w:hAnsi="PT Astra Serif"/>
          <w:spacing w:val="-2"/>
          <w:szCs w:val="20"/>
        </w:rPr>
        <w:t>Прошу</w:t>
      </w:r>
      <w:r w:rsidRPr="00B70F26">
        <w:rPr>
          <w:rFonts w:ascii="PT Astra Serif" w:hAnsi="PT Astra Serif"/>
          <w:szCs w:val="20"/>
        </w:rPr>
        <w:tab/>
      </w:r>
      <w:r w:rsidRPr="00B70F26">
        <w:rPr>
          <w:rFonts w:ascii="PT Astra Serif" w:hAnsi="PT Astra Serif"/>
          <w:spacing w:val="-2"/>
          <w:szCs w:val="20"/>
        </w:rPr>
        <w:t>исправить</w:t>
      </w:r>
      <w:r w:rsidRPr="00B70F26">
        <w:rPr>
          <w:rFonts w:ascii="PT Astra Serif" w:hAnsi="PT Astra Serif"/>
          <w:szCs w:val="20"/>
        </w:rPr>
        <w:tab/>
      </w:r>
      <w:r w:rsidRPr="00B70F26">
        <w:rPr>
          <w:rFonts w:ascii="PT Astra Serif" w:hAnsi="PT Astra Serif"/>
          <w:spacing w:val="-2"/>
          <w:szCs w:val="20"/>
        </w:rPr>
        <w:t>опечатку</w:t>
      </w:r>
      <w:r w:rsidRPr="00B70F26">
        <w:rPr>
          <w:rFonts w:ascii="PT Astra Serif" w:hAnsi="PT Astra Serif"/>
          <w:szCs w:val="20"/>
        </w:rPr>
        <w:tab/>
      </w:r>
      <w:r w:rsidRPr="00B70F26">
        <w:rPr>
          <w:rFonts w:ascii="PT Astra Serif" w:hAnsi="PT Astra Serif"/>
          <w:spacing w:val="-10"/>
          <w:szCs w:val="20"/>
        </w:rPr>
        <w:t>и</w:t>
      </w:r>
      <w:r w:rsidRPr="00B70F26">
        <w:rPr>
          <w:rFonts w:ascii="PT Astra Serif" w:hAnsi="PT Astra Serif"/>
          <w:szCs w:val="20"/>
        </w:rPr>
        <w:tab/>
      </w:r>
      <w:r w:rsidRPr="00B70F26">
        <w:rPr>
          <w:rFonts w:ascii="PT Astra Serif" w:hAnsi="PT Astra Serif"/>
          <w:spacing w:val="-2"/>
          <w:szCs w:val="20"/>
        </w:rPr>
        <w:t>(или)</w:t>
      </w:r>
      <w:r w:rsidRPr="00B70F26">
        <w:rPr>
          <w:rFonts w:ascii="PT Astra Serif" w:hAnsi="PT Astra Serif"/>
          <w:szCs w:val="20"/>
        </w:rPr>
        <w:tab/>
      </w:r>
      <w:r w:rsidRPr="00B70F26">
        <w:rPr>
          <w:rFonts w:ascii="PT Astra Serif" w:hAnsi="PT Astra Serif"/>
          <w:spacing w:val="-2"/>
          <w:szCs w:val="20"/>
        </w:rPr>
        <w:t>ошибку</w:t>
      </w:r>
      <w:r w:rsidRPr="00B70F26">
        <w:rPr>
          <w:rFonts w:ascii="PT Astra Serif" w:hAnsi="PT Astra Serif"/>
          <w:szCs w:val="20"/>
        </w:rPr>
        <w:tab/>
      </w:r>
      <w:proofErr w:type="gramStart"/>
      <w:r w:rsidRPr="00B70F26">
        <w:rPr>
          <w:rFonts w:ascii="PT Astra Serif" w:hAnsi="PT Astra Serif"/>
          <w:spacing w:val="-10"/>
          <w:szCs w:val="20"/>
        </w:rPr>
        <w:t>в</w:t>
      </w:r>
      <w:proofErr w:type="gramEnd"/>
    </w:p>
    <w:p w:rsidR="00890463" w:rsidRPr="00B70F26" w:rsidRDefault="00890463" w:rsidP="00890463">
      <w:pPr>
        <w:pStyle w:val="a4"/>
        <w:spacing w:before="52"/>
        <w:rPr>
          <w:rFonts w:ascii="PT Astra Serif" w:hAnsi="PT Astra Serif"/>
          <w:szCs w:val="20"/>
        </w:rPr>
      </w:pPr>
    </w:p>
    <w:p w:rsidR="00890463" w:rsidRPr="00B70F26" w:rsidRDefault="00890463" w:rsidP="00890463">
      <w:pPr>
        <w:pStyle w:val="a4"/>
        <w:spacing w:before="16"/>
        <w:rPr>
          <w:rFonts w:ascii="PT Astra Serif" w:hAnsi="PT Astra Serif"/>
          <w:szCs w:val="20"/>
        </w:rPr>
      </w:pPr>
    </w:p>
    <w:p w:rsidR="00890463" w:rsidRPr="00B70F26" w:rsidRDefault="00890463" w:rsidP="00890463">
      <w:pPr>
        <w:spacing w:before="7"/>
        <w:ind w:left="545" w:firstLine="552"/>
        <w:rPr>
          <w:sz w:val="20"/>
          <w:szCs w:val="20"/>
        </w:rPr>
      </w:pPr>
      <w:r w:rsidRPr="00B70F26">
        <w:rPr>
          <w:sz w:val="20"/>
          <w:szCs w:val="20"/>
        </w:rPr>
        <w:t>указываются</w:t>
      </w:r>
      <w:r w:rsidRPr="00B70F26">
        <w:rPr>
          <w:spacing w:val="-11"/>
          <w:sz w:val="20"/>
          <w:szCs w:val="20"/>
        </w:rPr>
        <w:t xml:space="preserve"> </w:t>
      </w:r>
      <w:r w:rsidRPr="00B70F26">
        <w:rPr>
          <w:sz w:val="20"/>
          <w:szCs w:val="20"/>
        </w:rPr>
        <w:t>реквизиты</w:t>
      </w:r>
      <w:r w:rsidRPr="00B70F26">
        <w:rPr>
          <w:spacing w:val="-9"/>
          <w:sz w:val="20"/>
          <w:szCs w:val="20"/>
        </w:rPr>
        <w:t xml:space="preserve"> </w:t>
      </w:r>
      <w:r w:rsidRPr="00B70F26">
        <w:rPr>
          <w:sz w:val="20"/>
          <w:szCs w:val="20"/>
        </w:rPr>
        <w:t>и</w:t>
      </w:r>
      <w:r w:rsidRPr="00B70F26">
        <w:rPr>
          <w:spacing w:val="-11"/>
          <w:sz w:val="20"/>
          <w:szCs w:val="20"/>
        </w:rPr>
        <w:t xml:space="preserve"> </w:t>
      </w:r>
      <w:r w:rsidRPr="00B70F26">
        <w:rPr>
          <w:sz w:val="20"/>
          <w:szCs w:val="20"/>
        </w:rPr>
        <w:t>название</w:t>
      </w:r>
      <w:r w:rsidRPr="00B70F26">
        <w:rPr>
          <w:spacing w:val="-9"/>
          <w:sz w:val="20"/>
          <w:szCs w:val="20"/>
        </w:rPr>
        <w:t xml:space="preserve"> </w:t>
      </w:r>
      <w:r w:rsidRPr="00B70F26">
        <w:rPr>
          <w:sz w:val="20"/>
          <w:szCs w:val="20"/>
        </w:rPr>
        <w:t>документа,</w:t>
      </w:r>
      <w:r w:rsidRPr="00B70F26">
        <w:rPr>
          <w:spacing w:val="-9"/>
          <w:sz w:val="20"/>
          <w:szCs w:val="20"/>
        </w:rPr>
        <w:t xml:space="preserve"> </w:t>
      </w:r>
      <w:r w:rsidRPr="00B70F26">
        <w:rPr>
          <w:sz w:val="20"/>
          <w:szCs w:val="20"/>
        </w:rPr>
        <w:t>выданного</w:t>
      </w:r>
      <w:r w:rsidRPr="00B70F26">
        <w:rPr>
          <w:spacing w:val="-9"/>
          <w:sz w:val="20"/>
          <w:szCs w:val="20"/>
        </w:rPr>
        <w:t xml:space="preserve"> </w:t>
      </w:r>
      <w:r w:rsidRPr="00B70F26">
        <w:rPr>
          <w:sz w:val="20"/>
          <w:szCs w:val="20"/>
        </w:rPr>
        <w:t>уполномоченным</w:t>
      </w:r>
      <w:r w:rsidRPr="00B70F26">
        <w:rPr>
          <w:spacing w:val="-11"/>
          <w:sz w:val="20"/>
          <w:szCs w:val="20"/>
        </w:rPr>
        <w:t xml:space="preserve"> </w:t>
      </w:r>
      <w:r w:rsidRPr="00B70F26">
        <w:rPr>
          <w:sz w:val="20"/>
          <w:szCs w:val="20"/>
        </w:rPr>
        <w:t>органом</w:t>
      </w:r>
      <w:r w:rsidRPr="00B70F26">
        <w:rPr>
          <w:spacing w:val="-11"/>
          <w:sz w:val="20"/>
          <w:szCs w:val="20"/>
        </w:rPr>
        <w:t xml:space="preserve"> </w:t>
      </w:r>
      <w:r w:rsidRPr="00B70F26">
        <w:rPr>
          <w:sz w:val="20"/>
          <w:szCs w:val="20"/>
        </w:rPr>
        <w:t>в результате предоставления муниципальной услуги, содержащего опечатку и (или) ошибку</w:t>
      </w:r>
    </w:p>
    <w:p w:rsidR="00890463" w:rsidRPr="00B70F26" w:rsidRDefault="00890463" w:rsidP="00890463">
      <w:pPr>
        <w:pStyle w:val="a4"/>
        <w:spacing w:before="233"/>
        <w:rPr>
          <w:rFonts w:ascii="PT Astra Serif" w:hAnsi="PT Astra Serif"/>
          <w:szCs w:val="20"/>
        </w:rPr>
      </w:pPr>
      <w:r w:rsidRPr="00B70F26">
        <w:rPr>
          <w:rFonts w:ascii="PT Astra Serif" w:hAnsi="PT Astra Serif"/>
          <w:szCs w:val="20"/>
        </w:rPr>
        <w:t>Сведения,</w:t>
      </w:r>
      <w:r w:rsidRPr="00B70F26">
        <w:rPr>
          <w:rFonts w:ascii="PT Astra Serif" w:hAnsi="PT Astra Serif"/>
          <w:spacing w:val="-16"/>
          <w:szCs w:val="20"/>
        </w:rPr>
        <w:t xml:space="preserve"> </w:t>
      </w:r>
      <w:r w:rsidRPr="00B70F26">
        <w:rPr>
          <w:rFonts w:ascii="PT Astra Serif" w:hAnsi="PT Astra Serif"/>
          <w:szCs w:val="20"/>
        </w:rPr>
        <w:t>подлежащие</w:t>
      </w:r>
      <w:r w:rsidRPr="00B70F26">
        <w:rPr>
          <w:rFonts w:ascii="PT Astra Serif" w:hAnsi="PT Astra Serif"/>
          <w:spacing w:val="-14"/>
          <w:szCs w:val="20"/>
        </w:rPr>
        <w:t xml:space="preserve"> </w:t>
      </w:r>
      <w:r w:rsidRPr="00B70F26">
        <w:rPr>
          <w:rFonts w:ascii="PT Astra Serif" w:hAnsi="PT Astra Serif"/>
          <w:spacing w:val="-2"/>
          <w:szCs w:val="20"/>
        </w:rPr>
        <w:t>исправлению:</w:t>
      </w:r>
    </w:p>
    <w:p w:rsidR="00890463" w:rsidRDefault="00890463" w:rsidP="00890463">
      <w:pPr>
        <w:tabs>
          <w:tab w:val="left" w:pos="8344"/>
        </w:tabs>
        <w:spacing w:before="249"/>
        <w:ind w:left="334"/>
        <w:rPr>
          <w:sz w:val="20"/>
          <w:szCs w:val="20"/>
        </w:rPr>
      </w:pPr>
      <w:r w:rsidRPr="00B70F26">
        <w:rPr>
          <w:spacing w:val="-2"/>
          <w:sz w:val="20"/>
          <w:szCs w:val="20"/>
        </w:rPr>
        <w:t>Текущая</w:t>
      </w:r>
      <w:r>
        <w:rPr>
          <w:spacing w:val="-2"/>
          <w:sz w:val="20"/>
          <w:szCs w:val="20"/>
        </w:rPr>
        <w:t> </w:t>
      </w:r>
      <w:r w:rsidRPr="00B70F26">
        <w:rPr>
          <w:sz w:val="20"/>
          <w:szCs w:val="20"/>
        </w:rPr>
        <w:t xml:space="preserve">редакция: </w:t>
      </w:r>
      <w:r>
        <w:rPr>
          <w:sz w:val="20"/>
          <w:szCs w:val="20"/>
        </w:rPr>
        <w:t>_______________________</w:t>
      </w:r>
    </w:p>
    <w:p w:rsidR="00890463" w:rsidRDefault="00890463" w:rsidP="00890463">
      <w:pPr>
        <w:tabs>
          <w:tab w:val="left" w:pos="8344"/>
        </w:tabs>
        <w:spacing w:before="249"/>
        <w:rPr>
          <w:sz w:val="20"/>
          <w:szCs w:val="20"/>
        </w:rPr>
      </w:pPr>
    </w:p>
    <w:p w:rsidR="00890463" w:rsidRPr="00B70F26" w:rsidRDefault="00890463" w:rsidP="00890463">
      <w:pPr>
        <w:ind w:left="2086"/>
        <w:rPr>
          <w:sz w:val="20"/>
          <w:szCs w:val="20"/>
        </w:rPr>
      </w:pPr>
      <w:r w:rsidRPr="00B70F26">
        <w:rPr>
          <w:sz w:val="20"/>
          <w:szCs w:val="20"/>
        </w:rPr>
        <w:t>(перечислить</w:t>
      </w:r>
      <w:r w:rsidRPr="00B70F26">
        <w:rPr>
          <w:spacing w:val="-8"/>
          <w:sz w:val="20"/>
          <w:szCs w:val="20"/>
        </w:rPr>
        <w:t xml:space="preserve"> </w:t>
      </w:r>
      <w:r w:rsidRPr="00B70F26">
        <w:rPr>
          <w:sz w:val="20"/>
          <w:szCs w:val="20"/>
        </w:rPr>
        <w:t>сведения</w:t>
      </w:r>
      <w:r w:rsidRPr="00B70F26">
        <w:rPr>
          <w:spacing w:val="-7"/>
          <w:sz w:val="20"/>
          <w:szCs w:val="20"/>
        </w:rPr>
        <w:t xml:space="preserve"> </w:t>
      </w:r>
      <w:r w:rsidRPr="00B70F26">
        <w:rPr>
          <w:sz w:val="20"/>
          <w:szCs w:val="20"/>
        </w:rPr>
        <w:t>и</w:t>
      </w:r>
      <w:r w:rsidRPr="00B70F26">
        <w:rPr>
          <w:spacing w:val="-8"/>
          <w:sz w:val="20"/>
          <w:szCs w:val="20"/>
        </w:rPr>
        <w:t xml:space="preserve"> </w:t>
      </w:r>
      <w:r w:rsidRPr="00B70F26">
        <w:rPr>
          <w:sz w:val="20"/>
          <w:szCs w:val="20"/>
        </w:rPr>
        <w:t>их</w:t>
      </w:r>
      <w:r w:rsidRPr="00B70F26">
        <w:rPr>
          <w:spacing w:val="-7"/>
          <w:sz w:val="20"/>
          <w:szCs w:val="20"/>
        </w:rPr>
        <w:t xml:space="preserve"> </w:t>
      </w:r>
      <w:r w:rsidRPr="00B70F26">
        <w:rPr>
          <w:sz w:val="20"/>
          <w:szCs w:val="20"/>
        </w:rPr>
        <w:t>параметры,</w:t>
      </w:r>
      <w:r w:rsidRPr="00B70F26">
        <w:rPr>
          <w:spacing w:val="-7"/>
          <w:sz w:val="20"/>
          <w:szCs w:val="20"/>
        </w:rPr>
        <w:t xml:space="preserve"> </w:t>
      </w:r>
      <w:r w:rsidRPr="00B70F26">
        <w:rPr>
          <w:sz w:val="20"/>
          <w:szCs w:val="20"/>
        </w:rPr>
        <w:t>подлежащие</w:t>
      </w:r>
      <w:r w:rsidRPr="00B70F26">
        <w:rPr>
          <w:spacing w:val="-6"/>
          <w:sz w:val="20"/>
          <w:szCs w:val="20"/>
        </w:rPr>
        <w:t xml:space="preserve"> </w:t>
      </w:r>
      <w:r w:rsidRPr="00B70F26">
        <w:rPr>
          <w:spacing w:val="-2"/>
          <w:sz w:val="20"/>
          <w:szCs w:val="20"/>
        </w:rPr>
        <w:t>исправлению)</w:t>
      </w:r>
    </w:p>
    <w:p w:rsidR="00890463" w:rsidRPr="00B70F26" w:rsidRDefault="00890463" w:rsidP="00890463">
      <w:pPr>
        <w:pStyle w:val="a4"/>
        <w:tabs>
          <w:tab w:val="left" w:pos="9510"/>
        </w:tabs>
        <w:spacing w:before="1"/>
        <w:rPr>
          <w:rFonts w:ascii="PT Astra Serif" w:hAnsi="PT Astra Serif"/>
          <w:szCs w:val="20"/>
        </w:rPr>
      </w:pPr>
      <w:r w:rsidRPr="00B70F26">
        <w:rPr>
          <w:rFonts w:ascii="PT Astra Serif" w:hAnsi="PT Astra Serif"/>
          <w:szCs w:val="20"/>
        </w:rPr>
        <w:t xml:space="preserve">Новая редакция: </w:t>
      </w:r>
      <w:r w:rsidRPr="00B70F26">
        <w:rPr>
          <w:rFonts w:ascii="PT Astra Serif" w:hAnsi="PT Astra Serif"/>
          <w:szCs w:val="20"/>
          <w:u w:val="single"/>
        </w:rPr>
        <w:tab/>
      </w:r>
    </w:p>
    <w:p w:rsidR="00890463" w:rsidRPr="00B70F26" w:rsidRDefault="00890463" w:rsidP="00890463">
      <w:pPr>
        <w:spacing w:before="8"/>
        <w:ind w:left="2828"/>
        <w:rPr>
          <w:sz w:val="20"/>
          <w:szCs w:val="20"/>
        </w:rPr>
      </w:pPr>
      <w:r w:rsidRPr="00B70F26">
        <w:rPr>
          <w:sz w:val="20"/>
          <w:szCs w:val="20"/>
        </w:rPr>
        <w:t>(указать</w:t>
      </w:r>
      <w:r w:rsidRPr="00B70F26">
        <w:rPr>
          <w:spacing w:val="-8"/>
          <w:sz w:val="20"/>
          <w:szCs w:val="20"/>
        </w:rPr>
        <w:t xml:space="preserve"> </w:t>
      </w:r>
      <w:r w:rsidRPr="00B70F26">
        <w:rPr>
          <w:sz w:val="20"/>
          <w:szCs w:val="20"/>
        </w:rPr>
        <w:t>новую</w:t>
      </w:r>
      <w:r w:rsidRPr="00B70F26">
        <w:rPr>
          <w:spacing w:val="-7"/>
          <w:sz w:val="20"/>
          <w:szCs w:val="20"/>
        </w:rPr>
        <w:t xml:space="preserve"> </w:t>
      </w:r>
      <w:r w:rsidRPr="00B70F26">
        <w:rPr>
          <w:sz w:val="20"/>
          <w:szCs w:val="20"/>
        </w:rPr>
        <w:t>редакцию</w:t>
      </w:r>
      <w:r w:rsidRPr="00B70F26">
        <w:rPr>
          <w:spacing w:val="-8"/>
          <w:sz w:val="20"/>
          <w:szCs w:val="20"/>
        </w:rPr>
        <w:t xml:space="preserve"> </w:t>
      </w:r>
      <w:r w:rsidRPr="00B70F26">
        <w:rPr>
          <w:sz w:val="20"/>
          <w:szCs w:val="20"/>
        </w:rPr>
        <w:t>сведений</w:t>
      </w:r>
      <w:r w:rsidRPr="00B70F26">
        <w:rPr>
          <w:spacing w:val="-8"/>
          <w:sz w:val="20"/>
          <w:szCs w:val="20"/>
        </w:rPr>
        <w:t xml:space="preserve"> </w:t>
      </w:r>
      <w:r w:rsidRPr="00B70F26">
        <w:rPr>
          <w:sz w:val="20"/>
          <w:szCs w:val="20"/>
        </w:rPr>
        <w:t>и</w:t>
      </w:r>
      <w:r w:rsidRPr="00B70F26">
        <w:rPr>
          <w:spacing w:val="-8"/>
          <w:sz w:val="20"/>
          <w:szCs w:val="20"/>
        </w:rPr>
        <w:t xml:space="preserve"> </w:t>
      </w:r>
      <w:r w:rsidRPr="00B70F26">
        <w:rPr>
          <w:sz w:val="20"/>
          <w:szCs w:val="20"/>
        </w:rPr>
        <w:t>их</w:t>
      </w:r>
      <w:r w:rsidRPr="00B70F26">
        <w:rPr>
          <w:spacing w:val="-6"/>
          <w:sz w:val="20"/>
          <w:szCs w:val="20"/>
        </w:rPr>
        <w:t xml:space="preserve"> </w:t>
      </w:r>
      <w:r w:rsidRPr="00B70F26">
        <w:rPr>
          <w:spacing w:val="-2"/>
          <w:sz w:val="20"/>
          <w:szCs w:val="20"/>
        </w:rPr>
        <w:t>параметров)</w:t>
      </w:r>
    </w:p>
    <w:p w:rsidR="00890463" w:rsidRPr="00B70F26" w:rsidRDefault="00890463" w:rsidP="00890463">
      <w:pPr>
        <w:spacing w:before="231"/>
        <w:ind w:left="274" w:right="114"/>
        <w:rPr>
          <w:sz w:val="20"/>
          <w:szCs w:val="20"/>
        </w:rPr>
      </w:pPr>
      <w:r w:rsidRPr="00B70F26">
        <w:rPr>
          <w:sz w:val="20"/>
          <w:szCs w:val="20"/>
        </w:rPr>
        <w:t>Приложение:</w:t>
      </w:r>
      <w:r w:rsidRPr="00B70F26">
        <w:rPr>
          <w:spacing w:val="-2"/>
          <w:sz w:val="20"/>
          <w:szCs w:val="20"/>
        </w:rPr>
        <w:t xml:space="preserve"> </w:t>
      </w:r>
      <w:r w:rsidRPr="00B70F26">
        <w:rPr>
          <w:sz w:val="20"/>
          <w:szCs w:val="20"/>
        </w:rPr>
        <w:t>(прилагаются документы, подтверждающие наличие опечатки и (или) ошибки – при необходимости)</w:t>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t>1.</w:t>
      </w:r>
      <w:r w:rsidRPr="00B70F26">
        <w:rPr>
          <w:rFonts w:ascii="PT Astra Serif" w:hAnsi="PT Astra Serif"/>
          <w:szCs w:val="20"/>
          <w:u w:val="single"/>
        </w:rPr>
        <w:tab/>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t>2.</w:t>
      </w:r>
      <w:r w:rsidRPr="00B70F26">
        <w:rPr>
          <w:rFonts w:ascii="PT Astra Serif" w:hAnsi="PT Astra Serif"/>
          <w:szCs w:val="20"/>
          <w:u w:val="single"/>
        </w:rPr>
        <w:tab/>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lastRenderedPageBreak/>
        <w:t>3.</w:t>
      </w:r>
      <w:r w:rsidRPr="00B70F26">
        <w:rPr>
          <w:rFonts w:ascii="PT Astra Serif" w:hAnsi="PT Astra Serif"/>
          <w:szCs w:val="20"/>
          <w:u w:val="single"/>
        </w:rPr>
        <w:tab/>
      </w:r>
    </w:p>
    <w:p w:rsidR="00890463" w:rsidRPr="006F45B3" w:rsidRDefault="00890463" w:rsidP="00890463">
      <w:pPr>
        <w:ind w:left="274"/>
        <w:rPr>
          <w:sz w:val="20"/>
          <w:szCs w:val="20"/>
        </w:rPr>
      </w:pPr>
      <w:r w:rsidRPr="00B70F26">
        <w:rPr>
          <w:spacing w:val="-5"/>
          <w:sz w:val="20"/>
          <w:szCs w:val="20"/>
        </w:rPr>
        <w:t>...</w:t>
      </w:r>
    </w:p>
    <w:p w:rsidR="00890463" w:rsidRPr="00B70F26" w:rsidRDefault="00890463" w:rsidP="00890463">
      <w:pPr>
        <w:pStyle w:val="a4"/>
        <w:rPr>
          <w:rFonts w:ascii="PT Astra Serif" w:hAnsi="PT Astra Serif"/>
          <w:szCs w:val="20"/>
        </w:rPr>
      </w:pPr>
      <w:r w:rsidRPr="00B70F26">
        <w:rPr>
          <w:rFonts w:ascii="PT Astra Serif" w:hAnsi="PT Astra Serif"/>
          <w:szCs w:val="20"/>
        </w:rPr>
        <w:t>Результат</w:t>
      </w:r>
      <w:r w:rsidRPr="00B70F26">
        <w:rPr>
          <w:rFonts w:ascii="PT Astra Serif" w:hAnsi="PT Astra Serif"/>
          <w:spacing w:val="-16"/>
          <w:szCs w:val="20"/>
        </w:rPr>
        <w:t xml:space="preserve"> </w:t>
      </w:r>
      <w:r w:rsidRPr="00B70F26">
        <w:rPr>
          <w:rFonts w:ascii="PT Astra Serif" w:hAnsi="PT Astra Serif"/>
          <w:szCs w:val="20"/>
        </w:rPr>
        <w:t>рассмотрения</w:t>
      </w:r>
      <w:r w:rsidRPr="00B70F26">
        <w:rPr>
          <w:rFonts w:ascii="PT Astra Serif" w:hAnsi="PT Astra Serif"/>
          <w:spacing w:val="-15"/>
          <w:szCs w:val="20"/>
        </w:rPr>
        <w:t xml:space="preserve"> </w:t>
      </w:r>
      <w:r w:rsidRPr="00B70F26">
        <w:rPr>
          <w:rFonts w:ascii="PT Astra Serif" w:hAnsi="PT Astra Serif"/>
          <w:szCs w:val="20"/>
        </w:rPr>
        <w:t>запроса</w:t>
      </w:r>
      <w:r w:rsidRPr="00B70F26">
        <w:rPr>
          <w:rFonts w:ascii="PT Astra Serif" w:hAnsi="PT Astra Serif"/>
          <w:spacing w:val="-15"/>
          <w:szCs w:val="20"/>
        </w:rPr>
        <w:t xml:space="preserve"> </w:t>
      </w:r>
      <w:r w:rsidRPr="00B70F26">
        <w:rPr>
          <w:rFonts w:ascii="PT Astra Serif" w:hAnsi="PT Astra Serif"/>
          <w:spacing w:val="-2"/>
          <w:szCs w:val="20"/>
        </w:rPr>
        <w:t>прошу:</w:t>
      </w:r>
    </w:p>
    <w:p w:rsidR="00890463" w:rsidRPr="00B70F26" w:rsidRDefault="00890463" w:rsidP="00890463">
      <w:pPr>
        <w:pStyle w:val="a4"/>
        <w:rPr>
          <w:rFonts w:ascii="PT Astra Serif" w:hAnsi="PT Astra Serif"/>
          <w:szCs w:val="20"/>
        </w:rPr>
      </w:pPr>
      <w:r w:rsidRPr="00B70F26">
        <w:rPr>
          <w:rFonts w:ascii="PT Astra Serif" w:hAnsi="PT Astra Serif"/>
          <w:szCs w:val="20"/>
        </w:rPr>
        <w:t>(выбрать</w:t>
      </w:r>
      <w:r w:rsidRPr="00B70F26">
        <w:rPr>
          <w:rFonts w:ascii="PT Astra Serif" w:hAnsi="PT Astra Serif"/>
          <w:spacing w:val="-10"/>
          <w:szCs w:val="20"/>
        </w:rPr>
        <w:t xml:space="preserve"> </w:t>
      </w:r>
      <w:r w:rsidRPr="00B70F26">
        <w:rPr>
          <w:rFonts w:ascii="PT Astra Serif" w:hAnsi="PT Astra Serif"/>
          <w:szCs w:val="20"/>
        </w:rPr>
        <w:t>один</w:t>
      </w:r>
      <w:r w:rsidRPr="00B70F26">
        <w:rPr>
          <w:rFonts w:ascii="PT Astra Serif" w:hAnsi="PT Astra Serif"/>
          <w:spacing w:val="-8"/>
          <w:szCs w:val="20"/>
        </w:rPr>
        <w:t xml:space="preserve"> </w:t>
      </w:r>
      <w:r w:rsidRPr="00B70F26">
        <w:rPr>
          <w:rFonts w:ascii="PT Astra Serif" w:hAnsi="PT Astra Serif"/>
          <w:szCs w:val="20"/>
        </w:rPr>
        <w:t>из</w:t>
      </w:r>
      <w:r w:rsidRPr="00B70F26">
        <w:rPr>
          <w:rFonts w:ascii="PT Astra Serif" w:hAnsi="PT Astra Serif"/>
          <w:spacing w:val="-6"/>
          <w:szCs w:val="20"/>
        </w:rPr>
        <w:t xml:space="preserve"> </w:t>
      </w:r>
      <w:r w:rsidRPr="00B70F26">
        <w:rPr>
          <w:rFonts w:ascii="PT Astra Serif" w:hAnsi="PT Astra Serif"/>
          <w:szCs w:val="20"/>
        </w:rPr>
        <w:t>способов</w:t>
      </w:r>
      <w:r w:rsidRPr="00B70F26">
        <w:rPr>
          <w:rFonts w:ascii="PT Astra Serif" w:hAnsi="PT Astra Serif"/>
          <w:spacing w:val="-6"/>
          <w:szCs w:val="20"/>
        </w:rPr>
        <w:t xml:space="preserve"> </w:t>
      </w:r>
      <w:r w:rsidRPr="00B70F26">
        <w:rPr>
          <w:rFonts w:ascii="PT Astra Serif" w:hAnsi="PT Astra Serif"/>
          <w:szCs w:val="20"/>
        </w:rPr>
        <w:t>получения</w:t>
      </w:r>
      <w:r w:rsidRPr="00B70F26">
        <w:rPr>
          <w:rFonts w:ascii="PT Astra Serif" w:hAnsi="PT Astra Serif"/>
          <w:spacing w:val="-7"/>
          <w:szCs w:val="20"/>
        </w:rPr>
        <w:t xml:space="preserve"> </w:t>
      </w:r>
      <w:r w:rsidRPr="00B70F26">
        <w:rPr>
          <w:rFonts w:ascii="PT Astra Serif" w:hAnsi="PT Astra Serif"/>
          <w:spacing w:val="-2"/>
          <w:szCs w:val="20"/>
        </w:rPr>
        <w:t>результата)</w:t>
      </w:r>
    </w:p>
    <w:tbl>
      <w:tblPr>
        <w:tblStyle w:val="TableNormal"/>
        <w:tblW w:w="4697" w:type="dxa"/>
        <w:tblInd w:w="131" w:type="dxa"/>
        <w:tblLayout w:type="fixed"/>
        <w:tblCellMar>
          <w:left w:w="7" w:type="dxa"/>
          <w:right w:w="7" w:type="dxa"/>
        </w:tblCellMar>
        <w:tblLook w:val="01E0" w:firstRow="1" w:lastRow="1" w:firstColumn="1" w:lastColumn="1" w:noHBand="0" w:noVBand="0"/>
      </w:tblPr>
      <w:tblGrid>
        <w:gridCol w:w="840"/>
        <w:gridCol w:w="3857"/>
      </w:tblGrid>
      <w:tr w:rsidR="00890463" w:rsidRPr="00B70F26" w:rsidTr="00890463">
        <w:trPr>
          <w:trHeight w:val="432"/>
        </w:trPr>
        <w:tc>
          <w:tcPr>
            <w:tcW w:w="840"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ind w:left="0"/>
              <w:rPr>
                <w:rFonts w:ascii="PT Astra Serif" w:hAnsi="PT Astra Serif"/>
                <w:sz w:val="20"/>
                <w:szCs w:val="20"/>
                <w:lang w:val="ru-RU"/>
              </w:rPr>
            </w:pPr>
          </w:p>
        </w:tc>
        <w:tc>
          <w:tcPr>
            <w:tcW w:w="3857"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spacing w:before="55"/>
              <w:ind w:left="101"/>
              <w:rPr>
                <w:rFonts w:ascii="PT Astra Serif" w:hAnsi="PT Astra Serif"/>
                <w:sz w:val="20"/>
                <w:szCs w:val="20"/>
              </w:rPr>
            </w:pPr>
            <w:proofErr w:type="spellStart"/>
            <w:r w:rsidRPr="00B70F26">
              <w:rPr>
                <w:rFonts w:ascii="PT Astra Serif" w:hAnsi="PT Astra Serif"/>
                <w:sz w:val="20"/>
                <w:szCs w:val="20"/>
              </w:rPr>
              <w:t>Выдать</w:t>
            </w:r>
            <w:proofErr w:type="spellEnd"/>
            <w:r w:rsidRPr="00B70F26">
              <w:rPr>
                <w:rFonts w:ascii="PT Astra Serif" w:hAnsi="PT Astra Serif"/>
                <w:spacing w:val="-7"/>
                <w:sz w:val="20"/>
                <w:szCs w:val="20"/>
              </w:rPr>
              <w:t xml:space="preserve"> </w:t>
            </w:r>
            <w:r w:rsidRPr="00B70F26">
              <w:rPr>
                <w:rFonts w:ascii="PT Astra Serif" w:hAnsi="PT Astra Serif"/>
                <w:sz w:val="20"/>
                <w:szCs w:val="20"/>
              </w:rPr>
              <w:t>в</w:t>
            </w:r>
            <w:r w:rsidRPr="00B70F26">
              <w:rPr>
                <w:rFonts w:ascii="PT Astra Serif" w:hAnsi="PT Astra Serif"/>
                <w:spacing w:val="-6"/>
                <w:sz w:val="20"/>
                <w:szCs w:val="20"/>
              </w:rPr>
              <w:t xml:space="preserve"> </w:t>
            </w:r>
            <w:proofErr w:type="spellStart"/>
            <w:r w:rsidRPr="00B70F26">
              <w:rPr>
                <w:rFonts w:ascii="PT Astra Serif" w:hAnsi="PT Astra Serif"/>
                <w:spacing w:val="-2"/>
                <w:sz w:val="20"/>
                <w:szCs w:val="20"/>
              </w:rPr>
              <w:t>Администрации</w:t>
            </w:r>
            <w:proofErr w:type="spellEnd"/>
          </w:p>
        </w:tc>
      </w:tr>
      <w:tr w:rsidR="00890463" w:rsidRPr="00B70F26" w:rsidTr="00890463">
        <w:trPr>
          <w:trHeight w:val="431"/>
        </w:trPr>
        <w:tc>
          <w:tcPr>
            <w:tcW w:w="840"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ind w:left="0"/>
              <w:rPr>
                <w:rFonts w:ascii="PT Astra Serif" w:hAnsi="PT Astra Serif"/>
                <w:sz w:val="20"/>
                <w:szCs w:val="20"/>
              </w:rPr>
            </w:pPr>
          </w:p>
        </w:tc>
        <w:tc>
          <w:tcPr>
            <w:tcW w:w="3857"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tabs>
                <w:tab w:val="left" w:pos="8237"/>
              </w:tabs>
              <w:spacing w:before="55"/>
              <w:ind w:left="101"/>
              <w:rPr>
                <w:rFonts w:ascii="PT Astra Serif" w:hAnsi="PT Astra Serif"/>
                <w:sz w:val="20"/>
                <w:szCs w:val="20"/>
                <w:lang w:val="ru-RU"/>
              </w:rPr>
            </w:pPr>
            <w:r w:rsidRPr="00B70F26">
              <w:rPr>
                <w:rFonts w:ascii="PT Astra Serif" w:hAnsi="PT Astra Serif"/>
                <w:sz w:val="20"/>
                <w:szCs w:val="20"/>
                <w:lang w:val="ru-RU"/>
              </w:rPr>
              <w:t>Направить</w:t>
            </w:r>
            <w:r w:rsidRPr="00B70F26">
              <w:rPr>
                <w:rFonts w:ascii="PT Astra Serif" w:hAnsi="PT Astra Serif"/>
                <w:spacing w:val="-4"/>
                <w:sz w:val="20"/>
                <w:szCs w:val="20"/>
                <w:lang w:val="ru-RU"/>
              </w:rPr>
              <w:t xml:space="preserve"> </w:t>
            </w:r>
            <w:r w:rsidRPr="00B70F26">
              <w:rPr>
                <w:rFonts w:ascii="PT Astra Serif" w:hAnsi="PT Astra Serif"/>
                <w:sz w:val="20"/>
                <w:szCs w:val="20"/>
                <w:lang w:val="ru-RU"/>
              </w:rPr>
              <w:t>почтовым</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отправлением</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по</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адресу</w:t>
            </w:r>
            <w:r w:rsidRPr="00B70F26">
              <w:rPr>
                <w:rFonts w:ascii="PT Astra Serif" w:hAnsi="PT Astra Serif"/>
                <w:spacing w:val="-2"/>
                <w:sz w:val="20"/>
                <w:szCs w:val="20"/>
                <w:lang w:val="ru-RU"/>
              </w:rPr>
              <w:t xml:space="preserve"> </w:t>
            </w:r>
            <w:r w:rsidRPr="00B70F26">
              <w:rPr>
                <w:rFonts w:ascii="PT Astra Serif" w:hAnsi="PT Astra Serif"/>
                <w:sz w:val="20"/>
                <w:szCs w:val="20"/>
                <w:u w:val="single"/>
                <w:lang w:val="ru-RU"/>
              </w:rPr>
              <w:tab/>
            </w:r>
          </w:p>
        </w:tc>
      </w:tr>
    </w:tbl>
    <w:p w:rsidR="00890463" w:rsidRPr="00B70F26" w:rsidRDefault="00890463" w:rsidP="00890463">
      <w:pPr>
        <w:pStyle w:val="a4"/>
        <w:spacing w:before="236"/>
        <w:rPr>
          <w:rFonts w:ascii="PT Astra Serif" w:hAnsi="PT Astra Serif"/>
          <w:szCs w:val="20"/>
        </w:rPr>
      </w:pPr>
    </w:p>
    <w:p w:rsidR="00042732" w:rsidRDefault="00890463" w:rsidP="00890463">
      <w:pPr>
        <w:pStyle w:val="a4"/>
        <w:tabs>
          <w:tab w:val="left" w:pos="2436"/>
          <w:tab w:val="left" w:pos="4671"/>
          <w:tab w:val="left" w:pos="5301"/>
          <w:tab w:val="left" w:pos="6298"/>
          <w:tab w:val="left" w:pos="9642"/>
        </w:tabs>
        <w:rPr>
          <w:rFonts w:ascii="PT Astra Serif" w:hAnsi="PT Astra Serif"/>
          <w:szCs w:val="20"/>
        </w:rPr>
      </w:pPr>
      <w:r w:rsidRPr="00B70F26">
        <w:rPr>
          <w:rFonts w:ascii="PT Astra Serif" w:hAnsi="PT Astra Serif"/>
          <w:szCs w:val="20"/>
        </w:rPr>
        <w:t>Дата</w:t>
      </w:r>
      <w:r w:rsidRPr="00B70F26">
        <w:rPr>
          <w:rFonts w:ascii="PT Astra Serif" w:hAnsi="PT Astra Serif"/>
          <w:spacing w:val="-15"/>
          <w:szCs w:val="20"/>
        </w:rPr>
        <w:t xml:space="preserve"> </w:t>
      </w:r>
      <w:r w:rsidRPr="00B70F26">
        <w:rPr>
          <w:rFonts w:ascii="PT Astra Serif" w:hAnsi="PT Astra Serif"/>
          <w:szCs w:val="20"/>
        </w:rPr>
        <w:t>подачи:</w:t>
      </w:r>
      <w:r w:rsidRPr="00B70F26">
        <w:rPr>
          <w:rFonts w:ascii="PT Astra Serif" w:hAnsi="PT Astra Serif"/>
          <w:spacing w:val="-14"/>
          <w:szCs w:val="20"/>
        </w:rPr>
        <w:t xml:space="preserve"> </w:t>
      </w:r>
      <w:r w:rsidRPr="00B70F26">
        <w:rPr>
          <w:rFonts w:ascii="PT Astra Serif" w:hAnsi="PT Astra Serif"/>
          <w:spacing w:val="-10"/>
          <w:szCs w:val="20"/>
        </w:rPr>
        <w:t>«</w:t>
      </w:r>
      <w:r w:rsidRPr="00B70F26">
        <w:rPr>
          <w:rFonts w:ascii="PT Astra Serif" w:hAnsi="PT Astra Serif"/>
          <w:szCs w:val="20"/>
          <w:u w:val="single"/>
        </w:rPr>
        <w:tab/>
      </w:r>
      <w:r w:rsidRPr="00B70F26">
        <w:rPr>
          <w:rFonts w:ascii="PT Astra Serif" w:hAnsi="PT Astra Serif"/>
          <w:szCs w:val="20"/>
        </w:rPr>
        <w:t xml:space="preserve">» </w:t>
      </w:r>
      <w:r w:rsidRPr="00B70F26">
        <w:rPr>
          <w:rFonts w:ascii="PT Astra Serif" w:hAnsi="PT Astra Serif"/>
          <w:spacing w:val="-5"/>
          <w:szCs w:val="20"/>
        </w:rPr>
        <w:t>20</w:t>
      </w:r>
      <w:r w:rsidRPr="00B70F26">
        <w:rPr>
          <w:rFonts w:ascii="PT Astra Serif" w:hAnsi="PT Astra Serif"/>
          <w:szCs w:val="20"/>
          <w:u w:val="single"/>
        </w:rPr>
        <w:tab/>
      </w:r>
      <w:r w:rsidRPr="00B70F26">
        <w:rPr>
          <w:rFonts w:ascii="PT Astra Serif" w:hAnsi="PT Astra Serif"/>
          <w:spacing w:val="-5"/>
          <w:szCs w:val="20"/>
        </w:rPr>
        <w:t>г.</w:t>
      </w:r>
      <w:r w:rsidRPr="00B70F26">
        <w:rPr>
          <w:rFonts w:ascii="PT Astra Serif" w:hAnsi="PT Astra Serif"/>
          <w:szCs w:val="20"/>
        </w:rPr>
        <w:tab/>
      </w:r>
    </w:p>
    <w:p w:rsidR="00890463" w:rsidRDefault="00890463" w:rsidP="00890463">
      <w:pPr>
        <w:pStyle w:val="a4"/>
        <w:tabs>
          <w:tab w:val="left" w:pos="2436"/>
          <w:tab w:val="left" w:pos="4671"/>
          <w:tab w:val="left" w:pos="5301"/>
          <w:tab w:val="left" w:pos="6298"/>
          <w:tab w:val="left" w:pos="9642"/>
        </w:tabs>
        <w:rPr>
          <w:rFonts w:ascii="PT Astra Serif" w:hAnsi="PT Astra Serif"/>
          <w:szCs w:val="20"/>
        </w:rPr>
      </w:pPr>
      <w:r w:rsidRPr="00B70F26">
        <w:rPr>
          <w:rFonts w:ascii="PT Astra Serif" w:hAnsi="PT Astra Serif"/>
          <w:szCs w:val="20"/>
        </w:rPr>
        <w:t xml:space="preserve">Подпись: </w:t>
      </w:r>
    </w:p>
    <w:p w:rsidR="00890463" w:rsidRDefault="00890463" w:rsidP="00890463">
      <w:pPr>
        <w:tabs>
          <w:tab w:val="left" w:pos="8344"/>
        </w:tabs>
        <w:spacing w:before="249"/>
        <w:rPr>
          <w:spacing w:val="-2"/>
          <w:sz w:val="20"/>
          <w:szCs w:val="20"/>
        </w:rPr>
      </w:pPr>
    </w:p>
    <w:p w:rsidR="000C326B" w:rsidRDefault="000C326B" w:rsidP="00890463">
      <w:pPr>
        <w:tabs>
          <w:tab w:val="left" w:pos="8344"/>
        </w:tabs>
        <w:spacing w:before="249"/>
        <w:rPr>
          <w:spacing w:val="-2"/>
          <w:sz w:val="20"/>
          <w:szCs w:val="20"/>
        </w:rPr>
      </w:pPr>
    </w:p>
    <w:p w:rsidR="000C326B" w:rsidRDefault="000C326B" w:rsidP="00890463">
      <w:pPr>
        <w:tabs>
          <w:tab w:val="left" w:pos="8344"/>
        </w:tabs>
        <w:spacing w:before="249"/>
        <w:rPr>
          <w:spacing w:val="-2"/>
          <w:sz w:val="20"/>
          <w:szCs w:val="20"/>
        </w:rPr>
      </w:pPr>
    </w:p>
    <w:p w:rsidR="00890463" w:rsidRPr="00CD2548" w:rsidRDefault="00890463" w:rsidP="00890463">
      <w:pPr>
        <w:tabs>
          <w:tab w:val="left" w:pos="8344"/>
        </w:tabs>
        <w:spacing w:before="249"/>
        <w:rPr>
          <w:spacing w:val="-2"/>
          <w:sz w:val="20"/>
          <w:szCs w:val="20"/>
        </w:rPr>
      </w:pPr>
    </w:p>
    <w:p w:rsidR="00890463" w:rsidRPr="000E2708" w:rsidRDefault="00890463" w:rsidP="00890463">
      <w:pPr>
        <w:jc w:val="right"/>
        <w:rPr>
          <w:sz w:val="20"/>
          <w:szCs w:val="20"/>
        </w:rPr>
      </w:pPr>
      <w:r>
        <w:rPr>
          <w:sz w:val="20"/>
          <w:szCs w:val="20"/>
        </w:rPr>
        <w:t>Приложение № 4</w:t>
      </w:r>
    </w:p>
    <w:p w:rsidR="00890463" w:rsidRPr="000E2708" w:rsidRDefault="00890463" w:rsidP="00890463">
      <w:pPr>
        <w:jc w:val="right"/>
        <w:rPr>
          <w:sz w:val="20"/>
          <w:szCs w:val="20"/>
        </w:rPr>
      </w:pPr>
      <w:r w:rsidRPr="000E2708">
        <w:rPr>
          <w:sz w:val="20"/>
          <w:szCs w:val="20"/>
        </w:rPr>
        <w:t xml:space="preserve"> к административному регламенту предоставления</w:t>
      </w:r>
    </w:p>
    <w:p w:rsidR="00890463" w:rsidRPr="000E2708" w:rsidRDefault="00890463" w:rsidP="00890463">
      <w:pPr>
        <w:jc w:val="right"/>
        <w:rPr>
          <w:sz w:val="20"/>
          <w:szCs w:val="20"/>
        </w:rPr>
      </w:pPr>
      <w:r w:rsidRPr="000E2708">
        <w:rPr>
          <w:sz w:val="20"/>
          <w:szCs w:val="20"/>
        </w:rPr>
        <w:t xml:space="preserve"> муниципальной услуги</w:t>
      </w:r>
    </w:p>
    <w:p w:rsidR="00890463" w:rsidRPr="000E2708" w:rsidRDefault="00890463" w:rsidP="00890463">
      <w:pPr>
        <w:jc w:val="right"/>
        <w:rPr>
          <w:sz w:val="20"/>
          <w:szCs w:val="20"/>
        </w:rPr>
      </w:pPr>
      <w:r w:rsidRPr="000E2708">
        <w:rPr>
          <w:sz w:val="20"/>
          <w:szCs w:val="20"/>
        </w:rPr>
        <w:t>«Согласование проведения переустройства и (или)</w:t>
      </w:r>
    </w:p>
    <w:p w:rsidR="00890463" w:rsidRPr="000E2708" w:rsidRDefault="00890463" w:rsidP="00890463">
      <w:pPr>
        <w:jc w:val="right"/>
        <w:rPr>
          <w:sz w:val="20"/>
          <w:szCs w:val="20"/>
        </w:rPr>
      </w:pPr>
      <w:r w:rsidRPr="000E2708">
        <w:rPr>
          <w:sz w:val="20"/>
          <w:szCs w:val="20"/>
        </w:rPr>
        <w:t xml:space="preserve"> перепланировки помещения в </w:t>
      </w:r>
      <w:proofErr w:type="gramStart"/>
      <w:r w:rsidRPr="000E2708">
        <w:rPr>
          <w:sz w:val="20"/>
          <w:szCs w:val="20"/>
        </w:rPr>
        <w:t>многоквартирном</w:t>
      </w:r>
      <w:proofErr w:type="gramEnd"/>
    </w:p>
    <w:p w:rsidR="00890463" w:rsidRPr="000E2708" w:rsidRDefault="00890463" w:rsidP="00890463">
      <w:pPr>
        <w:jc w:val="right"/>
        <w:rPr>
          <w:sz w:val="20"/>
          <w:szCs w:val="20"/>
        </w:rPr>
      </w:pPr>
      <w:proofErr w:type="gramStart"/>
      <w:r w:rsidRPr="000E2708">
        <w:rPr>
          <w:sz w:val="20"/>
          <w:szCs w:val="20"/>
        </w:rPr>
        <w:t>доме</w:t>
      </w:r>
      <w:proofErr w:type="gramEnd"/>
      <w:r w:rsidRPr="000E2708">
        <w:rPr>
          <w:sz w:val="20"/>
          <w:szCs w:val="20"/>
        </w:rPr>
        <w:t>»</w:t>
      </w:r>
    </w:p>
    <w:p w:rsidR="00890463" w:rsidRDefault="00890463" w:rsidP="00890463">
      <w:pPr>
        <w:pStyle w:val="a4"/>
        <w:tabs>
          <w:tab w:val="left" w:pos="2436"/>
          <w:tab w:val="left" w:pos="4671"/>
          <w:tab w:val="left" w:pos="5301"/>
          <w:tab w:val="left" w:pos="6298"/>
          <w:tab w:val="left" w:pos="9642"/>
        </w:tabs>
        <w:jc w:val="right"/>
        <w:rPr>
          <w:rFonts w:ascii="PT Astra Serif" w:hAnsi="PT Astra Serif"/>
          <w:szCs w:val="20"/>
        </w:rPr>
      </w:pPr>
    </w:p>
    <w:p w:rsidR="00890463" w:rsidRPr="00B70F26" w:rsidRDefault="00890463" w:rsidP="00890463">
      <w:pPr>
        <w:ind w:left="2086"/>
        <w:rPr>
          <w:sz w:val="20"/>
          <w:szCs w:val="20"/>
        </w:rPr>
      </w:pPr>
      <w:r w:rsidRPr="00B70F26">
        <w:rPr>
          <w:sz w:val="20"/>
          <w:szCs w:val="20"/>
        </w:rPr>
        <w:t>(перечислить</w:t>
      </w:r>
      <w:r w:rsidRPr="00B70F26">
        <w:rPr>
          <w:spacing w:val="-8"/>
          <w:sz w:val="20"/>
          <w:szCs w:val="20"/>
        </w:rPr>
        <w:t xml:space="preserve"> </w:t>
      </w:r>
      <w:r w:rsidRPr="00B70F26">
        <w:rPr>
          <w:sz w:val="20"/>
          <w:szCs w:val="20"/>
        </w:rPr>
        <w:t>сведения</w:t>
      </w:r>
      <w:r w:rsidRPr="00B70F26">
        <w:rPr>
          <w:spacing w:val="-7"/>
          <w:sz w:val="20"/>
          <w:szCs w:val="20"/>
        </w:rPr>
        <w:t xml:space="preserve"> </w:t>
      </w:r>
      <w:r w:rsidRPr="00B70F26">
        <w:rPr>
          <w:sz w:val="20"/>
          <w:szCs w:val="20"/>
        </w:rPr>
        <w:t>и</w:t>
      </w:r>
      <w:r w:rsidRPr="00B70F26">
        <w:rPr>
          <w:spacing w:val="-8"/>
          <w:sz w:val="20"/>
          <w:szCs w:val="20"/>
        </w:rPr>
        <w:t xml:space="preserve"> </w:t>
      </w:r>
      <w:r w:rsidRPr="00B70F26">
        <w:rPr>
          <w:sz w:val="20"/>
          <w:szCs w:val="20"/>
        </w:rPr>
        <w:t>их</w:t>
      </w:r>
      <w:r w:rsidRPr="00B70F26">
        <w:rPr>
          <w:spacing w:val="-7"/>
          <w:sz w:val="20"/>
          <w:szCs w:val="20"/>
        </w:rPr>
        <w:t xml:space="preserve"> </w:t>
      </w:r>
      <w:r w:rsidRPr="00B70F26">
        <w:rPr>
          <w:sz w:val="20"/>
          <w:szCs w:val="20"/>
        </w:rPr>
        <w:t>параметры,</w:t>
      </w:r>
      <w:r w:rsidRPr="00B70F26">
        <w:rPr>
          <w:spacing w:val="-7"/>
          <w:sz w:val="20"/>
          <w:szCs w:val="20"/>
        </w:rPr>
        <w:t xml:space="preserve"> </w:t>
      </w:r>
      <w:r w:rsidRPr="00B70F26">
        <w:rPr>
          <w:sz w:val="20"/>
          <w:szCs w:val="20"/>
        </w:rPr>
        <w:t>подлежащие</w:t>
      </w:r>
      <w:r w:rsidRPr="00B70F26">
        <w:rPr>
          <w:spacing w:val="-6"/>
          <w:sz w:val="20"/>
          <w:szCs w:val="20"/>
        </w:rPr>
        <w:t xml:space="preserve"> </w:t>
      </w:r>
      <w:r w:rsidRPr="00B70F26">
        <w:rPr>
          <w:spacing w:val="-2"/>
          <w:sz w:val="20"/>
          <w:szCs w:val="20"/>
        </w:rPr>
        <w:t>исправлению)</w:t>
      </w:r>
    </w:p>
    <w:p w:rsidR="00890463" w:rsidRPr="00B70F26" w:rsidRDefault="00890463" w:rsidP="00890463">
      <w:pPr>
        <w:pStyle w:val="a4"/>
        <w:tabs>
          <w:tab w:val="left" w:pos="9510"/>
        </w:tabs>
        <w:spacing w:before="1"/>
        <w:rPr>
          <w:rFonts w:ascii="PT Astra Serif" w:hAnsi="PT Astra Serif"/>
          <w:szCs w:val="20"/>
        </w:rPr>
      </w:pPr>
      <w:r w:rsidRPr="00B70F26">
        <w:rPr>
          <w:rFonts w:ascii="PT Astra Serif" w:hAnsi="PT Astra Serif"/>
          <w:szCs w:val="20"/>
        </w:rPr>
        <w:t>Новая редакция:</w:t>
      </w:r>
      <w:r w:rsidRPr="00B70F26">
        <w:rPr>
          <w:rFonts w:ascii="PT Astra Serif" w:hAnsi="PT Astra Serif"/>
          <w:szCs w:val="20"/>
          <w:u w:val="single"/>
        </w:rPr>
        <w:tab/>
      </w:r>
    </w:p>
    <w:p w:rsidR="00890463" w:rsidRPr="00B70F26" w:rsidRDefault="00890463" w:rsidP="00890463">
      <w:pPr>
        <w:spacing w:before="8"/>
        <w:ind w:left="2828"/>
        <w:rPr>
          <w:sz w:val="20"/>
          <w:szCs w:val="20"/>
        </w:rPr>
      </w:pPr>
      <w:r w:rsidRPr="00B70F26">
        <w:rPr>
          <w:sz w:val="20"/>
          <w:szCs w:val="20"/>
        </w:rPr>
        <w:t>(указать</w:t>
      </w:r>
      <w:r w:rsidRPr="00B70F26">
        <w:rPr>
          <w:spacing w:val="-8"/>
          <w:sz w:val="20"/>
          <w:szCs w:val="20"/>
        </w:rPr>
        <w:t xml:space="preserve"> </w:t>
      </w:r>
      <w:r w:rsidRPr="00B70F26">
        <w:rPr>
          <w:sz w:val="20"/>
          <w:szCs w:val="20"/>
        </w:rPr>
        <w:t>новую</w:t>
      </w:r>
      <w:r w:rsidRPr="00B70F26">
        <w:rPr>
          <w:spacing w:val="-7"/>
          <w:sz w:val="20"/>
          <w:szCs w:val="20"/>
        </w:rPr>
        <w:t xml:space="preserve"> </w:t>
      </w:r>
      <w:r w:rsidRPr="00B70F26">
        <w:rPr>
          <w:sz w:val="20"/>
          <w:szCs w:val="20"/>
        </w:rPr>
        <w:t>редакцию</w:t>
      </w:r>
      <w:r w:rsidRPr="00B70F26">
        <w:rPr>
          <w:spacing w:val="-8"/>
          <w:sz w:val="20"/>
          <w:szCs w:val="20"/>
        </w:rPr>
        <w:t xml:space="preserve"> </w:t>
      </w:r>
      <w:r w:rsidRPr="00B70F26">
        <w:rPr>
          <w:sz w:val="20"/>
          <w:szCs w:val="20"/>
        </w:rPr>
        <w:t>сведений</w:t>
      </w:r>
      <w:r w:rsidRPr="00B70F26">
        <w:rPr>
          <w:spacing w:val="-8"/>
          <w:sz w:val="20"/>
          <w:szCs w:val="20"/>
        </w:rPr>
        <w:t xml:space="preserve"> </w:t>
      </w:r>
      <w:r w:rsidRPr="00B70F26">
        <w:rPr>
          <w:sz w:val="20"/>
          <w:szCs w:val="20"/>
        </w:rPr>
        <w:t>и</w:t>
      </w:r>
      <w:r w:rsidRPr="00B70F26">
        <w:rPr>
          <w:spacing w:val="-8"/>
          <w:sz w:val="20"/>
          <w:szCs w:val="20"/>
        </w:rPr>
        <w:t xml:space="preserve"> </w:t>
      </w:r>
      <w:r w:rsidRPr="00B70F26">
        <w:rPr>
          <w:sz w:val="20"/>
          <w:szCs w:val="20"/>
        </w:rPr>
        <w:t>их</w:t>
      </w:r>
      <w:r w:rsidRPr="00B70F26">
        <w:rPr>
          <w:spacing w:val="-6"/>
          <w:sz w:val="20"/>
          <w:szCs w:val="20"/>
        </w:rPr>
        <w:t xml:space="preserve"> </w:t>
      </w:r>
      <w:r w:rsidRPr="00B70F26">
        <w:rPr>
          <w:spacing w:val="-2"/>
          <w:sz w:val="20"/>
          <w:szCs w:val="20"/>
        </w:rPr>
        <w:t>параметров)</w:t>
      </w:r>
    </w:p>
    <w:p w:rsidR="00890463" w:rsidRPr="00B70F26" w:rsidRDefault="00890463" w:rsidP="00890463">
      <w:pPr>
        <w:spacing w:before="231"/>
        <w:ind w:left="274" w:right="114"/>
        <w:rPr>
          <w:sz w:val="20"/>
          <w:szCs w:val="20"/>
        </w:rPr>
      </w:pPr>
      <w:r w:rsidRPr="00B70F26">
        <w:rPr>
          <w:sz w:val="20"/>
          <w:szCs w:val="20"/>
        </w:rPr>
        <w:t>Приложение:</w:t>
      </w:r>
      <w:r w:rsidRPr="00B70F26">
        <w:rPr>
          <w:spacing w:val="-2"/>
          <w:sz w:val="20"/>
          <w:szCs w:val="20"/>
        </w:rPr>
        <w:t xml:space="preserve"> </w:t>
      </w:r>
      <w:r w:rsidRPr="00B70F26">
        <w:rPr>
          <w:sz w:val="20"/>
          <w:szCs w:val="20"/>
        </w:rPr>
        <w:t>(прилагаются документы, подтверждающие наличие опечатки и (или) ошибки – при необходимости)</w:t>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t>1.</w:t>
      </w:r>
      <w:r w:rsidRPr="00B70F26">
        <w:rPr>
          <w:rFonts w:ascii="PT Astra Serif" w:hAnsi="PT Astra Serif"/>
          <w:szCs w:val="20"/>
          <w:u w:val="single"/>
        </w:rPr>
        <w:tab/>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t>2.</w:t>
      </w:r>
      <w:r w:rsidRPr="00B70F26">
        <w:rPr>
          <w:rFonts w:ascii="PT Astra Serif" w:hAnsi="PT Astra Serif"/>
          <w:szCs w:val="20"/>
          <w:u w:val="single"/>
        </w:rPr>
        <w:tab/>
      </w:r>
    </w:p>
    <w:p w:rsidR="00890463" w:rsidRPr="00B70F26" w:rsidRDefault="00890463" w:rsidP="00890463">
      <w:pPr>
        <w:pStyle w:val="a4"/>
        <w:tabs>
          <w:tab w:val="left" w:pos="5588"/>
        </w:tabs>
        <w:rPr>
          <w:rFonts w:ascii="PT Astra Serif" w:hAnsi="PT Astra Serif"/>
          <w:szCs w:val="20"/>
        </w:rPr>
      </w:pPr>
      <w:r w:rsidRPr="00B70F26">
        <w:rPr>
          <w:rFonts w:ascii="PT Astra Serif" w:hAnsi="PT Astra Serif"/>
          <w:spacing w:val="-5"/>
          <w:szCs w:val="20"/>
        </w:rPr>
        <w:t>3.</w:t>
      </w:r>
      <w:r w:rsidRPr="00B70F26">
        <w:rPr>
          <w:rFonts w:ascii="PT Astra Serif" w:hAnsi="PT Astra Serif"/>
          <w:szCs w:val="20"/>
          <w:u w:val="single"/>
        </w:rPr>
        <w:tab/>
      </w:r>
    </w:p>
    <w:p w:rsidR="00890463" w:rsidRPr="006F45B3" w:rsidRDefault="00890463" w:rsidP="00890463">
      <w:pPr>
        <w:ind w:left="274"/>
        <w:rPr>
          <w:sz w:val="20"/>
          <w:szCs w:val="20"/>
        </w:rPr>
      </w:pPr>
      <w:r w:rsidRPr="00B70F26">
        <w:rPr>
          <w:spacing w:val="-5"/>
          <w:sz w:val="20"/>
          <w:szCs w:val="20"/>
        </w:rPr>
        <w:t>...</w:t>
      </w:r>
    </w:p>
    <w:p w:rsidR="00890463" w:rsidRPr="00B70F26" w:rsidRDefault="00890463" w:rsidP="00890463">
      <w:pPr>
        <w:pStyle w:val="a4"/>
        <w:rPr>
          <w:rFonts w:ascii="PT Astra Serif" w:hAnsi="PT Astra Serif"/>
          <w:szCs w:val="20"/>
        </w:rPr>
      </w:pPr>
      <w:r w:rsidRPr="00B70F26">
        <w:rPr>
          <w:rFonts w:ascii="PT Astra Serif" w:hAnsi="PT Astra Serif"/>
          <w:szCs w:val="20"/>
        </w:rPr>
        <w:t>Результат</w:t>
      </w:r>
      <w:r w:rsidRPr="00B70F26">
        <w:rPr>
          <w:rFonts w:ascii="PT Astra Serif" w:hAnsi="PT Astra Serif"/>
          <w:spacing w:val="-16"/>
          <w:szCs w:val="20"/>
        </w:rPr>
        <w:t xml:space="preserve"> </w:t>
      </w:r>
      <w:r w:rsidRPr="00B70F26">
        <w:rPr>
          <w:rFonts w:ascii="PT Astra Serif" w:hAnsi="PT Astra Serif"/>
          <w:szCs w:val="20"/>
        </w:rPr>
        <w:t>рассмотрения</w:t>
      </w:r>
      <w:r w:rsidRPr="00B70F26">
        <w:rPr>
          <w:rFonts w:ascii="PT Astra Serif" w:hAnsi="PT Astra Serif"/>
          <w:spacing w:val="-15"/>
          <w:szCs w:val="20"/>
        </w:rPr>
        <w:t xml:space="preserve"> </w:t>
      </w:r>
      <w:r w:rsidRPr="00B70F26">
        <w:rPr>
          <w:rFonts w:ascii="PT Astra Serif" w:hAnsi="PT Astra Serif"/>
          <w:szCs w:val="20"/>
        </w:rPr>
        <w:t>запроса</w:t>
      </w:r>
      <w:r w:rsidRPr="00B70F26">
        <w:rPr>
          <w:rFonts w:ascii="PT Astra Serif" w:hAnsi="PT Astra Serif"/>
          <w:spacing w:val="-15"/>
          <w:szCs w:val="20"/>
        </w:rPr>
        <w:t xml:space="preserve"> </w:t>
      </w:r>
      <w:r w:rsidRPr="00B70F26">
        <w:rPr>
          <w:rFonts w:ascii="PT Astra Serif" w:hAnsi="PT Astra Serif"/>
          <w:spacing w:val="-2"/>
          <w:szCs w:val="20"/>
        </w:rPr>
        <w:t>прошу:</w:t>
      </w:r>
    </w:p>
    <w:p w:rsidR="00890463" w:rsidRPr="00B70F26" w:rsidRDefault="00890463" w:rsidP="00890463">
      <w:pPr>
        <w:pStyle w:val="a4"/>
        <w:rPr>
          <w:rFonts w:ascii="PT Astra Serif" w:hAnsi="PT Astra Serif"/>
          <w:szCs w:val="20"/>
        </w:rPr>
      </w:pPr>
      <w:r w:rsidRPr="00B70F26">
        <w:rPr>
          <w:rFonts w:ascii="PT Astra Serif" w:hAnsi="PT Astra Serif"/>
          <w:szCs w:val="20"/>
        </w:rPr>
        <w:t>(выбрать</w:t>
      </w:r>
      <w:r w:rsidRPr="00B70F26">
        <w:rPr>
          <w:rFonts w:ascii="PT Astra Serif" w:hAnsi="PT Astra Serif"/>
          <w:spacing w:val="-10"/>
          <w:szCs w:val="20"/>
        </w:rPr>
        <w:t xml:space="preserve"> </w:t>
      </w:r>
      <w:r w:rsidRPr="00B70F26">
        <w:rPr>
          <w:rFonts w:ascii="PT Astra Serif" w:hAnsi="PT Astra Serif"/>
          <w:szCs w:val="20"/>
        </w:rPr>
        <w:t>один</w:t>
      </w:r>
      <w:r w:rsidRPr="00B70F26">
        <w:rPr>
          <w:rFonts w:ascii="PT Astra Serif" w:hAnsi="PT Astra Serif"/>
          <w:spacing w:val="-8"/>
          <w:szCs w:val="20"/>
        </w:rPr>
        <w:t xml:space="preserve"> </w:t>
      </w:r>
      <w:r w:rsidRPr="00B70F26">
        <w:rPr>
          <w:rFonts w:ascii="PT Astra Serif" w:hAnsi="PT Astra Serif"/>
          <w:szCs w:val="20"/>
        </w:rPr>
        <w:t>из</w:t>
      </w:r>
      <w:r w:rsidRPr="00B70F26">
        <w:rPr>
          <w:rFonts w:ascii="PT Astra Serif" w:hAnsi="PT Astra Serif"/>
          <w:spacing w:val="-6"/>
          <w:szCs w:val="20"/>
        </w:rPr>
        <w:t xml:space="preserve"> </w:t>
      </w:r>
      <w:r w:rsidRPr="00B70F26">
        <w:rPr>
          <w:rFonts w:ascii="PT Astra Serif" w:hAnsi="PT Astra Serif"/>
          <w:szCs w:val="20"/>
        </w:rPr>
        <w:t>способов</w:t>
      </w:r>
      <w:r w:rsidRPr="00B70F26">
        <w:rPr>
          <w:rFonts w:ascii="PT Astra Serif" w:hAnsi="PT Astra Serif"/>
          <w:spacing w:val="-6"/>
          <w:szCs w:val="20"/>
        </w:rPr>
        <w:t xml:space="preserve"> </w:t>
      </w:r>
      <w:r w:rsidRPr="00B70F26">
        <w:rPr>
          <w:rFonts w:ascii="PT Astra Serif" w:hAnsi="PT Astra Serif"/>
          <w:szCs w:val="20"/>
        </w:rPr>
        <w:t>получения</w:t>
      </w:r>
      <w:r w:rsidRPr="00B70F26">
        <w:rPr>
          <w:rFonts w:ascii="PT Astra Serif" w:hAnsi="PT Astra Serif"/>
          <w:spacing w:val="-7"/>
          <w:szCs w:val="20"/>
        </w:rPr>
        <w:t xml:space="preserve"> </w:t>
      </w:r>
      <w:r w:rsidRPr="00B70F26">
        <w:rPr>
          <w:rFonts w:ascii="PT Astra Serif" w:hAnsi="PT Astra Serif"/>
          <w:spacing w:val="-2"/>
          <w:szCs w:val="20"/>
        </w:rPr>
        <w:t>результата)</w:t>
      </w:r>
    </w:p>
    <w:tbl>
      <w:tblPr>
        <w:tblStyle w:val="TableNormal"/>
        <w:tblW w:w="4555" w:type="dxa"/>
        <w:tblInd w:w="131" w:type="dxa"/>
        <w:tblLayout w:type="fixed"/>
        <w:tblCellMar>
          <w:left w:w="7" w:type="dxa"/>
          <w:right w:w="7" w:type="dxa"/>
        </w:tblCellMar>
        <w:tblLook w:val="01E0" w:firstRow="1" w:lastRow="1" w:firstColumn="1" w:lastColumn="1" w:noHBand="0" w:noVBand="0"/>
      </w:tblPr>
      <w:tblGrid>
        <w:gridCol w:w="840"/>
        <w:gridCol w:w="3715"/>
      </w:tblGrid>
      <w:tr w:rsidR="00890463" w:rsidRPr="00B70F26" w:rsidTr="00CD2548">
        <w:trPr>
          <w:trHeight w:val="432"/>
        </w:trPr>
        <w:tc>
          <w:tcPr>
            <w:tcW w:w="840"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ind w:left="0"/>
              <w:rPr>
                <w:rFonts w:ascii="PT Astra Serif" w:hAnsi="PT Astra Serif"/>
                <w:sz w:val="20"/>
                <w:szCs w:val="20"/>
                <w:lang w:val="ru-RU"/>
              </w:rPr>
            </w:pPr>
          </w:p>
        </w:tc>
        <w:tc>
          <w:tcPr>
            <w:tcW w:w="3715"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spacing w:before="55"/>
              <w:ind w:left="101"/>
              <w:rPr>
                <w:rFonts w:ascii="PT Astra Serif" w:hAnsi="PT Astra Serif"/>
                <w:sz w:val="20"/>
                <w:szCs w:val="20"/>
              </w:rPr>
            </w:pPr>
            <w:proofErr w:type="spellStart"/>
            <w:r w:rsidRPr="00B70F26">
              <w:rPr>
                <w:rFonts w:ascii="PT Astra Serif" w:hAnsi="PT Astra Serif"/>
                <w:sz w:val="20"/>
                <w:szCs w:val="20"/>
              </w:rPr>
              <w:t>Выдать</w:t>
            </w:r>
            <w:proofErr w:type="spellEnd"/>
            <w:r w:rsidRPr="00B70F26">
              <w:rPr>
                <w:rFonts w:ascii="PT Astra Serif" w:hAnsi="PT Astra Serif"/>
                <w:spacing w:val="-7"/>
                <w:sz w:val="20"/>
                <w:szCs w:val="20"/>
              </w:rPr>
              <w:t xml:space="preserve"> </w:t>
            </w:r>
            <w:r w:rsidRPr="00B70F26">
              <w:rPr>
                <w:rFonts w:ascii="PT Astra Serif" w:hAnsi="PT Astra Serif"/>
                <w:sz w:val="20"/>
                <w:szCs w:val="20"/>
              </w:rPr>
              <w:t>в</w:t>
            </w:r>
            <w:r w:rsidRPr="00B70F26">
              <w:rPr>
                <w:rFonts w:ascii="PT Astra Serif" w:hAnsi="PT Astra Serif"/>
                <w:spacing w:val="-6"/>
                <w:sz w:val="20"/>
                <w:szCs w:val="20"/>
              </w:rPr>
              <w:t xml:space="preserve"> </w:t>
            </w:r>
            <w:proofErr w:type="spellStart"/>
            <w:r w:rsidRPr="00B70F26">
              <w:rPr>
                <w:rFonts w:ascii="PT Astra Serif" w:hAnsi="PT Astra Serif"/>
                <w:spacing w:val="-2"/>
                <w:sz w:val="20"/>
                <w:szCs w:val="20"/>
              </w:rPr>
              <w:t>Администрации</w:t>
            </w:r>
            <w:proofErr w:type="spellEnd"/>
          </w:p>
        </w:tc>
      </w:tr>
      <w:tr w:rsidR="00890463" w:rsidRPr="00B70F26" w:rsidTr="00CD2548">
        <w:trPr>
          <w:trHeight w:val="431"/>
        </w:trPr>
        <w:tc>
          <w:tcPr>
            <w:tcW w:w="840"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ind w:left="0"/>
              <w:rPr>
                <w:rFonts w:ascii="PT Astra Serif" w:hAnsi="PT Astra Serif"/>
                <w:sz w:val="20"/>
                <w:szCs w:val="20"/>
              </w:rPr>
            </w:pPr>
          </w:p>
        </w:tc>
        <w:tc>
          <w:tcPr>
            <w:tcW w:w="3715" w:type="dxa"/>
            <w:tcBorders>
              <w:top w:val="single" w:sz="6" w:space="0" w:color="000000"/>
              <w:left w:val="single" w:sz="6" w:space="0" w:color="000000"/>
              <w:bottom w:val="single" w:sz="6" w:space="0" w:color="000000"/>
              <w:right w:val="single" w:sz="6" w:space="0" w:color="000000"/>
            </w:tcBorders>
          </w:tcPr>
          <w:p w:rsidR="00890463" w:rsidRPr="00B70F26" w:rsidRDefault="00890463" w:rsidP="00CD2548">
            <w:pPr>
              <w:pStyle w:val="TableParagraph"/>
              <w:tabs>
                <w:tab w:val="left" w:pos="8237"/>
              </w:tabs>
              <w:spacing w:before="55"/>
              <w:ind w:left="101"/>
              <w:rPr>
                <w:rFonts w:ascii="PT Astra Serif" w:hAnsi="PT Astra Serif"/>
                <w:sz w:val="20"/>
                <w:szCs w:val="20"/>
                <w:lang w:val="ru-RU"/>
              </w:rPr>
            </w:pPr>
            <w:r w:rsidRPr="00B70F26">
              <w:rPr>
                <w:rFonts w:ascii="PT Astra Serif" w:hAnsi="PT Astra Serif"/>
                <w:sz w:val="20"/>
                <w:szCs w:val="20"/>
                <w:lang w:val="ru-RU"/>
              </w:rPr>
              <w:t>Направить</w:t>
            </w:r>
            <w:r w:rsidRPr="00B70F26">
              <w:rPr>
                <w:rFonts w:ascii="PT Astra Serif" w:hAnsi="PT Astra Serif"/>
                <w:spacing w:val="-4"/>
                <w:sz w:val="20"/>
                <w:szCs w:val="20"/>
                <w:lang w:val="ru-RU"/>
              </w:rPr>
              <w:t xml:space="preserve"> </w:t>
            </w:r>
            <w:r w:rsidRPr="00B70F26">
              <w:rPr>
                <w:rFonts w:ascii="PT Astra Serif" w:hAnsi="PT Astra Serif"/>
                <w:sz w:val="20"/>
                <w:szCs w:val="20"/>
                <w:lang w:val="ru-RU"/>
              </w:rPr>
              <w:t>почтовым</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отправлением</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по</w:t>
            </w:r>
            <w:r w:rsidRPr="00B70F26">
              <w:rPr>
                <w:rFonts w:ascii="PT Astra Serif" w:hAnsi="PT Astra Serif"/>
                <w:spacing w:val="-3"/>
                <w:sz w:val="20"/>
                <w:szCs w:val="20"/>
                <w:lang w:val="ru-RU"/>
              </w:rPr>
              <w:t xml:space="preserve"> </w:t>
            </w:r>
            <w:r w:rsidRPr="00B70F26">
              <w:rPr>
                <w:rFonts w:ascii="PT Astra Serif" w:hAnsi="PT Astra Serif"/>
                <w:sz w:val="20"/>
                <w:szCs w:val="20"/>
                <w:lang w:val="ru-RU"/>
              </w:rPr>
              <w:t>адресу</w:t>
            </w:r>
            <w:r w:rsidRPr="00B70F26">
              <w:rPr>
                <w:rFonts w:ascii="PT Astra Serif" w:hAnsi="PT Astra Serif"/>
                <w:spacing w:val="-2"/>
                <w:sz w:val="20"/>
                <w:szCs w:val="20"/>
                <w:lang w:val="ru-RU"/>
              </w:rPr>
              <w:t xml:space="preserve"> </w:t>
            </w:r>
            <w:r w:rsidRPr="00B70F26">
              <w:rPr>
                <w:rFonts w:ascii="PT Astra Serif" w:hAnsi="PT Astra Serif"/>
                <w:sz w:val="20"/>
                <w:szCs w:val="20"/>
                <w:u w:val="single"/>
                <w:lang w:val="ru-RU"/>
              </w:rPr>
              <w:tab/>
            </w:r>
          </w:p>
        </w:tc>
      </w:tr>
    </w:tbl>
    <w:p w:rsidR="00890463" w:rsidRPr="00B70F26" w:rsidRDefault="00890463" w:rsidP="00890463">
      <w:pPr>
        <w:pStyle w:val="a4"/>
        <w:spacing w:before="236"/>
        <w:rPr>
          <w:rFonts w:ascii="PT Astra Serif" w:hAnsi="PT Astra Serif"/>
          <w:szCs w:val="20"/>
        </w:rPr>
      </w:pPr>
    </w:p>
    <w:p w:rsidR="00890463" w:rsidRPr="00B70F26" w:rsidRDefault="00890463" w:rsidP="00890463">
      <w:pPr>
        <w:pStyle w:val="a4"/>
        <w:tabs>
          <w:tab w:val="left" w:pos="2436"/>
          <w:tab w:val="left" w:pos="4671"/>
          <w:tab w:val="left" w:pos="5301"/>
          <w:tab w:val="left" w:pos="6298"/>
          <w:tab w:val="left" w:pos="9642"/>
        </w:tabs>
        <w:rPr>
          <w:rFonts w:ascii="PT Astra Serif" w:hAnsi="PT Astra Serif"/>
          <w:szCs w:val="20"/>
        </w:rPr>
        <w:sectPr w:rsidR="00890463" w:rsidRPr="00B70F26" w:rsidSect="00042732">
          <w:headerReference w:type="default" r:id="rId16"/>
          <w:type w:val="continuous"/>
          <w:pgSz w:w="11906" w:h="16838"/>
          <w:pgMar w:top="1040" w:right="707" w:bottom="280" w:left="1134" w:header="730" w:footer="0" w:gutter="0"/>
          <w:cols w:num="2" w:space="425"/>
          <w:formProt w:val="0"/>
          <w:docGrid w:linePitch="100" w:charSpace="4096"/>
        </w:sectPr>
      </w:pPr>
      <w:r w:rsidRPr="00B70F26">
        <w:rPr>
          <w:rFonts w:ascii="PT Astra Serif" w:hAnsi="PT Astra Serif"/>
          <w:szCs w:val="20"/>
        </w:rPr>
        <w:t>Дата</w:t>
      </w:r>
      <w:r w:rsidRPr="00B70F26">
        <w:rPr>
          <w:rFonts w:ascii="PT Astra Serif" w:hAnsi="PT Astra Serif"/>
          <w:spacing w:val="-15"/>
          <w:szCs w:val="20"/>
        </w:rPr>
        <w:t xml:space="preserve"> </w:t>
      </w:r>
      <w:r w:rsidRPr="00B70F26">
        <w:rPr>
          <w:rFonts w:ascii="PT Astra Serif" w:hAnsi="PT Astra Serif"/>
          <w:szCs w:val="20"/>
        </w:rPr>
        <w:t>подачи:</w:t>
      </w:r>
      <w:r w:rsidRPr="00B70F26">
        <w:rPr>
          <w:rFonts w:ascii="PT Astra Serif" w:hAnsi="PT Astra Serif"/>
          <w:spacing w:val="-14"/>
          <w:szCs w:val="20"/>
        </w:rPr>
        <w:t xml:space="preserve"> </w:t>
      </w:r>
      <w:r w:rsidRPr="00B70F26">
        <w:rPr>
          <w:rFonts w:ascii="PT Astra Serif" w:hAnsi="PT Astra Serif"/>
          <w:spacing w:val="-10"/>
          <w:szCs w:val="20"/>
        </w:rPr>
        <w:t>«</w:t>
      </w:r>
      <w:r w:rsidRPr="00B70F26">
        <w:rPr>
          <w:rFonts w:ascii="PT Astra Serif" w:hAnsi="PT Astra Serif"/>
          <w:szCs w:val="20"/>
          <w:u w:val="single"/>
        </w:rPr>
        <w:tab/>
      </w:r>
      <w:r w:rsidRPr="00B70F26">
        <w:rPr>
          <w:rFonts w:ascii="PT Astra Serif" w:hAnsi="PT Astra Serif"/>
          <w:szCs w:val="20"/>
        </w:rPr>
        <w:t xml:space="preserve">» </w:t>
      </w:r>
      <w:r w:rsidRPr="00B70F26">
        <w:rPr>
          <w:rFonts w:ascii="PT Astra Serif" w:hAnsi="PT Astra Serif"/>
          <w:spacing w:val="-5"/>
          <w:szCs w:val="20"/>
        </w:rPr>
        <w:t>20</w:t>
      </w:r>
      <w:r>
        <w:rPr>
          <w:rFonts w:ascii="PT Astra Serif" w:hAnsi="PT Astra Serif"/>
          <w:szCs w:val="20"/>
          <w:u w:val="single"/>
        </w:rPr>
        <w:t>_______</w:t>
      </w:r>
      <w:r w:rsidRPr="00B70F26">
        <w:rPr>
          <w:rFonts w:ascii="PT Astra Serif" w:hAnsi="PT Astra Serif"/>
          <w:spacing w:val="-5"/>
          <w:szCs w:val="20"/>
        </w:rPr>
        <w:t>г.</w:t>
      </w:r>
      <w:r>
        <w:rPr>
          <w:rFonts w:ascii="PT Astra Serif" w:hAnsi="PT Astra Serif"/>
          <w:szCs w:val="20"/>
        </w:rPr>
        <w:t> </w:t>
      </w:r>
      <w:r w:rsidRPr="00B70F26">
        <w:rPr>
          <w:rFonts w:ascii="PT Astra Serif" w:hAnsi="PT Astra Serif"/>
          <w:szCs w:val="20"/>
        </w:rPr>
        <w:t xml:space="preserve">Подпись: </w:t>
      </w:r>
    </w:p>
    <w:p w:rsidR="00890463" w:rsidRPr="00CD2548" w:rsidRDefault="00890463" w:rsidP="00890463">
      <w:pPr>
        <w:pStyle w:val="a4"/>
        <w:spacing w:line="240" w:lineRule="auto"/>
        <w:ind w:right="120" w:firstLine="708"/>
        <w:rPr>
          <w:rFonts w:ascii="PT Astra Serif" w:hAnsi="PT Astra Serif"/>
          <w:szCs w:val="20"/>
        </w:rPr>
      </w:pPr>
    </w:p>
    <w:p w:rsidR="00890463" w:rsidRPr="00CD2548" w:rsidRDefault="00890463" w:rsidP="00890463">
      <w:pPr>
        <w:pStyle w:val="a4"/>
        <w:spacing w:line="240" w:lineRule="auto"/>
        <w:ind w:right="120" w:firstLine="708"/>
        <w:rPr>
          <w:rFonts w:ascii="PT Astra Serif" w:hAnsi="PT Astra Serif"/>
          <w:szCs w:val="20"/>
        </w:rPr>
      </w:pPr>
    </w:p>
    <w:p w:rsidR="00890463" w:rsidRPr="00CD2548" w:rsidRDefault="00890463" w:rsidP="00890463">
      <w:pPr>
        <w:pStyle w:val="a4"/>
        <w:spacing w:line="240" w:lineRule="auto"/>
        <w:ind w:right="120" w:firstLine="708"/>
        <w:rPr>
          <w:rFonts w:ascii="PT Astra Serif" w:hAnsi="PT Astra Serif"/>
          <w:szCs w:val="20"/>
        </w:rPr>
        <w:sectPr w:rsidR="00890463" w:rsidRPr="00CD2548" w:rsidSect="00CD2548">
          <w:type w:val="continuous"/>
          <w:pgSz w:w="11906" w:h="16838"/>
          <w:pgMar w:top="1040" w:right="460" w:bottom="280" w:left="1260" w:header="730" w:footer="0" w:gutter="0"/>
          <w:cols w:num="2" w:space="720"/>
          <w:formProt w:val="0"/>
          <w:docGrid w:linePitch="100" w:charSpace="4096"/>
        </w:sectPr>
      </w:pPr>
    </w:p>
    <w:p w:rsidR="00890463" w:rsidRPr="00CD2548" w:rsidRDefault="00890463" w:rsidP="00890463">
      <w:pPr>
        <w:pStyle w:val="a4"/>
        <w:spacing w:line="240" w:lineRule="auto"/>
        <w:rPr>
          <w:rFonts w:ascii="PT Astra Serif" w:hAnsi="PT Astra Serif"/>
          <w:spacing w:val="-2"/>
          <w:szCs w:val="20"/>
        </w:rPr>
        <w:sectPr w:rsidR="00890463" w:rsidRPr="00CD2548" w:rsidSect="00CD2548">
          <w:type w:val="continuous"/>
          <w:pgSz w:w="11906" w:h="16838"/>
          <w:pgMar w:top="1040" w:right="566" w:bottom="280" w:left="1418" w:header="730" w:footer="0" w:gutter="0"/>
          <w:cols w:num="2" w:space="720"/>
          <w:formProt w:val="0"/>
          <w:docGrid w:linePitch="100" w:charSpace="4096"/>
        </w:sectPr>
      </w:pPr>
    </w:p>
    <w:p w:rsidR="00890463" w:rsidRDefault="00890463" w:rsidP="00890463">
      <w:pPr>
        <w:jc w:val="center"/>
        <w:rPr>
          <w:rFonts w:eastAsia="Calibri"/>
          <w:sz w:val="20"/>
          <w:szCs w:val="20"/>
        </w:rPr>
      </w:pPr>
    </w:p>
    <w:p w:rsidR="00890463" w:rsidRDefault="00890463" w:rsidP="00890463">
      <w:pPr>
        <w:jc w:val="center"/>
        <w:rPr>
          <w:rFonts w:eastAsia="Calibri"/>
          <w:sz w:val="20"/>
          <w:szCs w:val="20"/>
        </w:rPr>
      </w:pPr>
    </w:p>
    <w:p w:rsidR="00890463" w:rsidRDefault="00890463" w:rsidP="00890463">
      <w:pPr>
        <w:jc w:val="center"/>
        <w:rPr>
          <w:rFonts w:eastAsia="Calibri"/>
          <w:sz w:val="20"/>
          <w:szCs w:val="20"/>
        </w:rPr>
      </w:pPr>
      <w:r>
        <w:rPr>
          <w:rFonts w:eastAsia="Calibri"/>
          <w:sz w:val="20"/>
          <w:szCs w:val="20"/>
        </w:rPr>
        <w:t xml:space="preserve">Администрация </w:t>
      </w:r>
      <w:proofErr w:type="gramStart"/>
      <w:r>
        <w:rPr>
          <w:rFonts w:eastAsia="Calibri"/>
          <w:sz w:val="20"/>
          <w:szCs w:val="20"/>
        </w:rPr>
        <w:t>Мордовского</w:t>
      </w:r>
      <w:proofErr w:type="gramEnd"/>
    </w:p>
    <w:p w:rsidR="00890463" w:rsidRDefault="00890463" w:rsidP="00890463">
      <w:pPr>
        <w:jc w:val="center"/>
        <w:rPr>
          <w:rFonts w:eastAsia="Calibri"/>
          <w:sz w:val="20"/>
          <w:szCs w:val="20"/>
        </w:rPr>
      </w:pPr>
      <w:r>
        <w:rPr>
          <w:rFonts w:eastAsia="Calibri"/>
          <w:sz w:val="20"/>
          <w:szCs w:val="20"/>
        </w:rPr>
        <w:t xml:space="preserve"> муниципального округа</w:t>
      </w:r>
    </w:p>
    <w:p w:rsidR="00890463" w:rsidRDefault="00890463" w:rsidP="00890463">
      <w:pPr>
        <w:jc w:val="center"/>
        <w:rPr>
          <w:rFonts w:eastAsia="Calibri"/>
          <w:sz w:val="20"/>
          <w:szCs w:val="20"/>
        </w:rPr>
      </w:pPr>
      <w:r>
        <w:rPr>
          <w:rFonts w:eastAsia="Calibri"/>
          <w:sz w:val="20"/>
          <w:szCs w:val="20"/>
        </w:rPr>
        <w:t>Тамбовской области</w:t>
      </w:r>
    </w:p>
    <w:p w:rsidR="00890463" w:rsidRDefault="00890463" w:rsidP="00890463">
      <w:pPr>
        <w:jc w:val="center"/>
        <w:rPr>
          <w:rFonts w:eastAsia="Calibri"/>
          <w:sz w:val="20"/>
          <w:szCs w:val="20"/>
        </w:rPr>
      </w:pPr>
    </w:p>
    <w:p w:rsidR="00890463" w:rsidRDefault="00890463" w:rsidP="00890463">
      <w:pPr>
        <w:jc w:val="center"/>
        <w:rPr>
          <w:rFonts w:eastAsia="Calibri"/>
          <w:sz w:val="20"/>
          <w:szCs w:val="20"/>
        </w:rPr>
      </w:pPr>
      <w:r>
        <w:rPr>
          <w:rFonts w:eastAsia="Calibri"/>
          <w:sz w:val="20"/>
          <w:szCs w:val="20"/>
        </w:rPr>
        <w:t>ПОСТАНОВЛЕНИЕ</w:t>
      </w:r>
    </w:p>
    <w:p w:rsidR="00890463" w:rsidRDefault="00890463" w:rsidP="00890463">
      <w:pPr>
        <w:rPr>
          <w:rFonts w:eastAsia="Calibri"/>
          <w:sz w:val="20"/>
          <w:szCs w:val="20"/>
        </w:rPr>
      </w:pPr>
      <w:r>
        <w:rPr>
          <w:rFonts w:eastAsia="Calibri"/>
          <w:sz w:val="20"/>
          <w:szCs w:val="20"/>
        </w:rPr>
        <w:t xml:space="preserve">18.12.2024           </w:t>
      </w:r>
      <w:r w:rsidR="000C326B">
        <w:rPr>
          <w:rFonts w:eastAsia="Calibri"/>
          <w:sz w:val="20"/>
          <w:szCs w:val="20"/>
        </w:rPr>
        <w:t xml:space="preserve">  </w:t>
      </w:r>
      <w:r>
        <w:rPr>
          <w:rFonts w:eastAsia="Calibri"/>
          <w:sz w:val="20"/>
          <w:szCs w:val="20"/>
        </w:rPr>
        <w:t xml:space="preserve">  </w:t>
      </w:r>
      <w:proofErr w:type="spellStart"/>
      <w:r>
        <w:rPr>
          <w:rFonts w:eastAsia="Calibri"/>
          <w:sz w:val="20"/>
          <w:szCs w:val="20"/>
        </w:rPr>
        <w:t>р.п</w:t>
      </w:r>
      <w:proofErr w:type="spellEnd"/>
      <w:r>
        <w:rPr>
          <w:rFonts w:eastAsia="Calibri"/>
          <w:sz w:val="20"/>
          <w:szCs w:val="20"/>
        </w:rPr>
        <w:t xml:space="preserve">. Мордово               </w:t>
      </w:r>
      <w:r w:rsidR="000C326B">
        <w:rPr>
          <w:rFonts w:eastAsia="Calibri"/>
          <w:sz w:val="20"/>
          <w:szCs w:val="20"/>
        </w:rPr>
        <w:t xml:space="preserve">   </w:t>
      </w:r>
      <w:r>
        <w:rPr>
          <w:rFonts w:eastAsia="Calibri"/>
          <w:sz w:val="20"/>
          <w:szCs w:val="20"/>
        </w:rPr>
        <w:t xml:space="preserve">   №1699                          </w:t>
      </w:r>
    </w:p>
    <w:p w:rsidR="00890463" w:rsidRDefault="00890463" w:rsidP="00890463">
      <w:pPr>
        <w:rPr>
          <w:rFonts w:eastAsia="Calibri"/>
          <w:sz w:val="20"/>
          <w:szCs w:val="20"/>
        </w:rPr>
      </w:pPr>
    </w:p>
    <w:p w:rsidR="00890463" w:rsidRDefault="00890463" w:rsidP="00890463">
      <w:pPr>
        <w:rPr>
          <w:rFonts w:eastAsia="Calibri"/>
          <w:sz w:val="20"/>
          <w:szCs w:val="20"/>
        </w:rPr>
      </w:pPr>
    </w:p>
    <w:p w:rsidR="00890463" w:rsidRDefault="00890463" w:rsidP="00890463">
      <w:pPr>
        <w:rPr>
          <w:rFonts w:eastAsia="Calibri"/>
          <w:sz w:val="20"/>
          <w:szCs w:val="20"/>
        </w:rPr>
      </w:pPr>
      <w:r>
        <w:rPr>
          <w:rFonts w:eastAsia="Calibri"/>
          <w:sz w:val="20"/>
          <w:szCs w:val="20"/>
        </w:rPr>
        <w:t xml:space="preserve">О признании утратившими силу нормативных правовых </w:t>
      </w:r>
      <w:proofErr w:type="gramStart"/>
      <w:r>
        <w:rPr>
          <w:rFonts w:eastAsia="Calibri"/>
          <w:sz w:val="20"/>
          <w:szCs w:val="20"/>
        </w:rPr>
        <w:t>актов органов местного самоуправления преобразованных поселений Мордовского муниципального округа</w:t>
      </w:r>
      <w:proofErr w:type="gramEnd"/>
    </w:p>
    <w:p w:rsidR="00890463" w:rsidRDefault="00890463" w:rsidP="00890463">
      <w:pPr>
        <w:rPr>
          <w:rFonts w:eastAsia="Calibri"/>
          <w:sz w:val="20"/>
          <w:szCs w:val="20"/>
        </w:rPr>
      </w:pPr>
    </w:p>
    <w:p w:rsidR="00890463" w:rsidRDefault="00890463" w:rsidP="00890463">
      <w:pPr>
        <w:rPr>
          <w:rFonts w:eastAsia="Calibri"/>
          <w:sz w:val="20"/>
          <w:szCs w:val="20"/>
        </w:rPr>
      </w:pPr>
      <w:r>
        <w:rPr>
          <w:rFonts w:eastAsia="Calibri"/>
          <w:sz w:val="20"/>
          <w:szCs w:val="20"/>
        </w:rPr>
        <w:tab/>
      </w:r>
    </w:p>
    <w:p w:rsidR="00890463" w:rsidRDefault="00890463" w:rsidP="00890463">
      <w:pPr>
        <w:tabs>
          <w:tab w:val="left" w:pos="709"/>
        </w:tabs>
        <w:rPr>
          <w:rFonts w:asciiTheme="minorHAnsi" w:hAnsiTheme="minorHAnsi" w:cstheme="minorBidi"/>
          <w:sz w:val="20"/>
          <w:szCs w:val="20"/>
        </w:rPr>
      </w:pPr>
      <w:r>
        <w:rPr>
          <w:rFonts w:eastAsia="Calibri"/>
          <w:sz w:val="20"/>
          <w:szCs w:val="20"/>
        </w:rPr>
        <w:tab/>
        <w:t xml:space="preserve">С целью формирования правовой базы Мордовского муниципального округа и на основании постановления администрации Мордовского муниципального округа </w:t>
      </w:r>
      <w:r>
        <w:rPr>
          <w:rFonts w:eastAsia="Calibri"/>
          <w:color w:val="000000"/>
          <w:sz w:val="20"/>
          <w:szCs w:val="20"/>
          <w:lang w:eastAsia="ru-RU"/>
        </w:rPr>
        <w:t>от 18.12.2024 №1698 «</w:t>
      </w:r>
      <w:r>
        <w:rPr>
          <w:rFonts w:eastAsia="Times New Roman"/>
          <w:color w:val="000000"/>
          <w:sz w:val="20"/>
          <w:szCs w:val="20"/>
          <w:lang w:eastAsia="ru-RU"/>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r>
        <w:rPr>
          <w:rFonts w:eastAsia="Calibri"/>
          <w:sz w:val="20"/>
          <w:szCs w:val="20"/>
        </w:rPr>
        <w:t>администрация Мордовского муниципального округа постановляет:</w:t>
      </w:r>
    </w:p>
    <w:p w:rsidR="00890463" w:rsidRDefault="00890463" w:rsidP="00890463">
      <w:pPr>
        <w:spacing w:line="100" w:lineRule="atLeast"/>
        <w:ind w:firstLine="709"/>
        <w:rPr>
          <w:rFonts w:eastAsia="PT Astra Serif" w:cs="PT Astra Serif"/>
          <w:color w:val="00000A"/>
          <w:kern w:val="2"/>
          <w:sz w:val="20"/>
          <w:szCs w:val="20"/>
          <w:highlight w:val="white"/>
          <w:lang w:eastAsia="zh-CN"/>
        </w:rPr>
      </w:pPr>
      <w:r>
        <w:rPr>
          <w:rFonts w:eastAsia="PT Astra Serif" w:cs="PT Astra Serif"/>
          <w:color w:val="00000A"/>
          <w:kern w:val="2"/>
          <w:sz w:val="20"/>
          <w:szCs w:val="20"/>
          <w:shd w:val="clear" w:color="auto" w:fill="FFFFFF"/>
          <w:lang w:eastAsia="zh-CN"/>
        </w:rPr>
        <w:t xml:space="preserve">1. </w:t>
      </w:r>
      <w:r>
        <w:rPr>
          <w:rFonts w:eastAsia="Times New Roman" w:cs="PT Astra Serif"/>
          <w:color w:val="00000A"/>
          <w:kern w:val="2"/>
          <w:sz w:val="20"/>
          <w:szCs w:val="20"/>
          <w:shd w:val="clear" w:color="auto" w:fill="FFFFFF"/>
          <w:lang w:eastAsia="zh-CN"/>
        </w:rPr>
        <w:t>Признать</w:t>
      </w:r>
      <w:r>
        <w:rPr>
          <w:rFonts w:eastAsia="PT Astra Serif" w:cs="PT Astra Serif"/>
          <w:color w:val="00000A"/>
          <w:kern w:val="2"/>
          <w:sz w:val="20"/>
          <w:szCs w:val="20"/>
          <w:shd w:val="clear" w:color="auto" w:fill="FFFFFF"/>
          <w:lang w:eastAsia="zh-CN"/>
        </w:rPr>
        <w:t xml:space="preserve"> </w:t>
      </w:r>
      <w:r>
        <w:rPr>
          <w:rFonts w:eastAsia="Times New Roman" w:cs="PT Astra Serif"/>
          <w:color w:val="00000A"/>
          <w:kern w:val="2"/>
          <w:sz w:val="20"/>
          <w:szCs w:val="20"/>
          <w:shd w:val="clear" w:color="auto" w:fill="FFFFFF"/>
          <w:lang w:eastAsia="zh-CN"/>
        </w:rPr>
        <w:t>утратившими</w:t>
      </w:r>
      <w:r>
        <w:rPr>
          <w:rFonts w:eastAsia="PT Astra Serif" w:cs="PT Astra Serif"/>
          <w:color w:val="00000A"/>
          <w:kern w:val="2"/>
          <w:sz w:val="20"/>
          <w:szCs w:val="20"/>
          <w:shd w:val="clear" w:color="auto" w:fill="FFFFFF"/>
          <w:lang w:eastAsia="zh-CN"/>
        </w:rPr>
        <w:t xml:space="preserve"> </w:t>
      </w:r>
      <w:r>
        <w:rPr>
          <w:rFonts w:eastAsia="Times New Roman" w:cs="PT Astra Serif"/>
          <w:color w:val="00000A"/>
          <w:kern w:val="2"/>
          <w:sz w:val="20"/>
          <w:szCs w:val="20"/>
          <w:shd w:val="clear" w:color="auto" w:fill="FFFFFF"/>
          <w:lang w:eastAsia="zh-CN"/>
        </w:rPr>
        <w:t>силу постановления преобразованных поселений</w:t>
      </w:r>
      <w:r>
        <w:rPr>
          <w:rFonts w:eastAsia="PT Astra Serif" w:cs="PT Astra Serif"/>
          <w:color w:val="00000A"/>
          <w:kern w:val="2"/>
          <w:sz w:val="20"/>
          <w:szCs w:val="20"/>
          <w:shd w:val="clear" w:color="auto" w:fill="FFFFFF"/>
          <w:lang w:eastAsia="zh-CN"/>
        </w:rPr>
        <w:t>:</w:t>
      </w:r>
    </w:p>
    <w:p w:rsidR="00890463" w:rsidRDefault="00890463" w:rsidP="00890463">
      <w:pPr>
        <w:ind w:firstLine="708"/>
        <w:rPr>
          <w:rFonts w:asciiTheme="minorHAnsi" w:hAnsiTheme="minorHAnsi" w:cstheme="minorBidi"/>
          <w:sz w:val="20"/>
          <w:szCs w:val="20"/>
        </w:rPr>
      </w:pPr>
      <w:r>
        <w:rPr>
          <w:rFonts w:eastAsia="Times New Roman"/>
          <w:color w:val="00000A"/>
          <w:kern w:val="2"/>
          <w:sz w:val="20"/>
          <w:szCs w:val="20"/>
          <w:highlight w:val="white"/>
          <w:lang w:eastAsia="ru-RU"/>
        </w:rPr>
        <w:t xml:space="preserve">администрации Мордовского поссовета Мордовского района от </w:t>
      </w:r>
      <w:r>
        <w:rPr>
          <w:rFonts w:eastAsia="Times New Roman"/>
          <w:color w:val="000000"/>
          <w:sz w:val="20"/>
          <w:szCs w:val="20"/>
          <w:highlight w:val="white"/>
          <w:lang w:eastAsia="ru-RU"/>
        </w:rPr>
        <w:t xml:space="preserve">05.04.2021 </w:t>
      </w:r>
      <w:r>
        <w:rPr>
          <w:rFonts w:eastAsia="Times New Roman"/>
          <w:color w:val="00000A"/>
          <w:kern w:val="2"/>
          <w:sz w:val="20"/>
          <w:szCs w:val="20"/>
          <w:highlight w:val="white"/>
          <w:lang w:eastAsia="ru-RU"/>
        </w:rPr>
        <w:t>№ 80</w:t>
      </w:r>
      <w:r>
        <w:rPr>
          <w:rFonts w:eastAsia="Times New Roman"/>
          <w:color w:val="000000"/>
          <w:sz w:val="20"/>
          <w:szCs w:val="20"/>
          <w:highlight w:val="white"/>
          <w:lang w:eastAsia="ru-RU"/>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90463" w:rsidRDefault="00890463" w:rsidP="00042732">
      <w:pPr>
        <w:ind w:left="-142" w:firstLine="142"/>
        <w:rPr>
          <w:sz w:val="20"/>
          <w:szCs w:val="20"/>
        </w:rPr>
      </w:pPr>
      <w:r>
        <w:rPr>
          <w:rFonts w:eastAsia="Times New Roman"/>
          <w:sz w:val="20"/>
          <w:szCs w:val="20"/>
          <w:lang w:eastAsia="ru-RU"/>
        </w:rPr>
        <w:tab/>
        <w:t xml:space="preserve">администрации Новопокровского поссовета Мордовского района от </w:t>
      </w:r>
      <w:r>
        <w:rPr>
          <w:rFonts w:eastAsia="Times New Roman" w:cs="Arial"/>
          <w:color w:val="000000"/>
          <w:sz w:val="20"/>
          <w:szCs w:val="20"/>
          <w:lang w:eastAsia="ru-RU"/>
        </w:rPr>
        <w:t>26.07.2021</w:t>
      </w:r>
      <w:r>
        <w:rPr>
          <w:rFonts w:eastAsia="Times New Roman"/>
          <w:sz w:val="20"/>
          <w:szCs w:val="20"/>
          <w:lang w:eastAsia="ru-RU"/>
        </w:rPr>
        <w:t xml:space="preserve"> № 136 </w:t>
      </w:r>
      <w:r>
        <w:rPr>
          <w:rFonts w:eastAsia="Times New Roman" w:cs="Arial"/>
          <w:color w:val="000000"/>
          <w:sz w:val="20"/>
          <w:szCs w:val="20"/>
          <w:lang w:eastAsia="ru-RU"/>
        </w:rPr>
        <w:t xml:space="preserve">«Об утверждении административного регламента предоставления муниципальной услуги </w:t>
      </w:r>
      <w:r>
        <w:rPr>
          <w:rFonts w:eastAsia="Times New Roman"/>
          <w:color w:val="000000"/>
          <w:sz w:val="20"/>
          <w:szCs w:val="20"/>
          <w:lang w:eastAsia="ru-RU"/>
        </w:rPr>
        <w:t>«Согласование проведения переустройства  и (или) перепланировки помещения в многоквартирном доме»</w:t>
      </w:r>
      <w:r>
        <w:rPr>
          <w:rFonts w:eastAsia="Times New Roman"/>
          <w:sz w:val="20"/>
          <w:szCs w:val="20"/>
          <w:lang w:eastAsia="ru-RU"/>
        </w:rPr>
        <w:t>;</w:t>
      </w:r>
    </w:p>
    <w:p w:rsidR="00890463" w:rsidRPr="0014328F" w:rsidRDefault="00890463" w:rsidP="00890463">
      <w:pPr>
        <w:rPr>
          <w:sz w:val="20"/>
          <w:szCs w:val="20"/>
        </w:rPr>
      </w:pPr>
      <w:r>
        <w:rPr>
          <w:rFonts w:eastAsia="Times New Roman"/>
          <w:color w:val="000000"/>
          <w:sz w:val="20"/>
          <w:szCs w:val="20"/>
          <w:lang w:eastAsia="ru-RU"/>
        </w:rPr>
        <w:tab/>
      </w:r>
      <w:r>
        <w:rPr>
          <w:rFonts w:eastAsia="Times New Roman"/>
          <w:sz w:val="20"/>
          <w:szCs w:val="20"/>
          <w:lang w:eastAsia="ru-RU"/>
        </w:rPr>
        <w:t xml:space="preserve">администрации Ивановского сельсовета Мордовского района от 09.02.2021 № 13 </w:t>
      </w:r>
      <w:r>
        <w:rPr>
          <w:rFonts w:eastAsia="Times New Roman"/>
          <w:color w:val="000000"/>
          <w:sz w:val="20"/>
          <w:szCs w:val="20"/>
          <w:lang w:eastAsia="ru-RU"/>
        </w:rPr>
        <w:t xml:space="preserve">«Об </w:t>
      </w:r>
      <w:r w:rsidRPr="0014328F">
        <w:rPr>
          <w:rFonts w:eastAsia="Times New Roman"/>
          <w:color w:val="000000"/>
          <w:sz w:val="20"/>
          <w:szCs w:val="20"/>
          <w:lang w:eastAsia="ru-RU"/>
        </w:rPr>
        <w:t xml:space="preserve">утверждении административного регламента предоставления муниципальной услуги </w:t>
      </w:r>
      <w:r w:rsidRPr="0014328F">
        <w:rPr>
          <w:rStyle w:val="af3"/>
          <w:b w:val="0"/>
          <w:color w:val="000000"/>
          <w:sz w:val="20"/>
          <w:szCs w:val="20"/>
        </w:rPr>
        <w:t>«Согласование проведения переустройства и (или) перепланировки помещения в многоквартирном доме»;</w:t>
      </w:r>
    </w:p>
    <w:p w:rsidR="00890463" w:rsidRPr="0014328F" w:rsidRDefault="00890463" w:rsidP="00890463">
      <w:pPr>
        <w:rPr>
          <w:sz w:val="20"/>
          <w:szCs w:val="20"/>
        </w:rPr>
      </w:pPr>
      <w:r w:rsidRPr="0014328F">
        <w:rPr>
          <w:rStyle w:val="af3"/>
          <w:b w:val="0"/>
          <w:color w:val="000000"/>
          <w:sz w:val="20"/>
          <w:szCs w:val="20"/>
        </w:rPr>
        <w:tab/>
        <w:t>администрации Ивановского сельсовета Мордовского района от 02.08.2021 № 113 «</w:t>
      </w:r>
      <w:r w:rsidRPr="0014328F">
        <w:rPr>
          <w:rStyle w:val="af3"/>
          <w:rFonts w:cs="Arial"/>
          <w:b w:val="0"/>
          <w:color w:val="000000"/>
          <w:sz w:val="20"/>
          <w:szCs w:val="20"/>
        </w:rPr>
        <w:t>О внесении изменений  в постановление от</w:t>
      </w:r>
      <w:r w:rsidRPr="0014328F">
        <w:rPr>
          <w:rStyle w:val="af3"/>
          <w:b w:val="0"/>
          <w:color w:val="000000"/>
          <w:sz w:val="20"/>
          <w:szCs w:val="20"/>
        </w:rPr>
        <w:t xml:space="preserve"> 09.02.2021 № 13 ««Согласование проведения переустройства и (или) перепланировки помещения в многоквартирном доме»;</w:t>
      </w:r>
    </w:p>
    <w:p w:rsidR="00890463" w:rsidRPr="0014328F" w:rsidRDefault="00890463" w:rsidP="00890463">
      <w:pPr>
        <w:rPr>
          <w:sz w:val="20"/>
          <w:szCs w:val="20"/>
        </w:rPr>
      </w:pPr>
      <w:r w:rsidRPr="0014328F">
        <w:rPr>
          <w:rFonts w:eastAsia="Times New Roman"/>
          <w:sz w:val="20"/>
          <w:szCs w:val="20"/>
          <w:lang w:eastAsia="ru-RU"/>
        </w:rPr>
        <w:tab/>
        <w:t xml:space="preserve">администрации </w:t>
      </w:r>
      <w:proofErr w:type="spellStart"/>
      <w:r w:rsidRPr="0014328F">
        <w:rPr>
          <w:rFonts w:eastAsia="Times New Roman"/>
          <w:sz w:val="20"/>
          <w:szCs w:val="20"/>
          <w:lang w:eastAsia="ru-RU"/>
        </w:rPr>
        <w:t>Шмаровского</w:t>
      </w:r>
      <w:proofErr w:type="spellEnd"/>
      <w:r w:rsidRPr="0014328F">
        <w:rPr>
          <w:rFonts w:eastAsia="Times New Roman"/>
          <w:sz w:val="20"/>
          <w:szCs w:val="20"/>
          <w:lang w:eastAsia="ru-RU"/>
        </w:rPr>
        <w:t xml:space="preserve"> сельсовета Мордовского района от 09.02.2021 № 10 «</w:t>
      </w:r>
      <w:r w:rsidRPr="0014328F">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14328F">
        <w:rPr>
          <w:rStyle w:val="af3"/>
          <w:b w:val="0"/>
          <w:color w:val="000000"/>
          <w:sz w:val="20"/>
          <w:szCs w:val="20"/>
        </w:rPr>
        <w:t>«Согласование проведения переустройства и (или) перепланировки помещения в многоквартирном доме»;</w:t>
      </w:r>
    </w:p>
    <w:p w:rsidR="00890463" w:rsidRPr="0014328F" w:rsidRDefault="00890463" w:rsidP="00890463">
      <w:pPr>
        <w:rPr>
          <w:sz w:val="20"/>
          <w:szCs w:val="20"/>
        </w:rPr>
      </w:pPr>
      <w:r w:rsidRPr="0014328F">
        <w:rPr>
          <w:rStyle w:val="af3"/>
          <w:b w:val="0"/>
          <w:color w:val="000000"/>
          <w:sz w:val="20"/>
          <w:szCs w:val="20"/>
        </w:rPr>
        <w:tab/>
        <w:t xml:space="preserve">администрации </w:t>
      </w:r>
      <w:proofErr w:type="spellStart"/>
      <w:r w:rsidRPr="0014328F">
        <w:rPr>
          <w:rStyle w:val="af3"/>
          <w:b w:val="0"/>
          <w:color w:val="000000"/>
          <w:sz w:val="20"/>
          <w:szCs w:val="20"/>
        </w:rPr>
        <w:t>Шмаровского</w:t>
      </w:r>
      <w:proofErr w:type="spellEnd"/>
      <w:r w:rsidRPr="0014328F">
        <w:rPr>
          <w:rStyle w:val="af3"/>
          <w:b w:val="0"/>
          <w:color w:val="000000"/>
          <w:sz w:val="20"/>
          <w:szCs w:val="20"/>
        </w:rPr>
        <w:t xml:space="preserve"> сельсовета Мордовского района от 19.07.2021 № 63 «</w:t>
      </w:r>
      <w:r w:rsidRPr="0014328F">
        <w:rPr>
          <w:rStyle w:val="af3"/>
          <w:rFonts w:cs="Arial"/>
          <w:b w:val="0"/>
          <w:color w:val="000000"/>
          <w:sz w:val="20"/>
          <w:szCs w:val="20"/>
        </w:rPr>
        <w:t>О внесении изменений  в постановление от</w:t>
      </w:r>
      <w:r w:rsidRPr="0014328F">
        <w:rPr>
          <w:rStyle w:val="af3"/>
          <w:b w:val="0"/>
          <w:color w:val="000000"/>
          <w:sz w:val="20"/>
          <w:szCs w:val="20"/>
        </w:rPr>
        <w:t xml:space="preserve"> 09.02.2021 № 10</w:t>
      </w:r>
      <w:r w:rsidRPr="0014328F">
        <w:rPr>
          <w:rStyle w:val="af3"/>
          <w:b w:val="0"/>
          <w:sz w:val="20"/>
          <w:szCs w:val="20"/>
        </w:rPr>
        <w:t xml:space="preserve"> </w:t>
      </w:r>
      <w:r w:rsidRPr="0014328F">
        <w:rPr>
          <w:rStyle w:val="af3"/>
          <w:b w:val="0"/>
          <w:color w:val="000000"/>
          <w:sz w:val="20"/>
          <w:szCs w:val="20"/>
        </w:rPr>
        <w:t xml:space="preserve">«Согласование проведения переустройства и (или) </w:t>
      </w:r>
      <w:r w:rsidRPr="0014328F">
        <w:rPr>
          <w:rStyle w:val="af3"/>
          <w:b w:val="0"/>
          <w:color w:val="000000"/>
          <w:sz w:val="20"/>
          <w:szCs w:val="20"/>
        </w:rPr>
        <w:lastRenderedPageBreak/>
        <w:t>перепланировки помещения в многоквартирном доме»;</w:t>
      </w:r>
    </w:p>
    <w:p w:rsidR="00890463" w:rsidRPr="0014328F" w:rsidRDefault="00890463" w:rsidP="00890463">
      <w:pPr>
        <w:rPr>
          <w:b/>
          <w:sz w:val="20"/>
          <w:szCs w:val="20"/>
        </w:rPr>
      </w:pPr>
      <w:r w:rsidRPr="0014328F">
        <w:rPr>
          <w:rStyle w:val="af3"/>
          <w:b w:val="0"/>
          <w:color w:val="000000"/>
          <w:sz w:val="20"/>
          <w:szCs w:val="20"/>
        </w:rPr>
        <w:tab/>
      </w:r>
      <w:r w:rsidRPr="0014328F">
        <w:rPr>
          <w:rFonts w:eastAsia="Times New Roman"/>
          <w:sz w:val="20"/>
          <w:szCs w:val="20"/>
          <w:lang w:eastAsia="ru-RU"/>
        </w:rPr>
        <w:t>администрации Александровского сельсовета Мордовского района от 05.03.2021 № 29 «</w:t>
      </w:r>
      <w:r w:rsidRPr="0014328F">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r w:rsidRPr="0014328F">
        <w:rPr>
          <w:rStyle w:val="af3"/>
          <w:b w:val="0"/>
          <w:color w:val="000000"/>
          <w:sz w:val="20"/>
          <w:szCs w:val="20"/>
        </w:rPr>
        <w:t>«Согласование проведения переустройства и (или) перепланировки помещения в многоквартирном доме»</w:t>
      </w:r>
      <w:r w:rsidRPr="0014328F">
        <w:rPr>
          <w:rFonts w:eastAsia="Times New Roman"/>
          <w:b/>
          <w:sz w:val="20"/>
          <w:szCs w:val="20"/>
          <w:lang w:eastAsia="ru-RU"/>
        </w:rPr>
        <w:t>;</w:t>
      </w:r>
    </w:p>
    <w:p w:rsidR="00890463" w:rsidRDefault="00890463" w:rsidP="00890463">
      <w:pPr>
        <w:rPr>
          <w:sz w:val="20"/>
          <w:szCs w:val="20"/>
        </w:rPr>
      </w:pPr>
      <w:r>
        <w:rPr>
          <w:rFonts w:eastAsia="Times New Roman"/>
          <w:sz w:val="20"/>
          <w:szCs w:val="20"/>
          <w:lang w:eastAsia="ru-RU"/>
        </w:rPr>
        <w:tab/>
        <w:t>администрации Александровского сельсовета Мордовского района от  26.07.2021 № 83 «</w:t>
      </w:r>
      <w:r>
        <w:rPr>
          <w:rFonts w:eastAsia="Times New Roman" w:cs="Arial"/>
          <w:color w:val="000000"/>
          <w:sz w:val="20"/>
          <w:szCs w:val="20"/>
          <w:lang w:eastAsia="ru-RU"/>
        </w:rPr>
        <w:t>О внесении изменений  в постановление от</w:t>
      </w:r>
      <w:r>
        <w:rPr>
          <w:rFonts w:eastAsia="Times New Roman"/>
          <w:color w:val="000000"/>
          <w:sz w:val="20"/>
          <w:szCs w:val="20"/>
          <w:lang w:eastAsia="ru-RU"/>
        </w:rPr>
        <w:t xml:space="preserve"> 05.03.2021 № 2</w:t>
      </w:r>
      <w:r>
        <w:rPr>
          <w:rFonts w:eastAsia="Times New Roman"/>
          <w:sz w:val="20"/>
          <w:szCs w:val="20"/>
          <w:lang w:eastAsia="ru-RU"/>
        </w:rPr>
        <w:t xml:space="preserve">9 </w:t>
      </w:r>
      <w:r>
        <w:rPr>
          <w:rFonts w:eastAsia="Times New Roman"/>
          <w:color w:val="000000"/>
          <w:sz w:val="20"/>
          <w:szCs w:val="20"/>
          <w:lang w:eastAsia="ru-RU"/>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p>
    <w:p w:rsidR="00890463" w:rsidRDefault="00890463" w:rsidP="00890463">
      <w:pPr>
        <w:ind w:firstLine="708"/>
        <w:rPr>
          <w:sz w:val="20"/>
          <w:szCs w:val="20"/>
        </w:rPr>
      </w:pPr>
      <w:r>
        <w:rPr>
          <w:rFonts w:eastAsia="Times New Roman"/>
          <w:sz w:val="20"/>
          <w:szCs w:val="20"/>
          <w:lang w:eastAsia="ru-RU"/>
        </w:rPr>
        <w:t xml:space="preserve">администрации </w:t>
      </w:r>
      <w:proofErr w:type="spellStart"/>
      <w:r>
        <w:rPr>
          <w:rFonts w:eastAsia="Times New Roman"/>
          <w:sz w:val="20"/>
          <w:szCs w:val="20"/>
          <w:lang w:eastAsia="ru-RU"/>
        </w:rPr>
        <w:t>Шульгинского</w:t>
      </w:r>
      <w:proofErr w:type="spellEnd"/>
      <w:r>
        <w:rPr>
          <w:rFonts w:eastAsia="Times New Roman"/>
          <w:sz w:val="20"/>
          <w:szCs w:val="20"/>
          <w:lang w:eastAsia="ru-RU"/>
        </w:rPr>
        <w:t xml:space="preserve"> сельсовета Мордовского района от 10.02.2021 № 11 «</w:t>
      </w:r>
      <w:r>
        <w:rPr>
          <w:rFonts w:eastAsia="Times New Roman"/>
          <w:color w:val="000000"/>
          <w:sz w:val="20"/>
          <w:szCs w:val="20"/>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Pr>
          <w:rFonts w:eastAsia="Times New Roman"/>
          <w:sz w:val="20"/>
          <w:szCs w:val="20"/>
          <w:lang w:eastAsia="ru-RU"/>
        </w:rPr>
        <w:t>;</w:t>
      </w:r>
    </w:p>
    <w:p w:rsidR="00890463" w:rsidRDefault="00890463" w:rsidP="00890463">
      <w:pPr>
        <w:ind w:firstLine="708"/>
        <w:rPr>
          <w:sz w:val="20"/>
          <w:szCs w:val="20"/>
        </w:rPr>
      </w:pPr>
      <w:r>
        <w:rPr>
          <w:rFonts w:eastAsia="Times New Roman"/>
          <w:color w:val="000000"/>
          <w:sz w:val="20"/>
          <w:szCs w:val="20"/>
          <w:lang w:eastAsia="ru-RU"/>
        </w:rPr>
        <w:t xml:space="preserve">администрации </w:t>
      </w:r>
      <w:proofErr w:type="spellStart"/>
      <w:r>
        <w:rPr>
          <w:rFonts w:eastAsia="Times New Roman"/>
          <w:color w:val="000000"/>
          <w:sz w:val="20"/>
          <w:szCs w:val="20"/>
          <w:lang w:eastAsia="ru-RU"/>
        </w:rPr>
        <w:t>Шульгинского</w:t>
      </w:r>
      <w:proofErr w:type="spellEnd"/>
      <w:r>
        <w:rPr>
          <w:rFonts w:eastAsia="Times New Roman"/>
          <w:color w:val="000000"/>
          <w:sz w:val="20"/>
          <w:szCs w:val="20"/>
          <w:lang w:eastAsia="ru-RU"/>
        </w:rPr>
        <w:t xml:space="preserve"> сельсовета Мордовского района от  14.07.2021  № 59 «</w:t>
      </w:r>
      <w:r>
        <w:rPr>
          <w:rFonts w:eastAsia="Times New Roman" w:cs="Arial"/>
          <w:color w:val="000000"/>
          <w:sz w:val="20"/>
          <w:szCs w:val="20"/>
          <w:lang w:eastAsia="ru-RU"/>
        </w:rPr>
        <w:t>О внесении изменений  в постановление от</w:t>
      </w:r>
      <w:r>
        <w:rPr>
          <w:rFonts w:eastAsia="Times New Roman"/>
          <w:color w:val="000000"/>
          <w:sz w:val="20"/>
          <w:szCs w:val="20"/>
          <w:lang w:eastAsia="ru-RU"/>
        </w:rPr>
        <w:t xml:space="preserve"> 10.02.2021 № </w:t>
      </w:r>
      <w:r>
        <w:rPr>
          <w:rFonts w:eastAsia="Times New Roman"/>
          <w:sz w:val="20"/>
          <w:szCs w:val="20"/>
          <w:lang w:eastAsia="ru-RU"/>
        </w:rPr>
        <w:t xml:space="preserve">11 </w:t>
      </w:r>
      <w:r>
        <w:rPr>
          <w:rFonts w:eastAsia="Times New Roman"/>
          <w:color w:val="000000"/>
          <w:sz w:val="20"/>
          <w:szCs w:val="20"/>
          <w:lang w:eastAsia="ru-RU"/>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p>
    <w:p w:rsidR="00890463" w:rsidRDefault="00890463" w:rsidP="00890463">
      <w:pPr>
        <w:ind w:firstLine="708"/>
        <w:rPr>
          <w:rFonts w:eastAsia="Times New Roman"/>
          <w:sz w:val="20"/>
          <w:szCs w:val="20"/>
          <w:lang w:eastAsia="ru-RU"/>
        </w:rPr>
      </w:pPr>
      <w:r>
        <w:rPr>
          <w:rFonts w:eastAsia="Times New Roman"/>
          <w:sz w:val="20"/>
          <w:szCs w:val="20"/>
          <w:lang w:eastAsia="ru-RU"/>
        </w:rPr>
        <w:t>администрации Лавровского сельсовета Мордовского района от 09.03.2021 № 13 «</w:t>
      </w:r>
      <w:r>
        <w:rPr>
          <w:rFonts w:eastAsia="Times New Roman"/>
          <w:color w:val="000000"/>
          <w:sz w:val="20"/>
          <w:szCs w:val="20"/>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90463" w:rsidRDefault="00890463" w:rsidP="00890463">
      <w:pPr>
        <w:ind w:firstLine="708"/>
        <w:rPr>
          <w:rFonts w:eastAsia="Times New Roman"/>
          <w:sz w:val="20"/>
          <w:szCs w:val="20"/>
          <w:lang w:eastAsia="ru-RU"/>
        </w:rPr>
      </w:pPr>
      <w:r>
        <w:rPr>
          <w:rFonts w:eastAsia="Times New Roman"/>
          <w:color w:val="000000"/>
          <w:sz w:val="20"/>
          <w:szCs w:val="20"/>
          <w:lang w:eastAsia="ru-RU"/>
        </w:rPr>
        <w:t xml:space="preserve"> администрации Лавровского сельсовета Мордовского района от 26.07.2021 № 52 «</w:t>
      </w:r>
      <w:r>
        <w:rPr>
          <w:rFonts w:eastAsia="Times New Roman" w:cs="Arial"/>
          <w:color w:val="000000"/>
          <w:sz w:val="20"/>
          <w:szCs w:val="20"/>
          <w:lang w:eastAsia="ru-RU"/>
        </w:rPr>
        <w:t xml:space="preserve">О внесении изменений  в постановление </w:t>
      </w:r>
      <w:r>
        <w:rPr>
          <w:rFonts w:eastAsia="Times New Roman"/>
          <w:color w:val="000000"/>
          <w:sz w:val="20"/>
          <w:szCs w:val="20"/>
          <w:lang w:eastAsia="ru-RU"/>
        </w:rPr>
        <w:t xml:space="preserve">от </w:t>
      </w:r>
      <w:r>
        <w:rPr>
          <w:rFonts w:eastAsia="Times New Roman"/>
          <w:sz w:val="20"/>
          <w:szCs w:val="20"/>
          <w:lang w:eastAsia="ru-RU"/>
        </w:rPr>
        <w:t>09.03.2021</w:t>
      </w:r>
      <w:r>
        <w:rPr>
          <w:rFonts w:eastAsia="Times New Roman"/>
          <w:color w:val="000000"/>
          <w:sz w:val="20"/>
          <w:szCs w:val="20"/>
          <w:lang w:eastAsia="ru-RU"/>
        </w:rPr>
        <w:t xml:space="preserve"> № 13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90463" w:rsidRDefault="00890463" w:rsidP="00890463">
      <w:pPr>
        <w:ind w:firstLine="708"/>
        <w:rPr>
          <w:rFonts w:eastAsia="Times New Roman"/>
          <w:sz w:val="20"/>
          <w:szCs w:val="20"/>
          <w:lang w:eastAsia="ru-RU"/>
        </w:rPr>
      </w:pPr>
      <w:r>
        <w:rPr>
          <w:rFonts w:eastAsia="Times New Roman"/>
          <w:sz w:val="20"/>
          <w:szCs w:val="20"/>
          <w:lang w:eastAsia="ru-RU"/>
        </w:rPr>
        <w:t xml:space="preserve">2. </w:t>
      </w:r>
      <w:r>
        <w:rPr>
          <w:rFonts w:eastAsia="Times New Roman"/>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890463" w:rsidRDefault="00890463" w:rsidP="00890463">
      <w:pPr>
        <w:ind w:firstLine="708"/>
        <w:rPr>
          <w:rFonts w:eastAsia="Times New Roman"/>
          <w:sz w:val="20"/>
          <w:szCs w:val="20"/>
          <w:lang w:eastAsia="ru-RU"/>
        </w:rPr>
      </w:pPr>
      <w:r>
        <w:rPr>
          <w:rFonts w:eastAsia="Times New Roman"/>
          <w:sz w:val="20"/>
          <w:szCs w:val="20"/>
          <w:lang w:eastAsia="ru-RU"/>
        </w:rPr>
        <w:t xml:space="preserve">3. Контроль за исполнением настоящего постановления возложить </w:t>
      </w:r>
      <w:proofErr w:type="gramStart"/>
      <w:r>
        <w:rPr>
          <w:rFonts w:eastAsia="Times New Roman"/>
          <w:sz w:val="20"/>
          <w:szCs w:val="20"/>
          <w:lang w:eastAsia="ru-RU"/>
        </w:rPr>
        <w:t>на</w:t>
      </w:r>
      <w:proofErr w:type="gramEnd"/>
      <w:r>
        <w:rPr>
          <w:rFonts w:eastAsia="Times New Roman"/>
          <w:sz w:val="20"/>
          <w:szCs w:val="20"/>
          <w:lang w:eastAsia="ru-RU"/>
        </w:rPr>
        <w:t xml:space="preserve"> </w:t>
      </w:r>
      <w:proofErr w:type="spellStart"/>
      <w:r>
        <w:rPr>
          <w:rFonts w:eastAsia="Times New Roman"/>
          <w:sz w:val="20"/>
          <w:szCs w:val="20"/>
          <w:lang w:eastAsia="ru-RU"/>
        </w:rPr>
        <w:t>и.</w:t>
      </w:r>
      <w:proofErr w:type="gramStart"/>
      <w:r>
        <w:rPr>
          <w:rFonts w:eastAsia="Times New Roman"/>
          <w:sz w:val="20"/>
          <w:szCs w:val="20"/>
          <w:lang w:eastAsia="ru-RU"/>
        </w:rPr>
        <w:t>о</w:t>
      </w:r>
      <w:proofErr w:type="spellEnd"/>
      <w:proofErr w:type="gramEnd"/>
      <w:r>
        <w:rPr>
          <w:rFonts w:eastAsia="Times New Roman"/>
          <w:sz w:val="20"/>
          <w:szCs w:val="20"/>
          <w:lang w:eastAsia="ru-RU"/>
        </w:rPr>
        <w:t>. заместителя главы администрации Мордовского муниципального округа  О.А. Саталкина.</w:t>
      </w:r>
    </w:p>
    <w:p w:rsidR="00890463" w:rsidRPr="00CD2548" w:rsidRDefault="00890463" w:rsidP="00890463">
      <w:pPr>
        <w:rPr>
          <w:rFonts w:eastAsia="Times New Roman"/>
          <w:sz w:val="20"/>
          <w:szCs w:val="20"/>
          <w:lang w:eastAsia="ru-RU"/>
        </w:rPr>
      </w:pPr>
    </w:p>
    <w:p w:rsidR="00890463" w:rsidRDefault="00890463" w:rsidP="00890463">
      <w:pPr>
        <w:rPr>
          <w:rFonts w:eastAsia="Times New Roman"/>
          <w:sz w:val="20"/>
          <w:szCs w:val="20"/>
          <w:lang w:eastAsia="ru-RU"/>
        </w:rPr>
      </w:pPr>
      <w:r>
        <w:rPr>
          <w:rFonts w:eastAsia="Times New Roman"/>
          <w:sz w:val="20"/>
          <w:szCs w:val="20"/>
          <w:lang w:eastAsia="ru-RU"/>
        </w:rPr>
        <w:t xml:space="preserve">Глава </w:t>
      </w:r>
      <w:proofErr w:type="gramStart"/>
      <w:r>
        <w:rPr>
          <w:rFonts w:eastAsia="Times New Roman"/>
          <w:sz w:val="20"/>
          <w:szCs w:val="20"/>
          <w:lang w:eastAsia="ru-RU"/>
        </w:rPr>
        <w:t>Мордовского</w:t>
      </w:r>
      <w:proofErr w:type="gramEnd"/>
    </w:p>
    <w:p w:rsidR="00890463" w:rsidRPr="00890463" w:rsidRDefault="00890463" w:rsidP="00890463">
      <w:pPr>
        <w:rPr>
          <w:rFonts w:eastAsia="Times New Roman"/>
          <w:sz w:val="20"/>
          <w:szCs w:val="20"/>
          <w:lang w:eastAsia="ru-RU"/>
        </w:rPr>
      </w:pPr>
      <w:r>
        <w:rPr>
          <w:rFonts w:eastAsia="Times New Roman"/>
          <w:sz w:val="20"/>
          <w:szCs w:val="20"/>
          <w:lang w:eastAsia="ru-RU"/>
        </w:rPr>
        <w:t xml:space="preserve">муниципального округа                          С.В. Манн  </w:t>
      </w:r>
    </w:p>
    <w:p w:rsidR="000C326B" w:rsidRDefault="000C326B" w:rsidP="00890463">
      <w:pPr>
        <w:jc w:val="center"/>
        <w:rPr>
          <w:rFonts w:eastAsia="Calibri"/>
          <w:sz w:val="20"/>
          <w:szCs w:val="20"/>
        </w:rPr>
      </w:pPr>
    </w:p>
    <w:p w:rsidR="000C326B" w:rsidRDefault="000C326B" w:rsidP="00890463">
      <w:pPr>
        <w:jc w:val="center"/>
        <w:rPr>
          <w:rFonts w:eastAsia="Calibri"/>
          <w:sz w:val="20"/>
          <w:szCs w:val="20"/>
        </w:rPr>
      </w:pPr>
    </w:p>
    <w:p w:rsidR="000C326B" w:rsidRDefault="000C326B" w:rsidP="00890463">
      <w:pPr>
        <w:jc w:val="center"/>
        <w:rPr>
          <w:rFonts w:eastAsia="Calibri"/>
          <w:sz w:val="20"/>
          <w:szCs w:val="20"/>
        </w:rPr>
      </w:pPr>
    </w:p>
    <w:p w:rsidR="00890463" w:rsidRPr="00E81E2A" w:rsidRDefault="00890463" w:rsidP="00890463">
      <w:pPr>
        <w:jc w:val="center"/>
        <w:rPr>
          <w:rFonts w:eastAsia="Calibri"/>
          <w:sz w:val="20"/>
          <w:szCs w:val="20"/>
        </w:rPr>
      </w:pPr>
      <w:r w:rsidRPr="00E81E2A">
        <w:rPr>
          <w:rFonts w:eastAsia="Calibri"/>
          <w:sz w:val="20"/>
          <w:szCs w:val="20"/>
        </w:rPr>
        <w:lastRenderedPageBreak/>
        <w:t xml:space="preserve">Администрация </w:t>
      </w:r>
      <w:proofErr w:type="gramStart"/>
      <w:r w:rsidRPr="00E81E2A">
        <w:rPr>
          <w:rFonts w:eastAsia="Calibri"/>
          <w:sz w:val="20"/>
          <w:szCs w:val="20"/>
        </w:rPr>
        <w:t>Мордовского</w:t>
      </w:r>
      <w:proofErr w:type="gramEnd"/>
    </w:p>
    <w:p w:rsidR="00890463" w:rsidRPr="00E81E2A" w:rsidRDefault="00890463" w:rsidP="00890463">
      <w:pPr>
        <w:jc w:val="center"/>
        <w:rPr>
          <w:rFonts w:eastAsia="Calibri"/>
          <w:sz w:val="20"/>
          <w:szCs w:val="20"/>
        </w:rPr>
      </w:pPr>
      <w:r w:rsidRPr="00E81E2A">
        <w:rPr>
          <w:rFonts w:eastAsia="Calibri"/>
          <w:sz w:val="20"/>
          <w:szCs w:val="20"/>
        </w:rPr>
        <w:t>муниципального округа</w:t>
      </w:r>
    </w:p>
    <w:p w:rsidR="00890463" w:rsidRPr="00E81E2A" w:rsidRDefault="00890463" w:rsidP="00890463">
      <w:pPr>
        <w:jc w:val="center"/>
        <w:rPr>
          <w:rFonts w:eastAsia="Calibri"/>
          <w:sz w:val="20"/>
          <w:szCs w:val="20"/>
        </w:rPr>
      </w:pPr>
      <w:r w:rsidRPr="00E81E2A">
        <w:rPr>
          <w:rFonts w:eastAsia="Calibri"/>
          <w:sz w:val="20"/>
          <w:szCs w:val="20"/>
        </w:rPr>
        <w:t>Тамбовской области</w:t>
      </w:r>
    </w:p>
    <w:p w:rsidR="00890463" w:rsidRPr="00E81E2A" w:rsidRDefault="00890463" w:rsidP="00890463">
      <w:pPr>
        <w:rPr>
          <w:rFonts w:eastAsia="Calibri"/>
          <w:sz w:val="20"/>
          <w:szCs w:val="20"/>
        </w:rPr>
      </w:pPr>
    </w:p>
    <w:p w:rsidR="00890463" w:rsidRPr="00E81E2A" w:rsidRDefault="00890463" w:rsidP="00890463">
      <w:pPr>
        <w:jc w:val="center"/>
        <w:rPr>
          <w:rFonts w:eastAsia="Calibri"/>
          <w:sz w:val="20"/>
          <w:szCs w:val="20"/>
        </w:rPr>
      </w:pPr>
      <w:r w:rsidRPr="00E81E2A">
        <w:rPr>
          <w:rFonts w:eastAsia="Calibri"/>
          <w:sz w:val="20"/>
          <w:szCs w:val="20"/>
        </w:rPr>
        <w:t>ПОСТАНОВЛЕНИЕ</w:t>
      </w:r>
    </w:p>
    <w:p w:rsidR="00890463" w:rsidRPr="00E81E2A" w:rsidRDefault="00890463" w:rsidP="00890463">
      <w:pPr>
        <w:rPr>
          <w:rFonts w:eastAsia="Calibri"/>
          <w:sz w:val="20"/>
          <w:szCs w:val="20"/>
        </w:rPr>
      </w:pPr>
      <w:r w:rsidRPr="00E81E2A">
        <w:rPr>
          <w:rFonts w:eastAsia="Calibri"/>
          <w:sz w:val="20"/>
          <w:szCs w:val="20"/>
        </w:rPr>
        <w:t xml:space="preserve">18.12.2024  </w:t>
      </w:r>
      <w:r>
        <w:rPr>
          <w:rFonts w:eastAsia="Calibri"/>
          <w:sz w:val="20"/>
          <w:szCs w:val="20"/>
        </w:rPr>
        <w:t xml:space="preserve">          </w:t>
      </w:r>
      <w:r w:rsidR="000C326B">
        <w:rPr>
          <w:rFonts w:eastAsia="Calibri"/>
          <w:sz w:val="20"/>
          <w:szCs w:val="20"/>
        </w:rPr>
        <w:t xml:space="preserve"> </w:t>
      </w:r>
      <w:r>
        <w:rPr>
          <w:rFonts w:eastAsia="Calibri"/>
          <w:sz w:val="20"/>
          <w:szCs w:val="20"/>
        </w:rPr>
        <w:t xml:space="preserve"> </w:t>
      </w:r>
      <w:proofErr w:type="spellStart"/>
      <w:r w:rsidRPr="00E81E2A">
        <w:rPr>
          <w:rFonts w:eastAsia="Calibri"/>
          <w:sz w:val="20"/>
          <w:szCs w:val="20"/>
        </w:rPr>
        <w:t>р.п</w:t>
      </w:r>
      <w:proofErr w:type="spellEnd"/>
      <w:r w:rsidRPr="00E81E2A">
        <w:rPr>
          <w:rFonts w:eastAsia="Calibri"/>
          <w:sz w:val="20"/>
          <w:szCs w:val="20"/>
        </w:rPr>
        <w:t xml:space="preserve">. Мордово       </w:t>
      </w:r>
      <w:r>
        <w:rPr>
          <w:rFonts w:eastAsia="Calibri"/>
          <w:sz w:val="20"/>
          <w:szCs w:val="20"/>
        </w:rPr>
        <w:t> </w:t>
      </w:r>
      <w:r w:rsidR="000C326B">
        <w:rPr>
          <w:rFonts w:eastAsia="Calibri"/>
          <w:sz w:val="20"/>
          <w:szCs w:val="20"/>
        </w:rPr>
        <w:t xml:space="preserve">     </w:t>
      </w:r>
      <w:r w:rsidRPr="00E81E2A">
        <w:rPr>
          <w:rFonts w:eastAsia="Calibri"/>
          <w:sz w:val="20"/>
          <w:szCs w:val="20"/>
        </w:rPr>
        <w:t xml:space="preserve"> </w:t>
      </w:r>
      <w:r>
        <w:rPr>
          <w:rFonts w:eastAsia="Calibri"/>
          <w:sz w:val="20"/>
          <w:szCs w:val="20"/>
        </w:rPr>
        <w:t xml:space="preserve">        </w:t>
      </w:r>
      <w:r w:rsidRPr="00E81E2A">
        <w:rPr>
          <w:rFonts w:eastAsia="Calibri"/>
          <w:sz w:val="20"/>
          <w:szCs w:val="20"/>
        </w:rPr>
        <w:t>№1712</w:t>
      </w:r>
    </w:p>
    <w:p w:rsidR="00890463" w:rsidRPr="00E81E2A" w:rsidRDefault="00890463" w:rsidP="00890463">
      <w:pPr>
        <w:jc w:val="center"/>
        <w:rPr>
          <w:rFonts w:eastAsia="Calibri"/>
          <w:sz w:val="20"/>
          <w:szCs w:val="20"/>
        </w:rPr>
      </w:pPr>
    </w:p>
    <w:p w:rsidR="00890463" w:rsidRPr="00425955" w:rsidRDefault="00890463" w:rsidP="00890463">
      <w:pPr>
        <w:pStyle w:val="a7"/>
        <w:jc w:val="both"/>
        <w:rPr>
          <w:rFonts w:ascii="PT Astra Serif" w:hAnsi="PT Astra Serif"/>
          <w:b/>
          <w:i w:val="0"/>
          <w:sz w:val="20"/>
          <w:szCs w:val="20"/>
          <w:lang w:val="ru-RU"/>
        </w:rPr>
      </w:pPr>
      <w:r w:rsidRPr="00425955">
        <w:rPr>
          <w:rFonts w:ascii="PT Astra Serif" w:hAnsi="PT Astra Serif"/>
          <w:i w:val="0"/>
          <w:sz w:val="20"/>
          <w:szCs w:val="20"/>
          <w:lang w:val="ru-RU"/>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rPr>
          <w:rFonts w:eastAsia="Calibri"/>
          <w:sz w:val="20"/>
          <w:szCs w:val="20"/>
        </w:rPr>
      </w:pPr>
    </w:p>
    <w:p w:rsidR="00890463" w:rsidRPr="00E81E2A" w:rsidRDefault="00890463" w:rsidP="00890463">
      <w:pPr>
        <w:ind w:firstLine="760"/>
        <w:rPr>
          <w:rStyle w:val="a8"/>
          <w:rFonts w:eastAsia="SimSun"/>
          <w:sz w:val="20"/>
          <w:szCs w:val="20"/>
        </w:rPr>
      </w:pPr>
      <w:proofErr w:type="gramStart"/>
      <w:r w:rsidRPr="00E81E2A">
        <w:rPr>
          <w:rStyle w:val="a8"/>
          <w:rFonts w:eastAsia="SimSun"/>
          <w:sz w:val="20"/>
          <w:szCs w:val="20"/>
        </w:rPr>
        <w:t>В соответствии с Федеральными законами от 07.07.2010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 21 Постановления Правительства РФ от 31.08.2018 № 1039 «Об утверждении Правил обустройства мест (площадок) накопления твердых коммунальных отходов и ведения их реестра», администрация Мордовского муниципального округа  постановляет:</w:t>
      </w:r>
      <w:proofErr w:type="gramEnd"/>
    </w:p>
    <w:p w:rsidR="00890463" w:rsidRPr="00E81E2A" w:rsidRDefault="00890463" w:rsidP="00890463">
      <w:pPr>
        <w:ind w:firstLine="760"/>
        <w:rPr>
          <w:sz w:val="20"/>
          <w:szCs w:val="20"/>
        </w:rPr>
      </w:pPr>
      <w:r w:rsidRPr="00E81E2A">
        <w:rPr>
          <w:sz w:val="20"/>
          <w:szCs w:val="20"/>
        </w:rPr>
        <w:t xml:space="preserve">1. Утвердить административный регламент предоставления муниципальной услуги </w:t>
      </w:r>
      <w:r w:rsidRPr="00E81E2A">
        <w:rPr>
          <w:b/>
          <w:sz w:val="20"/>
          <w:szCs w:val="20"/>
        </w:rPr>
        <w:t>«</w:t>
      </w:r>
      <w:r w:rsidRPr="00E81E2A">
        <w:rPr>
          <w:sz w:val="20"/>
          <w:szCs w:val="20"/>
        </w:rPr>
        <w:t>Согласование</w:t>
      </w:r>
      <w:r w:rsidRPr="00E81E2A">
        <w:rPr>
          <w:b/>
          <w:sz w:val="20"/>
          <w:szCs w:val="20"/>
        </w:rPr>
        <w:t xml:space="preserve"> </w:t>
      </w:r>
      <w:r w:rsidRPr="00E81E2A">
        <w:rPr>
          <w:sz w:val="20"/>
          <w:szCs w:val="20"/>
        </w:rPr>
        <w:t xml:space="preserve">создания места (площадки) накопления твердых коммунальных отходов», согласно приложению. </w:t>
      </w:r>
    </w:p>
    <w:p w:rsidR="00890463" w:rsidRPr="00E81E2A" w:rsidRDefault="00890463" w:rsidP="00890463">
      <w:pPr>
        <w:ind w:firstLine="760"/>
        <w:rPr>
          <w:sz w:val="20"/>
          <w:szCs w:val="20"/>
        </w:rPr>
      </w:pPr>
      <w:r w:rsidRPr="00E81E2A">
        <w:rPr>
          <w:rStyle w:val="a8"/>
          <w:rFonts w:eastAsia="SimSun"/>
          <w:sz w:val="20"/>
          <w:szCs w:val="20"/>
        </w:rPr>
        <w:t xml:space="preserve">2. Опубликовать настоящее постановление в </w:t>
      </w:r>
      <w:r w:rsidRPr="00E81E2A">
        <w:rPr>
          <w:rFonts w:eastAsia="Calibri"/>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0463" w:rsidRPr="00E81E2A" w:rsidRDefault="00890463" w:rsidP="00890463">
      <w:pPr>
        <w:ind w:firstLine="760"/>
        <w:rPr>
          <w:sz w:val="20"/>
          <w:szCs w:val="20"/>
        </w:rPr>
      </w:pPr>
      <w:r w:rsidRPr="00E81E2A">
        <w:rPr>
          <w:rFonts w:eastAsia="Calibri"/>
          <w:sz w:val="20"/>
          <w:szCs w:val="20"/>
        </w:rPr>
        <w:t xml:space="preserve">3. Контроль за исполнением настоящего постановления возложить </w:t>
      </w:r>
      <w:proofErr w:type="gramStart"/>
      <w:r w:rsidRPr="00E81E2A">
        <w:rPr>
          <w:rFonts w:eastAsia="Calibri"/>
          <w:sz w:val="20"/>
          <w:szCs w:val="20"/>
        </w:rPr>
        <w:t>на</w:t>
      </w:r>
      <w:proofErr w:type="gramEnd"/>
      <w:r w:rsidRPr="00E81E2A">
        <w:rPr>
          <w:rFonts w:eastAsia="Calibri"/>
          <w:sz w:val="20"/>
          <w:szCs w:val="20"/>
        </w:rPr>
        <w:t xml:space="preserve"> </w:t>
      </w:r>
      <w:proofErr w:type="spellStart"/>
      <w:r w:rsidRPr="00E81E2A">
        <w:rPr>
          <w:rFonts w:eastAsia="Calibri"/>
          <w:sz w:val="20"/>
          <w:szCs w:val="20"/>
        </w:rPr>
        <w:t>и.</w:t>
      </w:r>
      <w:proofErr w:type="gramStart"/>
      <w:r w:rsidRPr="00E81E2A">
        <w:rPr>
          <w:rFonts w:eastAsia="Calibri"/>
          <w:sz w:val="20"/>
          <w:szCs w:val="20"/>
        </w:rPr>
        <w:t>о</w:t>
      </w:r>
      <w:proofErr w:type="spellEnd"/>
      <w:proofErr w:type="gramEnd"/>
      <w:r w:rsidRPr="00E81E2A">
        <w:rPr>
          <w:rFonts w:eastAsia="Calibri"/>
          <w:sz w:val="20"/>
          <w:szCs w:val="20"/>
        </w:rPr>
        <w:t>. заместителя главы администрации Мордовского муниципального округа О.А. Саталкина.</w:t>
      </w:r>
    </w:p>
    <w:p w:rsidR="00890463" w:rsidRPr="00E81E2A" w:rsidRDefault="00890463" w:rsidP="00890463">
      <w:pPr>
        <w:rPr>
          <w:rFonts w:eastAsia="Calibri"/>
          <w:sz w:val="20"/>
          <w:szCs w:val="20"/>
        </w:rPr>
      </w:pPr>
    </w:p>
    <w:p w:rsidR="00890463" w:rsidRPr="00E81E2A" w:rsidRDefault="00890463" w:rsidP="00890463">
      <w:pPr>
        <w:rPr>
          <w:rFonts w:eastAsia="Calibri"/>
          <w:sz w:val="20"/>
          <w:szCs w:val="20"/>
        </w:rPr>
      </w:pPr>
    </w:p>
    <w:p w:rsidR="00890463" w:rsidRPr="00E81E2A" w:rsidRDefault="00890463" w:rsidP="00890463">
      <w:pPr>
        <w:rPr>
          <w:rFonts w:eastAsia="Calibri"/>
          <w:sz w:val="20"/>
          <w:szCs w:val="20"/>
        </w:rPr>
      </w:pPr>
    </w:p>
    <w:p w:rsidR="00890463" w:rsidRPr="00E81E2A" w:rsidRDefault="00890463" w:rsidP="00890463">
      <w:pPr>
        <w:rPr>
          <w:rFonts w:eastAsia="Calibri"/>
          <w:sz w:val="20"/>
          <w:szCs w:val="20"/>
        </w:rPr>
      </w:pPr>
      <w:r w:rsidRPr="00E81E2A">
        <w:rPr>
          <w:rFonts w:eastAsia="Calibri"/>
          <w:sz w:val="20"/>
          <w:szCs w:val="20"/>
        </w:rPr>
        <w:t xml:space="preserve">Глава </w:t>
      </w:r>
      <w:proofErr w:type="gramStart"/>
      <w:r w:rsidRPr="00E81E2A">
        <w:rPr>
          <w:rFonts w:eastAsia="Calibri"/>
          <w:sz w:val="20"/>
          <w:szCs w:val="20"/>
        </w:rPr>
        <w:t>Мордовского</w:t>
      </w:r>
      <w:proofErr w:type="gramEnd"/>
      <w:r w:rsidRPr="00E81E2A">
        <w:rPr>
          <w:rFonts w:eastAsia="Calibri"/>
          <w:sz w:val="20"/>
          <w:szCs w:val="20"/>
        </w:rPr>
        <w:t xml:space="preserve"> </w:t>
      </w:r>
    </w:p>
    <w:p w:rsidR="00890463" w:rsidRPr="00E81E2A" w:rsidRDefault="00890463" w:rsidP="00890463">
      <w:pPr>
        <w:rPr>
          <w:rFonts w:eastAsia="Calibri"/>
          <w:sz w:val="20"/>
          <w:szCs w:val="20"/>
        </w:rPr>
      </w:pPr>
      <w:r>
        <w:rPr>
          <w:rFonts w:eastAsia="Calibri"/>
          <w:sz w:val="20"/>
          <w:szCs w:val="20"/>
        </w:rPr>
        <w:t>м</w:t>
      </w:r>
      <w:r w:rsidRPr="00E81E2A">
        <w:rPr>
          <w:rFonts w:eastAsia="Calibri"/>
          <w:sz w:val="20"/>
          <w:szCs w:val="20"/>
        </w:rPr>
        <w:t>униципального</w:t>
      </w:r>
      <w:r>
        <w:rPr>
          <w:rFonts w:eastAsia="Calibri"/>
          <w:sz w:val="20"/>
          <w:szCs w:val="20"/>
        </w:rPr>
        <w:t> </w:t>
      </w:r>
      <w:r w:rsidRPr="00E81E2A">
        <w:rPr>
          <w:rFonts w:eastAsia="Calibri"/>
          <w:sz w:val="20"/>
          <w:szCs w:val="20"/>
        </w:rPr>
        <w:t xml:space="preserve">округа </w:t>
      </w:r>
      <w:r>
        <w:rPr>
          <w:rFonts w:eastAsia="Calibri"/>
          <w:sz w:val="20"/>
          <w:szCs w:val="20"/>
        </w:rPr>
        <w:t xml:space="preserve">                         </w:t>
      </w:r>
      <w:r w:rsidRPr="00E81E2A">
        <w:rPr>
          <w:rFonts w:eastAsia="Calibri"/>
          <w:sz w:val="20"/>
          <w:szCs w:val="20"/>
        </w:rPr>
        <w:t>С.В. Манн</w:t>
      </w:r>
    </w:p>
    <w:p w:rsidR="00890463" w:rsidRPr="00E81E2A" w:rsidRDefault="00890463" w:rsidP="00890463">
      <w:pPr>
        <w:rPr>
          <w:sz w:val="20"/>
          <w:szCs w:val="20"/>
        </w:rPr>
      </w:pPr>
      <w:r>
        <w:rPr>
          <w:sz w:val="20"/>
          <w:szCs w:val="20"/>
        </w:rPr>
        <w:t xml:space="preserve">    </w:t>
      </w:r>
    </w:p>
    <w:p w:rsidR="00890463" w:rsidRPr="00E81E2A" w:rsidRDefault="00890463" w:rsidP="00890463">
      <w:pPr>
        <w:rPr>
          <w:sz w:val="20"/>
          <w:szCs w:val="20"/>
        </w:rPr>
      </w:pPr>
    </w:p>
    <w:p w:rsidR="00890463" w:rsidRPr="00E81E2A" w:rsidRDefault="00890463" w:rsidP="00890463">
      <w:pPr>
        <w:pStyle w:val="Standard"/>
        <w:jc w:val="right"/>
        <w:rPr>
          <w:rFonts w:ascii="PT Astra Serif" w:hAnsi="PT Astra Serif" w:cs="Times New Roman"/>
          <w:kern w:val="0"/>
          <w:sz w:val="20"/>
          <w:szCs w:val="20"/>
          <w:lang w:eastAsia="ru-RU"/>
        </w:rPr>
      </w:pPr>
      <w:r w:rsidRPr="00E81E2A">
        <w:rPr>
          <w:rFonts w:ascii="PT Astra Serif" w:hAnsi="PT Astra Serif" w:cs="Times New Roman"/>
          <w:kern w:val="0"/>
          <w:sz w:val="20"/>
          <w:szCs w:val="20"/>
          <w:lang w:eastAsia="ru-RU"/>
        </w:rPr>
        <w:t>Приложение</w:t>
      </w:r>
    </w:p>
    <w:p w:rsidR="00890463" w:rsidRPr="00E81E2A" w:rsidRDefault="00890463" w:rsidP="00890463">
      <w:pPr>
        <w:pStyle w:val="Standard"/>
        <w:jc w:val="right"/>
        <w:rPr>
          <w:rFonts w:ascii="PT Astra Serif" w:hAnsi="PT Astra Serif"/>
          <w:sz w:val="20"/>
          <w:szCs w:val="20"/>
        </w:rPr>
      </w:pPr>
      <w:r w:rsidRPr="00E81E2A">
        <w:rPr>
          <w:rFonts w:ascii="PT Astra Serif" w:hAnsi="PT Astra Serif" w:cs="PT Astra Serif"/>
          <w:color w:val="000000"/>
          <w:sz w:val="20"/>
          <w:szCs w:val="20"/>
        </w:rPr>
        <w:t xml:space="preserve">к постановлению администрации </w:t>
      </w:r>
    </w:p>
    <w:p w:rsidR="00890463" w:rsidRPr="00E81E2A" w:rsidRDefault="00890463" w:rsidP="00890463">
      <w:pPr>
        <w:pStyle w:val="Standard"/>
        <w:jc w:val="right"/>
        <w:rPr>
          <w:rFonts w:ascii="PT Astra Serif" w:hAnsi="PT Astra Serif"/>
          <w:sz w:val="20"/>
          <w:szCs w:val="20"/>
        </w:rPr>
      </w:pPr>
      <w:r w:rsidRPr="00E81E2A">
        <w:rPr>
          <w:rFonts w:ascii="PT Astra Serif" w:hAnsi="PT Astra Serif" w:cs="PT Astra Serif"/>
          <w:color w:val="000000"/>
          <w:sz w:val="20"/>
          <w:szCs w:val="20"/>
        </w:rPr>
        <w:t>округа</w:t>
      </w:r>
      <w:r w:rsidRPr="00E81E2A">
        <w:rPr>
          <w:rFonts w:ascii="PT Astra Serif" w:hAnsi="PT Astra Serif"/>
          <w:sz w:val="20"/>
          <w:szCs w:val="20"/>
        </w:rPr>
        <w:t xml:space="preserve">  </w:t>
      </w:r>
      <w:r w:rsidRPr="00E81E2A">
        <w:rPr>
          <w:rFonts w:ascii="PT Astra Serif" w:hAnsi="PT Astra Serif" w:cs="PT Astra Serif"/>
          <w:color w:val="000000"/>
          <w:spacing w:val="-2"/>
          <w:sz w:val="20"/>
          <w:szCs w:val="20"/>
        </w:rPr>
        <w:t>от 18.12.2024 №1712</w:t>
      </w:r>
    </w:p>
    <w:p w:rsidR="00890463" w:rsidRPr="00C0194C" w:rsidRDefault="00890463" w:rsidP="00890463">
      <w:pPr>
        <w:pStyle w:val="a7"/>
        <w:jc w:val="right"/>
        <w:rPr>
          <w:rFonts w:ascii="PT Astra Serif" w:hAnsi="PT Astra Serif"/>
          <w:sz w:val="20"/>
          <w:szCs w:val="20"/>
          <w:lang w:val="ru-RU"/>
        </w:rPr>
      </w:pPr>
    </w:p>
    <w:p w:rsidR="00890463" w:rsidRPr="00C0194C" w:rsidRDefault="00890463" w:rsidP="00890463">
      <w:pPr>
        <w:pStyle w:val="a7"/>
        <w:jc w:val="both"/>
        <w:rPr>
          <w:rFonts w:ascii="PT Astra Serif" w:hAnsi="PT Astra Serif"/>
          <w:sz w:val="20"/>
          <w:szCs w:val="20"/>
          <w:lang w:val="ru-RU"/>
        </w:rPr>
      </w:pPr>
    </w:p>
    <w:p w:rsidR="00890463" w:rsidRPr="00425955" w:rsidRDefault="00890463" w:rsidP="00890463">
      <w:pPr>
        <w:pStyle w:val="a7"/>
        <w:jc w:val="center"/>
        <w:rPr>
          <w:rFonts w:ascii="PT Astra Serif" w:hAnsi="PT Astra Serif"/>
          <w:b/>
          <w:i w:val="0"/>
          <w:sz w:val="20"/>
          <w:szCs w:val="20"/>
          <w:lang w:val="ru-RU"/>
        </w:rPr>
      </w:pPr>
      <w:bookmarkStart w:id="1" w:name="_Hlk185421580"/>
      <w:r w:rsidRPr="00425955">
        <w:rPr>
          <w:rFonts w:ascii="PT Astra Serif" w:hAnsi="PT Astra Serif"/>
          <w:b/>
          <w:i w:val="0"/>
          <w:sz w:val="20"/>
          <w:szCs w:val="20"/>
          <w:lang w:val="ru-RU"/>
        </w:rPr>
        <w:t>Административный регламент</w:t>
      </w:r>
    </w:p>
    <w:p w:rsidR="00890463" w:rsidRPr="00425955" w:rsidRDefault="00890463" w:rsidP="00890463">
      <w:pPr>
        <w:pStyle w:val="a7"/>
        <w:jc w:val="center"/>
        <w:rPr>
          <w:rFonts w:ascii="PT Astra Serif" w:hAnsi="PT Astra Serif"/>
          <w:b/>
          <w:i w:val="0"/>
          <w:sz w:val="20"/>
          <w:szCs w:val="20"/>
          <w:lang w:val="ru-RU"/>
        </w:rPr>
      </w:pPr>
      <w:r w:rsidRPr="00425955">
        <w:rPr>
          <w:rFonts w:ascii="PT Astra Serif" w:hAnsi="PT Astra Serif"/>
          <w:b/>
          <w:i w:val="0"/>
          <w:sz w:val="20"/>
          <w:szCs w:val="20"/>
          <w:lang w:val="ru-RU"/>
        </w:rPr>
        <w:t>предоставления муниципальной услуги</w:t>
      </w:r>
    </w:p>
    <w:p w:rsidR="00890463" w:rsidRPr="00425955" w:rsidRDefault="00890463" w:rsidP="00890463">
      <w:pPr>
        <w:pStyle w:val="a7"/>
        <w:jc w:val="center"/>
        <w:rPr>
          <w:rFonts w:ascii="PT Astra Serif" w:hAnsi="PT Astra Serif"/>
          <w:b/>
          <w:i w:val="0"/>
          <w:sz w:val="20"/>
          <w:szCs w:val="20"/>
          <w:lang w:val="ru-RU"/>
        </w:rPr>
      </w:pPr>
      <w:r w:rsidRPr="00425955">
        <w:rPr>
          <w:rFonts w:ascii="PT Astra Serif" w:hAnsi="PT Astra Serif"/>
          <w:b/>
          <w:i w:val="0"/>
          <w:sz w:val="20"/>
          <w:szCs w:val="20"/>
          <w:lang w:val="ru-RU"/>
        </w:rPr>
        <w:t>«Согласование создания места (площадки) накопления твердых коммунальных отходов»</w:t>
      </w:r>
    </w:p>
    <w:p w:rsidR="00890463" w:rsidRPr="00C0194C" w:rsidRDefault="00890463" w:rsidP="00890463">
      <w:pPr>
        <w:pStyle w:val="a7"/>
        <w:jc w:val="center"/>
        <w:rPr>
          <w:rFonts w:ascii="PT Astra Serif" w:hAnsi="PT Astra Serif"/>
          <w:i w:val="0"/>
          <w:sz w:val="20"/>
          <w:szCs w:val="20"/>
          <w:lang w:val="ru-RU"/>
        </w:rPr>
      </w:pPr>
    </w:p>
    <w:p w:rsidR="00890463" w:rsidRPr="00E81E2A" w:rsidRDefault="00890463" w:rsidP="00890463">
      <w:pPr>
        <w:pStyle w:val="ae"/>
        <w:numPr>
          <w:ilvl w:val="1"/>
          <w:numId w:val="26"/>
        </w:numPr>
        <w:tabs>
          <w:tab w:val="left" w:pos="3969"/>
        </w:tabs>
        <w:ind w:left="1701" w:hanging="850"/>
        <w:rPr>
          <w:rFonts w:ascii="PT Astra Serif" w:hAnsi="PT Astra Serif"/>
          <w:sz w:val="20"/>
          <w:szCs w:val="20"/>
        </w:rPr>
      </w:pPr>
      <w:r w:rsidRPr="00E81E2A">
        <w:rPr>
          <w:rFonts w:ascii="PT Astra Serif" w:hAnsi="PT Astra Serif"/>
          <w:b/>
          <w:sz w:val="20"/>
          <w:szCs w:val="20"/>
        </w:rPr>
        <w:t>Общие</w:t>
      </w:r>
      <w:r w:rsidRPr="00E81E2A">
        <w:rPr>
          <w:rFonts w:ascii="PT Astra Serif" w:hAnsi="PT Astra Serif"/>
          <w:b/>
          <w:spacing w:val="-3"/>
          <w:sz w:val="20"/>
          <w:szCs w:val="20"/>
        </w:rPr>
        <w:t xml:space="preserve"> </w:t>
      </w:r>
      <w:r w:rsidRPr="00E81E2A">
        <w:rPr>
          <w:rFonts w:ascii="PT Astra Serif" w:hAnsi="PT Astra Serif"/>
          <w:b/>
          <w:spacing w:val="-2"/>
          <w:sz w:val="20"/>
          <w:szCs w:val="20"/>
        </w:rPr>
        <w:t>положения</w:t>
      </w:r>
    </w:p>
    <w:p w:rsidR="00890463" w:rsidRPr="00E81E2A" w:rsidRDefault="00890463" w:rsidP="00890463">
      <w:pPr>
        <w:pStyle w:val="a4"/>
        <w:jc w:val="both"/>
        <w:rPr>
          <w:rFonts w:ascii="PT Astra Serif" w:hAnsi="PT Astra Serif"/>
          <w:b/>
          <w:szCs w:val="20"/>
        </w:rPr>
      </w:pPr>
    </w:p>
    <w:p w:rsidR="00890463" w:rsidRPr="00E81E2A" w:rsidRDefault="00890463" w:rsidP="00890463">
      <w:pPr>
        <w:pStyle w:val="ae"/>
        <w:numPr>
          <w:ilvl w:val="2"/>
          <w:numId w:val="26"/>
        </w:numPr>
        <w:ind w:left="1418" w:hanging="567"/>
        <w:rPr>
          <w:rFonts w:ascii="PT Astra Serif" w:hAnsi="PT Astra Serif"/>
          <w:sz w:val="20"/>
          <w:szCs w:val="20"/>
        </w:rPr>
      </w:pPr>
      <w:r w:rsidRPr="00E81E2A">
        <w:rPr>
          <w:rFonts w:ascii="PT Astra Serif" w:hAnsi="PT Astra Serif"/>
          <w:b/>
          <w:spacing w:val="-2"/>
          <w:sz w:val="20"/>
          <w:szCs w:val="20"/>
        </w:rPr>
        <w:t>Предмет</w:t>
      </w:r>
      <w:r w:rsidRPr="00E81E2A">
        <w:rPr>
          <w:rFonts w:ascii="PT Astra Serif" w:hAnsi="PT Astra Serif"/>
          <w:b/>
          <w:spacing w:val="5"/>
          <w:sz w:val="20"/>
          <w:szCs w:val="20"/>
        </w:rPr>
        <w:t xml:space="preserve"> </w:t>
      </w:r>
      <w:r w:rsidRPr="00E81E2A">
        <w:rPr>
          <w:rFonts w:ascii="PT Astra Serif" w:hAnsi="PT Astra Serif"/>
          <w:b/>
          <w:spacing w:val="-2"/>
          <w:sz w:val="20"/>
          <w:szCs w:val="20"/>
        </w:rPr>
        <w:t>регулирования</w:t>
      </w:r>
      <w:r w:rsidRPr="00E81E2A">
        <w:rPr>
          <w:rFonts w:ascii="PT Astra Serif" w:hAnsi="PT Astra Serif"/>
          <w:b/>
          <w:spacing w:val="7"/>
          <w:sz w:val="20"/>
          <w:szCs w:val="20"/>
        </w:rPr>
        <w:t xml:space="preserve"> </w:t>
      </w:r>
      <w:r w:rsidRPr="00E81E2A">
        <w:rPr>
          <w:rFonts w:ascii="PT Astra Serif" w:hAnsi="PT Astra Serif"/>
          <w:b/>
          <w:spacing w:val="-2"/>
          <w:sz w:val="20"/>
          <w:szCs w:val="20"/>
        </w:rPr>
        <w:t>административного</w:t>
      </w:r>
      <w:r w:rsidRPr="00E81E2A">
        <w:rPr>
          <w:rFonts w:ascii="PT Astra Serif" w:hAnsi="PT Astra Serif"/>
          <w:b/>
          <w:spacing w:val="7"/>
          <w:sz w:val="20"/>
          <w:szCs w:val="20"/>
        </w:rPr>
        <w:t xml:space="preserve"> </w:t>
      </w:r>
      <w:r w:rsidRPr="00E81E2A">
        <w:rPr>
          <w:rFonts w:ascii="PT Astra Serif" w:hAnsi="PT Astra Serif"/>
          <w:b/>
          <w:spacing w:val="-2"/>
          <w:sz w:val="20"/>
          <w:szCs w:val="20"/>
        </w:rPr>
        <w:t>регламента</w:t>
      </w:r>
    </w:p>
    <w:p w:rsidR="00890463" w:rsidRPr="00E81E2A" w:rsidRDefault="00890463" w:rsidP="00890463">
      <w:pPr>
        <w:pStyle w:val="a7"/>
        <w:jc w:val="both"/>
        <w:rPr>
          <w:rFonts w:ascii="PT Astra Serif" w:hAnsi="PT Astra Serif"/>
          <w:sz w:val="20"/>
          <w:szCs w:val="20"/>
        </w:rPr>
      </w:pPr>
    </w:p>
    <w:p w:rsidR="00890463" w:rsidRPr="00E81E2A" w:rsidRDefault="00890463" w:rsidP="00890463">
      <w:pPr>
        <w:pStyle w:val="17"/>
        <w:spacing w:after="0" w:line="240" w:lineRule="auto"/>
        <w:rPr>
          <w:rFonts w:ascii="PT Astra Serif" w:hAnsi="PT Astra Serif" w:cs="Times New Roman"/>
          <w:sz w:val="20"/>
          <w:szCs w:val="20"/>
        </w:rPr>
      </w:pPr>
      <w:r w:rsidRPr="00E81E2A">
        <w:rPr>
          <w:rFonts w:ascii="PT Astra Serif" w:hAnsi="PT Astra Serif" w:cs="Times New Roman"/>
          <w:sz w:val="20"/>
          <w:szCs w:val="20"/>
        </w:rPr>
        <w:lastRenderedPageBreak/>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17"/>
        <w:spacing w:after="0" w:line="240" w:lineRule="auto"/>
        <w:ind w:firstLine="709"/>
        <w:jc w:val="center"/>
        <w:rPr>
          <w:rFonts w:ascii="PT Astra Serif" w:hAnsi="PT Astra Serif"/>
          <w:sz w:val="20"/>
          <w:szCs w:val="20"/>
        </w:rPr>
      </w:pPr>
      <w:r w:rsidRPr="00E81E2A">
        <w:rPr>
          <w:rFonts w:ascii="PT Astra Serif" w:hAnsi="PT Astra Serif" w:cs="Times New Roman"/>
          <w:b/>
          <w:sz w:val="20"/>
          <w:szCs w:val="20"/>
        </w:rPr>
        <w:t>1.2. Круг заявителей</w:t>
      </w:r>
    </w:p>
    <w:p w:rsidR="00890463" w:rsidRPr="00C0194C" w:rsidRDefault="00890463" w:rsidP="00890463">
      <w:pPr>
        <w:pStyle w:val="a7"/>
        <w:jc w:val="both"/>
        <w:rPr>
          <w:rFonts w:ascii="PT Astra Serif" w:hAnsi="PT Astra Serif"/>
          <w:sz w:val="20"/>
          <w:szCs w:val="20"/>
          <w:lang w:val="ru-RU"/>
        </w:rPr>
      </w:pPr>
    </w:p>
    <w:p w:rsidR="00890463" w:rsidRPr="00425955" w:rsidRDefault="00890463" w:rsidP="00890463">
      <w:pPr>
        <w:pStyle w:val="a7"/>
        <w:ind w:firstLine="709"/>
        <w:jc w:val="both"/>
        <w:rPr>
          <w:rFonts w:ascii="PT Astra Serif" w:hAnsi="PT Astra Serif"/>
          <w:i w:val="0"/>
          <w:sz w:val="20"/>
          <w:szCs w:val="20"/>
          <w:lang w:val="ru-RU"/>
        </w:rPr>
      </w:pPr>
      <w:proofErr w:type="gramStart"/>
      <w:r w:rsidRPr="00425955">
        <w:rPr>
          <w:rFonts w:ascii="PT Astra Serif" w:hAnsi="PT Astra Serif"/>
          <w:i w:val="0"/>
          <w:sz w:val="20"/>
          <w:szCs w:val="20"/>
          <w:lang w:val="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индивидуальный предприниматель  либо их уполномоченные представители, обратившиеся в орган, предоставляющий муниципальную услугу, либо в многофункциональный центр предоставления муниципальных услуг (далее - многофункциональный центр) с запросом о предоставлении муниципальной услуги, выраженным в устной, письменной или электронной форме.</w:t>
      </w:r>
      <w:proofErr w:type="gramEnd"/>
    </w:p>
    <w:p w:rsidR="00890463" w:rsidRPr="00C0194C" w:rsidRDefault="00890463" w:rsidP="00890463">
      <w:pPr>
        <w:pStyle w:val="a7"/>
        <w:jc w:val="center"/>
        <w:rPr>
          <w:rFonts w:ascii="PT Astra Serif" w:hAnsi="PT Astra Serif"/>
          <w:b/>
          <w:sz w:val="20"/>
          <w:szCs w:val="20"/>
          <w:lang w:val="ru-RU"/>
        </w:rPr>
      </w:pPr>
      <w:bookmarkStart w:id="2" w:name="_Hlk185421694"/>
      <w:bookmarkEnd w:id="1"/>
    </w:p>
    <w:p w:rsidR="00890463" w:rsidRPr="00E81E2A" w:rsidRDefault="00890463" w:rsidP="00890463">
      <w:pPr>
        <w:pStyle w:val="17"/>
        <w:spacing w:after="0" w:line="240" w:lineRule="auto"/>
        <w:ind w:firstLine="709"/>
        <w:jc w:val="center"/>
        <w:rPr>
          <w:rFonts w:ascii="PT Astra Serif" w:hAnsi="PT Astra Serif"/>
          <w:sz w:val="20"/>
          <w:szCs w:val="20"/>
        </w:rPr>
      </w:pPr>
      <w:r w:rsidRPr="00E81E2A">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90463" w:rsidRPr="00E81E2A" w:rsidRDefault="00890463" w:rsidP="00890463">
      <w:pPr>
        <w:pStyle w:val="17"/>
        <w:spacing w:after="0" w:line="240" w:lineRule="auto"/>
        <w:ind w:firstLine="709"/>
        <w:rPr>
          <w:rFonts w:ascii="PT Astra Serif" w:hAnsi="PT Astra Serif"/>
          <w:sz w:val="20"/>
          <w:szCs w:val="20"/>
        </w:rPr>
      </w:pPr>
      <w:r w:rsidRPr="00E81E2A">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90463" w:rsidRPr="00E81E2A" w:rsidRDefault="00890463" w:rsidP="00890463">
      <w:pPr>
        <w:pStyle w:val="17"/>
        <w:spacing w:after="0" w:line="240" w:lineRule="auto"/>
        <w:ind w:firstLine="709"/>
        <w:rPr>
          <w:rFonts w:ascii="PT Astra Serif" w:hAnsi="PT Astra Serif"/>
          <w:sz w:val="20"/>
          <w:szCs w:val="20"/>
        </w:rPr>
      </w:pPr>
      <w:r w:rsidRPr="00E81E2A">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E81E2A">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3" w:name="_Hlk109293377"/>
      <w:r w:rsidRPr="00E81E2A">
        <w:rPr>
          <w:rFonts w:ascii="PT Astra Serif" w:eastAsia="SimSun;Arial Unicode MS" w:hAnsi="PT Astra Serif" w:cs="PT Astra Serif"/>
          <w:sz w:val="20"/>
          <w:szCs w:val="20"/>
        </w:rPr>
        <w:t>№ 1 к административному регламенту), исходя из признаков заявителя</w:t>
      </w:r>
      <w:bookmarkEnd w:id="3"/>
      <w:r w:rsidRPr="00E81E2A">
        <w:rPr>
          <w:rFonts w:ascii="PT Astra Serif" w:eastAsia="SimSun;Arial Unicode MS" w:hAnsi="PT Astra Serif" w:cs="PT Astra Serif"/>
          <w:sz w:val="20"/>
          <w:szCs w:val="20"/>
        </w:rPr>
        <w:t xml:space="preserve"> </w:t>
      </w:r>
      <w:r w:rsidRPr="00E81E2A">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E81E2A">
        <w:rPr>
          <w:rFonts w:ascii="PT Astra Serif" w:eastAsia="SimSun;Arial Unicode MS" w:hAnsi="PT Astra Serif" w:cs="PT Astra Serif"/>
          <w:sz w:val="20"/>
          <w:szCs w:val="20"/>
        </w:rPr>
        <w:t>(таблица № 2 приложения № 1 к административному регламенту).</w:t>
      </w:r>
    </w:p>
    <w:p w:rsidR="00890463" w:rsidRPr="00E81E2A" w:rsidRDefault="00890463" w:rsidP="00890463">
      <w:pPr>
        <w:pStyle w:val="17"/>
        <w:spacing w:after="0" w:line="240" w:lineRule="auto"/>
        <w:ind w:firstLine="709"/>
        <w:rPr>
          <w:rFonts w:ascii="PT Astra Serif" w:hAnsi="PT Astra Serif"/>
          <w:sz w:val="20"/>
          <w:szCs w:val="20"/>
        </w:rPr>
      </w:pPr>
      <w:r w:rsidRPr="00E81E2A">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890463" w:rsidRPr="00E81E2A" w:rsidRDefault="00890463" w:rsidP="00890463">
      <w:pPr>
        <w:pStyle w:val="17"/>
        <w:spacing w:after="0" w:line="240" w:lineRule="auto"/>
        <w:ind w:firstLine="709"/>
        <w:rPr>
          <w:rFonts w:ascii="PT Astra Serif" w:hAnsi="PT Astra Serif"/>
          <w:sz w:val="20"/>
          <w:szCs w:val="20"/>
        </w:rPr>
      </w:pPr>
    </w:p>
    <w:p w:rsidR="00890463" w:rsidRPr="00C0194C" w:rsidRDefault="00890463" w:rsidP="00890463">
      <w:pPr>
        <w:pStyle w:val="a7"/>
        <w:jc w:val="both"/>
        <w:rPr>
          <w:rFonts w:ascii="PT Astra Serif" w:hAnsi="PT Astra Serif"/>
          <w:bCs/>
          <w:sz w:val="20"/>
          <w:szCs w:val="20"/>
          <w:shd w:val="clear" w:color="auto" w:fill="F8F8F8"/>
          <w:lang w:val="ru-RU"/>
        </w:rPr>
      </w:pPr>
    </w:p>
    <w:p w:rsidR="00890463" w:rsidRPr="00C0194C" w:rsidRDefault="00890463" w:rsidP="00890463">
      <w:pPr>
        <w:pStyle w:val="a7"/>
        <w:jc w:val="center"/>
        <w:rPr>
          <w:rFonts w:ascii="PT Astra Serif" w:hAnsi="PT Astra Serif"/>
          <w:b/>
          <w:sz w:val="20"/>
          <w:szCs w:val="20"/>
          <w:lang w:val="ru-RU"/>
        </w:rPr>
      </w:pPr>
      <w:r w:rsidRPr="00C0194C">
        <w:rPr>
          <w:rFonts w:ascii="PT Astra Serif" w:hAnsi="PT Astra Serif"/>
          <w:b/>
          <w:sz w:val="20"/>
          <w:szCs w:val="20"/>
          <w:lang w:val="ru-RU"/>
        </w:rPr>
        <w:t>2. Стандарт предоставления муниципальной услуги</w:t>
      </w:r>
    </w:p>
    <w:p w:rsidR="00890463" w:rsidRPr="00C0194C" w:rsidRDefault="00890463" w:rsidP="00890463">
      <w:pPr>
        <w:pStyle w:val="a7"/>
        <w:jc w:val="center"/>
        <w:rPr>
          <w:rFonts w:ascii="PT Astra Serif" w:hAnsi="PT Astra Serif"/>
          <w:sz w:val="20"/>
          <w:szCs w:val="20"/>
          <w:lang w:val="ru-RU"/>
        </w:rPr>
      </w:pPr>
    </w:p>
    <w:p w:rsidR="00890463" w:rsidRPr="00E81E2A" w:rsidRDefault="00890463" w:rsidP="00890463">
      <w:pPr>
        <w:pStyle w:val="17"/>
        <w:spacing w:after="0" w:line="240" w:lineRule="auto"/>
        <w:ind w:firstLine="709"/>
        <w:jc w:val="center"/>
        <w:rPr>
          <w:rFonts w:ascii="PT Astra Serif" w:hAnsi="PT Astra Serif"/>
          <w:sz w:val="20"/>
          <w:szCs w:val="20"/>
        </w:rPr>
      </w:pPr>
      <w:r w:rsidRPr="00E81E2A">
        <w:rPr>
          <w:rFonts w:ascii="PT Astra Serif" w:hAnsi="PT Astra Serif" w:cs="Times New Roman"/>
          <w:b/>
          <w:sz w:val="20"/>
          <w:szCs w:val="20"/>
        </w:rPr>
        <w:t>2.1. Наименование муниципальной услуги</w:t>
      </w:r>
    </w:p>
    <w:p w:rsidR="00890463" w:rsidRPr="00C0194C" w:rsidRDefault="00890463" w:rsidP="00890463">
      <w:pPr>
        <w:pStyle w:val="a7"/>
        <w:jc w:val="both"/>
        <w:rPr>
          <w:rFonts w:ascii="PT Astra Serif" w:hAnsi="PT Astra Serif"/>
          <w:sz w:val="20"/>
          <w:szCs w:val="20"/>
          <w:lang w:val="ru-RU"/>
        </w:rPr>
      </w:pPr>
    </w:p>
    <w:p w:rsidR="00890463" w:rsidRPr="00425955" w:rsidRDefault="00890463" w:rsidP="00890463">
      <w:pPr>
        <w:pStyle w:val="a7"/>
        <w:ind w:firstLine="851"/>
        <w:jc w:val="both"/>
        <w:rPr>
          <w:rFonts w:ascii="PT Astra Serif" w:hAnsi="PT Astra Serif"/>
          <w:i w:val="0"/>
          <w:sz w:val="20"/>
          <w:szCs w:val="20"/>
          <w:lang w:val="ru-RU"/>
        </w:rPr>
      </w:pPr>
      <w:r w:rsidRPr="00425955">
        <w:rPr>
          <w:rFonts w:ascii="PT Astra Serif" w:hAnsi="PT Astra Serif"/>
          <w:i w:val="0"/>
          <w:sz w:val="20"/>
          <w:szCs w:val="20"/>
          <w:lang w:val="ru-RU"/>
        </w:rPr>
        <w:t>Муниципальная услуга: «Согласование создания места (площадки) накопления твердых коммунальных отходов».</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17"/>
        <w:spacing w:after="0" w:line="240" w:lineRule="auto"/>
        <w:ind w:firstLine="709"/>
        <w:jc w:val="center"/>
        <w:rPr>
          <w:rFonts w:ascii="PT Astra Serif" w:hAnsi="PT Astra Serif"/>
          <w:sz w:val="20"/>
          <w:szCs w:val="20"/>
        </w:rPr>
      </w:pPr>
      <w:r w:rsidRPr="00E81E2A">
        <w:rPr>
          <w:rFonts w:ascii="PT Astra Serif" w:hAnsi="PT Astra Serif" w:cs="Times New Roman"/>
          <w:b/>
          <w:sz w:val="20"/>
          <w:szCs w:val="20"/>
        </w:rPr>
        <w:t>2.2. Наименование органа, предоставляющего</w:t>
      </w:r>
    </w:p>
    <w:p w:rsidR="00890463" w:rsidRPr="00E81E2A" w:rsidRDefault="00890463" w:rsidP="00890463">
      <w:pPr>
        <w:pStyle w:val="17"/>
        <w:spacing w:after="0" w:line="240" w:lineRule="auto"/>
        <w:ind w:firstLine="709"/>
        <w:jc w:val="center"/>
        <w:rPr>
          <w:rFonts w:ascii="PT Astra Serif" w:hAnsi="PT Astra Serif"/>
          <w:sz w:val="20"/>
          <w:szCs w:val="20"/>
        </w:rPr>
      </w:pPr>
      <w:r w:rsidRPr="00E81E2A">
        <w:rPr>
          <w:rFonts w:ascii="PT Astra Serif" w:hAnsi="PT Astra Serif" w:cs="Times New Roman"/>
          <w:b/>
          <w:sz w:val="20"/>
          <w:szCs w:val="20"/>
        </w:rPr>
        <w:lastRenderedPageBreak/>
        <w:t>муниципальную услугу</w:t>
      </w:r>
    </w:p>
    <w:p w:rsidR="00890463" w:rsidRPr="00E81E2A" w:rsidRDefault="00890463" w:rsidP="00890463">
      <w:pPr>
        <w:pStyle w:val="17"/>
        <w:spacing w:after="0" w:line="240" w:lineRule="auto"/>
        <w:ind w:firstLine="851"/>
        <w:rPr>
          <w:rFonts w:ascii="PT Astra Serif" w:hAnsi="PT Astra Serif"/>
          <w:sz w:val="20"/>
          <w:szCs w:val="20"/>
        </w:rPr>
      </w:pPr>
      <w:r w:rsidRPr="00E81E2A">
        <w:rPr>
          <w:rFonts w:ascii="PT Astra Serif" w:hAnsi="PT Astra Serif" w:cs="Times New Roman"/>
          <w:sz w:val="20"/>
          <w:szCs w:val="20"/>
        </w:rPr>
        <w:t xml:space="preserve">Муниципальная услуга предоставляется администрацией </w:t>
      </w:r>
      <w:r w:rsidRPr="00E81E2A">
        <w:rPr>
          <w:rFonts w:ascii="PT Astra Serif" w:eastAsia="Calibri" w:hAnsi="PT Astra Serif" w:cs="Times New Roman"/>
          <w:color w:val="000000"/>
          <w:sz w:val="20"/>
          <w:szCs w:val="20"/>
          <w:lang w:eastAsia="ru-RU"/>
        </w:rPr>
        <w:t>Мордовского муниципального округа</w:t>
      </w:r>
      <w:r w:rsidRPr="00E81E2A">
        <w:rPr>
          <w:rFonts w:ascii="PT Astra Serif" w:hAnsi="PT Astra Serif" w:cs="Times New Roman"/>
          <w:sz w:val="20"/>
          <w:szCs w:val="20"/>
        </w:rPr>
        <w:t xml:space="preserve"> (далее — Администрация).</w:t>
      </w:r>
    </w:p>
    <w:p w:rsidR="00890463" w:rsidRPr="00C0194C" w:rsidRDefault="00890463" w:rsidP="00890463">
      <w:pPr>
        <w:pStyle w:val="a7"/>
        <w:jc w:val="both"/>
        <w:rPr>
          <w:rFonts w:ascii="PT Astra Serif" w:hAnsi="PT Astra Serif"/>
          <w:sz w:val="20"/>
          <w:szCs w:val="20"/>
          <w:lang w:val="ru-RU"/>
        </w:rPr>
      </w:pPr>
    </w:p>
    <w:bookmarkEnd w:id="2"/>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17"/>
        <w:spacing w:after="0" w:line="240" w:lineRule="auto"/>
        <w:ind w:firstLine="709"/>
        <w:jc w:val="center"/>
        <w:rPr>
          <w:rFonts w:ascii="PT Astra Serif" w:hAnsi="PT Astra Serif"/>
          <w:sz w:val="20"/>
          <w:szCs w:val="20"/>
        </w:rPr>
      </w:pPr>
      <w:bookmarkStart w:id="4" w:name="_Hlk185421936"/>
      <w:r w:rsidRPr="00E81E2A">
        <w:rPr>
          <w:rFonts w:ascii="PT Astra Serif" w:eastAsia="SimSun, 宋体" w:hAnsi="PT Astra Serif" w:cs="Times New Roman"/>
          <w:b/>
          <w:color w:val="000000"/>
          <w:sz w:val="20"/>
          <w:szCs w:val="20"/>
        </w:rPr>
        <w:t>2.3. Результат предоставления муниципальной услуги</w:t>
      </w:r>
    </w:p>
    <w:p w:rsidR="00890463" w:rsidRPr="00425955" w:rsidRDefault="00890463" w:rsidP="00890463">
      <w:pPr>
        <w:pStyle w:val="a7"/>
        <w:ind w:firstLine="851"/>
        <w:jc w:val="both"/>
        <w:rPr>
          <w:rFonts w:ascii="PT Astra Serif" w:hAnsi="PT Astra Serif"/>
          <w:i w:val="0"/>
          <w:sz w:val="20"/>
          <w:szCs w:val="20"/>
          <w:lang w:val="ru-RU"/>
        </w:rPr>
      </w:pPr>
      <w:r w:rsidRPr="00425955">
        <w:rPr>
          <w:rFonts w:ascii="PT Astra Serif" w:hAnsi="PT Astra Serif"/>
          <w:i w:val="0"/>
          <w:sz w:val="20"/>
          <w:szCs w:val="20"/>
          <w:lang w:val="ru-RU"/>
        </w:rPr>
        <w:t>2.3.1. Наименование результата (результатов) предоставления муниципальной услуги.</w:t>
      </w:r>
    </w:p>
    <w:p w:rsidR="00890463" w:rsidRPr="00425955" w:rsidRDefault="00890463" w:rsidP="00890463">
      <w:pPr>
        <w:pStyle w:val="Standard"/>
        <w:ind w:firstLine="851"/>
        <w:rPr>
          <w:rFonts w:ascii="PT Astra Serif" w:hAnsi="PT Astra Serif"/>
          <w:sz w:val="20"/>
          <w:szCs w:val="20"/>
        </w:rPr>
      </w:pPr>
      <w:r w:rsidRPr="00425955">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425955">
        <w:rPr>
          <w:rFonts w:ascii="PT Astra Serif" w:hAnsi="PT Astra Serif" w:cs="Times New Roman"/>
          <w:color w:val="000000"/>
          <w:sz w:val="20"/>
          <w:szCs w:val="20"/>
        </w:rPr>
        <w:t>муниципальной</w:t>
      </w:r>
      <w:r w:rsidRPr="00425955">
        <w:rPr>
          <w:rFonts w:ascii="PT Astra Serif" w:hAnsi="PT Astra Serif" w:cs="PT Astra Serif"/>
          <w:sz w:val="20"/>
          <w:szCs w:val="20"/>
        </w:rPr>
        <w:t xml:space="preserve"> услуги являются:</w:t>
      </w:r>
    </w:p>
    <w:p w:rsidR="00890463" w:rsidRPr="00425955" w:rsidRDefault="00890463" w:rsidP="00890463">
      <w:pPr>
        <w:pStyle w:val="a7"/>
        <w:ind w:firstLine="851"/>
        <w:jc w:val="both"/>
        <w:rPr>
          <w:rFonts w:ascii="PT Astra Serif" w:hAnsi="PT Astra Serif"/>
          <w:i w:val="0"/>
          <w:sz w:val="20"/>
          <w:szCs w:val="20"/>
          <w:lang w:val="ru-RU"/>
        </w:rPr>
      </w:pPr>
      <w:r w:rsidRPr="00425955">
        <w:rPr>
          <w:rFonts w:ascii="PT Astra Serif" w:hAnsi="PT Astra Serif"/>
          <w:i w:val="0"/>
          <w:sz w:val="20"/>
          <w:szCs w:val="20"/>
          <w:lang w:val="ru-RU"/>
        </w:rPr>
        <w:t xml:space="preserve">принятие решения о согласовании создания места </w:t>
      </w:r>
      <w:r w:rsidRPr="00425955">
        <w:rPr>
          <w:rFonts w:ascii="PT Astra Serif" w:hAnsi="PT Astra Serif"/>
          <w:bCs/>
          <w:i w:val="0"/>
          <w:sz w:val="20"/>
          <w:szCs w:val="20"/>
          <w:lang w:val="ru-RU"/>
        </w:rPr>
        <w:t>(площадки) накопления твердых коммунальных отходов</w:t>
      </w:r>
      <w:r w:rsidRPr="00425955">
        <w:rPr>
          <w:rFonts w:ascii="PT Astra Serif" w:hAnsi="PT Astra Serif"/>
          <w:i w:val="0"/>
          <w:sz w:val="20"/>
          <w:szCs w:val="20"/>
          <w:lang w:val="ru-RU"/>
        </w:rPr>
        <w:t>;</w:t>
      </w:r>
    </w:p>
    <w:p w:rsidR="00890463" w:rsidRPr="00425955" w:rsidRDefault="00890463" w:rsidP="00890463">
      <w:pPr>
        <w:pStyle w:val="a7"/>
        <w:ind w:firstLine="851"/>
        <w:jc w:val="both"/>
        <w:rPr>
          <w:rFonts w:ascii="PT Astra Serif" w:hAnsi="PT Astra Serif"/>
          <w:i w:val="0"/>
          <w:sz w:val="20"/>
          <w:szCs w:val="20"/>
          <w:lang w:val="ru-RU"/>
        </w:rPr>
      </w:pPr>
      <w:r w:rsidRPr="00425955">
        <w:rPr>
          <w:rFonts w:ascii="PT Astra Serif" w:hAnsi="PT Astra Serif"/>
          <w:i w:val="0"/>
          <w:sz w:val="20"/>
          <w:szCs w:val="20"/>
          <w:lang w:val="ru-RU"/>
        </w:rPr>
        <w:t xml:space="preserve">принятие решения об отказе в согласовании создания </w:t>
      </w:r>
      <w:r w:rsidRPr="00425955">
        <w:rPr>
          <w:rFonts w:ascii="PT Astra Serif" w:hAnsi="PT Astra Serif"/>
          <w:bCs/>
          <w:i w:val="0"/>
          <w:sz w:val="20"/>
          <w:szCs w:val="20"/>
          <w:lang w:val="ru-RU"/>
        </w:rPr>
        <w:t xml:space="preserve">места (площадки) накопления твердых коммунальных отходов </w:t>
      </w:r>
      <w:r w:rsidRPr="00425955">
        <w:rPr>
          <w:rFonts w:ascii="PT Astra Serif" w:hAnsi="PT Astra Serif"/>
          <w:i w:val="0"/>
          <w:sz w:val="20"/>
          <w:szCs w:val="20"/>
          <w:lang w:val="ru-RU"/>
        </w:rPr>
        <w:t>с указанием причин отказа.</w:t>
      </w:r>
    </w:p>
    <w:p w:rsidR="00890463" w:rsidRPr="00425955" w:rsidRDefault="00890463" w:rsidP="00890463">
      <w:pPr>
        <w:pStyle w:val="a7"/>
        <w:ind w:firstLine="851"/>
        <w:jc w:val="both"/>
        <w:rPr>
          <w:rFonts w:ascii="PT Astra Serif" w:hAnsi="PT Astra Serif" w:cs="PT Astra Serif"/>
          <w:i w:val="0"/>
          <w:sz w:val="20"/>
          <w:szCs w:val="20"/>
          <w:lang w:val="ru-RU"/>
        </w:rPr>
      </w:pPr>
      <w:r w:rsidRPr="00425955">
        <w:rPr>
          <w:rFonts w:ascii="PT Astra Serif" w:hAnsi="PT Astra Serif" w:cs="PT Astra Serif"/>
          <w:i w:val="0"/>
          <w:sz w:val="20"/>
          <w:szCs w:val="20"/>
          <w:lang w:val="ru-RU"/>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890463" w:rsidRPr="00425955" w:rsidRDefault="00890463" w:rsidP="00890463">
      <w:pPr>
        <w:pStyle w:val="a7"/>
        <w:ind w:firstLine="851"/>
        <w:jc w:val="both"/>
        <w:rPr>
          <w:rFonts w:ascii="PT Astra Serif" w:hAnsi="PT Astra Serif"/>
          <w:i w:val="0"/>
          <w:sz w:val="20"/>
          <w:szCs w:val="20"/>
          <w:lang w:val="ru-RU"/>
        </w:rPr>
      </w:pPr>
      <w:r w:rsidRPr="00425955">
        <w:rPr>
          <w:rFonts w:ascii="PT Astra Serif" w:hAnsi="PT Astra Serif" w:cs="PT Astra Serif"/>
          <w:i w:val="0"/>
          <w:sz w:val="20"/>
          <w:szCs w:val="20"/>
          <w:lang w:val="ru-RU"/>
        </w:rPr>
        <w:t>отказ в исправлении технической ошибки;</w:t>
      </w:r>
    </w:p>
    <w:p w:rsidR="00890463" w:rsidRPr="00E81E2A" w:rsidRDefault="00890463" w:rsidP="00890463">
      <w:pPr>
        <w:pStyle w:val="Standard"/>
        <w:ind w:firstLine="851"/>
        <w:rPr>
          <w:rFonts w:ascii="PT Astra Serif" w:hAnsi="PT Astra Serif" w:cs="PT Astra Serif"/>
          <w:sz w:val="20"/>
          <w:szCs w:val="20"/>
        </w:rPr>
      </w:pPr>
      <w:r w:rsidRPr="00E81E2A">
        <w:rPr>
          <w:rFonts w:ascii="PT Astra Serif" w:hAnsi="PT Astra Serif" w:cs="PT Astra Serif"/>
          <w:sz w:val="20"/>
          <w:szCs w:val="20"/>
        </w:rPr>
        <w:t xml:space="preserve">2.3.2. Наименование содержащего решение о предоставлении </w:t>
      </w:r>
      <w:r w:rsidRPr="00E81E2A">
        <w:rPr>
          <w:rFonts w:ascii="PT Astra Serif" w:hAnsi="PT Astra Serif" w:cs="Times New Roman"/>
          <w:color w:val="000000"/>
          <w:sz w:val="20"/>
          <w:szCs w:val="20"/>
        </w:rPr>
        <w:t>муниципальной</w:t>
      </w:r>
      <w:r w:rsidRPr="00E81E2A">
        <w:rPr>
          <w:rFonts w:ascii="PT Astra Serif" w:hAnsi="PT Astra Serif" w:cs="PT Astra Serif"/>
          <w:sz w:val="20"/>
          <w:szCs w:val="20"/>
        </w:rPr>
        <w:t xml:space="preserve"> услуги, на основании которого заявителю предоставляется результат </w:t>
      </w:r>
      <w:r w:rsidRPr="00E81E2A">
        <w:rPr>
          <w:rFonts w:ascii="PT Astra Serif" w:hAnsi="PT Astra Serif" w:cs="Times New Roman"/>
          <w:color w:val="000000"/>
          <w:sz w:val="20"/>
          <w:szCs w:val="20"/>
        </w:rPr>
        <w:t>муниципальной</w:t>
      </w:r>
      <w:r w:rsidRPr="00E81E2A">
        <w:rPr>
          <w:rFonts w:ascii="PT Astra Serif" w:hAnsi="PT Astra Serif" w:cs="PT Astra Serif"/>
          <w:sz w:val="20"/>
          <w:szCs w:val="20"/>
        </w:rPr>
        <w:t xml:space="preserve"> услуги.</w:t>
      </w:r>
    </w:p>
    <w:p w:rsidR="00890463" w:rsidRPr="00E81E2A" w:rsidRDefault="00890463" w:rsidP="00890463">
      <w:pPr>
        <w:pStyle w:val="Standard1"/>
        <w:ind w:firstLine="851"/>
        <w:rPr>
          <w:rFonts w:ascii="PT Astra Serif" w:hAnsi="PT Astra Serif" w:cs="Times New Roman"/>
          <w:color w:val="000000"/>
          <w:sz w:val="20"/>
          <w:szCs w:val="20"/>
        </w:rPr>
      </w:pPr>
      <w:r w:rsidRPr="00E81E2A">
        <w:rPr>
          <w:rFonts w:ascii="PT Astra Serif" w:hAnsi="PT Astra Serif" w:cs="Times New Roman"/>
          <w:sz w:val="20"/>
          <w:szCs w:val="20"/>
        </w:rPr>
        <w:t xml:space="preserve">Документом, содержащим решение </w:t>
      </w:r>
      <w:r w:rsidRPr="00E81E2A">
        <w:rPr>
          <w:rFonts w:ascii="PT Astra Serif" w:hAnsi="PT Astra Serif" w:cs="Times New Roman"/>
          <w:color w:val="000000"/>
          <w:sz w:val="20"/>
          <w:szCs w:val="20"/>
        </w:rPr>
        <w:t>о п</w:t>
      </w:r>
      <w:r w:rsidRPr="00E81E2A">
        <w:rPr>
          <w:rFonts w:ascii="PT Astra Serif" w:hAnsi="PT Astra Serif" w:cs="Times New Roman"/>
          <w:color w:val="000000"/>
          <w:sz w:val="20"/>
          <w:szCs w:val="20"/>
          <w:lang w:eastAsia="ru-RU"/>
        </w:rPr>
        <w:t xml:space="preserve">редоставлении согласования создания места (площадки) накопления твердых коммунальных отходов, </w:t>
      </w:r>
      <w:r w:rsidRPr="00E81E2A">
        <w:rPr>
          <w:rFonts w:ascii="PT Astra Serif" w:hAnsi="PT Astra Serif" w:cs="PT Astra Serif"/>
          <w:sz w:val="20"/>
          <w:szCs w:val="20"/>
        </w:rPr>
        <w:t xml:space="preserve">является </w:t>
      </w:r>
      <w:r w:rsidRPr="00E81E2A">
        <w:rPr>
          <w:rFonts w:ascii="PT Astra Serif" w:hAnsi="PT Astra Serif" w:cs="Times New Roman"/>
          <w:color w:val="000000"/>
          <w:sz w:val="20"/>
          <w:szCs w:val="20"/>
        </w:rPr>
        <w:t>постановление Администрации о согласовании создания места (площадки) накопления твердых коммунальных отходов либо уведомление.</w:t>
      </w:r>
    </w:p>
    <w:p w:rsidR="00890463" w:rsidRPr="00E81E2A" w:rsidRDefault="00890463" w:rsidP="00890463">
      <w:pPr>
        <w:pStyle w:val="Standard1"/>
        <w:ind w:firstLine="851"/>
        <w:rPr>
          <w:rFonts w:ascii="PT Astra Serif" w:hAnsi="PT Astra Serif" w:cs="Times New Roman"/>
          <w:color w:val="000000"/>
          <w:sz w:val="20"/>
          <w:szCs w:val="20"/>
        </w:rPr>
      </w:pPr>
      <w:r w:rsidRPr="00E81E2A">
        <w:rPr>
          <w:rFonts w:ascii="PT Astra Serif" w:hAnsi="PT Astra Serif" w:cs="Times New Roman"/>
          <w:bCs/>
          <w:sz w:val="20"/>
          <w:szCs w:val="20"/>
        </w:rPr>
        <w:t xml:space="preserve">Документом, содержащим </w:t>
      </w:r>
      <w:r w:rsidRPr="00E81E2A">
        <w:rPr>
          <w:rFonts w:ascii="PT Astra Serif" w:hAnsi="PT Astra Serif" w:cs="PT Astra Serif"/>
          <w:bCs/>
          <w:color w:val="000000"/>
          <w:sz w:val="20"/>
          <w:szCs w:val="20"/>
        </w:rPr>
        <w:t xml:space="preserve">решение об отказе в </w:t>
      </w:r>
      <w:r w:rsidRPr="00E81E2A">
        <w:rPr>
          <w:rFonts w:ascii="PT Astra Serif" w:hAnsi="PT Astra Serif" w:cs="Times New Roman"/>
          <w:color w:val="000000"/>
          <w:sz w:val="20"/>
          <w:szCs w:val="20"/>
        </w:rPr>
        <w:t xml:space="preserve">согласовании создания места (площадки) накопления твердых коммунальных отходов, </w:t>
      </w:r>
      <w:r w:rsidRPr="00E81E2A">
        <w:rPr>
          <w:rFonts w:ascii="PT Astra Serif" w:hAnsi="PT Astra Serif" w:cs="PT Astra Serif"/>
          <w:sz w:val="20"/>
          <w:szCs w:val="20"/>
        </w:rPr>
        <w:t xml:space="preserve">является Уведомление </w:t>
      </w:r>
      <w:r w:rsidRPr="00E81E2A">
        <w:rPr>
          <w:rFonts w:ascii="PT Astra Serif" w:hAnsi="PT Astra Serif" w:cs="Times New Roman"/>
          <w:color w:val="000000"/>
          <w:sz w:val="20"/>
          <w:szCs w:val="20"/>
        </w:rPr>
        <w:t xml:space="preserve">об отказе в </w:t>
      </w:r>
      <w:r w:rsidRPr="00E81E2A">
        <w:rPr>
          <w:rFonts w:ascii="PT Astra Serif" w:hAnsi="PT Astra Serif" w:cs="Times New Roman"/>
          <w:color w:val="000000"/>
          <w:sz w:val="20"/>
          <w:szCs w:val="20"/>
          <w:lang w:eastAsia="ru-RU"/>
        </w:rPr>
        <w:t xml:space="preserve">предоставлении </w:t>
      </w:r>
      <w:r w:rsidRPr="00E81E2A">
        <w:rPr>
          <w:rFonts w:ascii="PT Astra Serif" w:hAnsi="PT Astra Serif" w:cs="Times New Roman"/>
          <w:color w:val="000000"/>
          <w:sz w:val="20"/>
          <w:szCs w:val="20"/>
        </w:rPr>
        <w:t>согласования создания места (площадки) накопления твердых коммунальных отходов.</w:t>
      </w:r>
    </w:p>
    <w:p w:rsidR="00890463" w:rsidRPr="00E81E2A" w:rsidRDefault="00890463" w:rsidP="00890463">
      <w:pPr>
        <w:pStyle w:val="Standard1"/>
        <w:ind w:firstLine="851"/>
        <w:rPr>
          <w:rFonts w:ascii="PT Astra Serif" w:hAnsi="PT Astra Serif" w:cs="Times New Roman"/>
          <w:color w:val="000000"/>
          <w:sz w:val="20"/>
          <w:szCs w:val="20"/>
        </w:rPr>
      </w:pPr>
      <w:r w:rsidRPr="00E81E2A">
        <w:rPr>
          <w:rFonts w:ascii="PT Astra Serif" w:hAnsi="PT Astra Serif" w:cs="Times New Roman"/>
          <w:sz w:val="20"/>
          <w:szCs w:val="20"/>
        </w:rPr>
        <w:t>Документом, содержащим решение</w:t>
      </w:r>
      <w:r w:rsidRPr="00E81E2A">
        <w:rPr>
          <w:rFonts w:ascii="PT Astra Serif" w:hAnsi="PT Astra Serif" w:cs="PT Astra Serif"/>
          <w:sz w:val="20"/>
          <w:szCs w:val="20"/>
        </w:rPr>
        <w:t xml:space="preserve"> об исправлении технической ошибки, является </w:t>
      </w:r>
      <w:r w:rsidRPr="00E81E2A">
        <w:rPr>
          <w:rFonts w:ascii="PT Astra Serif" w:hAnsi="PT Astra Serif" w:cs="Times New Roman"/>
          <w:color w:val="000000"/>
          <w:sz w:val="20"/>
          <w:szCs w:val="20"/>
        </w:rPr>
        <w:t xml:space="preserve">постановление Администрации о согласовании создания места (площадки) накопления твердых коммунальных отходов, </w:t>
      </w:r>
      <w:r w:rsidRPr="00E81E2A">
        <w:rPr>
          <w:rFonts w:ascii="PT Astra Serif" w:hAnsi="PT Astra Serif" w:cs="Times New Roman"/>
          <w:bCs/>
          <w:color w:val="000000"/>
          <w:sz w:val="20"/>
          <w:szCs w:val="20"/>
        </w:rPr>
        <w:t>выданное взамен документа, содержащего техническую ошибку либо уведомление.</w:t>
      </w:r>
    </w:p>
    <w:p w:rsidR="00890463" w:rsidRPr="00E81E2A" w:rsidRDefault="00890463" w:rsidP="00890463">
      <w:pPr>
        <w:pStyle w:val="Standard"/>
        <w:ind w:firstLine="851"/>
        <w:rPr>
          <w:rFonts w:ascii="PT Astra Serif" w:hAnsi="PT Astra Serif" w:cs="Times New Roman"/>
          <w:sz w:val="20"/>
          <w:szCs w:val="20"/>
        </w:rPr>
      </w:pPr>
      <w:r w:rsidRPr="00E81E2A">
        <w:rPr>
          <w:rFonts w:ascii="PT Astra Serif" w:hAnsi="PT Astra Serif" w:cs="Times New Roman"/>
          <w:sz w:val="20"/>
          <w:szCs w:val="20"/>
        </w:rPr>
        <w:t xml:space="preserve">Документом, содержащим решение </w:t>
      </w:r>
      <w:r w:rsidRPr="00E81E2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E81E2A">
        <w:rPr>
          <w:rFonts w:ascii="PT Astra Serif" w:hAnsi="PT Astra Serif" w:cs="Times New Roman"/>
          <w:sz w:val="20"/>
          <w:szCs w:val="20"/>
        </w:rPr>
        <w:t>.</w:t>
      </w:r>
    </w:p>
    <w:p w:rsidR="00890463" w:rsidRPr="00E81E2A" w:rsidRDefault="00890463" w:rsidP="00890463">
      <w:pPr>
        <w:pStyle w:val="Standard"/>
        <w:ind w:firstLine="851"/>
        <w:rPr>
          <w:rFonts w:ascii="PT Astra Serif" w:hAnsi="PT Astra Serif"/>
          <w:sz w:val="20"/>
          <w:szCs w:val="20"/>
        </w:rPr>
      </w:pPr>
      <w:r w:rsidRPr="00E81E2A">
        <w:rPr>
          <w:rFonts w:ascii="PT Astra Serif" w:hAnsi="PT Astra Serif" w:cs="PT Astra Serif"/>
          <w:color w:val="000000"/>
          <w:sz w:val="20"/>
          <w:szCs w:val="20"/>
        </w:rPr>
        <w:t>2.3.3. Способ получения результата предоставления муниципальной услуги.</w:t>
      </w:r>
    </w:p>
    <w:p w:rsidR="00890463" w:rsidRPr="00E81E2A" w:rsidRDefault="00890463" w:rsidP="00890463">
      <w:pPr>
        <w:pStyle w:val="Standard"/>
        <w:ind w:firstLine="851"/>
        <w:rPr>
          <w:rFonts w:ascii="PT Astra Serif" w:hAnsi="PT Astra Serif" w:cs="PT Astra Serif"/>
          <w:color w:val="000000"/>
          <w:sz w:val="20"/>
          <w:szCs w:val="20"/>
        </w:rPr>
      </w:pPr>
      <w:r w:rsidRPr="00E81E2A">
        <w:rPr>
          <w:rFonts w:ascii="PT Astra Serif" w:hAnsi="PT Astra Serif" w:cs="PT Astra Serif"/>
          <w:color w:val="000000"/>
          <w:sz w:val="20"/>
          <w:szCs w:val="20"/>
        </w:rPr>
        <w:t>Результат предоставления муниципальной услуги направляется (выдается):</w:t>
      </w:r>
    </w:p>
    <w:p w:rsidR="00890463" w:rsidRPr="00E81E2A" w:rsidRDefault="00890463" w:rsidP="00890463">
      <w:pPr>
        <w:pStyle w:val="Standard"/>
        <w:ind w:firstLine="851"/>
        <w:rPr>
          <w:rFonts w:ascii="PT Astra Serif" w:hAnsi="PT Astra Serif"/>
          <w:i/>
          <w:sz w:val="20"/>
          <w:szCs w:val="20"/>
        </w:rPr>
      </w:pPr>
      <w:r w:rsidRPr="00E81E2A">
        <w:rPr>
          <w:rFonts w:ascii="PT Astra Serif" w:eastAsia="Calibri" w:hAnsi="PT Astra Serif" w:cs="PT Astra Serif"/>
          <w:color w:val="000000"/>
          <w:kern w:val="0"/>
          <w:sz w:val="20"/>
          <w:szCs w:val="20"/>
          <w:lang w:eastAsia="en-US"/>
        </w:rPr>
        <w:t xml:space="preserve">путем направления на почтовый адрес; </w:t>
      </w:r>
    </w:p>
    <w:p w:rsidR="00890463" w:rsidRPr="00E81E2A" w:rsidRDefault="00890463" w:rsidP="00890463">
      <w:pPr>
        <w:pStyle w:val="Standard"/>
        <w:ind w:firstLine="851"/>
        <w:rPr>
          <w:rFonts w:ascii="PT Astra Serif" w:hAnsi="PT Astra Serif"/>
          <w:sz w:val="20"/>
          <w:szCs w:val="20"/>
        </w:rPr>
      </w:pPr>
      <w:r w:rsidRPr="00E81E2A">
        <w:rPr>
          <w:rFonts w:ascii="PT Astra Serif" w:hAnsi="PT Astra Serif" w:cs="PT Astra Serif"/>
          <w:bCs/>
          <w:color w:val="000000"/>
          <w:sz w:val="20"/>
          <w:szCs w:val="20"/>
        </w:rPr>
        <w:t>путем выдачи в Администрации или МФЦ.</w:t>
      </w:r>
    </w:p>
    <w:p w:rsidR="00890463" w:rsidRPr="00C0194C" w:rsidRDefault="00890463" w:rsidP="00890463">
      <w:pPr>
        <w:pStyle w:val="a7"/>
        <w:ind w:firstLine="708"/>
        <w:jc w:val="both"/>
        <w:rPr>
          <w:rFonts w:ascii="PT Astra Serif" w:hAnsi="PT Astra Serif"/>
          <w:sz w:val="20"/>
          <w:szCs w:val="20"/>
          <w:lang w:val="ru-RU"/>
        </w:rPr>
      </w:pPr>
    </w:p>
    <w:p w:rsidR="00890463" w:rsidRPr="00E81E2A" w:rsidRDefault="00890463" w:rsidP="00890463">
      <w:pPr>
        <w:pStyle w:val="Standard"/>
        <w:jc w:val="center"/>
        <w:rPr>
          <w:rFonts w:ascii="PT Astra Serif" w:hAnsi="PT Astra Serif"/>
          <w:b/>
          <w:sz w:val="20"/>
          <w:szCs w:val="20"/>
        </w:rPr>
      </w:pPr>
      <w:r w:rsidRPr="00E81E2A">
        <w:rPr>
          <w:rFonts w:ascii="PT Astra Serif" w:hAnsi="PT Astra Serif" w:cs="Times New Roman"/>
          <w:b/>
          <w:sz w:val="20"/>
          <w:szCs w:val="20"/>
        </w:rPr>
        <w:t>2.4. Срок предоставления муниципальной услуги</w:t>
      </w:r>
    </w:p>
    <w:p w:rsidR="00890463" w:rsidRPr="00E81E2A" w:rsidRDefault="00890463" w:rsidP="00890463">
      <w:pPr>
        <w:pStyle w:val="Standard"/>
        <w:ind w:firstLine="709"/>
        <w:rPr>
          <w:rFonts w:ascii="PT Astra Serif" w:hAnsi="PT Astra Serif" w:cs="Times New Roman"/>
          <w:b/>
          <w:bCs/>
          <w:sz w:val="20"/>
          <w:szCs w:val="20"/>
        </w:rPr>
      </w:pPr>
    </w:p>
    <w:p w:rsidR="00890463" w:rsidRPr="00E81E2A" w:rsidRDefault="00890463" w:rsidP="00890463">
      <w:pPr>
        <w:pStyle w:val="Standard"/>
        <w:ind w:firstLine="709"/>
        <w:rPr>
          <w:rFonts w:ascii="PT Astra Serif" w:eastAsia="Calibri" w:hAnsi="PT Astra Serif" w:cs="Times New Roman"/>
          <w:color w:val="000000"/>
          <w:kern w:val="0"/>
          <w:sz w:val="20"/>
          <w:szCs w:val="20"/>
          <w:lang w:eastAsia="en-US"/>
        </w:rPr>
      </w:pPr>
      <w:r w:rsidRPr="00E81E2A">
        <w:rPr>
          <w:rFonts w:ascii="PT Astra Serif" w:eastAsia="Calibri" w:hAnsi="PT Astra Serif" w:cs="Times New Roman"/>
          <w:sz w:val="20"/>
          <w:szCs w:val="20"/>
          <w:lang w:eastAsia="en-US"/>
        </w:rPr>
        <w:t xml:space="preserve">Максимальный срок предоставления </w:t>
      </w:r>
      <w:r w:rsidRPr="00E81E2A">
        <w:rPr>
          <w:rFonts w:ascii="PT Astra Serif" w:eastAsia="Calibri" w:hAnsi="PT Astra Serif" w:cs="Times New Roman"/>
          <w:sz w:val="20"/>
          <w:szCs w:val="20"/>
          <w:lang w:eastAsia="en-US"/>
        </w:rPr>
        <w:lastRenderedPageBreak/>
        <w:t>муниципальной услуги составляет 20</w:t>
      </w:r>
      <w:r w:rsidRPr="00E81E2A">
        <w:rPr>
          <w:rFonts w:ascii="PT Astra Serif" w:eastAsia="Calibri" w:hAnsi="PT Astra Serif" w:cs="Times New Roman"/>
          <w:color w:val="000000"/>
          <w:sz w:val="20"/>
          <w:szCs w:val="20"/>
          <w:lang w:eastAsia="en-US"/>
        </w:rPr>
        <w:t xml:space="preserve"> календарных </w:t>
      </w:r>
      <w:r w:rsidRPr="00E81E2A">
        <w:rPr>
          <w:rFonts w:ascii="PT Astra Serif" w:eastAsia="Calibri" w:hAnsi="PT Astra Serif" w:cs="Times New Roman"/>
          <w:sz w:val="20"/>
          <w:szCs w:val="20"/>
          <w:lang w:eastAsia="en-US"/>
        </w:rPr>
        <w:t>дней со дня регистрации Администрацией за</w:t>
      </w:r>
      <w:r w:rsidRPr="00E81E2A">
        <w:rPr>
          <w:rFonts w:ascii="PT Astra Serif" w:eastAsia="Calibri" w:hAnsi="PT Astra Serif" w:cs="Times New Roman"/>
          <w:color w:val="000000"/>
          <w:kern w:val="0"/>
          <w:sz w:val="20"/>
          <w:szCs w:val="20"/>
          <w:lang w:eastAsia="en-US"/>
        </w:rPr>
        <w:t>проса о предоставлении муниципальной услуги (далее также - заявление).</w:t>
      </w:r>
    </w:p>
    <w:p w:rsidR="00890463" w:rsidRPr="00E81E2A" w:rsidRDefault="00890463" w:rsidP="00890463">
      <w:pPr>
        <w:pStyle w:val="Standard"/>
        <w:ind w:firstLine="709"/>
        <w:rPr>
          <w:rFonts w:ascii="PT Astra Serif" w:eastAsia="Calibri" w:hAnsi="PT Astra Serif" w:cs="Times New Roman"/>
          <w:sz w:val="20"/>
          <w:szCs w:val="20"/>
          <w:lang w:eastAsia="en-US"/>
        </w:rPr>
      </w:pPr>
      <w:r w:rsidRPr="00E81E2A">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90463" w:rsidRPr="00C0194C" w:rsidRDefault="00890463" w:rsidP="00890463">
      <w:pPr>
        <w:pStyle w:val="a7"/>
        <w:ind w:firstLine="708"/>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2.5. Правовые основания для предоставления муниципальной услуги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 xml:space="preserve">Перечень нормативных правовых актов, регулирующих предоставление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 </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bookmarkStart w:id="5" w:name="_Hlk184045083"/>
      <w:r w:rsidRPr="00E81E2A">
        <w:rPr>
          <w:rFonts w:ascii="PT Astra Serif" w:hAnsi="PT Astra Serif" w:cs="Times New Roman"/>
          <w:b/>
          <w:sz w:val="20"/>
          <w:szCs w:val="20"/>
        </w:rPr>
        <w:t>2.6. Исчерпывающий перечень документов, необходимых</w:t>
      </w: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для предоставления муниципальной услуги</w:t>
      </w:r>
      <w:bookmarkStart w:id="6" w:name="_Hlk145678488"/>
      <w:bookmarkEnd w:id="6"/>
    </w:p>
    <w:bookmarkEnd w:id="5"/>
    <w:p w:rsidR="00890463" w:rsidRPr="00E81E2A" w:rsidRDefault="00890463" w:rsidP="00890463">
      <w:pPr>
        <w:pStyle w:val="Standard"/>
        <w:ind w:firstLine="709"/>
        <w:rPr>
          <w:rFonts w:ascii="PT Astra Serif" w:hAnsi="PT Astra Serif"/>
          <w:sz w:val="20"/>
          <w:szCs w:val="20"/>
        </w:rPr>
      </w:pPr>
      <w:proofErr w:type="gramStart"/>
      <w:r w:rsidRPr="00E81E2A">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E81E2A">
        <w:rPr>
          <w:rFonts w:ascii="PT Astra Serif" w:hAnsi="PT Astra Serif" w:cs="Times New Roman"/>
          <w:sz w:val="20"/>
          <w:szCs w:val="20"/>
          <w:lang w:eastAsia="ru-RU"/>
        </w:rPr>
        <w:t xml:space="preserve"> услуги.</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2.7. Исчерпывающий перечень оснований</w:t>
      </w: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для отказа в приеме документов, необходимых</w:t>
      </w: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eastAsia="Arial" w:hAnsi="PT Astra Serif" w:cs="Times New Roman"/>
          <w:b/>
          <w:sz w:val="20"/>
          <w:szCs w:val="20"/>
        </w:rPr>
        <w:t xml:space="preserve">для предоставления </w:t>
      </w:r>
      <w:r w:rsidRPr="00E81E2A">
        <w:rPr>
          <w:rFonts w:ascii="PT Astra Serif" w:hAnsi="PT Astra Serif" w:cs="Times New Roman"/>
          <w:b/>
          <w:color w:val="000000"/>
          <w:sz w:val="20"/>
          <w:szCs w:val="20"/>
        </w:rPr>
        <w:t>муниципальной</w:t>
      </w:r>
      <w:r w:rsidRPr="00E81E2A">
        <w:rPr>
          <w:rFonts w:ascii="PT Astra Serif" w:eastAsia="Arial" w:hAnsi="PT Astra Serif" w:cs="Times New Roman"/>
          <w:b/>
          <w:sz w:val="20"/>
          <w:szCs w:val="20"/>
        </w:rPr>
        <w:t xml:space="preserve"> услуги</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ConsPlusNormal"/>
        <w:ind w:firstLine="709"/>
        <w:jc w:val="both"/>
        <w:rPr>
          <w:rFonts w:ascii="PT Astra Serif" w:hAnsi="PT Astra Serif"/>
          <w:b/>
          <w:sz w:val="20"/>
        </w:rPr>
      </w:pPr>
      <w:r w:rsidRPr="00E81E2A">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90463" w:rsidRPr="00C0194C" w:rsidRDefault="00890463" w:rsidP="00890463">
      <w:pPr>
        <w:pStyle w:val="a7"/>
        <w:jc w:val="center"/>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2.8. Исчерпывающий перечень оснований для</w:t>
      </w:r>
      <w:r w:rsidRPr="00E81E2A">
        <w:rPr>
          <w:rFonts w:ascii="PT Astra Serif" w:hAnsi="PT Astra Serif"/>
          <w:b/>
          <w:sz w:val="20"/>
          <w:szCs w:val="20"/>
        </w:rPr>
        <w:t xml:space="preserve"> </w:t>
      </w:r>
      <w:r w:rsidRPr="00E81E2A">
        <w:rPr>
          <w:rFonts w:ascii="PT Astra Serif" w:hAnsi="PT Astra Serif" w:cs="Times New Roman"/>
          <w:b/>
          <w:sz w:val="20"/>
          <w:szCs w:val="20"/>
        </w:rPr>
        <w:t xml:space="preserve">приостановления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sz w:val="20"/>
          <w:szCs w:val="20"/>
        </w:rPr>
        <w:t xml:space="preserve"> услуги</w:t>
      </w: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 xml:space="preserve">или отказа в предоставлении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sz w:val="20"/>
          <w:szCs w:val="20"/>
        </w:rPr>
        <w:t xml:space="preserve"> услуги</w:t>
      </w:r>
    </w:p>
    <w:p w:rsidR="00890463" w:rsidRPr="00E81E2A" w:rsidRDefault="00890463" w:rsidP="00890463">
      <w:pPr>
        <w:pStyle w:val="Textbody"/>
        <w:spacing w:after="0"/>
        <w:ind w:firstLine="709"/>
        <w:jc w:val="both"/>
        <w:rPr>
          <w:rFonts w:ascii="PT Astra Serif" w:hAnsi="PT Astra Serif"/>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bCs/>
          <w:sz w:val="20"/>
          <w:szCs w:val="20"/>
        </w:rPr>
        <w:t xml:space="preserve">2.8.1. Основания для приостановления предоставления </w:t>
      </w:r>
      <w:r w:rsidRPr="00E81E2A">
        <w:rPr>
          <w:rFonts w:ascii="PT Astra Serif" w:hAnsi="PT Astra Serif" w:cs="Times New Roman"/>
          <w:bCs/>
          <w:color w:val="000000"/>
          <w:sz w:val="20"/>
          <w:szCs w:val="20"/>
        </w:rPr>
        <w:t>муниципальной</w:t>
      </w:r>
      <w:r w:rsidRPr="00E81E2A">
        <w:rPr>
          <w:rFonts w:ascii="PT Astra Serif" w:hAnsi="PT Astra Serif" w:cs="Times New Roman"/>
          <w:bCs/>
          <w:sz w:val="20"/>
          <w:szCs w:val="20"/>
        </w:rPr>
        <w:t xml:space="preserve"> услуги законодательством Российской Федерации не предусмотрены.</w:t>
      </w:r>
    </w:p>
    <w:p w:rsidR="00890463" w:rsidRPr="00E81E2A" w:rsidRDefault="00890463" w:rsidP="00890463">
      <w:pPr>
        <w:pStyle w:val="Standard"/>
        <w:ind w:firstLine="709"/>
        <w:rPr>
          <w:rFonts w:ascii="PT Astra Serif" w:hAnsi="PT Astra Serif" w:cs="Times New Roman"/>
          <w:bCs/>
          <w:sz w:val="20"/>
          <w:szCs w:val="20"/>
        </w:rPr>
      </w:pPr>
      <w:r w:rsidRPr="00E81E2A">
        <w:rPr>
          <w:rFonts w:ascii="PT Astra Serif" w:hAnsi="PT Astra Serif" w:cs="Times New Roman"/>
          <w:bCs/>
          <w:sz w:val="20"/>
          <w:szCs w:val="20"/>
        </w:rPr>
        <w:t xml:space="preserve">2.8.2. Исчерпывающий перечень оснований </w:t>
      </w:r>
      <w:r w:rsidRPr="00E81E2A">
        <w:rPr>
          <w:rFonts w:ascii="PT Astra Serif" w:hAnsi="PT Astra Serif" w:cs="Times New Roman"/>
          <w:sz w:val="20"/>
          <w:szCs w:val="20"/>
        </w:rPr>
        <w:t xml:space="preserve">для отказа в предоставлении муниципальной услуги </w:t>
      </w:r>
      <w:r w:rsidRPr="00E81E2A">
        <w:rPr>
          <w:rFonts w:ascii="PT Astra Serif" w:hAnsi="PT Astra Serif" w:cs="Times New Roman"/>
          <w:sz w:val="20"/>
          <w:szCs w:val="20"/>
        </w:rPr>
        <w:lastRenderedPageBreak/>
        <w:t>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r w:rsidRPr="00E81E2A">
        <w:rPr>
          <w:rFonts w:ascii="PT Astra Serif" w:hAnsi="PT Astra Serif" w:cs="Times New Roman"/>
          <w:bCs/>
          <w:sz w:val="20"/>
          <w:szCs w:val="20"/>
        </w:rPr>
        <w:t xml:space="preserve"> </w:t>
      </w:r>
    </w:p>
    <w:p w:rsidR="00890463" w:rsidRPr="00E81E2A" w:rsidRDefault="00890463" w:rsidP="00890463">
      <w:pPr>
        <w:pStyle w:val="Standard"/>
        <w:ind w:firstLine="709"/>
        <w:rPr>
          <w:rFonts w:ascii="PT Astra Serif" w:hAnsi="PT Astra Serif"/>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2.9. Размер платы, взимаемой с заявителя</w:t>
      </w:r>
      <w:r w:rsidRPr="00E81E2A">
        <w:rPr>
          <w:rFonts w:ascii="PT Astra Serif" w:hAnsi="PT Astra Serif"/>
          <w:b/>
          <w:sz w:val="20"/>
          <w:szCs w:val="20"/>
        </w:rPr>
        <w:t xml:space="preserve"> </w:t>
      </w:r>
      <w:r w:rsidRPr="00E81E2A">
        <w:rPr>
          <w:rFonts w:ascii="PT Astra Serif" w:hAnsi="PT Astra Serif" w:cs="Times New Roman"/>
          <w:b/>
          <w:sz w:val="20"/>
          <w:szCs w:val="20"/>
        </w:rPr>
        <w:t xml:space="preserve">при предоставлении </w:t>
      </w:r>
      <w:r w:rsidRPr="00E81E2A">
        <w:rPr>
          <w:rFonts w:ascii="PT Astra Serif" w:hAnsi="PT Astra Serif" w:cs="Times New Roman"/>
          <w:b/>
          <w:color w:val="000000"/>
          <w:sz w:val="20"/>
          <w:szCs w:val="20"/>
        </w:rPr>
        <w:t>муниципальной</w:t>
      </w:r>
      <w:r w:rsidRPr="00E81E2A">
        <w:rPr>
          <w:rFonts w:ascii="PT Astra Serif" w:hAnsi="PT Astra Serif"/>
          <w:b/>
          <w:sz w:val="20"/>
          <w:szCs w:val="20"/>
        </w:rPr>
        <w:t xml:space="preserve"> </w:t>
      </w:r>
      <w:r w:rsidRPr="00E81E2A">
        <w:rPr>
          <w:rFonts w:ascii="PT Astra Serif" w:hAnsi="PT Astra Serif" w:cs="Times New Roman"/>
          <w:b/>
          <w:sz w:val="20"/>
          <w:szCs w:val="20"/>
        </w:rPr>
        <w:t>услуги, и способы ее взимания</w:t>
      </w:r>
    </w:p>
    <w:p w:rsidR="00890463" w:rsidRPr="00E81E2A" w:rsidRDefault="00890463" w:rsidP="00890463">
      <w:pPr>
        <w:pStyle w:val="Standard"/>
        <w:ind w:firstLine="709"/>
        <w:rPr>
          <w:rFonts w:ascii="PT Astra Serif" w:hAnsi="PT Astra Serif" w:cs="Times New Roman"/>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 xml:space="preserve">Плата за предоставление </w:t>
      </w:r>
      <w:r w:rsidRPr="00E81E2A">
        <w:rPr>
          <w:rFonts w:ascii="PT Astra Serif" w:hAnsi="PT Astra Serif" w:cs="Times New Roman"/>
          <w:color w:val="000000"/>
          <w:sz w:val="20"/>
          <w:szCs w:val="20"/>
        </w:rPr>
        <w:t>муниципальной</w:t>
      </w:r>
      <w:r w:rsidRPr="00E81E2A">
        <w:rPr>
          <w:rFonts w:ascii="PT Astra Serif" w:hAnsi="PT Astra Serif" w:cs="Times New Roman"/>
          <w:sz w:val="20"/>
          <w:szCs w:val="20"/>
        </w:rPr>
        <w:t xml:space="preserve"> услуги не взимается.</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bookmarkStart w:id="7" w:name="Par123"/>
      <w:bookmarkEnd w:id="7"/>
      <w:r w:rsidRPr="00E81E2A">
        <w:rPr>
          <w:rFonts w:ascii="PT Astra Serif" w:hAnsi="PT Astra Serif" w:cs="Times New Roman"/>
          <w:b/>
          <w:sz w:val="20"/>
          <w:szCs w:val="20"/>
        </w:rPr>
        <w:t xml:space="preserve">2.10. Максимальный срок ожидания в очереди при подаче заявителем запроса о предоставлении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sz w:val="20"/>
          <w:szCs w:val="20"/>
        </w:rPr>
        <w:t xml:space="preserve"> услуги и при получении результата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sz w:val="20"/>
          <w:szCs w:val="20"/>
        </w:rPr>
        <w:t xml:space="preserve"> услуги</w:t>
      </w:r>
    </w:p>
    <w:p w:rsidR="00890463" w:rsidRPr="00E81E2A" w:rsidRDefault="00890463" w:rsidP="00890463">
      <w:pPr>
        <w:pStyle w:val="Standard"/>
        <w:ind w:firstLine="709"/>
        <w:rPr>
          <w:rFonts w:ascii="PT Astra Serif" w:hAnsi="PT Astra Serif" w:cs="Times New Roman"/>
          <w:sz w:val="20"/>
          <w:szCs w:val="20"/>
        </w:rPr>
      </w:pPr>
    </w:p>
    <w:p w:rsidR="00890463" w:rsidRPr="00E81E2A" w:rsidRDefault="00890463" w:rsidP="00890463">
      <w:pPr>
        <w:ind w:firstLine="709"/>
        <w:rPr>
          <w:color w:val="000000"/>
          <w:sz w:val="20"/>
          <w:szCs w:val="20"/>
        </w:rPr>
      </w:pPr>
      <w:r w:rsidRPr="00E81E2A">
        <w:rPr>
          <w:color w:val="000000"/>
          <w:sz w:val="20"/>
          <w:szCs w:val="20"/>
        </w:rPr>
        <w:t>Максимальный срок ожидания в очереди при подаче заявителем запроса о предоставлении муниципальной услуги составляет 15 минут.</w:t>
      </w:r>
    </w:p>
    <w:p w:rsidR="00890463" w:rsidRPr="00E81E2A" w:rsidRDefault="00890463" w:rsidP="00890463">
      <w:pPr>
        <w:ind w:firstLine="709"/>
        <w:rPr>
          <w:color w:val="000000"/>
          <w:sz w:val="20"/>
          <w:szCs w:val="20"/>
        </w:rPr>
      </w:pPr>
      <w:r w:rsidRPr="00E81E2A">
        <w:rPr>
          <w:color w:val="000000"/>
          <w:sz w:val="20"/>
          <w:szCs w:val="20"/>
        </w:rPr>
        <w:t xml:space="preserve">Максимальный срок ожидания в очереди при получении результата предоставления муниципальной услуги составляет 15 минут. </w:t>
      </w:r>
    </w:p>
    <w:p w:rsidR="00890463" w:rsidRPr="00E81E2A" w:rsidRDefault="00890463" w:rsidP="00890463">
      <w:pPr>
        <w:pStyle w:val="Standard"/>
        <w:ind w:firstLine="709"/>
        <w:rPr>
          <w:rFonts w:ascii="PT Astra Serif" w:hAnsi="PT Astra Serif"/>
          <w:sz w:val="20"/>
          <w:szCs w:val="20"/>
        </w:rPr>
      </w:pPr>
    </w:p>
    <w:p w:rsidR="00890463" w:rsidRPr="00E81E2A" w:rsidRDefault="00890463" w:rsidP="00890463">
      <w:pPr>
        <w:pStyle w:val="Standard"/>
        <w:ind w:firstLine="709"/>
        <w:rPr>
          <w:rFonts w:ascii="PT Astra Serif" w:hAnsi="PT Astra Serif"/>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sz w:val="20"/>
          <w:szCs w:val="20"/>
        </w:rPr>
        <w:t xml:space="preserve">2.11. Срок регистрации запроса заявителя о предоставлении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sz w:val="20"/>
          <w:szCs w:val="20"/>
        </w:rPr>
        <w:t xml:space="preserve"> услуги</w:t>
      </w:r>
    </w:p>
    <w:p w:rsidR="00890463" w:rsidRPr="00E81E2A" w:rsidRDefault="00890463" w:rsidP="00890463">
      <w:pPr>
        <w:pStyle w:val="Standard"/>
        <w:ind w:firstLine="709"/>
        <w:rPr>
          <w:rFonts w:ascii="PT Astra Serif" w:hAnsi="PT Astra Serif" w:cs="Times New Roman"/>
          <w:bCs/>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90463" w:rsidRPr="00E81E2A" w:rsidRDefault="00890463" w:rsidP="00890463">
      <w:pPr>
        <w:pStyle w:val="Standard"/>
        <w:ind w:firstLine="709"/>
        <w:jc w:val="center"/>
        <w:rPr>
          <w:rFonts w:ascii="PT Astra Serif" w:hAnsi="PT Astra Serif" w:cs="Times New Roman"/>
          <w:bCs/>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color w:val="000000"/>
          <w:sz w:val="20"/>
          <w:szCs w:val="20"/>
        </w:rPr>
        <w:t>2.12. Требования к помещениям, в которых предоставляются муниципальные услуги</w:t>
      </w:r>
    </w:p>
    <w:p w:rsidR="00890463" w:rsidRPr="00E81E2A" w:rsidRDefault="00890463" w:rsidP="00890463">
      <w:pPr>
        <w:pStyle w:val="Standard"/>
        <w:ind w:firstLine="709"/>
        <w:jc w:val="center"/>
        <w:rPr>
          <w:rFonts w:ascii="PT Astra Serif" w:hAnsi="PT Astra Serif" w:cs="Times New Roman"/>
          <w:color w:val="000000"/>
          <w:sz w:val="20"/>
          <w:szCs w:val="20"/>
        </w:rPr>
      </w:pPr>
    </w:p>
    <w:p w:rsidR="00890463" w:rsidRPr="00E81E2A" w:rsidRDefault="00890463" w:rsidP="00890463">
      <w:pPr>
        <w:pStyle w:val="cef1edeee2edeee9f2e5eaf1f2"/>
        <w:spacing w:after="0" w:line="240" w:lineRule="auto"/>
        <w:ind w:firstLine="680"/>
        <w:rPr>
          <w:rFonts w:ascii="PT Astra Serif" w:hAnsi="PT Astra Serif"/>
          <w:sz w:val="20"/>
          <w:szCs w:val="20"/>
        </w:rPr>
      </w:pPr>
      <w:proofErr w:type="gramStart"/>
      <w:r w:rsidRPr="00E81E2A">
        <w:rPr>
          <w:rFonts w:ascii="PT Astra Serif" w:eastAsia="Times New Roman" w:hAnsi="PT Astra Serif" w:cs="Times New Roman"/>
          <w:bCs/>
          <w:kern w:val="2"/>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E81E2A">
        <w:rPr>
          <w:rFonts w:ascii="PT Astra Serif" w:eastAsia="Times New Roman" w:hAnsi="PT Astra Serif" w:cs="Times New Roman"/>
          <w:bCs/>
          <w:kern w:val="2"/>
          <w:sz w:val="20"/>
          <w:szCs w:val="20"/>
          <w:lang w:eastAsia="zh-CN"/>
        </w:rPr>
        <w:t xml:space="preserve">, </w:t>
      </w:r>
      <w:proofErr w:type="gramStart"/>
      <w:r w:rsidRPr="00E81E2A">
        <w:rPr>
          <w:rFonts w:ascii="PT Astra Serif" w:eastAsia="Times New Roman" w:hAnsi="PT Astra Serif" w:cs="Times New Roman"/>
          <w:bCs/>
          <w:kern w:val="2"/>
          <w:sz w:val="20"/>
          <w:szCs w:val="20"/>
          <w:lang w:eastAsia="zh-CN"/>
        </w:rPr>
        <w:t>размещены</w:t>
      </w:r>
      <w:proofErr w:type="gramEnd"/>
      <w:r w:rsidRPr="00E81E2A">
        <w:rPr>
          <w:rFonts w:ascii="PT Astra Serif" w:eastAsia="Times New Roman" w:hAnsi="PT Astra Serif" w:cs="Times New Roman"/>
          <w:bCs/>
          <w:kern w:val="2"/>
          <w:sz w:val="20"/>
          <w:szCs w:val="20"/>
          <w:lang w:eastAsia="zh-CN"/>
        </w:rPr>
        <w:t xml:space="preserve"> на официальном сайте, а также на Едином портале.</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Times New Roman"/>
          <w:b/>
          <w:bCs/>
          <w:sz w:val="20"/>
          <w:szCs w:val="20"/>
        </w:rPr>
        <w:t xml:space="preserve">2.13. Показатели доступности и качества </w:t>
      </w:r>
      <w:r w:rsidRPr="00E81E2A">
        <w:rPr>
          <w:rFonts w:ascii="PT Astra Serif" w:hAnsi="PT Astra Serif" w:cs="Times New Roman"/>
          <w:b/>
          <w:sz w:val="20"/>
          <w:szCs w:val="20"/>
        </w:rPr>
        <w:t>муниципальной</w:t>
      </w:r>
      <w:r w:rsidRPr="00E81E2A">
        <w:rPr>
          <w:rFonts w:ascii="PT Astra Serif" w:hAnsi="PT Astra Serif" w:cs="Times New Roman"/>
          <w:b/>
          <w:bCs/>
          <w:sz w:val="20"/>
          <w:szCs w:val="20"/>
        </w:rPr>
        <w:t xml:space="preserve"> услуги</w:t>
      </w:r>
    </w:p>
    <w:p w:rsidR="00890463" w:rsidRPr="00E81E2A" w:rsidRDefault="00890463" w:rsidP="00890463">
      <w:pPr>
        <w:pStyle w:val="Standard"/>
        <w:ind w:firstLine="709"/>
        <w:rPr>
          <w:rFonts w:ascii="PT Astra Serif" w:hAnsi="PT Astra Serif" w:cs="Times New Roman"/>
          <w:color w:val="000000"/>
          <w:sz w:val="20"/>
          <w:szCs w:val="20"/>
          <w:highlight w:val="cyan"/>
          <w:lang w:eastAsia="ru-RU"/>
        </w:rPr>
      </w:pPr>
    </w:p>
    <w:p w:rsidR="00890463" w:rsidRPr="00E81E2A" w:rsidRDefault="00890463" w:rsidP="00890463">
      <w:pPr>
        <w:pStyle w:val="Standard"/>
        <w:ind w:firstLine="709"/>
        <w:rPr>
          <w:rFonts w:ascii="PT Astra Serif" w:hAnsi="PT Astra Serif"/>
          <w:sz w:val="20"/>
          <w:szCs w:val="20"/>
        </w:rPr>
      </w:pPr>
      <w:proofErr w:type="gramStart"/>
      <w:r w:rsidRPr="00E81E2A">
        <w:rPr>
          <w:rFonts w:ascii="PT Astra Serif" w:hAnsi="PT Astra Serif" w:cs="Times New Roman"/>
          <w:color w:val="000000"/>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w:t>
      </w:r>
      <w:r w:rsidRPr="00E81E2A">
        <w:rPr>
          <w:rFonts w:ascii="PT Astra Serif" w:hAnsi="PT Astra Serif" w:cs="Times New Roman"/>
          <w:color w:val="000000"/>
          <w:sz w:val="20"/>
          <w:szCs w:val="20"/>
          <w:lang w:eastAsia="ru-RU"/>
        </w:rPr>
        <w:lastRenderedPageBreak/>
        <w:t>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E81E2A">
        <w:rPr>
          <w:rFonts w:ascii="PT Astra Serif" w:hAnsi="PT Astra Serif" w:cs="Times New Roman"/>
          <w:color w:val="000000"/>
          <w:sz w:val="20"/>
          <w:szCs w:val="20"/>
          <w:lang w:eastAsia="ru-RU"/>
        </w:rPr>
        <w:t xml:space="preserve"> </w:t>
      </w:r>
      <w:proofErr w:type="gramStart"/>
      <w:r w:rsidRPr="00E81E2A">
        <w:rPr>
          <w:rFonts w:ascii="PT Astra Serif" w:hAnsi="PT Astra Serif" w:cs="Times New Roman"/>
          <w:color w:val="000000"/>
          <w:sz w:val="20"/>
          <w:szCs w:val="20"/>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890463" w:rsidRPr="00E81E2A" w:rsidRDefault="00890463" w:rsidP="00890463">
      <w:pPr>
        <w:pStyle w:val="Standard"/>
        <w:ind w:firstLine="709"/>
        <w:rPr>
          <w:rFonts w:ascii="PT Astra Serif" w:hAnsi="PT Astra Serif" w:cs="PT Astra Serif"/>
          <w:sz w:val="20"/>
          <w:szCs w:val="20"/>
        </w:rPr>
      </w:pPr>
    </w:p>
    <w:p w:rsidR="00890463" w:rsidRPr="00E81E2A" w:rsidRDefault="00890463" w:rsidP="00890463">
      <w:pPr>
        <w:pStyle w:val="Standard"/>
        <w:jc w:val="center"/>
        <w:rPr>
          <w:rFonts w:ascii="PT Astra Serif" w:hAnsi="PT Astra Serif"/>
          <w:b/>
          <w:sz w:val="20"/>
          <w:szCs w:val="20"/>
        </w:rPr>
      </w:pPr>
      <w:r w:rsidRPr="00E81E2A">
        <w:rPr>
          <w:rFonts w:ascii="PT Astra Serif" w:hAnsi="PT Astra Serif"/>
          <w:b/>
          <w:color w:val="000000"/>
          <w:sz w:val="20"/>
          <w:szCs w:val="20"/>
          <w:lang w:eastAsia="ru-RU"/>
        </w:rPr>
        <w:t xml:space="preserve">2.14. Иные требования к предоставлению </w:t>
      </w:r>
      <w:r w:rsidRPr="00E81E2A">
        <w:rPr>
          <w:rFonts w:ascii="PT Astra Serif" w:hAnsi="PT Astra Serif" w:cs="Times New Roman"/>
          <w:b/>
          <w:color w:val="000000"/>
          <w:sz w:val="20"/>
          <w:szCs w:val="20"/>
          <w:lang w:eastAsia="ru-RU"/>
        </w:rPr>
        <w:t>муниципальной</w:t>
      </w:r>
      <w:r w:rsidRPr="00E81E2A">
        <w:rPr>
          <w:rFonts w:ascii="PT Astra Serif" w:hAnsi="PT Astra Serif"/>
          <w:b/>
          <w:color w:val="000000"/>
          <w:sz w:val="20"/>
          <w:szCs w:val="20"/>
          <w:lang w:eastAsia="ru-RU"/>
        </w:rPr>
        <w:t xml:space="preserve"> услуги</w:t>
      </w:r>
    </w:p>
    <w:p w:rsidR="00890463" w:rsidRPr="00E81E2A" w:rsidRDefault="00890463" w:rsidP="00890463">
      <w:pPr>
        <w:pStyle w:val="Standard"/>
        <w:rPr>
          <w:rFonts w:ascii="PT Astra Serif" w:hAnsi="PT Astra Serif"/>
          <w:strike/>
          <w:color w:val="000000"/>
          <w:sz w:val="20"/>
          <w:szCs w:val="20"/>
          <w:lang w:eastAsia="ru-RU"/>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olor w:val="000000"/>
          <w:sz w:val="20"/>
          <w:szCs w:val="20"/>
          <w:lang w:eastAsia="ru-RU"/>
        </w:rPr>
        <w:t xml:space="preserve">2.14.1. Услуги, которые являются необходимыми и обязательными для предоставления </w:t>
      </w:r>
      <w:r w:rsidRPr="00E81E2A">
        <w:rPr>
          <w:rFonts w:ascii="PT Astra Serif" w:hAnsi="PT Astra Serif" w:cs="Times New Roman"/>
          <w:color w:val="000000"/>
          <w:sz w:val="20"/>
          <w:szCs w:val="20"/>
          <w:lang w:eastAsia="ru-RU"/>
        </w:rPr>
        <w:t>муниципальной</w:t>
      </w:r>
      <w:r w:rsidRPr="00E81E2A">
        <w:rPr>
          <w:rFonts w:ascii="PT Astra Serif" w:hAnsi="PT Astra Serif"/>
          <w:color w:val="000000"/>
          <w:sz w:val="20"/>
          <w:szCs w:val="20"/>
          <w:lang w:eastAsia="ru-RU"/>
        </w:rPr>
        <w:t xml:space="preserve"> услуги, отсутствуют.</w:t>
      </w:r>
    </w:p>
    <w:p w:rsidR="00890463" w:rsidRPr="00E81E2A" w:rsidRDefault="00890463" w:rsidP="00890463">
      <w:pPr>
        <w:pStyle w:val="Standard"/>
        <w:ind w:firstLine="737"/>
        <w:rPr>
          <w:rFonts w:ascii="PT Astra Serif" w:hAnsi="PT Astra Serif"/>
          <w:color w:val="000000"/>
          <w:sz w:val="20"/>
          <w:szCs w:val="20"/>
          <w:lang w:eastAsia="ru-RU"/>
        </w:rPr>
      </w:pPr>
      <w:r w:rsidRPr="00E81E2A">
        <w:rPr>
          <w:rFonts w:ascii="PT Astra Serif" w:hAnsi="PT Astra Serif"/>
          <w:color w:val="000000"/>
          <w:sz w:val="20"/>
          <w:szCs w:val="20"/>
          <w:lang w:eastAsia="ru-RU"/>
        </w:rPr>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890463" w:rsidRPr="00E81E2A" w:rsidRDefault="00890463" w:rsidP="00890463">
      <w:pPr>
        <w:pStyle w:val="Standard"/>
        <w:ind w:firstLine="709"/>
        <w:jc w:val="center"/>
        <w:rPr>
          <w:rFonts w:ascii="PT Astra Serif" w:hAnsi="PT Astra Serif"/>
          <w:b/>
          <w:sz w:val="20"/>
          <w:szCs w:val="20"/>
        </w:rPr>
      </w:pPr>
      <w:bookmarkStart w:id="8" w:name="_Hlk185434708"/>
      <w:bookmarkEnd w:id="4"/>
      <w:r w:rsidRPr="00E81E2A">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rPr>
          <w:rFonts w:ascii="PT Astra Serif" w:hAnsi="PT Astra Serif" w:cs="Times New Roman"/>
          <w:bCs/>
          <w:strike/>
          <w:color w:val="000000"/>
          <w:sz w:val="20"/>
          <w:szCs w:val="20"/>
        </w:rPr>
      </w:pPr>
      <w:r w:rsidRPr="00E81E2A">
        <w:rPr>
          <w:rFonts w:ascii="PT Astra Serif" w:hAnsi="PT Astra Serif" w:cs="Times New Roman"/>
          <w:b/>
          <w:bCs/>
          <w:color w:val="000000"/>
          <w:sz w:val="20"/>
          <w:szCs w:val="20"/>
        </w:rPr>
        <w:t xml:space="preserve">3.1. Перечень вариантов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Times New Roman"/>
          <w:b/>
          <w:bCs/>
          <w:color w:val="000000"/>
          <w:sz w:val="20"/>
          <w:szCs w:val="20"/>
        </w:rPr>
        <w:t xml:space="preserve"> услуги</w:t>
      </w:r>
    </w:p>
    <w:p w:rsidR="00890463" w:rsidRPr="00E81E2A" w:rsidRDefault="00890463" w:rsidP="00890463">
      <w:pPr>
        <w:pStyle w:val="Standard"/>
        <w:ind w:firstLine="709"/>
        <w:rPr>
          <w:rFonts w:ascii="PT Astra Serif" w:hAnsi="PT Astra Serif" w:cs="Times New Roman"/>
          <w:bCs/>
          <w:color w:val="000000"/>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sz w:val="20"/>
          <w:szCs w:val="20"/>
        </w:rPr>
        <w:t xml:space="preserve">Варианты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w:t>
      </w:r>
    </w:p>
    <w:p w:rsidR="00890463" w:rsidRPr="00E81E2A" w:rsidRDefault="00890463" w:rsidP="00890463">
      <w:pPr>
        <w:ind w:firstLine="709"/>
        <w:rPr>
          <w:sz w:val="20"/>
          <w:szCs w:val="20"/>
        </w:rPr>
      </w:pPr>
      <w:r w:rsidRPr="00E81E2A">
        <w:rPr>
          <w:sz w:val="20"/>
          <w:szCs w:val="20"/>
        </w:rPr>
        <w:t xml:space="preserve">Вариант № 1. </w:t>
      </w:r>
      <w:r w:rsidRPr="00E81E2A">
        <w:rPr>
          <w:bCs/>
          <w:color w:val="000000"/>
          <w:sz w:val="20"/>
          <w:szCs w:val="20"/>
        </w:rPr>
        <w:t>П</w:t>
      </w:r>
      <w:r w:rsidRPr="00E81E2A">
        <w:rPr>
          <w:color w:val="000000"/>
          <w:sz w:val="20"/>
          <w:szCs w:val="20"/>
        </w:rPr>
        <w:t>редоставление согласования создания места (площадки) накопления твердых коммунальных отходов.</w:t>
      </w:r>
    </w:p>
    <w:p w:rsidR="00890463" w:rsidRPr="00E81E2A" w:rsidRDefault="00890463" w:rsidP="00890463">
      <w:pPr>
        <w:ind w:firstLine="709"/>
        <w:rPr>
          <w:sz w:val="20"/>
          <w:szCs w:val="20"/>
        </w:rPr>
      </w:pPr>
      <w:r w:rsidRPr="00E81E2A">
        <w:rPr>
          <w:color w:val="000000"/>
          <w:sz w:val="20"/>
          <w:szCs w:val="20"/>
        </w:rPr>
        <w:t>Вариант №2. Исправление технических ошибок</w:t>
      </w:r>
    </w:p>
    <w:bookmarkEnd w:id="8"/>
    <w:p w:rsidR="00890463" w:rsidRPr="00E81E2A" w:rsidRDefault="00890463" w:rsidP="00890463">
      <w:pPr>
        <w:ind w:firstLine="709"/>
        <w:rPr>
          <w:sz w:val="20"/>
          <w:szCs w:val="20"/>
        </w:rPr>
      </w:pPr>
    </w:p>
    <w:p w:rsidR="00890463" w:rsidRPr="00E81E2A" w:rsidRDefault="00890463" w:rsidP="00890463">
      <w:pPr>
        <w:pStyle w:val="Standard"/>
        <w:ind w:firstLine="709"/>
        <w:jc w:val="center"/>
        <w:rPr>
          <w:rFonts w:ascii="PT Astra Serif" w:hAnsi="PT Astra Serif"/>
          <w:b/>
          <w:sz w:val="20"/>
          <w:szCs w:val="20"/>
        </w:rPr>
      </w:pPr>
      <w:bookmarkStart w:id="9" w:name="_Hlk185434797"/>
      <w:r w:rsidRPr="00E81E2A">
        <w:rPr>
          <w:rFonts w:ascii="PT Astra Serif" w:hAnsi="PT Astra Serif" w:cs="Times New Roman"/>
          <w:b/>
          <w:color w:val="000000"/>
          <w:sz w:val="20"/>
          <w:szCs w:val="20"/>
        </w:rPr>
        <w:t xml:space="preserve">3.2. </w:t>
      </w:r>
      <w:r w:rsidRPr="00E81E2A">
        <w:rPr>
          <w:rFonts w:ascii="PT Astra Serif" w:hAnsi="PT Astra Serif" w:cs="PT Astra Serif"/>
          <w:b/>
          <w:color w:val="000000"/>
          <w:sz w:val="20"/>
          <w:szCs w:val="20"/>
        </w:rPr>
        <w:t>Описание административной процедуры</w:t>
      </w:r>
    </w:p>
    <w:p w:rsidR="00890463" w:rsidRPr="00E81E2A" w:rsidRDefault="00890463" w:rsidP="00890463">
      <w:pPr>
        <w:pStyle w:val="Standard"/>
        <w:ind w:firstLine="709"/>
        <w:jc w:val="center"/>
        <w:rPr>
          <w:rFonts w:ascii="PT Astra Serif" w:hAnsi="PT Astra Serif" w:cs="PT Astra Serif"/>
          <w:b/>
          <w:color w:val="000000"/>
          <w:sz w:val="20"/>
          <w:szCs w:val="20"/>
        </w:rPr>
      </w:pPr>
      <w:r w:rsidRPr="00E81E2A">
        <w:rPr>
          <w:rFonts w:ascii="PT Astra Serif" w:hAnsi="PT Astra Serif" w:cs="PT Astra Serif"/>
          <w:b/>
          <w:color w:val="000000"/>
          <w:sz w:val="20"/>
          <w:szCs w:val="20"/>
        </w:rPr>
        <w:t>профилирования заявителя</w:t>
      </w:r>
    </w:p>
    <w:p w:rsidR="00890463" w:rsidRPr="00E81E2A" w:rsidRDefault="00890463" w:rsidP="00890463">
      <w:pPr>
        <w:pStyle w:val="Standard"/>
        <w:ind w:firstLine="709"/>
        <w:rPr>
          <w:rFonts w:ascii="PT Astra Serif" w:hAnsi="PT Astra Serif"/>
          <w:b/>
          <w:sz w:val="20"/>
          <w:szCs w:val="20"/>
        </w:rPr>
      </w:pP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 xml:space="preserve">3.2.1. Вариант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Профилирование осуществляется в Администрации.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 xml:space="preserve">3.2.3. Описания вариантов </w:t>
      </w:r>
      <w:r w:rsidRPr="00E81E2A">
        <w:rPr>
          <w:rFonts w:ascii="PT Astra Serif" w:hAnsi="PT Astra Serif" w:cs="PT Astra Serif"/>
          <w:bCs/>
          <w:color w:val="000000"/>
          <w:sz w:val="20"/>
          <w:szCs w:val="20"/>
        </w:rPr>
        <w:t>предоставления муниципальной услуги</w:t>
      </w:r>
      <w:r w:rsidRPr="00E81E2A">
        <w:rPr>
          <w:rFonts w:ascii="PT Astra Serif" w:hAnsi="PT Astra Serif" w:cs="PT Astra Serif"/>
          <w:sz w:val="20"/>
          <w:szCs w:val="20"/>
        </w:rPr>
        <w:t>, приведенные в настоящем разделе, размещаются в Администрации в общедоступном для ознакомления месте.</w:t>
      </w:r>
    </w:p>
    <w:bookmarkEnd w:id="9"/>
    <w:p w:rsidR="00890463" w:rsidRPr="00C0194C" w:rsidRDefault="00890463" w:rsidP="00890463">
      <w:pPr>
        <w:pStyle w:val="a7"/>
        <w:jc w:val="center"/>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bCs/>
          <w:color w:val="000000"/>
          <w:sz w:val="20"/>
          <w:szCs w:val="20"/>
        </w:rPr>
      </w:pPr>
      <w:bookmarkStart w:id="10" w:name="_Hlk185434836"/>
      <w:r w:rsidRPr="00E81E2A">
        <w:rPr>
          <w:rFonts w:ascii="PT Astra Serif" w:hAnsi="PT Astra Serif" w:cs="Times New Roman"/>
          <w:b/>
          <w:bCs/>
          <w:color w:val="000000"/>
          <w:sz w:val="20"/>
          <w:szCs w:val="20"/>
        </w:rPr>
        <w:t>3.3. Вариант № 1. П</w:t>
      </w:r>
      <w:r w:rsidRPr="00E81E2A">
        <w:rPr>
          <w:rFonts w:ascii="PT Astra Serif" w:hAnsi="PT Astra Serif" w:cs="Times New Roman"/>
          <w:b/>
          <w:color w:val="000000"/>
          <w:sz w:val="20"/>
          <w:szCs w:val="20"/>
          <w:lang w:eastAsia="ru-RU"/>
        </w:rPr>
        <w:t>редоставление согласования создания мест (площадок) накопления твердых коммунальных отходов</w:t>
      </w:r>
    </w:p>
    <w:p w:rsidR="00890463" w:rsidRPr="00E81E2A" w:rsidRDefault="00890463" w:rsidP="00890463">
      <w:pPr>
        <w:pStyle w:val="Standard"/>
        <w:tabs>
          <w:tab w:val="left" w:pos="0"/>
        </w:tabs>
        <w:ind w:firstLine="709"/>
        <w:rPr>
          <w:rFonts w:ascii="PT Astra Serif" w:hAnsi="PT Astra Serif" w:cs="PT Astra Serif"/>
          <w:sz w:val="20"/>
          <w:szCs w:val="20"/>
        </w:rPr>
      </w:pPr>
    </w:p>
    <w:p w:rsidR="00890463" w:rsidRPr="00E81E2A" w:rsidRDefault="00890463" w:rsidP="00890463">
      <w:pPr>
        <w:pStyle w:val="Standard"/>
        <w:tabs>
          <w:tab w:val="left" w:pos="0"/>
        </w:tabs>
        <w:ind w:firstLine="709"/>
        <w:rPr>
          <w:rFonts w:ascii="PT Astra Serif" w:hAnsi="PT Astra Serif"/>
          <w:sz w:val="20"/>
          <w:szCs w:val="20"/>
        </w:rPr>
      </w:pPr>
      <w:r w:rsidRPr="00E81E2A">
        <w:rPr>
          <w:rFonts w:ascii="PT Astra Serif" w:hAnsi="PT Astra Serif" w:cs="PT Astra Serif"/>
          <w:sz w:val="20"/>
          <w:szCs w:val="20"/>
        </w:rPr>
        <w:lastRenderedPageBreak/>
        <w:t xml:space="preserve">3.3.1. Результатами предоставления варианта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 заявителю являются:</w:t>
      </w:r>
    </w:p>
    <w:p w:rsidR="00890463" w:rsidRPr="00E81E2A" w:rsidRDefault="00890463" w:rsidP="00890463">
      <w:pPr>
        <w:pStyle w:val="Standard"/>
        <w:ind w:firstLine="709"/>
        <w:rPr>
          <w:rFonts w:ascii="PT Astra Serif" w:hAnsi="PT Astra Serif" w:cs="PT Astra Serif"/>
          <w:color w:val="000000"/>
          <w:sz w:val="20"/>
          <w:szCs w:val="20"/>
        </w:rPr>
      </w:pPr>
      <w:r w:rsidRPr="00E81E2A">
        <w:rPr>
          <w:rFonts w:ascii="PT Astra Serif" w:hAnsi="PT Astra Serif" w:cs="Times New Roman"/>
          <w:color w:val="000000"/>
          <w:sz w:val="20"/>
          <w:szCs w:val="20"/>
        </w:rPr>
        <w:t xml:space="preserve">решение о </w:t>
      </w:r>
      <w:r w:rsidRPr="00E81E2A">
        <w:rPr>
          <w:rFonts w:ascii="PT Astra Serif" w:hAnsi="PT Astra Serif" w:cs="Times New Roman"/>
          <w:color w:val="000000"/>
          <w:sz w:val="20"/>
          <w:szCs w:val="20"/>
          <w:lang w:eastAsia="ru-RU"/>
        </w:rPr>
        <w:t>согласования создания места (площадки) накопления твердых коммунальных отходов</w:t>
      </w:r>
      <w:r w:rsidRPr="00E81E2A">
        <w:rPr>
          <w:rFonts w:ascii="PT Astra Serif" w:hAnsi="PT Astra Serif" w:cs="PT Astra Serif"/>
          <w:color w:val="000000"/>
          <w:sz w:val="20"/>
          <w:szCs w:val="20"/>
        </w:rPr>
        <w:t>;</w:t>
      </w:r>
    </w:p>
    <w:p w:rsidR="00890463" w:rsidRPr="00E81E2A" w:rsidRDefault="00890463" w:rsidP="00890463">
      <w:pPr>
        <w:pStyle w:val="Standard"/>
        <w:ind w:firstLine="709"/>
        <w:rPr>
          <w:rFonts w:ascii="PT Astra Serif" w:hAnsi="PT Astra Serif" w:cs="Times New Roman"/>
          <w:color w:val="000000"/>
          <w:sz w:val="20"/>
          <w:szCs w:val="20"/>
          <w:lang w:eastAsia="ru-RU"/>
        </w:rPr>
      </w:pPr>
      <w:r w:rsidRPr="00E81E2A">
        <w:rPr>
          <w:rFonts w:ascii="PT Astra Serif" w:hAnsi="PT Astra Serif" w:cs="PT Astra Serif"/>
          <w:color w:val="000000"/>
          <w:sz w:val="20"/>
          <w:szCs w:val="20"/>
        </w:rPr>
        <w:t xml:space="preserve">решение об отказе в </w:t>
      </w:r>
      <w:r w:rsidRPr="00E81E2A">
        <w:rPr>
          <w:rFonts w:ascii="PT Astra Serif" w:hAnsi="PT Astra Serif" w:cs="Times New Roman"/>
          <w:color w:val="000000"/>
          <w:sz w:val="20"/>
          <w:szCs w:val="20"/>
          <w:lang w:eastAsia="ru-RU"/>
        </w:rPr>
        <w:t>согласовании создания места (площадки) накопления твердых коммунальных отходов.</w:t>
      </w:r>
    </w:p>
    <w:p w:rsidR="00890463" w:rsidRPr="00E81E2A" w:rsidRDefault="00890463" w:rsidP="00890463">
      <w:pPr>
        <w:pStyle w:val="Standard1"/>
        <w:ind w:firstLine="709"/>
        <w:rPr>
          <w:rFonts w:ascii="PT Astra Serif" w:hAnsi="PT Astra Serif" w:cs="Times New Roman"/>
          <w:color w:val="000000"/>
          <w:sz w:val="20"/>
          <w:szCs w:val="20"/>
        </w:rPr>
      </w:pPr>
      <w:r w:rsidRPr="00E81E2A">
        <w:rPr>
          <w:rFonts w:ascii="PT Astra Serif" w:hAnsi="PT Astra Serif" w:cs="Times New Roman"/>
          <w:sz w:val="20"/>
          <w:szCs w:val="20"/>
        </w:rPr>
        <w:t xml:space="preserve">Документом, содержащим решение </w:t>
      </w:r>
      <w:r w:rsidRPr="00E81E2A">
        <w:rPr>
          <w:rFonts w:ascii="PT Astra Serif" w:hAnsi="PT Astra Serif" w:cs="Times New Roman"/>
          <w:color w:val="000000"/>
          <w:sz w:val="20"/>
          <w:szCs w:val="20"/>
        </w:rPr>
        <w:t>о п</w:t>
      </w:r>
      <w:r w:rsidRPr="00E81E2A">
        <w:rPr>
          <w:rFonts w:ascii="PT Astra Serif" w:hAnsi="PT Astra Serif" w:cs="Times New Roman"/>
          <w:color w:val="000000"/>
          <w:sz w:val="20"/>
          <w:szCs w:val="20"/>
          <w:lang w:eastAsia="ru-RU"/>
        </w:rPr>
        <w:t xml:space="preserve">редоставлении согласования создания места (площадки) накопления твердых коммунальных отходов, </w:t>
      </w:r>
      <w:r w:rsidRPr="00E81E2A">
        <w:rPr>
          <w:rFonts w:ascii="PT Astra Serif" w:hAnsi="PT Astra Serif" w:cs="PT Astra Serif"/>
          <w:sz w:val="20"/>
          <w:szCs w:val="20"/>
        </w:rPr>
        <w:t xml:space="preserve">является </w:t>
      </w:r>
      <w:r w:rsidRPr="00E81E2A">
        <w:rPr>
          <w:rFonts w:ascii="PT Astra Serif" w:hAnsi="PT Astra Serif" w:cs="Times New Roman"/>
          <w:color w:val="000000"/>
          <w:sz w:val="20"/>
          <w:szCs w:val="20"/>
        </w:rPr>
        <w:t>постановление Администрации о согласовании создания места (площадки) накопления твердых коммунальных отходов либо уведомление.</w:t>
      </w:r>
    </w:p>
    <w:p w:rsidR="00890463" w:rsidRPr="00E81E2A" w:rsidRDefault="00890463" w:rsidP="00890463">
      <w:pPr>
        <w:pStyle w:val="Standard1"/>
        <w:ind w:firstLine="709"/>
        <w:rPr>
          <w:rFonts w:ascii="PT Astra Serif" w:hAnsi="PT Astra Serif" w:cs="Times New Roman"/>
          <w:color w:val="000000"/>
          <w:sz w:val="20"/>
          <w:szCs w:val="20"/>
        </w:rPr>
      </w:pPr>
      <w:r w:rsidRPr="00E81E2A">
        <w:rPr>
          <w:rFonts w:ascii="PT Astra Serif" w:hAnsi="PT Astra Serif" w:cs="Times New Roman"/>
          <w:bCs/>
          <w:sz w:val="20"/>
          <w:szCs w:val="20"/>
        </w:rPr>
        <w:t xml:space="preserve">Документом, содержащим </w:t>
      </w:r>
      <w:r w:rsidRPr="00E81E2A">
        <w:rPr>
          <w:rFonts w:ascii="PT Astra Serif" w:hAnsi="PT Astra Serif" w:cs="PT Astra Serif"/>
          <w:bCs/>
          <w:color w:val="000000"/>
          <w:sz w:val="20"/>
          <w:szCs w:val="20"/>
        </w:rPr>
        <w:t xml:space="preserve">решение об отказе в </w:t>
      </w:r>
      <w:r w:rsidRPr="00E81E2A">
        <w:rPr>
          <w:rFonts w:ascii="PT Astra Serif" w:hAnsi="PT Astra Serif" w:cs="Times New Roman"/>
          <w:color w:val="000000"/>
          <w:sz w:val="20"/>
          <w:szCs w:val="20"/>
        </w:rPr>
        <w:t xml:space="preserve">согласовании создания места (площадки) накопления твердых коммунальных отходов, </w:t>
      </w:r>
      <w:r w:rsidRPr="00E81E2A">
        <w:rPr>
          <w:rFonts w:ascii="PT Astra Serif" w:hAnsi="PT Astra Serif" w:cs="PT Astra Serif"/>
          <w:sz w:val="20"/>
          <w:szCs w:val="20"/>
        </w:rPr>
        <w:t xml:space="preserve">является Уведомление </w:t>
      </w:r>
      <w:r w:rsidRPr="00E81E2A">
        <w:rPr>
          <w:rFonts w:ascii="PT Astra Serif" w:hAnsi="PT Astra Serif" w:cs="Times New Roman"/>
          <w:color w:val="000000"/>
          <w:sz w:val="20"/>
          <w:szCs w:val="20"/>
        </w:rPr>
        <w:t xml:space="preserve">об отказе в </w:t>
      </w:r>
      <w:r w:rsidRPr="00E81E2A">
        <w:rPr>
          <w:rFonts w:ascii="PT Astra Serif" w:hAnsi="PT Astra Serif" w:cs="Times New Roman"/>
          <w:color w:val="000000"/>
          <w:sz w:val="20"/>
          <w:szCs w:val="20"/>
          <w:lang w:eastAsia="ru-RU"/>
        </w:rPr>
        <w:t xml:space="preserve">предоставлении </w:t>
      </w:r>
      <w:r w:rsidRPr="00E81E2A">
        <w:rPr>
          <w:rFonts w:ascii="PT Astra Serif" w:hAnsi="PT Astra Serif" w:cs="Times New Roman"/>
          <w:color w:val="000000"/>
          <w:sz w:val="20"/>
          <w:szCs w:val="20"/>
        </w:rPr>
        <w:t xml:space="preserve">согласования создания места (площадки) накопления твердых коммунальных отходов.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w:t>
      </w:r>
      <w:r w:rsidRPr="00E81E2A">
        <w:rPr>
          <w:rFonts w:ascii="PT Astra Serif" w:hAnsi="PT Astra Serif" w:cs="Times New Roman"/>
          <w:sz w:val="20"/>
          <w:szCs w:val="20"/>
        </w:rPr>
        <w:t xml:space="preserve">;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межведомственное информационное взаимодействие;</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принятие решения о предоставлении муниципальной услуги;</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Times New Roman"/>
          <w:sz w:val="20"/>
          <w:szCs w:val="20"/>
        </w:rPr>
        <w:t>предоставление результата муниципальной услуги.</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sz w:val="20"/>
          <w:szCs w:val="20"/>
        </w:rPr>
        <w:t xml:space="preserve">3.3.3. </w:t>
      </w:r>
      <w:r w:rsidRPr="00E81E2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w:t>
      </w:r>
    </w:p>
    <w:p w:rsidR="00890463" w:rsidRPr="00E81E2A" w:rsidRDefault="00890463" w:rsidP="00890463">
      <w:pPr>
        <w:pStyle w:val="Standard1"/>
        <w:ind w:firstLine="709"/>
        <w:rPr>
          <w:rFonts w:ascii="PT Astra Serif" w:hAnsi="PT Astra Serif" w:cs="PT Astra Serif"/>
          <w:sz w:val="20"/>
          <w:szCs w:val="20"/>
        </w:rPr>
      </w:pPr>
      <w:r w:rsidRPr="00E81E2A">
        <w:rPr>
          <w:rFonts w:ascii="PT Astra Serif" w:hAnsi="PT Astra Serif"/>
          <w:sz w:val="20"/>
          <w:szCs w:val="20"/>
        </w:rPr>
        <w:t xml:space="preserve">3.3.3.1. </w:t>
      </w:r>
      <w:r w:rsidRPr="00E81E2A">
        <w:rPr>
          <w:rFonts w:ascii="PT Astra Serif" w:hAnsi="PT Astra Serif" w:cs="PT Astra Serif"/>
          <w:sz w:val="20"/>
          <w:szCs w:val="20"/>
        </w:rPr>
        <w:t>Заявитель (представитель заявителя) для получения муниципальной услуги представляет:</w:t>
      </w:r>
    </w:p>
    <w:p w:rsidR="00890463" w:rsidRPr="00E81E2A" w:rsidRDefault="00890463" w:rsidP="00890463">
      <w:pPr>
        <w:pStyle w:val="Standard1"/>
        <w:ind w:firstLine="709"/>
        <w:rPr>
          <w:rFonts w:ascii="PT Astra Serif" w:hAnsi="PT Astra Serif" w:cs="PT Astra Serif"/>
          <w:sz w:val="20"/>
          <w:szCs w:val="20"/>
        </w:rPr>
      </w:pPr>
      <w:r w:rsidRPr="00E81E2A">
        <w:rPr>
          <w:rFonts w:ascii="PT Astra Serif" w:hAnsi="PT Astra Serif" w:cs="PT Astra Serif"/>
          <w:sz w:val="20"/>
          <w:szCs w:val="20"/>
        </w:rPr>
        <w:t>1) заявление о предоставлении согласования создания места (площадки) накопления твердых коммунальных отходов по форме, приведенной в приложении № 2 к административному регламенту;</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color w:val="000000"/>
          <w:sz w:val="20"/>
          <w:szCs w:val="20"/>
        </w:rPr>
        <w:t>2) документ, удостоверяющий личность заявителя (представителя заявителя);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муниципальной услуги:</w:t>
      </w:r>
    </w:p>
    <w:p w:rsidR="00890463" w:rsidRPr="00E81E2A" w:rsidRDefault="00890463" w:rsidP="00890463">
      <w:pPr>
        <w:ind w:firstLine="709"/>
        <w:rPr>
          <w:sz w:val="20"/>
          <w:szCs w:val="20"/>
        </w:rPr>
      </w:pPr>
      <w:r w:rsidRPr="00E81E2A">
        <w:rPr>
          <w:sz w:val="20"/>
          <w:szCs w:val="20"/>
        </w:rPr>
        <w:t>1) выписка из Единого государственного реестра юридических лиц (в случае обращения юридического лица);</w:t>
      </w:r>
    </w:p>
    <w:p w:rsidR="00890463" w:rsidRPr="00E81E2A" w:rsidRDefault="00890463" w:rsidP="00890463">
      <w:pPr>
        <w:pStyle w:val="ConsPlusNormal"/>
        <w:ind w:firstLine="709"/>
        <w:jc w:val="both"/>
        <w:rPr>
          <w:rFonts w:ascii="PT Astra Serif" w:hAnsi="PT Astra Serif"/>
          <w:sz w:val="20"/>
          <w:highlight w:val="white"/>
        </w:rPr>
      </w:pPr>
      <w:r w:rsidRPr="00E81E2A">
        <w:rPr>
          <w:rFonts w:ascii="PT Astra Serif" w:hAnsi="PT Astra Serif"/>
          <w:sz w:val="20"/>
        </w:rPr>
        <w:t xml:space="preserve">2) </w:t>
      </w:r>
      <w:r w:rsidRPr="00E81E2A">
        <w:rPr>
          <w:rFonts w:ascii="PT Astra Serif" w:hAnsi="PT Astra Serif"/>
          <w:sz w:val="20"/>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lastRenderedPageBreak/>
        <w:t>3) выписка из Единого государственного реестра недвижимости в отношении земельного участка;</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4) заключение Территориального отдела Управления Федеральной службы по надзору в сфере защиты прав потребителей и благополучия человека по Тамбовской области на предмет соблюдения заявки требованиям законодательства Российской Федерации в области санитарно-эпидемиологического благополучия населения к местам (площадкам) накопления ТКО.</w:t>
      </w:r>
    </w:p>
    <w:p w:rsidR="00890463" w:rsidRPr="00E81E2A" w:rsidRDefault="00890463" w:rsidP="00890463">
      <w:pPr>
        <w:pStyle w:val="Standard"/>
        <w:ind w:firstLine="709"/>
        <w:rPr>
          <w:rFonts w:ascii="PT Astra Serif" w:hAnsi="PT Astra Serif" w:cs="Times New Roman"/>
          <w:bCs/>
          <w:color w:val="000000"/>
          <w:sz w:val="20"/>
          <w:szCs w:val="20"/>
        </w:rPr>
      </w:pPr>
      <w:r w:rsidRPr="00E81E2A">
        <w:rPr>
          <w:rFonts w:ascii="PT Astra Serif" w:hAnsi="PT Astra Serif"/>
          <w:sz w:val="20"/>
          <w:szCs w:val="20"/>
        </w:rPr>
        <w:t xml:space="preserve">3.3.3.3. </w:t>
      </w:r>
      <w:r w:rsidRPr="00E81E2A">
        <w:rPr>
          <w:rFonts w:ascii="PT Astra Serif" w:hAnsi="PT Astra Serif"/>
          <w:color w:val="000000"/>
          <w:sz w:val="20"/>
          <w:szCs w:val="20"/>
        </w:rPr>
        <w:t xml:space="preserve">Способ подачи заявления </w:t>
      </w:r>
      <w:r w:rsidRPr="00E81E2A">
        <w:rPr>
          <w:rFonts w:ascii="PT Astra Serif" w:hAnsi="PT Astra Serif" w:cs="Times New Roman"/>
          <w:bCs/>
          <w:color w:val="000000"/>
          <w:sz w:val="20"/>
          <w:szCs w:val="20"/>
        </w:rPr>
        <w:t>о согласовании создания места (площадки</w:t>
      </w:r>
      <w:proofErr w:type="gramStart"/>
      <w:r w:rsidRPr="00E81E2A">
        <w:rPr>
          <w:rFonts w:ascii="PT Astra Serif" w:hAnsi="PT Astra Serif" w:cs="Times New Roman"/>
          <w:bCs/>
          <w:color w:val="000000"/>
          <w:sz w:val="20"/>
          <w:szCs w:val="20"/>
        </w:rPr>
        <w:t>)н</w:t>
      </w:r>
      <w:proofErr w:type="gramEnd"/>
      <w:r w:rsidRPr="00E81E2A">
        <w:rPr>
          <w:rFonts w:ascii="PT Astra Serif" w:hAnsi="PT Astra Serif" w:cs="Times New Roman"/>
          <w:bCs/>
          <w:color w:val="000000"/>
          <w:sz w:val="20"/>
          <w:szCs w:val="20"/>
        </w:rPr>
        <w:t>акопления твердых коммунальных отходов</w:t>
      </w:r>
      <w:r w:rsidRPr="00E81E2A">
        <w:rPr>
          <w:rFonts w:ascii="PT Astra Serif" w:hAnsi="PT Astra Serif" w:cs="Times New Roman"/>
          <w:color w:val="000000"/>
          <w:sz w:val="20"/>
          <w:szCs w:val="20"/>
          <w:lang w:eastAsia="ru-RU"/>
        </w:rPr>
        <w:t xml:space="preserve"> </w:t>
      </w:r>
      <w:r w:rsidRPr="00E81E2A">
        <w:rPr>
          <w:rFonts w:ascii="PT Astra Serif" w:eastAsia="SimSun, 宋体" w:hAnsi="PT Astra Serif" w:cs="Times New Roman"/>
          <w:sz w:val="20"/>
          <w:szCs w:val="20"/>
        </w:rPr>
        <w:t xml:space="preserve">и документов </w:t>
      </w:r>
      <w:r w:rsidRPr="00E81E2A">
        <w:rPr>
          <w:rFonts w:ascii="PT Astra Serif" w:hAnsi="PT Astra Serif" w:cs="Times New Roman"/>
          <w:bCs/>
          <w:color w:val="000000"/>
          <w:sz w:val="20"/>
          <w:szCs w:val="20"/>
        </w:rPr>
        <w:t>и (или) информации, необходимых для предоставления муниципальной услуги:</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в Администрацию (на бумажном носител</w:t>
      </w:r>
      <w:r w:rsidRPr="00E81E2A">
        <w:rPr>
          <w:rFonts w:ascii="PT Astra Serif" w:hAnsi="PT Astra Serif" w:cs="PT Astra Serif"/>
          <w:color w:val="000000"/>
          <w:sz w:val="20"/>
          <w:szCs w:val="20"/>
        </w:rPr>
        <w:t xml:space="preserve">е при личном обращении или почтовым отправлением либо на адрес электронной почты); </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cs="Times New Roman"/>
          <w:color w:val="000000"/>
          <w:sz w:val="20"/>
          <w:szCs w:val="20"/>
        </w:rPr>
        <w:t>в МФЦ (на бумажном носителе при личном обращении);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3.3.3.4. Способы установления личности заявителя (представителя заявителя):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1) при личном обращении: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olor w:val="000000"/>
          <w:sz w:val="20"/>
          <w:szCs w:val="20"/>
        </w:rPr>
        <w:t xml:space="preserve">2) при почтовом отправлении </w:t>
      </w:r>
      <w:r w:rsidRPr="00E81E2A">
        <w:rPr>
          <w:rFonts w:ascii="PT Astra Serif" w:hAnsi="PT Astra Serif"/>
          <w:sz w:val="20"/>
          <w:szCs w:val="20"/>
        </w:rPr>
        <w:t xml:space="preserve">или посредством направления на адрес электронной почты: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90463" w:rsidRPr="00E81E2A" w:rsidRDefault="00890463" w:rsidP="00890463">
      <w:pPr>
        <w:pStyle w:val="Standard"/>
        <w:ind w:firstLine="709"/>
        <w:rPr>
          <w:rFonts w:ascii="PT Astra Serif" w:hAnsi="PT Astra Serif"/>
          <w:color w:val="000000"/>
          <w:sz w:val="20"/>
          <w:szCs w:val="20"/>
        </w:rPr>
      </w:pPr>
      <w:r w:rsidRPr="00E81E2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81E2A">
        <w:rPr>
          <w:rFonts w:ascii="PT Astra Serif" w:hAnsi="PT Astra Serif"/>
          <w:color w:val="000000"/>
          <w:sz w:val="20"/>
          <w:szCs w:val="20"/>
        </w:rPr>
        <w:t>заверенная в установленном законодательством порядке;</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3.3.3.5. </w:t>
      </w:r>
      <w:r w:rsidRPr="00E81E2A">
        <w:rPr>
          <w:rFonts w:ascii="PT Astra Serif" w:hAnsi="PT Astra Serif" w:cs="PT Astra Serif"/>
          <w:sz w:val="20"/>
          <w:szCs w:val="20"/>
        </w:rPr>
        <w:t xml:space="preserve">Основания для принятия решения об отказе в приеме заявления </w:t>
      </w:r>
      <w:r w:rsidRPr="00E81E2A">
        <w:rPr>
          <w:rFonts w:ascii="PT Astra Serif" w:hAnsi="PT Astra Serif" w:cs="PT Astra Serif"/>
          <w:color w:val="000000"/>
          <w:sz w:val="20"/>
          <w:szCs w:val="20"/>
        </w:rPr>
        <w:t xml:space="preserve">и документов и (или) информации: </w:t>
      </w:r>
    </w:p>
    <w:p w:rsidR="00890463" w:rsidRPr="00E81E2A" w:rsidRDefault="00890463" w:rsidP="00890463">
      <w:pPr>
        <w:ind w:firstLine="709"/>
        <w:rPr>
          <w:sz w:val="20"/>
          <w:szCs w:val="20"/>
        </w:rPr>
      </w:pPr>
      <w:r w:rsidRPr="00E81E2A">
        <w:rPr>
          <w:sz w:val="20"/>
          <w:szCs w:val="20"/>
        </w:rPr>
        <w:t xml:space="preserve">заявление подано в орган, </w:t>
      </w:r>
      <w:r w:rsidRPr="00E81E2A">
        <w:rPr>
          <w:color w:val="000000"/>
          <w:sz w:val="20"/>
          <w:szCs w:val="20"/>
        </w:rPr>
        <w:t>в полномочия которого не входит предоставление муниципальной услуги;</w:t>
      </w:r>
    </w:p>
    <w:p w:rsidR="00890463" w:rsidRPr="00E81E2A" w:rsidRDefault="00890463" w:rsidP="00890463">
      <w:pPr>
        <w:overflowPunct w:val="0"/>
        <w:ind w:firstLine="709"/>
        <w:rPr>
          <w:sz w:val="20"/>
          <w:szCs w:val="20"/>
        </w:rPr>
      </w:pPr>
      <w:r w:rsidRPr="00E81E2A">
        <w:rPr>
          <w:sz w:val="20"/>
          <w:szCs w:val="20"/>
        </w:rPr>
        <w:t>к заявлению не приложены документы, предусмотренные пунктом 3.3.3.1 административного регламента;</w:t>
      </w:r>
    </w:p>
    <w:p w:rsidR="00890463" w:rsidRPr="00E81E2A" w:rsidRDefault="00890463" w:rsidP="00890463">
      <w:pPr>
        <w:ind w:firstLine="709"/>
        <w:rPr>
          <w:sz w:val="20"/>
          <w:szCs w:val="20"/>
        </w:rPr>
      </w:pPr>
      <w:r w:rsidRPr="00E81E2A">
        <w:rPr>
          <w:sz w:val="20"/>
          <w:szCs w:val="20"/>
        </w:rPr>
        <w:t>несоответствие приложенных к заявлению документов, документам указанных в заявлении;</w:t>
      </w:r>
    </w:p>
    <w:p w:rsidR="00890463" w:rsidRPr="00E81E2A" w:rsidRDefault="00890463" w:rsidP="00890463">
      <w:pPr>
        <w:pStyle w:val="Standard"/>
        <w:ind w:firstLine="709"/>
        <w:rPr>
          <w:rFonts w:ascii="PT Astra Serif" w:hAnsi="PT Astra Serif" w:cs="Times New Roman"/>
          <w:i/>
          <w:sz w:val="20"/>
          <w:szCs w:val="20"/>
        </w:rPr>
      </w:pPr>
      <w:r w:rsidRPr="00E81E2A">
        <w:rPr>
          <w:rFonts w:ascii="PT Astra Serif" w:hAnsi="PT Astra Serif" w:cs="Times New Roman"/>
          <w:sz w:val="20"/>
          <w:szCs w:val="20"/>
        </w:rPr>
        <w:t>отсутствие в заявлении сведений о заявителе, подписи заявителя.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890463" w:rsidRPr="00E81E2A" w:rsidRDefault="00890463" w:rsidP="00890463">
      <w:pPr>
        <w:pStyle w:val="Standard"/>
        <w:ind w:firstLine="709"/>
        <w:rPr>
          <w:rFonts w:ascii="PT Astra Serif" w:hAnsi="PT Astra Serif"/>
          <w:color w:val="000000"/>
          <w:sz w:val="20"/>
          <w:szCs w:val="20"/>
        </w:rPr>
      </w:pPr>
      <w:r w:rsidRPr="00E81E2A">
        <w:rPr>
          <w:rFonts w:ascii="PT Astra Serif" w:hAnsi="PT Astra Serif"/>
          <w:color w:val="000000"/>
          <w:sz w:val="20"/>
          <w:szCs w:val="20"/>
        </w:rPr>
        <w:lastRenderedPageBreak/>
        <w:t>3.3.3.6. В приеме запроса участвуют: Администрация, МФЦ.</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3.3.3.7. </w:t>
      </w:r>
      <w:r w:rsidRPr="00E81E2A">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81E2A">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E81E2A">
        <w:rPr>
          <w:rFonts w:ascii="PT Astra Serif" w:hAnsi="PT Astra Serif" w:cs="Times New Roman"/>
          <w:sz w:val="20"/>
          <w:szCs w:val="20"/>
        </w:rPr>
        <w:t>.</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3.3.4. </w:t>
      </w:r>
      <w:r w:rsidRPr="00E81E2A">
        <w:rPr>
          <w:rFonts w:ascii="PT Astra Serif" w:hAnsi="PT Astra Serif" w:cs="Times New Roman"/>
          <w:sz w:val="20"/>
          <w:szCs w:val="20"/>
        </w:rPr>
        <w:t>Межведомственное информационное взаимодействие.</w:t>
      </w:r>
    </w:p>
    <w:p w:rsidR="00890463" w:rsidRPr="00E81E2A" w:rsidRDefault="00890463" w:rsidP="00890463">
      <w:pPr>
        <w:pStyle w:val="Standard1"/>
        <w:ind w:firstLine="709"/>
        <w:rPr>
          <w:rFonts w:ascii="PT Astra Serif" w:hAnsi="PT Astra Serif" w:cs="Times New Roman"/>
          <w:sz w:val="20"/>
          <w:szCs w:val="20"/>
        </w:rPr>
      </w:pPr>
      <w:r w:rsidRPr="00E81E2A">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Федеральная служба государственной регистрации, кадастра и картографии:</w:t>
      </w:r>
    </w:p>
    <w:p w:rsidR="00890463" w:rsidRPr="00E81E2A" w:rsidRDefault="00890463" w:rsidP="00890463">
      <w:pPr>
        <w:pStyle w:val="ConsPlusNormal"/>
        <w:ind w:firstLine="709"/>
        <w:jc w:val="both"/>
        <w:rPr>
          <w:rFonts w:ascii="PT Astra Serif" w:hAnsi="PT Astra Serif"/>
          <w:sz w:val="20"/>
        </w:rPr>
      </w:pPr>
      <w:r w:rsidRPr="00E81E2A">
        <w:rPr>
          <w:rFonts w:ascii="PT Astra Serif" w:hAnsi="PT Astra Serif"/>
          <w:sz w:val="20"/>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Федеральная налоговая служба:</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выписка из Единого государственного реестра юридических лиц о юридическом лице, являющемся заявителем;</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 xml:space="preserve">Территориальный отдел Управления </w:t>
      </w:r>
      <w:proofErr w:type="spellStart"/>
      <w:r w:rsidRPr="00E81E2A">
        <w:rPr>
          <w:rFonts w:ascii="PT Astra Serif" w:hAnsi="PT Astra Serif"/>
          <w:sz w:val="20"/>
          <w:szCs w:val="20"/>
        </w:rPr>
        <w:t>Роспотребнадзора</w:t>
      </w:r>
      <w:proofErr w:type="spellEnd"/>
      <w:r w:rsidRPr="00E81E2A">
        <w:rPr>
          <w:rFonts w:ascii="PT Astra Serif" w:hAnsi="PT Astra Serif"/>
          <w:sz w:val="20"/>
          <w:szCs w:val="20"/>
        </w:rPr>
        <w:t xml:space="preserve"> по надзору в сфере защиты прав потребителей и благополучия человека по Тамбовской области в городе Жердевка, </w:t>
      </w:r>
      <w:proofErr w:type="spellStart"/>
      <w:r w:rsidRPr="00E81E2A">
        <w:rPr>
          <w:rFonts w:ascii="PT Astra Serif" w:hAnsi="PT Astra Serif"/>
          <w:sz w:val="20"/>
          <w:szCs w:val="20"/>
        </w:rPr>
        <w:t>Сампурском</w:t>
      </w:r>
      <w:proofErr w:type="spellEnd"/>
      <w:r w:rsidRPr="00E81E2A">
        <w:rPr>
          <w:rFonts w:ascii="PT Astra Serif" w:hAnsi="PT Astra Serif"/>
          <w:sz w:val="20"/>
          <w:szCs w:val="20"/>
        </w:rPr>
        <w:t xml:space="preserve">, </w:t>
      </w:r>
      <w:proofErr w:type="spellStart"/>
      <w:r w:rsidRPr="00E81E2A">
        <w:rPr>
          <w:rFonts w:ascii="PT Astra Serif" w:hAnsi="PT Astra Serif"/>
          <w:sz w:val="20"/>
          <w:szCs w:val="20"/>
        </w:rPr>
        <w:t>Жердевском</w:t>
      </w:r>
      <w:proofErr w:type="spellEnd"/>
      <w:r w:rsidRPr="00E81E2A">
        <w:rPr>
          <w:rFonts w:ascii="PT Astra Serif" w:hAnsi="PT Astra Serif"/>
          <w:sz w:val="20"/>
          <w:szCs w:val="20"/>
        </w:rPr>
        <w:t>, Токаревском, Мордовском, Знаменском районах:</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sz w:val="20"/>
          <w:szCs w:val="20"/>
        </w:rPr>
        <w:t>заключение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3.3.4. </w:t>
      </w:r>
      <w:r w:rsidRPr="00E81E2A">
        <w:rPr>
          <w:rFonts w:ascii="PT Astra Serif" w:hAnsi="PT Astra Serif" w:cs="Times New Roman"/>
          <w:sz w:val="20"/>
          <w:szCs w:val="20"/>
        </w:rPr>
        <w:t>Принятие решения о предоставлении (об отказе в предоставлении)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bCs/>
          <w:sz w:val="20"/>
          <w:szCs w:val="20"/>
        </w:rPr>
        <w:t>Основаниями для отказа в предоставлении муниципальной услуги являются:</w:t>
      </w:r>
    </w:p>
    <w:p w:rsidR="00890463" w:rsidRPr="00E81E2A" w:rsidRDefault="00890463" w:rsidP="00890463">
      <w:pPr>
        <w:ind w:firstLine="709"/>
        <w:rPr>
          <w:sz w:val="20"/>
          <w:szCs w:val="20"/>
        </w:rPr>
      </w:pPr>
      <w:r w:rsidRPr="00E81E2A">
        <w:rPr>
          <w:sz w:val="20"/>
          <w:szCs w:val="20"/>
        </w:rPr>
        <w:t xml:space="preserve">1) </w:t>
      </w:r>
      <w:proofErr w:type="spellStart"/>
      <w:r w:rsidRPr="00E81E2A">
        <w:rPr>
          <w:sz w:val="20"/>
          <w:szCs w:val="20"/>
        </w:rPr>
        <w:t>непредоставление</w:t>
      </w:r>
      <w:proofErr w:type="spellEnd"/>
      <w:r w:rsidRPr="00E81E2A">
        <w:rPr>
          <w:sz w:val="20"/>
          <w:szCs w:val="20"/>
        </w:rPr>
        <w:t xml:space="preserve"> одного или нескольких документов, являющихся обязательными для предоставления муниципальной услуги;</w:t>
      </w:r>
    </w:p>
    <w:p w:rsidR="00890463" w:rsidRPr="00E81E2A" w:rsidRDefault="00890463" w:rsidP="00890463">
      <w:pPr>
        <w:ind w:firstLine="709"/>
        <w:rPr>
          <w:sz w:val="20"/>
          <w:szCs w:val="20"/>
        </w:rPr>
      </w:pPr>
      <w:r w:rsidRPr="00E81E2A">
        <w:rPr>
          <w:sz w:val="20"/>
          <w:szCs w:val="20"/>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cs="Times New Roman"/>
          <w:sz w:val="20"/>
          <w:szCs w:val="20"/>
        </w:rPr>
        <w:t xml:space="preserve">3) отсутствие </w:t>
      </w:r>
      <w:proofErr w:type="gramStart"/>
      <w:r w:rsidRPr="00E81E2A">
        <w:rPr>
          <w:rFonts w:ascii="PT Astra Serif" w:hAnsi="PT Astra Serif"/>
          <w:sz w:val="20"/>
          <w:szCs w:val="20"/>
        </w:rPr>
        <w:t>согласования соблюдения требований законодательства Российской Федерации</w:t>
      </w:r>
      <w:proofErr w:type="gramEnd"/>
      <w:r w:rsidRPr="00E81E2A">
        <w:rPr>
          <w:rFonts w:ascii="PT Astra Serif" w:hAnsi="PT Astra Serif"/>
          <w:sz w:val="20"/>
          <w:szCs w:val="20"/>
        </w:rPr>
        <w:t xml:space="preserve"> </w:t>
      </w:r>
      <w:r w:rsidRPr="00E81E2A">
        <w:rPr>
          <w:rFonts w:ascii="PT Astra Serif" w:hAnsi="PT Astra Serif"/>
          <w:sz w:val="20"/>
          <w:szCs w:val="20"/>
        </w:rPr>
        <w:lastRenderedPageBreak/>
        <w:t>в области санитарно-эпидемиологического благополучия населения к местам (площадкам) накопления твердых коммунальных отходов.</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Срок п</w:t>
      </w:r>
      <w:bookmarkStart w:id="11" w:name="_Hlk109124797"/>
      <w:r w:rsidRPr="00E81E2A">
        <w:rPr>
          <w:rFonts w:ascii="PT Astra Serif" w:hAnsi="PT Astra Serif" w:cs="Times New Roman"/>
          <w:sz w:val="20"/>
          <w:szCs w:val="20"/>
        </w:rPr>
        <w:t>ринятия решения о предоставлении (об отказе в предоставлении) муниципальной услуги составляет 10 календарных дн</w:t>
      </w:r>
      <w:bookmarkEnd w:id="11"/>
      <w:r w:rsidRPr="00E81E2A">
        <w:rPr>
          <w:rFonts w:ascii="PT Astra Serif" w:hAnsi="PT Astra Serif" w:cs="Times New Roman"/>
          <w:sz w:val="20"/>
          <w:szCs w:val="20"/>
        </w:rPr>
        <w:t xml:space="preserve">ей </w:t>
      </w:r>
      <w:proofErr w:type="gramStart"/>
      <w:r w:rsidRPr="00E81E2A">
        <w:rPr>
          <w:rFonts w:ascii="PT Astra Serif" w:hAnsi="PT Astra Serif" w:cs="Times New Roman"/>
          <w:sz w:val="20"/>
          <w:szCs w:val="20"/>
        </w:rPr>
        <w:t>с даты получения</w:t>
      </w:r>
      <w:proofErr w:type="gramEnd"/>
      <w:r w:rsidRPr="00E81E2A">
        <w:rPr>
          <w:rFonts w:ascii="PT Astra Serif" w:hAnsi="PT Astra Serif" w:cs="Times New Roman"/>
          <w:sz w:val="20"/>
          <w:szCs w:val="20"/>
        </w:rPr>
        <w:t xml:space="preserve"> Администрацией всех сведений, необходимых для принятия решения. Форма уведомления об отказе – Приложение 4</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3.3.6. Предоставление результата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 xml:space="preserve">Предоставление результата муниципальной услуги осуществляется </w:t>
      </w:r>
      <w:r w:rsidRPr="00E81E2A">
        <w:rPr>
          <w:rFonts w:ascii="PT Astra Serif" w:hAnsi="PT Astra Serif" w:cs="PT Astra Serif"/>
          <w:color w:val="000000"/>
          <w:sz w:val="20"/>
          <w:szCs w:val="20"/>
          <w:lang w:eastAsia="ru-RU"/>
        </w:rPr>
        <w:t>способом, определенным заявителем в заявлении</w:t>
      </w:r>
      <w:r w:rsidRPr="00E81E2A">
        <w:rPr>
          <w:rFonts w:ascii="PT Astra Serif" w:eastAsia="Calibri" w:hAnsi="PT Astra Serif" w:cs="PT Astra Serif"/>
          <w:color w:val="000000"/>
          <w:kern w:val="0"/>
          <w:sz w:val="20"/>
          <w:szCs w:val="20"/>
          <w:lang w:eastAsia="en-US"/>
        </w:rPr>
        <w:t>:</w:t>
      </w:r>
    </w:p>
    <w:p w:rsidR="00890463" w:rsidRPr="00E81E2A" w:rsidRDefault="00890463" w:rsidP="00890463">
      <w:pPr>
        <w:pStyle w:val="Standard"/>
        <w:ind w:firstLine="709"/>
        <w:rPr>
          <w:rFonts w:ascii="PT Astra Serif" w:hAnsi="PT Astra Serif"/>
          <w:sz w:val="20"/>
          <w:szCs w:val="20"/>
        </w:rPr>
      </w:pPr>
      <w:bookmarkStart w:id="12" w:name="p012"/>
      <w:bookmarkEnd w:id="12"/>
      <w:r w:rsidRPr="00E81E2A">
        <w:rPr>
          <w:rFonts w:ascii="PT Astra Serif" w:eastAsia="Calibri" w:hAnsi="PT Astra Serif" w:cs="PT Astra Serif"/>
          <w:color w:val="000000"/>
          <w:kern w:val="0"/>
          <w:sz w:val="20"/>
          <w:szCs w:val="20"/>
          <w:lang w:eastAsia="en-US"/>
        </w:rPr>
        <w:t>путем направления на почтовый адрес;</w:t>
      </w:r>
    </w:p>
    <w:p w:rsidR="00890463" w:rsidRPr="00E81E2A" w:rsidRDefault="00890463" w:rsidP="00890463">
      <w:pPr>
        <w:pStyle w:val="Standard"/>
        <w:ind w:firstLine="709"/>
        <w:rPr>
          <w:rFonts w:ascii="PT Astra Serif" w:hAnsi="PT Astra Serif" w:cs="PT Astra Serif"/>
          <w:bCs/>
          <w:color w:val="000000"/>
          <w:sz w:val="20"/>
          <w:szCs w:val="20"/>
        </w:rPr>
      </w:pPr>
      <w:bookmarkStart w:id="13" w:name="p112"/>
      <w:bookmarkEnd w:id="13"/>
      <w:r w:rsidRPr="00E81E2A">
        <w:rPr>
          <w:rFonts w:ascii="PT Astra Serif" w:hAnsi="PT Astra Serif" w:cs="PT Astra Serif"/>
          <w:bCs/>
          <w:color w:val="000000"/>
          <w:sz w:val="20"/>
          <w:szCs w:val="20"/>
        </w:rPr>
        <w:t>путем выдачи в Администрации или МФЦ.</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E81E2A">
        <w:rPr>
          <w:rFonts w:ascii="PT Astra Serif" w:hAnsi="PT Astra Serif" w:cs="Times New Roman"/>
          <w:bCs/>
          <w:color w:val="000000"/>
          <w:sz w:val="20"/>
          <w:szCs w:val="20"/>
        </w:rPr>
        <w:t xml:space="preserve">(об отказе в предоставлении) </w:t>
      </w:r>
      <w:r w:rsidRPr="00E81E2A">
        <w:rPr>
          <w:rFonts w:ascii="PT Astra Serif" w:hAnsi="PT Astra Serif" w:cs="Times New Roman"/>
          <w:sz w:val="20"/>
          <w:szCs w:val="20"/>
        </w:rPr>
        <w:t>муниципальной услуги.</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Times New Roman"/>
          <w:sz w:val="20"/>
          <w:szCs w:val="20"/>
        </w:rPr>
        <w:t xml:space="preserve">Возможность предоставления МФЦ, </w:t>
      </w:r>
      <w:r w:rsidRPr="00E81E2A">
        <w:rPr>
          <w:rFonts w:ascii="PT Astra Serif" w:hAnsi="PT Astra Serif" w:cs="Times New Roman"/>
          <w:bCs/>
          <w:color w:val="000000"/>
          <w:sz w:val="20"/>
          <w:szCs w:val="20"/>
        </w:rPr>
        <w:t>Администрацией</w:t>
      </w:r>
      <w:r w:rsidRPr="00E81E2A">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w:t>
      </w:r>
      <w:r w:rsidRPr="00E81E2A">
        <w:rPr>
          <w:rFonts w:ascii="PT Astra Serif" w:hAnsi="PT Astra Serif"/>
          <w:sz w:val="20"/>
          <w:szCs w:val="20"/>
        </w:rPr>
        <w:t>(для физических лиц, включая индивидуальных предпринимателей) либо места нахождения (для юридических лиц)</w:t>
      </w:r>
      <w:r w:rsidRPr="00E81E2A">
        <w:rPr>
          <w:rFonts w:ascii="PT Astra Serif" w:hAnsi="PT Astra Serif" w:cs="Times New Roman"/>
          <w:sz w:val="20"/>
          <w:szCs w:val="20"/>
        </w:rPr>
        <w:t xml:space="preserve"> отсутствует.</w:t>
      </w:r>
    </w:p>
    <w:p w:rsidR="00890463" w:rsidRPr="00E81E2A" w:rsidRDefault="00890463" w:rsidP="00890463">
      <w:pPr>
        <w:pStyle w:val="Standard"/>
        <w:ind w:firstLine="709"/>
        <w:rPr>
          <w:rFonts w:ascii="PT Astra Serif" w:hAnsi="PT Astra Serif" w:cs="Times New Roman"/>
          <w:bCs/>
          <w:color w:val="000000"/>
          <w:sz w:val="20"/>
          <w:szCs w:val="20"/>
        </w:rPr>
      </w:pPr>
      <w:r w:rsidRPr="00E81E2A">
        <w:rPr>
          <w:rFonts w:ascii="PT Astra Serif" w:hAnsi="PT Astra Serif" w:cs="Times New Roman"/>
          <w:bCs/>
          <w:color w:val="000000"/>
          <w:sz w:val="20"/>
          <w:szCs w:val="20"/>
        </w:rPr>
        <w:t xml:space="preserve">3.3.7. Максимальный срок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Times New Roman"/>
          <w:bCs/>
          <w:color w:val="000000"/>
          <w:sz w:val="20"/>
          <w:szCs w:val="20"/>
        </w:rPr>
        <w:t xml:space="preserve"> услуги в соответствии с вариантом </w:t>
      </w:r>
      <w:r w:rsidRPr="00E81E2A">
        <w:rPr>
          <w:rFonts w:ascii="PT Astra Serif" w:hAnsi="PT Astra Serif"/>
          <w:sz w:val="20"/>
          <w:szCs w:val="20"/>
        </w:rPr>
        <w:t xml:space="preserve">предоставления муниципальной услуги </w:t>
      </w:r>
      <w:r w:rsidRPr="00E81E2A">
        <w:rPr>
          <w:rFonts w:ascii="PT Astra Serif" w:hAnsi="PT Astra Serif" w:cs="Times New Roman"/>
          <w:bCs/>
          <w:color w:val="000000"/>
          <w:sz w:val="20"/>
          <w:szCs w:val="20"/>
        </w:rPr>
        <w:t>составляет 20 календарных дней.</w:t>
      </w:r>
    </w:p>
    <w:p w:rsidR="00890463" w:rsidRPr="00E81E2A" w:rsidRDefault="00890463" w:rsidP="00890463">
      <w:pPr>
        <w:pStyle w:val="Standard"/>
        <w:ind w:firstLine="709"/>
        <w:rPr>
          <w:rFonts w:ascii="PT Astra Serif" w:hAnsi="PT Astra Serif" w:cs="Times New Roman"/>
          <w:bCs/>
          <w:color w:val="000000"/>
          <w:sz w:val="20"/>
          <w:szCs w:val="20"/>
        </w:rPr>
      </w:pPr>
    </w:p>
    <w:p w:rsidR="00890463" w:rsidRPr="00E81E2A" w:rsidRDefault="00890463" w:rsidP="00890463">
      <w:pPr>
        <w:pStyle w:val="Standard"/>
        <w:ind w:firstLine="709"/>
        <w:jc w:val="center"/>
        <w:rPr>
          <w:rFonts w:ascii="PT Astra Serif" w:hAnsi="PT Astra Serif" w:cs="Times New Roman"/>
          <w:b/>
          <w:bCs/>
          <w:sz w:val="20"/>
          <w:szCs w:val="20"/>
          <w:lang w:eastAsia="ru-RU"/>
        </w:rPr>
      </w:pPr>
      <w:r w:rsidRPr="00E81E2A">
        <w:rPr>
          <w:rFonts w:ascii="PT Astra Serif" w:hAnsi="PT Astra Serif" w:cs="Times New Roman"/>
          <w:b/>
          <w:sz w:val="20"/>
          <w:szCs w:val="20"/>
        </w:rPr>
        <w:t xml:space="preserve">3.4. Вариант № 2. </w:t>
      </w:r>
      <w:r w:rsidRPr="00E81E2A">
        <w:rPr>
          <w:rFonts w:ascii="PT Astra Serif" w:hAnsi="PT Astra Serif" w:cs="Times New Roman"/>
          <w:b/>
          <w:bCs/>
          <w:sz w:val="20"/>
          <w:szCs w:val="20"/>
          <w:lang w:eastAsia="ru-RU"/>
        </w:rPr>
        <w:t>Исправление технической ошибки</w:t>
      </w:r>
    </w:p>
    <w:p w:rsidR="00890463" w:rsidRPr="00E81E2A" w:rsidRDefault="00890463" w:rsidP="00890463">
      <w:pPr>
        <w:pStyle w:val="Standard"/>
        <w:ind w:firstLine="709"/>
        <w:rPr>
          <w:rFonts w:ascii="PT Astra Serif" w:hAnsi="PT Astra Serif"/>
          <w:b/>
          <w:sz w:val="20"/>
          <w:szCs w:val="20"/>
        </w:rPr>
      </w:pPr>
    </w:p>
    <w:p w:rsidR="00890463" w:rsidRPr="00E81E2A" w:rsidRDefault="00890463" w:rsidP="00890463">
      <w:pPr>
        <w:pStyle w:val="Standard"/>
        <w:tabs>
          <w:tab w:val="left" w:pos="0"/>
        </w:tabs>
        <w:ind w:firstLine="709"/>
        <w:rPr>
          <w:rFonts w:ascii="PT Astra Serif" w:hAnsi="PT Astra Serif"/>
          <w:sz w:val="20"/>
          <w:szCs w:val="20"/>
        </w:rPr>
      </w:pPr>
      <w:r w:rsidRPr="00E81E2A">
        <w:rPr>
          <w:rFonts w:ascii="PT Astra Serif" w:hAnsi="PT Astra Serif" w:cs="PT Astra Serif"/>
          <w:sz w:val="20"/>
          <w:szCs w:val="20"/>
        </w:rPr>
        <w:t xml:space="preserve">3.4.1. Результатами предоставления варианта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 заявителю являются: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sz w:val="20"/>
          <w:szCs w:val="20"/>
        </w:rPr>
        <w:t xml:space="preserve">исправление технической ошибки; </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отказ в исправлении технической ошибки.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Times New Roman"/>
          <w:sz w:val="20"/>
          <w:szCs w:val="20"/>
        </w:rPr>
        <w:t>Документом, содержащим решение</w:t>
      </w:r>
      <w:r w:rsidRPr="00E81E2A">
        <w:rPr>
          <w:rFonts w:ascii="PT Astra Serif" w:hAnsi="PT Astra Serif" w:cs="PT Astra Serif"/>
          <w:sz w:val="20"/>
          <w:szCs w:val="20"/>
        </w:rPr>
        <w:t xml:space="preserve"> об исправлении технической ошибки, является постановление Администрации </w:t>
      </w:r>
      <w:r w:rsidRPr="00E81E2A">
        <w:rPr>
          <w:rFonts w:ascii="PT Astra Serif" w:hAnsi="PT Astra Serif" w:cs="Times New Roman"/>
          <w:color w:val="000000"/>
          <w:sz w:val="20"/>
          <w:szCs w:val="20"/>
        </w:rPr>
        <w:t xml:space="preserve">о </w:t>
      </w:r>
      <w:r w:rsidRPr="00E81E2A">
        <w:rPr>
          <w:rFonts w:ascii="PT Astra Serif" w:hAnsi="PT Astra Serif" w:cs="Times New Roman"/>
          <w:color w:val="000000"/>
          <w:sz w:val="20"/>
          <w:szCs w:val="20"/>
          <w:lang w:eastAsia="ru-RU"/>
        </w:rPr>
        <w:t>согласовании создания места (площадки) накопления твердых коммунальных отходов</w:t>
      </w:r>
      <w:r w:rsidRPr="00E81E2A">
        <w:rPr>
          <w:rFonts w:ascii="PT Astra Serif" w:hAnsi="PT Astra Serif" w:cs="Times New Roman"/>
          <w:bCs/>
          <w:color w:val="000000"/>
          <w:sz w:val="20"/>
          <w:szCs w:val="20"/>
        </w:rPr>
        <w:t>, выданное взамен документа, содержащего техническую ошибку либо уведомление.</w:t>
      </w:r>
    </w:p>
    <w:p w:rsidR="00890463" w:rsidRPr="00E81E2A" w:rsidRDefault="00890463" w:rsidP="00890463">
      <w:pPr>
        <w:pStyle w:val="Standard1"/>
        <w:ind w:firstLine="709"/>
        <w:rPr>
          <w:rFonts w:ascii="PT Astra Serif" w:hAnsi="PT Astra Serif" w:cs="PT Astra Serif"/>
          <w:sz w:val="20"/>
          <w:szCs w:val="20"/>
        </w:rPr>
      </w:pPr>
      <w:r w:rsidRPr="00E81E2A">
        <w:rPr>
          <w:rFonts w:ascii="PT Astra Serif" w:hAnsi="PT Astra Serif" w:cs="PT Astra Serif"/>
          <w:sz w:val="20"/>
          <w:szCs w:val="20"/>
        </w:rPr>
        <w:t>Документом, содержащим решение</w:t>
      </w:r>
      <w:r w:rsidRPr="00E81E2A">
        <w:rPr>
          <w:rFonts w:ascii="PT Astra Serif" w:hAnsi="PT Astra Serif" w:cs="Times New Roman"/>
          <w:sz w:val="20"/>
          <w:szCs w:val="20"/>
        </w:rPr>
        <w:t xml:space="preserve"> </w:t>
      </w:r>
      <w:r w:rsidRPr="00E81E2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890463" w:rsidRPr="00E81E2A" w:rsidRDefault="00890463" w:rsidP="00890463">
      <w:pPr>
        <w:pStyle w:val="Standard1"/>
        <w:ind w:firstLine="709"/>
        <w:rPr>
          <w:rFonts w:ascii="PT Astra Serif" w:hAnsi="PT Astra Serif"/>
          <w:sz w:val="20"/>
          <w:szCs w:val="20"/>
        </w:rPr>
      </w:pPr>
      <w:r w:rsidRPr="00E81E2A">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w:t>
      </w:r>
      <w:r w:rsidRPr="00E81E2A">
        <w:rPr>
          <w:rFonts w:ascii="PT Astra Serif" w:hAnsi="PT Astra Serif" w:cs="Times New Roman"/>
          <w:sz w:val="20"/>
          <w:szCs w:val="20"/>
        </w:rPr>
        <w:t>;</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Times New Roman"/>
          <w:sz w:val="20"/>
          <w:szCs w:val="20"/>
        </w:rPr>
        <w:t>принятие решения о предоставлении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предоставление результата муниципальной услуги.</w:t>
      </w:r>
    </w:p>
    <w:p w:rsidR="00890463" w:rsidRPr="00E81E2A" w:rsidRDefault="00890463" w:rsidP="00890463">
      <w:pPr>
        <w:pStyle w:val="Standard1"/>
        <w:ind w:firstLine="709"/>
        <w:rPr>
          <w:rFonts w:ascii="PT Astra Serif" w:hAnsi="PT Astra Serif" w:cs="PT Astra Serif"/>
          <w:sz w:val="20"/>
          <w:szCs w:val="20"/>
        </w:rPr>
      </w:pPr>
      <w:r w:rsidRPr="00E81E2A">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w:t>
      </w:r>
      <w:r w:rsidRPr="00E81E2A">
        <w:rPr>
          <w:rFonts w:ascii="PT Astra Serif" w:hAnsi="PT Astra Serif" w:cs="PT Astra Serif"/>
          <w:sz w:val="20"/>
          <w:szCs w:val="20"/>
        </w:rPr>
        <w:lastRenderedPageBreak/>
        <w:t>поскольку они не предусмотрены законодательством Российской Федерации.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 xml:space="preserve">3.4.3. Прием запроса и документов и (или) информации, необходимых для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sz w:val="20"/>
          <w:szCs w:val="20"/>
        </w:rPr>
        <w:t xml:space="preserve">3.4.3.1. </w:t>
      </w:r>
      <w:r w:rsidRPr="00E81E2A">
        <w:rPr>
          <w:rFonts w:ascii="PT Astra Serif" w:hAnsi="PT Astra Serif" w:cs="PT Astra Serif"/>
          <w:sz w:val="20"/>
          <w:szCs w:val="20"/>
        </w:rPr>
        <w:t>Заявитель (представитель заявителя) для получения муниципальной услуги представляет:</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1) заявление об исправлении технической ошибки по форме, приведенной в приложении № 5 к административному регламенту;</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2) документ, удостоверяющий личность заявителя (представителя заявителя);</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890463" w:rsidRPr="00E81E2A" w:rsidRDefault="00890463" w:rsidP="00890463">
      <w:pPr>
        <w:pStyle w:val="Standard"/>
        <w:ind w:firstLine="709"/>
        <w:rPr>
          <w:rFonts w:ascii="PT Astra Serif" w:hAnsi="PT Astra Serif"/>
          <w:sz w:val="20"/>
          <w:szCs w:val="20"/>
          <w:highlight w:val="cyan"/>
        </w:rPr>
      </w:pPr>
      <w:r w:rsidRPr="00E81E2A">
        <w:rPr>
          <w:rFonts w:ascii="PT Astra Serif" w:hAnsi="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90463" w:rsidRPr="00E81E2A" w:rsidRDefault="00890463" w:rsidP="00890463">
      <w:pPr>
        <w:pStyle w:val="Standard"/>
        <w:ind w:firstLine="709"/>
        <w:rPr>
          <w:rFonts w:ascii="PT Astra Serif" w:hAnsi="PT Astra Serif"/>
          <w:color w:val="000000"/>
          <w:sz w:val="20"/>
          <w:szCs w:val="20"/>
          <w:highlight w:val="cyan"/>
        </w:rPr>
      </w:pPr>
      <w:r w:rsidRPr="00E81E2A">
        <w:rPr>
          <w:rFonts w:ascii="PT Astra Serif" w:hAnsi="PT Astra Serif"/>
          <w:color w:val="000000"/>
          <w:sz w:val="20"/>
          <w:szCs w:val="20"/>
        </w:rPr>
        <w:t>3.4.3.3. Способ подачи заявления об исправлении технической ошибки</w:t>
      </w:r>
      <w:r w:rsidRPr="00E81E2A">
        <w:rPr>
          <w:rFonts w:ascii="PT Astra Serif" w:eastAsia="SimSun, 宋体" w:hAnsi="PT Astra Serif" w:cs="Times New Roman"/>
          <w:sz w:val="20"/>
          <w:szCs w:val="20"/>
        </w:rPr>
        <w:t xml:space="preserve"> и документов </w:t>
      </w:r>
      <w:r w:rsidRPr="00E81E2A">
        <w:rPr>
          <w:rFonts w:ascii="PT Astra Serif" w:hAnsi="PT Astra Serif"/>
          <w:sz w:val="20"/>
          <w:szCs w:val="20"/>
        </w:rPr>
        <w:t>и (или) информации, необходимых для предоставления муниципальной услуги:</w:t>
      </w:r>
    </w:p>
    <w:p w:rsidR="00890463" w:rsidRPr="00E81E2A" w:rsidRDefault="00890463" w:rsidP="00890463">
      <w:pPr>
        <w:pStyle w:val="Standard"/>
        <w:ind w:firstLine="709"/>
        <w:rPr>
          <w:rFonts w:ascii="PT Astra Serif" w:hAnsi="PT Astra Serif"/>
          <w:color w:val="000000"/>
          <w:sz w:val="20"/>
          <w:szCs w:val="20"/>
          <w:highlight w:val="cyan"/>
        </w:rPr>
      </w:pPr>
      <w:r w:rsidRPr="00E81E2A">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3.4.3.4 Способы установления личности заявителя (представителя заявителя):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1) при личном обращении: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90463" w:rsidRPr="00E81E2A" w:rsidRDefault="00890463" w:rsidP="00890463">
      <w:pPr>
        <w:pStyle w:val="Standard"/>
        <w:ind w:firstLine="709"/>
        <w:rPr>
          <w:rFonts w:ascii="PT Astra Serif" w:hAnsi="PT Astra Serif"/>
          <w:color w:val="000000"/>
          <w:sz w:val="20"/>
          <w:szCs w:val="20"/>
        </w:rPr>
      </w:pPr>
      <w:r w:rsidRPr="00E81E2A">
        <w:rPr>
          <w:rFonts w:ascii="PT Astra Serif" w:hAnsi="PT Astra Serif"/>
          <w:color w:val="000000"/>
          <w:sz w:val="20"/>
          <w:szCs w:val="20"/>
        </w:rPr>
        <w:t xml:space="preserve">2) при почтовом отправлении: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E81E2A">
        <w:rPr>
          <w:rFonts w:ascii="PT Astra Serif" w:hAnsi="PT Astra Serif"/>
          <w:color w:val="000000"/>
          <w:sz w:val="20"/>
          <w:szCs w:val="20"/>
        </w:rPr>
        <w:t>заверенной в установленном законодательством порядке;</w:t>
      </w:r>
    </w:p>
    <w:p w:rsidR="00890463" w:rsidRPr="00E81E2A" w:rsidRDefault="00890463" w:rsidP="00890463">
      <w:pPr>
        <w:pStyle w:val="Standard"/>
        <w:ind w:firstLine="709"/>
        <w:rPr>
          <w:rFonts w:ascii="PT Astra Serif" w:hAnsi="PT Astra Serif"/>
          <w:color w:val="000000"/>
          <w:sz w:val="20"/>
          <w:szCs w:val="20"/>
        </w:rPr>
      </w:pPr>
      <w:r w:rsidRPr="00E81E2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81E2A">
        <w:rPr>
          <w:rFonts w:ascii="PT Astra Serif" w:hAnsi="PT Astra Serif"/>
          <w:color w:val="000000"/>
          <w:sz w:val="20"/>
          <w:szCs w:val="20"/>
        </w:rPr>
        <w:t>заверенная в установленном законодательством порядке.</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3.4.3.5. </w:t>
      </w:r>
      <w:r w:rsidRPr="00E81E2A">
        <w:rPr>
          <w:rFonts w:ascii="PT Astra Serif" w:hAnsi="PT Astra Serif" w:cs="PT Astra Serif"/>
          <w:sz w:val="20"/>
          <w:szCs w:val="20"/>
        </w:rPr>
        <w:t xml:space="preserve">Основания для принятия решения об отказе в приеме заявления </w:t>
      </w:r>
      <w:r w:rsidRPr="00E81E2A">
        <w:rPr>
          <w:rFonts w:ascii="PT Astra Serif" w:hAnsi="PT Astra Serif" w:cs="PT Astra Serif"/>
          <w:color w:val="000000"/>
          <w:sz w:val="20"/>
          <w:szCs w:val="20"/>
        </w:rPr>
        <w:t>и документов и (или) информации:</w:t>
      </w:r>
    </w:p>
    <w:p w:rsidR="00890463" w:rsidRPr="00E81E2A" w:rsidRDefault="00890463" w:rsidP="00890463">
      <w:pPr>
        <w:ind w:firstLine="709"/>
        <w:rPr>
          <w:rFonts w:cs="Arial"/>
          <w:color w:val="000000"/>
          <w:sz w:val="20"/>
          <w:szCs w:val="20"/>
        </w:rPr>
      </w:pPr>
      <w:r w:rsidRPr="00E81E2A">
        <w:rPr>
          <w:color w:val="000000"/>
          <w:sz w:val="20"/>
          <w:szCs w:val="20"/>
        </w:rPr>
        <w:t xml:space="preserve">заявление подано в орган, </w:t>
      </w:r>
      <w:r w:rsidRPr="00E81E2A">
        <w:rPr>
          <w:rFonts w:cs="Arial"/>
          <w:color w:val="000000"/>
          <w:sz w:val="20"/>
          <w:szCs w:val="20"/>
        </w:rPr>
        <w:t>в полномочия которого не входит предоставление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3.4.3.6. В приеме запроса участвует Администрация.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Возможность приема Администрацией </w:t>
      </w:r>
      <w:r w:rsidRPr="00E81E2A">
        <w:rPr>
          <w:rFonts w:ascii="PT Astra Serif" w:hAnsi="PT Astra Serif"/>
          <w:sz w:val="20"/>
          <w:szCs w:val="20"/>
        </w:rPr>
        <w:lastRenderedPageBreak/>
        <w:t xml:space="preserve">запроса и документов и (или) информации, необходимых для предоставления </w:t>
      </w:r>
      <w:r w:rsidRPr="00E81E2A">
        <w:rPr>
          <w:rFonts w:ascii="PT Astra Serif" w:hAnsi="PT Astra Serif" w:cs="Times New Roman"/>
          <w:sz w:val="20"/>
          <w:szCs w:val="20"/>
        </w:rPr>
        <w:t>муниципальной</w:t>
      </w:r>
      <w:r w:rsidRPr="00E81E2A">
        <w:rPr>
          <w:rFonts w:ascii="PT Astra Serif" w:hAnsi="PT Astra Serif"/>
          <w:sz w:val="20"/>
          <w:szCs w:val="20"/>
        </w:rPr>
        <w:t xml:space="preserve"> услуги, по выбору заявителя независимо от его места жительства</w:t>
      </w:r>
      <w:r w:rsidRPr="00E81E2A">
        <w:rPr>
          <w:rFonts w:ascii="PT Astra Serif" w:hAnsi="PT Astra Serif" w:cs="Times New Roman"/>
          <w:sz w:val="20"/>
          <w:szCs w:val="20"/>
        </w:rPr>
        <w:t xml:space="preserve"> (для физических лиц, включая индивидуальных предпринимателей)</w:t>
      </w:r>
      <w:r w:rsidRPr="00E81E2A">
        <w:rPr>
          <w:rFonts w:ascii="PT Astra Serif" w:hAnsi="PT Astra Serif"/>
          <w:sz w:val="20"/>
          <w:szCs w:val="20"/>
        </w:rPr>
        <w:t xml:space="preserve"> или места пребывания отсутствует.</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sz w:val="20"/>
          <w:szCs w:val="20"/>
        </w:rPr>
        <w:t xml:space="preserve">3.4.3.7. </w:t>
      </w:r>
      <w:r w:rsidRPr="00E81E2A">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3.4.4. Принятие решения о предоставлении (об отказе в предоставлении) муниципальной услуги.</w:t>
      </w:r>
    </w:p>
    <w:p w:rsidR="00890463" w:rsidRPr="00E81E2A" w:rsidRDefault="00890463" w:rsidP="00890463">
      <w:pPr>
        <w:pStyle w:val="Standard"/>
        <w:ind w:firstLine="709"/>
        <w:rPr>
          <w:rFonts w:ascii="PT Astra Serif" w:hAnsi="PT Astra Serif" w:cs="Times New Roman"/>
          <w:bCs/>
          <w:sz w:val="20"/>
          <w:szCs w:val="20"/>
          <w:highlight w:val="cyan"/>
        </w:rPr>
      </w:pPr>
      <w:r w:rsidRPr="00E81E2A">
        <w:rPr>
          <w:rFonts w:ascii="PT Astra Serif" w:hAnsi="PT Astra Serif" w:cs="Times New Roman"/>
          <w:bCs/>
          <w:sz w:val="20"/>
          <w:szCs w:val="20"/>
        </w:rPr>
        <w:t>Основанием для отказа в предоставлении муниципальной услуги является:</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bCs/>
          <w:color w:val="000000"/>
          <w:sz w:val="20"/>
          <w:szCs w:val="20"/>
        </w:rPr>
        <w:t>отсутствие факта допущения технической ошибки.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3 рабочих дня </w:t>
      </w:r>
      <w:proofErr w:type="gramStart"/>
      <w:r w:rsidRPr="00E81E2A">
        <w:rPr>
          <w:rFonts w:ascii="PT Astra Serif" w:hAnsi="PT Astra Serif" w:cs="Times New Roman"/>
          <w:sz w:val="20"/>
          <w:szCs w:val="20"/>
        </w:rPr>
        <w:t>с даты получения</w:t>
      </w:r>
      <w:proofErr w:type="gramEnd"/>
      <w:r w:rsidRPr="00E81E2A">
        <w:rPr>
          <w:rFonts w:ascii="PT Astra Serif" w:hAnsi="PT Astra Serif" w:cs="Times New Roman"/>
          <w:sz w:val="20"/>
          <w:szCs w:val="20"/>
        </w:rPr>
        <w:t xml:space="preserve"> Администрацией всех сведений, необходимых для принятия решения.</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3.4.5. Предоставление результата муниципальной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Times New Roman"/>
          <w:sz w:val="20"/>
          <w:szCs w:val="20"/>
        </w:rPr>
        <w:t xml:space="preserve">Предоставление результата муниципальной услуги осуществляется </w:t>
      </w:r>
      <w:r w:rsidRPr="00E81E2A">
        <w:rPr>
          <w:rFonts w:ascii="PT Astra Serif" w:hAnsi="PT Astra Serif" w:cs="PT Astra Serif"/>
          <w:color w:val="000000"/>
          <w:sz w:val="20"/>
          <w:szCs w:val="20"/>
          <w:lang w:eastAsia="ru-RU"/>
        </w:rPr>
        <w:t xml:space="preserve">способом, определенным заявителем в </w:t>
      </w:r>
      <w:r w:rsidRPr="00E81E2A">
        <w:rPr>
          <w:rFonts w:ascii="PT Astra Serif" w:eastAsia="Calibri" w:hAnsi="PT Astra Serif" w:cs="PT Astra Serif"/>
          <w:color w:val="000000"/>
          <w:kern w:val="0"/>
          <w:sz w:val="20"/>
          <w:szCs w:val="20"/>
          <w:lang w:eastAsia="en-US"/>
        </w:rPr>
        <w:t>заявлении:</w:t>
      </w:r>
    </w:p>
    <w:p w:rsidR="00890463" w:rsidRPr="00E81E2A" w:rsidRDefault="00890463" w:rsidP="00890463">
      <w:pPr>
        <w:pStyle w:val="Standard"/>
        <w:ind w:firstLine="709"/>
        <w:rPr>
          <w:rFonts w:ascii="PT Astra Serif" w:hAnsi="PT Astra Serif"/>
          <w:sz w:val="20"/>
          <w:szCs w:val="20"/>
        </w:rPr>
      </w:pPr>
      <w:r w:rsidRPr="00E81E2A">
        <w:rPr>
          <w:rFonts w:ascii="PT Astra Serif" w:eastAsia="Calibri" w:hAnsi="PT Astra Serif" w:cs="PT Astra Serif"/>
          <w:color w:val="000000"/>
          <w:kern w:val="0"/>
          <w:sz w:val="20"/>
          <w:szCs w:val="20"/>
          <w:lang w:eastAsia="en-US"/>
        </w:rPr>
        <w:t>путем направления на почтовый адрес;</w:t>
      </w:r>
    </w:p>
    <w:p w:rsidR="00890463" w:rsidRPr="00E81E2A" w:rsidRDefault="00890463" w:rsidP="00890463">
      <w:pPr>
        <w:pStyle w:val="Standard"/>
        <w:ind w:firstLine="709"/>
        <w:rPr>
          <w:rFonts w:ascii="PT Astra Serif" w:hAnsi="PT Astra Serif"/>
          <w:sz w:val="20"/>
          <w:szCs w:val="20"/>
        </w:rPr>
      </w:pPr>
      <w:r w:rsidRPr="00E81E2A">
        <w:rPr>
          <w:rFonts w:ascii="PT Astra Serif" w:eastAsia="Calibri" w:hAnsi="PT Astra Serif" w:cs="PT Astra Serif"/>
          <w:color w:val="000000"/>
          <w:kern w:val="0"/>
          <w:sz w:val="20"/>
          <w:szCs w:val="20"/>
          <w:lang w:eastAsia="en-US"/>
        </w:rPr>
        <w:t>путем выдачи в Администрации.</w:t>
      </w:r>
    </w:p>
    <w:p w:rsidR="00890463" w:rsidRPr="00E81E2A" w:rsidRDefault="00890463" w:rsidP="00890463">
      <w:pPr>
        <w:pStyle w:val="Standard"/>
        <w:ind w:firstLine="709"/>
        <w:rPr>
          <w:rFonts w:ascii="PT Astra Serif" w:hAnsi="PT Astra Serif" w:cs="Times New Roman"/>
          <w:sz w:val="20"/>
          <w:szCs w:val="20"/>
        </w:rPr>
      </w:pPr>
      <w:r w:rsidRPr="00E81E2A">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90463" w:rsidRPr="00E81E2A" w:rsidRDefault="00890463" w:rsidP="00890463">
      <w:pPr>
        <w:pStyle w:val="Standard"/>
        <w:ind w:firstLine="709"/>
        <w:rPr>
          <w:rFonts w:ascii="PT Astra Serif" w:hAnsi="PT Astra Serif" w:cs="PT Astra Serif"/>
          <w:sz w:val="20"/>
          <w:szCs w:val="20"/>
        </w:rPr>
      </w:pPr>
      <w:r w:rsidRPr="00E81E2A">
        <w:rPr>
          <w:rFonts w:ascii="PT Astra Serif" w:hAnsi="PT Astra Serif" w:cs="Times New Roman"/>
          <w:sz w:val="20"/>
          <w:szCs w:val="20"/>
        </w:rPr>
        <w:t xml:space="preserve">Возможность предоставления </w:t>
      </w:r>
      <w:r w:rsidRPr="00E81E2A">
        <w:rPr>
          <w:rFonts w:ascii="PT Astra Serif" w:eastAsia="Calibri" w:hAnsi="PT Astra Serif" w:cs="PT Astra Serif"/>
          <w:color w:val="000000"/>
          <w:kern w:val="0"/>
          <w:sz w:val="20"/>
          <w:szCs w:val="20"/>
          <w:lang w:eastAsia="en-US"/>
        </w:rPr>
        <w:t xml:space="preserve">Администрацией </w:t>
      </w:r>
      <w:r w:rsidRPr="00E81E2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E81E2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E81E2A">
        <w:rPr>
          <w:rFonts w:ascii="PT Astra Serif" w:hAnsi="PT Astra Serif" w:cs="PT Astra Serif"/>
          <w:sz w:val="20"/>
          <w:szCs w:val="20"/>
        </w:rPr>
        <w:t>отсутствует.</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sz w:val="20"/>
          <w:szCs w:val="20"/>
        </w:rPr>
        <w:t xml:space="preserve">Максимальный срок предоставления </w:t>
      </w:r>
      <w:r w:rsidRPr="00E81E2A">
        <w:rPr>
          <w:rFonts w:ascii="PT Astra Serif" w:hAnsi="PT Astra Serif" w:cs="Times New Roman"/>
          <w:sz w:val="20"/>
          <w:szCs w:val="20"/>
        </w:rPr>
        <w:t>муниципальной</w:t>
      </w:r>
      <w:r w:rsidRPr="00E81E2A">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bookmarkStart w:id="14" w:name="_Hlk185435771"/>
      <w:bookmarkEnd w:id="10"/>
      <w:r w:rsidRPr="00E81E2A">
        <w:rPr>
          <w:rFonts w:ascii="PT Astra Serif" w:hAnsi="PT Astra Serif" w:cs="Times New Roman"/>
          <w:b/>
          <w:color w:val="000000"/>
          <w:sz w:val="20"/>
          <w:szCs w:val="20"/>
        </w:rPr>
        <w:t xml:space="preserve">4. Формы </w:t>
      </w:r>
      <w:proofErr w:type="gramStart"/>
      <w:r w:rsidRPr="00E81E2A">
        <w:rPr>
          <w:rFonts w:ascii="PT Astra Serif" w:hAnsi="PT Astra Serif" w:cs="Times New Roman"/>
          <w:b/>
          <w:color w:val="000000"/>
          <w:sz w:val="20"/>
          <w:szCs w:val="20"/>
        </w:rPr>
        <w:t>контроля за</w:t>
      </w:r>
      <w:proofErr w:type="gramEnd"/>
      <w:r w:rsidRPr="00E81E2A">
        <w:rPr>
          <w:rFonts w:ascii="PT Astra Serif" w:hAnsi="PT Astra Serif" w:cs="Times New Roman"/>
          <w:b/>
          <w:color w:val="000000"/>
          <w:sz w:val="20"/>
          <w:szCs w:val="20"/>
        </w:rPr>
        <w:t xml:space="preserve"> исполнением административного регламента</w:t>
      </w:r>
    </w:p>
    <w:p w:rsidR="00890463" w:rsidRPr="00E81E2A" w:rsidRDefault="00890463" w:rsidP="00890463">
      <w:pPr>
        <w:pStyle w:val="Standard"/>
        <w:ind w:firstLine="709"/>
        <w:jc w:val="center"/>
        <w:rPr>
          <w:rFonts w:ascii="PT Astra Serif" w:hAnsi="PT Astra Serif" w:cs="Times New Roman"/>
          <w:b/>
          <w:color w:val="000000"/>
          <w:sz w:val="20"/>
          <w:szCs w:val="20"/>
        </w:rPr>
      </w:pPr>
    </w:p>
    <w:p w:rsidR="00890463" w:rsidRPr="00E81E2A" w:rsidRDefault="00890463" w:rsidP="00890463">
      <w:pPr>
        <w:pStyle w:val="Standard"/>
        <w:tabs>
          <w:tab w:val="left" w:pos="9072"/>
        </w:tabs>
        <w:ind w:firstLine="709"/>
        <w:jc w:val="center"/>
        <w:rPr>
          <w:rFonts w:ascii="PT Astra Serif" w:hAnsi="PT Astra Serif"/>
          <w:b/>
          <w:sz w:val="20"/>
          <w:szCs w:val="20"/>
        </w:rPr>
      </w:pPr>
      <w:r w:rsidRPr="00E81E2A">
        <w:rPr>
          <w:rFonts w:ascii="PT Astra Serif" w:hAnsi="PT Astra Serif" w:cs="PT Astra Serif"/>
          <w:b/>
          <w:bCs/>
          <w:color w:val="000000"/>
          <w:sz w:val="20"/>
          <w:szCs w:val="20"/>
        </w:rPr>
        <w:t xml:space="preserve">4.1. Порядок осуществления текущего </w:t>
      </w:r>
      <w:proofErr w:type="gramStart"/>
      <w:r w:rsidRPr="00E81E2A">
        <w:rPr>
          <w:rFonts w:ascii="PT Astra Serif" w:hAnsi="PT Astra Serif" w:cs="PT Astra Serif"/>
          <w:b/>
          <w:bCs/>
          <w:color w:val="000000"/>
          <w:sz w:val="20"/>
          <w:szCs w:val="20"/>
        </w:rPr>
        <w:t>контроля за</w:t>
      </w:r>
      <w:proofErr w:type="gramEnd"/>
      <w:r w:rsidRPr="00E81E2A">
        <w:rPr>
          <w:rFonts w:ascii="PT Astra Serif" w:hAnsi="PT Astra Serif" w:cs="PT Astra Serif"/>
          <w:b/>
          <w:bCs/>
          <w:color w:val="000000"/>
          <w:sz w:val="20"/>
          <w:szCs w:val="20"/>
        </w:rPr>
        <w:t xml:space="preserve"> соблюдением</w:t>
      </w:r>
    </w:p>
    <w:p w:rsidR="00890463" w:rsidRPr="00E81E2A" w:rsidRDefault="00890463" w:rsidP="00890463">
      <w:pPr>
        <w:pStyle w:val="Standard"/>
        <w:tabs>
          <w:tab w:val="left" w:pos="9072"/>
        </w:tabs>
        <w:ind w:firstLine="709"/>
        <w:jc w:val="center"/>
        <w:rPr>
          <w:rFonts w:ascii="PT Astra Serif" w:hAnsi="PT Astra Serif"/>
          <w:b/>
          <w:sz w:val="20"/>
          <w:szCs w:val="20"/>
        </w:rPr>
      </w:pPr>
      <w:r w:rsidRPr="00E81E2A">
        <w:rPr>
          <w:rFonts w:ascii="PT Astra Serif" w:hAnsi="PT Astra Serif" w:cs="PT Astra Serif"/>
          <w:b/>
          <w:bCs/>
          <w:color w:val="000000"/>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81E2A">
        <w:rPr>
          <w:rFonts w:ascii="PT Astra Serif" w:hAnsi="PT Astra Serif" w:cs="Times New Roman"/>
          <w:b/>
          <w:color w:val="000000"/>
          <w:sz w:val="20"/>
          <w:szCs w:val="20"/>
        </w:rPr>
        <w:t>муниципальной</w:t>
      </w:r>
      <w:r w:rsidRPr="00E81E2A">
        <w:rPr>
          <w:rFonts w:ascii="PT Astra Serif" w:hAnsi="PT Astra Serif" w:cs="PT Astra Serif"/>
          <w:b/>
          <w:bCs/>
          <w:color w:val="000000"/>
          <w:sz w:val="20"/>
          <w:szCs w:val="20"/>
        </w:rPr>
        <w:t xml:space="preserve"> услуги, а также принятием ими решений</w:t>
      </w:r>
    </w:p>
    <w:p w:rsidR="00890463" w:rsidRPr="00E81E2A" w:rsidRDefault="00890463" w:rsidP="00890463">
      <w:pPr>
        <w:pStyle w:val="Standard"/>
        <w:tabs>
          <w:tab w:val="left" w:pos="9072"/>
        </w:tabs>
        <w:ind w:firstLine="709"/>
        <w:jc w:val="center"/>
        <w:rPr>
          <w:rFonts w:ascii="PT Astra Serif" w:hAnsi="PT Astra Serif" w:cs="PT Astra Serif"/>
          <w:bCs/>
          <w:color w:val="000000"/>
          <w:sz w:val="20"/>
          <w:szCs w:val="20"/>
        </w:rPr>
      </w:pPr>
    </w:p>
    <w:p w:rsidR="00890463" w:rsidRPr="00E81E2A" w:rsidRDefault="00890463" w:rsidP="00890463">
      <w:pPr>
        <w:pStyle w:val="Standard"/>
        <w:ind w:firstLine="709"/>
        <w:rPr>
          <w:rFonts w:ascii="PT Astra Serif" w:hAnsi="PT Astra Serif"/>
          <w:sz w:val="20"/>
          <w:szCs w:val="20"/>
        </w:rPr>
      </w:pPr>
      <w:proofErr w:type="gramStart"/>
      <w:r w:rsidRPr="00E81E2A">
        <w:rPr>
          <w:rFonts w:ascii="PT Astra Serif" w:hAnsi="PT Astra Serif" w:cs="PT Astra Serif"/>
          <w:bCs/>
          <w:color w:val="000000"/>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принятием решений и исполнением положений административного регламента и иных нормативных </w:t>
      </w:r>
      <w:r w:rsidRPr="00E81E2A">
        <w:rPr>
          <w:rFonts w:ascii="PT Astra Serif" w:hAnsi="PT Astra Serif" w:cs="PT Astra Serif"/>
          <w:bCs/>
          <w:color w:val="000000"/>
          <w:sz w:val="20"/>
          <w:szCs w:val="20"/>
        </w:rPr>
        <w:lastRenderedPageBreak/>
        <w:t xml:space="preserve">правовых актов, устанавливающих требования к предоставлению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осуществляется </w:t>
      </w:r>
      <w:r w:rsidRPr="00E81E2A">
        <w:rPr>
          <w:rFonts w:ascii="PT Astra Serif" w:hAnsi="PT Astra Serif" w:cs="Times New Roman"/>
          <w:bCs/>
          <w:color w:val="000000"/>
          <w:sz w:val="20"/>
          <w:szCs w:val="20"/>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890463" w:rsidRPr="00C0194C" w:rsidRDefault="00890463" w:rsidP="00890463">
      <w:pPr>
        <w:pStyle w:val="a7"/>
        <w:ind w:firstLine="708"/>
        <w:jc w:val="both"/>
        <w:rPr>
          <w:rFonts w:ascii="PT Astra Serif" w:hAnsi="PT Astra Serif"/>
          <w:sz w:val="20"/>
          <w:szCs w:val="20"/>
          <w:lang w:val="ru-RU"/>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PT Astra Serif"/>
          <w:b/>
          <w:bCs/>
          <w:color w:val="000000"/>
          <w:sz w:val="20"/>
          <w:szCs w:val="20"/>
        </w:rPr>
        <w:t xml:space="preserve">4.2. Порядок и периодичность осуществления плановых и внеплановых проверок полноты и качества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PT Astra Serif"/>
          <w:b/>
          <w:bCs/>
          <w:color w:val="000000"/>
          <w:sz w:val="20"/>
          <w:szCs w:val="20"/>
        </w:rPr>
        <w:t xml:space="preserve"> услуги, в том числе порядок и формы </w:t>
      </w:r>
      <w:proofErr w:type="gramStart"/>
      <w:r w:rsidRPr="00E81E2A">
        <w:rPr>
          <w:rFonts w:ascii="PT Astra Serif" w:hAnsi="PT Astra Serif" w:cs="PT Astra Serif"/>
          <w:b/>
          <w:bCs/>
          <w:color w:val="000000"/>
          <w:sz w:val="20"/>
          <w:szCs w:val="20"/>
        </w:rPr>
        <w:t>контроля за</w:t>
      </w:r>
      <w:proofErr w:type="gramEnd"/>
      <w:r w:rsidRPr="00E81E2A">
        <w:rPr>
          <w:rFonts w:ascii="PT Astra Serif" w:hAnsi="PT Astra Serif" w:cs="PT Astra Serif"/>
          <w:b/>
          <w:bCs/>
          <w:color w:val="000000"/>
          <w:sz w:val="20"/>
          <w:szCs w:val="20"/>
        </w:rPr>
        <w:t xml:space="preserve"> полнотой и качеством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PT Astra Serif"/>
          <w:b/>
          <w:bCs/>
          <w:color w:val="000000"/>
          <w:sz w:val="20"/>
          <w:szCs w:val="20"/>
        </w:rPr>
        <w:t xml:space="preserve"> услуги</w:t>
      </w:r>
      <w:bookmarkStart w:id="15" w:name="sub_1042"/>
      <w:bookmarkEnd w:id="15"/>
    </w:p>
    <w:p w:rsidR="00890463" w:rsidRPr="00E81E2A" w:rsidRDefault="00890463" w:rsidP="00890463">
      <w:pPr>
        <w:pStyle w:val="Standard"/>
        <w:ind w:firstLine="709"/>
        <w:rPr>
          <w:rFonts w:ascii="PT Astra Serif" w:hAnsi="PT Astra Serif" w:cs="PT Astra Serif"/>
          <w:bCs/>
          <w:color w:val="000000"/>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4.2.1. </w:t>
      </w:r>
      <w:proofErr w:type="gramStart"/>
      <w:r w:rsidRPr="00E81E2A">
        <w:rPr>
          <w:rFonts w:ascii="PT Astra Serif" w:hAnsi="PT Astra Serif" w:cs="PT Astra Serif"/>
          <w:bCs/>
          <w:color w:val="000000"/>
          <w:sz w:val="20"/>
          <w:szCs w:val="20"/>
        </w:rPr>
        <w:t>Контроль за</w:t>
      </w:r>
      <w:proofErr w:type="gramEnd"/>
      <w:r w:rsidRPr="00E81E2A">
        <w:rPr>
          <w:rFonts w:ascii="PT Astra Serif" w:hAnsi="PT Astra Serif" w:cs="PT Astra Serif"/>
          <w:bCs/>
          <w:color w:val="000000"/>
          <w:sz w:val="20"/>
          <w:szCs w:val="20"/>
        </w:rPr>
        <w:t xml:space="preserve"> полнотой и качеством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4.2.2. Проверки полноты и качества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могут быть плановыми и внеплановыми.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Плановые проверки проводятся в соответствии с утвержденным планом деятельности Администрации.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90463" w:rsidRPr="00E81E2A" w:rsidRDefault="00890463" w:rsidP="00890463">
      <w:pPr>
        <w:pStyle w:val="Standard"/>
        <w:ind w:firstLine="709"/>
        <w:rPr>
          <w:rFonts w:ascii="PT Astra Serif" w:hAnsi="PT Astra Serif" w:cs="PT Astra Serif"/>
          <w:bCs/>
          <w:color w:val="000000"/>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PT Astra Serif"/>
          <w:b/>
          <w:bCs/>
          <w:color w:val="000000"/>
          <w:sz w:val="20"/>
          <w:szCs w:val="20"/>
        </w:rPr>
        <w:t>4.3. Ответственность должностных лиц Администрации за решения</w:t>
      </w:r>
      <w:bookmarkStart w:id="16" w:name="sub_1043"/>
      <w:bookmarkEnd w:id="16"/>
      <w:r w:rsidRPr="00E81E2A">
        <w:rPr>
          <w:rFonts w:ascii="PT Astra Serif" w:hAnsi="PT Astra Serif" w:cs="PT Astra Serif"/>
          <w:b/>
          <w:bCs/>
          <w:color w:val="000000"/>
          <w:sz w:val="20"/>
          <w:szCs w:val="20"/>
        </w:rPr>
        <w:t xml:space="preserve"> и действия (бездействие), принимаемые (осуществляемые) ими в ходе предоставления </w:t>
      </w:r>
      <w:r w:rsidRPr="00E81E2A">
        <w:rPr>
          <w:rFonts w:ascii="PT Astra Serif" w:hAnsi="PT Astra Serif" w:cs="Times New Roman"/>
          <w:b/>
          <w:color w:val="000000"/>
          <w:sz w:val="20"/>
          <w:szCs w:val="20"/>
        </w:rPr>
        <w:t>муниципальной</w:t>
      </w:r>
      <w:r w:rsidRPr="00E81E2A">
        <w:rPr>
          <w:rFonts w:ascii="PT Astra Serif" w:hAnsi="PT Astra Serif" w:cs="PT Astra Serif"/>
          <w:b/>
          <w:bCs/>
          <w:color w:val="000000"/>
          <w:sz w:val="20"/>
          <w:szCs w:val="20"/>
        </w:rPr>
        <w:t xml:space="preserve"> услуги</w:t>
      </w:r>
      <w:bookmarkStart w:id="17" w:name="sub_10431"/>
      <w:bookmarkEnd w:id="17"/>
    </w:p>
    <w:p w:rsidR="00890463" w:rsidRPr="00E81E2A" w:rsidRDefault="00890463" w:rsidP="00890463">
      <w:pPr>
        <w:pStyle w:val="Standard"/>
        <w:ind w:firstLine="709"/>
        <w:jc w:val="center"/>
        <w:rPr>
          <w:rFonts w:ascii="PT Astra Serif" w:hAnsi="PT Astra Serif"/>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4.3.2. Персональная ответственность должностных лиц, ответственных за предоставление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в течение 10 рабочих дней со дня принятия таких </w:t>
      </w:r>
      <w:proofErr w:type="gramStart"/>
      <w:r w:rsidRPr="00E81E2A">
        <w:rPr>
          <w:rFonts w:ascii="PT Astra Serif" w:hAnsi="PT Astra Serif" w:cs="PT Astra Serif"/>
          <w:bCs/>
          <w:color w:val="000000"/>
          <w:sz w:val="20"/>
          <w:szCs w:val="20"/>
        </w:rPr>
        <w:t>мер</w:t>
      </w:r>
      <w:proofErr w:type="gramEnd"/>
      <w:r w:rsidRPr="00E81E2A">
        <w:rPr>
          <w:rFonts w:ascii="PT Astra Serif" w:hAnsi="PT Astra Serif" w:cs="PT Astra Serif"/>
          <w:bCs/>
          <w:color w:val="000000"/>
          <w:sz w:val="20"/>
          <w:szCs w:val="20"/>
        </w:rPr>
        <w:t xml:space="preserve"> Администрация сообщает в письменной форме заявителю, права и (или) законные интересы которого нарушены.</w:t>
      </w:r>
    </w:p>
    <w:p w:rsidR="00890463" w:rsidRPr="00E81E2A" w:rsidRDefault="00890463" w:rsidP="00890463">
      <w:pPr>
        <w:pStyle w:val="Standard"/>
        <w:ind w:firstLine="709"/>
        <w:rPr>
          <w:rFonts w:ascii="PT Astra Serif" w:hAnsi="PT Astra Serif"/>
          <w:b/>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PT Astra Serif"/>
          <w:b/>
          <w:bCs/>
          <w:color w:val="000000"/>
          <w:sz w:val="20"/>
          <w:szCs w:val="20"/>
        </w:rPr>
        <w:t xml:space="preserve">4.4. Положения, характеризующие требования к порядку и формам </w:t>
      </w:r>
      <w:proofErr w:type="gramStart"/>
      <w:r w:rsidRPr="00E81E2A">
        <w:rPr>
          <w:rFonts w:ascii="PT Astra Serif" w:hAnsi="PT Astra Serif" w:cs="PT Astra Serif"/>
          <w:b/>
          <w:bCs/>
          <w:color w:val="000000"/>
          <w:sz w:val="20"/>
          <w:szCs w:val="20"/>
        </w:rPr>
        <w:t>контроля за</w:t>
      </w:r>
      <w:proofErr w:type="gramEnd"/>
      <w:r w:rsidRPr="00E81E2A">
        <w:rPr>
          <w:rFonts w:ascii="PT Astra Serif" w:hAnsi="PT Astra Serif" w:cs="PT Astra Serif"/>
          <w:b/>
          <w:bCs/>
          <w:color w:val="000000"/>
          <w:sz w:val="20"/>
          <w:szCs w:val="20"/>
        </w:rPr>
        <w:t xml:space="preserve"> предоставлением </w:t>
      </w:r>
      <w:r w:rsidRPr="00E81E2A">
        <w:rPr>
          <w:rFonts w:ascii="PT Astra Serif" w:hAnsi="PT Astra Serif" w:cs="Times New Roman"/>
          <w:b/>
          <w:color w:val="000000"/>
          <w:sz w:val="20"/>
          <w:szCs w:val="20"/>
        </w:rPr>
        <w:t>муниципальной</w:t>
      </w:r>
      <w:r w:rsidRPr="00E81E2A">
        <w:rPr>
          <w:rFonts w:ascii="PT Astra Serif" w:hAnsi="PT Astra Serif" w:cs="PT Astra Serif"/>
          <w:b/>
          <w:bCs/>
          <w:color w:val="000000"/>
          <w:sz w:val="20"/>
          <w:szCs w:val="20"/>
        </w:rPr>
        <w:t xml:space="preserve"> услуги, в том числе со стороны граждан, их объединений и организаций</w:t>
      </w:r>
    </w:p>
    <w:p w:rsidR="00890463" w:rsidRPr="00E81E2A" w:rsidRDefault="00890463" w:rsidP="00890463">
      <w:pPr>
        <w:pStyle w:val="Standard"/>
        <w:ind w:firstLine="709"/>
        <w:rPr>
          <w:rFonts w:ascii="PT Astra Serif" w:hAnsi="PT Astra Serif" w:cs="PT Astra Serif"/>
          <w:bCs/>
          <w:color w:val="000000"/>
          <w:sz w:val="20"/>
          <w:szCs w:val="20"/>
        </w:rPr>
      </w:pPr>
      <w:bookmarkStart w:id="18" w:name="sub_10441"/>
      <w:bookmarkEnd w:id="18"/>
    </w:p>
    <w:p w:rsidR="00890463" w:rsidRPr="00E81E2A" w:rsidRDefault="00890463" w:rsidP="00890463">
      <w:pPr>
        <w:pStyle w:val="Standard"/>
        <w:ind w:firstLine="709"/>
        <w:rPr>
          <w:rFonts w:ascii="PT Astra Serif" w:hAnsi="PT Astra Serif" w:cs="PT Astra Serif"/>
          <w:bCs/>
          <w:color w:val="000000"/>
          <w:sz w:val="20"/>
          <w:szCs w:val="20"/>
        </w:rPr>
      </w:pPr>
      <w:r w:rsidRPr="00E81E2A">
        <w:rPr>
          <w:rFonts w:ascii="PT Astra Serif" w:hAnsi="PT Astra Serif" w:cs="PT Astra Serif"/>
          <w:bCs/>
          <w:color w:val="000000"/>
          <w:sz w:val="20"/>
          <w:szCs w:val="20"/>
        </w:rPr>
        <w:t xml:space="preserve">4.4.1. </w:t>
      </w:r>
      <w:proofErr w:type="gramStart"/>
      <w:r w:rsidRPr="00E81E2A">
        <w:rPr>
          <w:rFonts w:ascii="PT Astra Serif" w:hAnsi="PT Astra Serif" w:cs="PT Astra Serif"/>
          <w:bCs/>
          <w:color w:val="000000"/>
          <w:sz w:val="20"/>
          <w:szCs w:val="20"/>
        </w:rPr>
        <w:t>Контроль за</w:t>
      </w:r>
      <w:proofErr w:type="gramEnd"/>
      <w:r w:rsidRPr="00E81E2A">
        <w:rPr>
          <w:rFonts w:ascii="PT Astra Serif" w:hAnsi="PT Astra Serif" w:cs="PT Astra Serif"/>
          <w:bCs/>
          <w:color w:val="000000"/>
          <w:sz w:val="20"/>
          <w:szCs w:val="20"/>
        </w:rPr>
        <w:t xml:space="preserve"> предоставлением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и возможности досудебного рассмотрения обращения (жалоб) в процессе получения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w:t>
      </w:r>
      <w:bookmarkStart w:id="19" w:name="sub_10442"/>
      <w:bookmarkEnd w:id="19"/>
      <w:r w:rsidRPr="00E81E2A">
        <w:rPr>
          <w:rFonts w:ascii="PT Astra Serif" w:hAnsi="PT Astra Serif" w:cs="PT Astra Serif"/>
          <w:bCs/>
          <w:color w:val="000000"/>
          <w:sz w:val="20"/>
          <w:szCs w:val="20"/>
        </w:rPr>
        <w:t xml:space="preserve"> </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4.4.2. Граждане, их объединения и организации имеют право осуществлять</w:t>
      </w:r>
      <w:r w:rsidRPr="00E81E2A">
        <w:rPr>
          <w:rFonts w:ascii="PT Astra Serif" w:hAnsi="PT Astra Serif"/>
          <w:sz w:val="20"/>
          <w:szCs w:val="20"/>
        </w:rPr>
        <w:t xml:space="preserve"> </w:t>
      </w:r>
      <w:proofErr w:type="gramStart"/>
      <w:r w:rsidRPr="00E81E2A">
        <w:rPr>
          <w:rFonts w:ascii="PT Astra Serif" w:hAnsi="PT Astra Serif" w:cs="PT Astra Serif"/>
          <w:bCs/>
          <w:color w:val="000000"/>
          <w:sz w:val="20"/>
          <w:szCs w:val="20"/>
        </w:rPr>
        <w:t>контроль за</w:t>
      </w:r>
      <w:proofErr w:type="gramEnd"/>
      <w:r w:rsidRPr="00E81E2A">
        <w:rPr>
          <w:rFonts w:ascii="PT Astra Serif" w:hAnsi="PT Astra Serif" w:cs="PT Astra Serif"/>
          <w:bCs/>
          <w:color w:val="000000"/>
          <w:sz w:val="20"/>
          <w:szCs w:val="20"/>
        </w:rPr>
        <w:t xml:space="preserve"> предоставлением муниципальной услуги путем</w:t>
      </w:r>
      <w:r w:rsidRPr="00E81E2A">
        <w:rPr>
          <w:rFonts w:ascii="PT Astra Serif" w:hAnsi="PT Astra Serif"/>
          <w:sz w:val="20"/>
          <w:szCs w:val="20"/>
        </w:rPr>
        <w:t xml:space="preserve"> </w:t>
      </w:r>
      <w:r w:rsidRPr="00E81E2A">
        <w:rPr>
          <w:rFonts w:ascii="PT Astra Serif" w:hAnsi="PT Astra Serif" w:cs="PT Astra Serif"/>
          <w:bCs/>
          <w:color w:val="000000"/>
          <w:sz w:val="20"/>
          <w:szCs w:val="20"/>
        </w:rPr>
        <w:t>получения информации о ходе предоставления муниципальной</w:t>
      </w:r>
      <w:r w:rsidRPr="00E81E2A">
        <w:rPr>
          <w:rFonts w:ascii="PT Astra Serif" w:hAnsi="PT Astra Serif"/>
          <w:sz w:val="20"/>
          <w:szCs w:val="20"/>
        </w:rPr>
        <w:t xml:space="preserve"> </w:t>
      </w:r>
      <w:r w:rsidRPr="00E81E2A">
        <w:rPr>
          <w:rFonts w:ascii="PT Astra Serif" w:hAnsi="PT Astra Serif" w:cs="PT Astra Serif"/>
          <w:bCs/>
          <w:color w:val="000000"/>
          <w:sz w:val="20"/>
          <w:szCs w:val="20"/>
        </w:rPr>
        <w:t>услуги, в том числе о сроках завершения административных процедур (действий).</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Граждане, их объединения и организации также имеют право:</w:t>
      </w:r>
    </w:p>
    <w:p w:rsidR="00890463" w:rsidRPr="00E81E2A" w:rsidRDefault="00890463" w:rsidP="00890463">
      <w:pPr>
        <w:pStyle w:val="Standard"/>
        <w:ind w:firstLine="709"/>
        <w:rPr>
          <w:rFonts w:ascii="PT Astra Serif" w:hAnsi="PT Astra Serif" w:cs="PT Astra Serif"/>
          <w:bCs/>
          <w:color w:val="000000"/>
          <w:sz w:val="20"/>
          <w:szCs w:val="20"/>
        </w:rPr>
      </w:pPr>
      <w:r w:rsidRPr="00E81E2A">
        <w:rPr>
          <w:rFonts w:ascii="PT Astra Serif" w:hAnsi="PT Astra Serif" w:cs="PT Astra Serif"/>
          <w:bCs/>
          <w:color w:val="000000"/>
          <w:sz w:val="20"/>
          <w:szCs w:val="20"/>
        </w:rPr>
        <w:t>направлять замечания и предложения по улучшению доступности и качества предоставления муниципальной услуги;</w:t>
      </w:r>
    </w:p>
    <w:p w:rsidR="00890463" w:rsidRPr="00E81E2A" w:rsidRDefault="00890463" w:rsidP="00890463">
      <w:pPr>
        <w:pStyle w:val="Standard"/>
        <w:ind w:firstLine="709"/>
        <w:rPr>
          <w:rFonts w:ascii="PT Astra Serif" w:hAnsi="PT Astra Serif" w:cs="PT Astra Serif"/>
          <w:bCs/>
          <w:color w:val="000000"/>
          <w:sz w:val="20"/>
          <w:szCs w:val="20"/>
        </w:rPr>
      </w:pPr>
      <w:r w:rsidRPr="00E81E2A">
        <w:rPr>
          <w:rFonts w:ascii="PT Astra Serif" w:hAnsi="PT Astra Serif" w:cs="PT Astra Serif"/>
          <w:bCs/>
          <w:color w:val="000000"/>
          <w:sz w:val="20"/>
          <w:szCs w:val="20"/>
        </w:rPr>
        <w:t>вносить предложения о мерах по устранению нарушений административного регламента.</w:t>
      </w:r>
    </w:p>
    <w:p w:rsidR="00890463" w:rsidRPr="00E81E2A" w:rsidRDefault="00890463" w:rsidP="00890463">
      <w:pPr>
        <w:pStyle w:val="Standard"/>
        <w:ind w:firstLine="709"/>
        <w:rPr>
          <w:rFonts w:ascii="PT Astra Serif" w:hAnsi="PT Astra Serif" w:cs="PT Astra Serif"/>
          <w:bCs/>
          <w:color w:val="000000"/>
          <w:sz w:val="20"/>
          <w:szCs w:val="20"/>
        </w:rPr>
      </w:pPr>
      <w:r w:rsidRPr="00E81E2A">
        <w:rPr>
          <w:rFonts w:ascii="PT Astra Serif" w:hAnsi="PT Astra Serif" w:cs="PT Astra Serif"/>
          <w:bCs/>
          <w:color w:val="000000"/>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90463" w:rsidRPr="00E81E2A" w:rsidRDefault="00890463" w:rsidP="00890463">
      <w:pPr>
        <w:pStyle w:val="Standard"/>
        <w:ind w:firstLine="709"/>
        <w:jc w:val="center"/>
        <w:rPr>
          <w:rFonts w:ascii="PT Astra Serif" w:hAnsi="PT Astra Serif" w:cs="PT Astra Serif"/>
          <w:bCs/>
          <w:color w:val="000000"/>
          <w:sz w:val="20"/>
          <w:szCs w:val="20"/>
        </w:rPr>
      </w:pPr>
    </w:p>
    <w:p w:rsidR="00890463" w:rsidRPr="00E81E2A" w:rsidRDefault="00890463" w:rsidP="00890463">
      <w:pPr>
        <w:pStyle w:val="Standard"/>
        <w:ind w:firstLine="709"/>
        <w:jc w:val="center"/>
        <w:rPr>
          <w:rFonts w:ascii="PT Astra Serif" w:hAnsi="PT Astra Serif"/>
          <w:b/>
          <w:sz w:val="20"/>
          <w:szCs w:val="20"/>
        </w:rPr>
      </w:pPr>
      <w:r w:rsidRPr="00E81E2A">
        <w:rPr>
          <w:rFonts w:ascii="PT Astra Serif" w:hAnsi="PT Astra Serif" w:cs="PT Astra Serif"/>
          <w:b/>
          <w:bCs/>
          <w:color w:val="000000"/>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90463" w:rsidRPr="00E81E2A" w:rsidRDefault="00890463" w:rsidP="00890463">
      <w:pPr>
        <w:pStyle w:val="Standard"/>
        <w:ind w:firstLine="709"/>
        <w:jc w:val="center"/>
        <w:rPr>
          <w:rFonts w:ascii="PT Astra Serif" w:hAnsi="PT Astra Serif" w:cs="PT Astra Serif"/>
          <w:bCs/>
          <w:color w:val="000000"/>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E81E2A">
        <w:rPr>
          <w:rFonts w:ascii="PT Astra Serif" w:hAnsi="PT Astra Serif" w:cs="Times New Roman"/>
          <w:color w:val="000000"/>
          <w:sz w:val="20"/>
          <w:szCs w:val="20"/>
        </w:rPr>
        <w:t>муниципальной</w:t>
      </w:r>
      <w:r w:rsidRPr="00E81E2A">
        <w:rPr>
          <w:rFonts w:ascii="PT Astra Serif" w:hAnsi="PT Astra Serif" w:cs="PT Astra Serif"/>
          <w:bCs/>
          <w:color w:val="000000"/>
          <w:sz w:val="20"/>
          <w:szCs w:val="20"/>
        </w:rPr>
        <w:t xml:space="preserve"> услуги, на официальном сайте, на Едином портале или лично в устной и (или) письменной форме.</w:t>
      </w: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cs="PT Astra Serif"/>
          <w:bCs/>
          <w:color w:val="000000"/>
          <w:sz w:val="20"/>
          <w:szCs w:val="20"/>
        </w:rPr>
        <w:t xml:space="preserve">5.2. Жалоба может быть подана заявителем </w:t>
      </w:r>
      <w:r w:rsidRPr="00E81E2A">
        <w:rPr>
          <w:rFonts w:ascii="PT Astra Serif" w:hAnsi="PT Astra Serif" w:cs="Times New Roman"/>
          <w:bCs/>
          <w:color w:val="000000"/>
          <w:kern w:val="0"/>
          <w:sz w:val="20"/>
          <w:szCs w:val="20"/>
          <w:lang w:eastAsia="ru-RU"/>
        </w:rPr>
        <w:t xml:space="preserve">главе Мордовского муниципального округа </w:t>
      </w:r>
      <w:r w:rsidRPr="00E81E2A">
        <w:rPr>
          <w:rFonts w:ascii="PT Astra Serif" w:hAnsi="PT Astra Serif" w:cs="PT Astra Serif"/>
          <w:bCs/>
          <w:color w:val="000000"/>
          <w:sz w:val="20"/>
          <w:szCs w:val="20"/>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890463" w:rsidRPr="00E81E2A" w:rsidRDefault="00890463" w:rsidP="00890463">
      <w:pPr>
        <w:pStyle w:val="Standard"/>
        <w:ind w:firstLine="737"/>
        <w:rPr>
          <w:rFonts w:ascii="PT Astra Serif" w:hAnsi="PT Astra Serif"/>
          <w:sz w:val="20"/>
          <w:szCs w:val="20"/>
        </w:rPr>
      </w:pPr>
      <w:r w:rsidRPr="00E81E2A">
        <w:rPr>
          <w:rFonts w:ascii="PT Astra Serif" w:hAnsi="PT Astra Serif" w:cs="PT Astra Serif"/>
          <w:bCs/>
          <w:color w:val="000000"/>
          <w:sz w:val="20"/>
          <w:szCs w:val="20"/>
        </w:rPr>
        <w:t>в письменной форме на бумажном носителе посредством почтового отправления;</w:t>
      </w:r>
    </w:p>
    <w:p w:rsidR="00890463" w:rsidRPr="00E81E2A" w:rsidRDefault="00890463" w:rsidP="00890463">
      <w:pPr>
        <w:pStyle w:val="Standard"/>
        <w:ind w:firstLine="737"/>
        <w:rPr>
          <w:rFonts w:ascii="PT Astra Serif" w:hAnsi="PT Astra Serif" w:cs="PT Astra Serif"/>
          <w:bCs/>
          <w:color w:val="000000"/>
          <w:sz w:val="20"/>
          <w:szCs w:val="20"/>
        </w:rPr>
      </w:pPr>
      <w:r w:rsidRPr="00E81E2A">
        <w:rPr>
          <w:rFonts w:ascii="PT Astra Serif" w:hAnsi="PT Astra Serif" w:cs="PT Astra Serif"/>
          <w:bCs/>
          <w:color w:val="000000"/>
          <w:sz w:val="20"/>
          <w:szCs w:val="20"/>
        </w:rPr>
        <w:t>в электронной форме с использованием Единого портала или официального сайта.</w:t>
      </w:r>
    </w:p>
    <w:p w:rsidR="00890463" w:rsidRPr="00C0194C" w:rsidRDefault="00890463" w:rsidP="00890463">
      <w:pPr>
        <w:pStyle w:val="a7"/>
        <w:jc w:val="both"/>
        <w:rPr>
          <w:rFonts w:ascii="PT Astra Serif" w:hAnsi="PT Astra Serif"/>
          <w:sz w:val="20"/>
          <w:szCs w:val="20"/>
          <w:lang w:val="ru-RU"/>
        </w:rPr>
      </w:pPr>
    </w:p>
    <w:p w:rsidR="00890463" w:rsidRPr="00C0194C" w:rsidRDefault="00890463" w:rsidP="00890463">
      <w:pPr>
        <w:pStyle w:val="a7"/>
        <w:jc w:val="both"/>
        <w:rPr>
          <w:rFonts w:ascii="PT Astra Serif" w:hAnsi="PT Astra Serif"/>
          <w:sz w:val="20"/>
          <w:szCs w:val="20"/>
          <w:lang w:val="ru-RU"/>
        </w:rPr>
      </w:pPr>
    </w:p>
    <w:p w:rsidR="00890463" w:rsidRDefault="00890463" w:rsidP="00890463">
      <w:pPr>
        <w:pStyle w:val="a7"/>
        <w:jc w:val="both"/>
        <w:rPr>
          <w:rFonts w:ascii="PT Astra Serif" w:hAnsi="PT Astra Serif"/>
          <w:sz w:val="20"/>
          <w:szCs w:val="20"/>
          <w:lang w:val="ru-RU"/>
        </w:rPr>
      </w:pPr>
    </w:p>
    <w:p w:rsidR="000C326B" w:rsidRDefault="000C326B" w:rsidP="00890463">
      <w:pPr>
        <w:pStyle w:val="a7"/>
        <w:jc w:val="both"/>
        <w:rPr>
          <w:rFonts w:ascii="PT Astra Serif" w:hAnsi="PT Astra Serif"/>
          <w:sz w:val="20"/>
          <w:szCs w:val="20"/>
          <w:lang w:val="ru-RU"/>
        </w:rPr>
      </w:pPr>
    </w:p>
    <w:p w:rsidR="000C326B" w:rsidRDefault="000C326B" w:rsidP="00890463">
      <w:pPr>
        <w:pStyle w:val="a7"/>
        <w:jc w:val="both"/>
        <w:rPr>
          <w:rFonts w:ascii="PT Astra Serif" w:hAnsi="PT Astra Serif"/>
          <w:sz w:val="20"/>
          <w:szCs w:val="20"/>
          <w:lang w:val="ru-RU"/>
        </w:rPr>
      </w:pPr>
    </w:p>
    <w:p w:rsidR="000C326B" w:rsidRDefault="000C326B" w:rsidP="00890463">
      <w:pPr>
        <w:pStyle w:val="a7"/>
        <w:jc w:val="both"/>
        <w:rPr>
          <w:rFonts w:ascii="PT Astra Serif" w:hAnsi="PT Astra Serif"/>
          <w:sz w:val="20"/>
          <w:szCs w:val="20"/>
          <w:lang w:val="ru-RU"/>
        </w:rPr>
      </w:pPr>
    </w:p>
    <w:p w:rsidR="000C326B" w:rsidRDefault="000C326B" w:rsidP="00890463">
      <w:pPr>
        <w:pStyle w:val="a7"/>
        <w:jc w:val="both"/>
        <w:rPr>
          <w:rFonts w:ascii="PT Astra Serif" w:hAnsi="PT Astra Serif"/>
          <w:sz w:val="20"/>
          <w:szCs w:val="20"/>
          <w:lang w:val="ru-RU"/>
        </w:rPr>
      </w:pPr>
    </w:p>
    <w:p w:rsidR="000C326B" w:rsidRDefault="000C326B" w:rsidP="00890463">
      <w:pPr>
        <w:pStyle w:val="a7"/>
        <w:jc w:val="both"/>
        <w:rPr>
          <w:rFonts w:ascii="PT Astra Serif" w:hAnsi="PT Astra Serif"/>
          <w:sz w:val="20"/>
          <w:szCs w:val="20"/>
          <w:lang w:val="ru-RU"/>
        </w:rPr>
      </w:pPr>
    </w:p>
    <w:p w:rsidR="000C326B" w:rsidRPr="00C0194C" w:rsidRDefault="000C326B" w:rsidP="00890463">
      <w:pPr>
        <w:pStyle w:val="a7"/>
        <w:jc w:val="both"/>
        <w:rPr>
          <w:rFonts w:ascii="PT Astra Serif" w:hAnsi="PT Astra Serif"/>
          <w:sz w:val="20"/>
          <w:szCs w:val="20"/>
          <w:lang w:val="ru-RU"/>
        </w:rPr>
      </w:pPr>
    </w:p>
    <w:bookmarkEnd w:id="14"/>
    <w:p w:rsidR="00890463" w:rsidRPr="00C0194C" w:rsidRDefault="00890463" w:rsidP="00890463">
      <w:pPr>
        <w:pStyle w:val="a7"/>
        <w:jc w:val="both"/>
        <w:rPr>
          <w:rFonts w:ascii="PT Astra Serif" w:hAnsi="PT Astra Serif"/>
          <w:sz w:val="20"/>
          <w:szCs w:val="20"/>
          <w:lang w:val="ru-RU"/>
        </w:rPr>
      </w:pPr>
    </w:p>
    <w:p w:rsidR="00890463" w:rsidRPr="00E81E2A" w:rsidRDefault="00890463" w:rsidP="00890463">
      <w:pPr>
        <w:jc w:val="right"/>
        <w:rPr>
          <w:sz w:val="20"/>
          <w:szCs w:val="20"/>
        </w:rPr>
      </w:pPr>
      <w:r w:rsidRPr="00E81E2A">
        <w:rPr>
          <w:sz w:val="20"/>
          <w:szCs w:val="20"/>
        </w:rPr>
        <w:lastRenderedPageBreak/>
        <w:t>Приложение № 1</w:t>
      </w:r>
    </w:p>
    <w:p w:rsidR="00890463" w:rsidRPr="00E81E2A" w:rsidRDefault="00890463" w:rsidP="00890463">
      <w:pPr>
        <w:jc w:val="right"/>
        <w:rPr>
          <w:sz w:val="20"/>
          <w:szCs w:val="20"/>
        </w:rPr>
      </w:pPr>
      <w:r w:rsidRPr="00E81E2A">
        <w:rPr>
          <w:sz w:val="20"/>
          <w:szCs w:val="20"/>
        </w:rPr>
        <w:t xml:space="preserve">к административному регламенту </w:t>
      </w:r>
    </w:p>
    <w:p w:rsidR="00890463" w:rsidRPr="00E81E2A" w:rsidRDefault="00890463" w:rsidP="00890463">
      <w:pPr>
        <w:jc w:val="right"/>
        <w:rPr>
          <w:sz w:val="20"/>
          <w:szCs w:val="20"/>
        </w:rPr>
      </w:pPr>
      <w:r w:rsidRPr="00E81E2A">
        <w:rPr>
          <w:sz w:val="20"/>
          <w:szCs w:val="20"/>
        </w:rPr>
        <w:t>предоставления муниципальной услуги</w:t>
      </w:r>
    </w:p>
    <w:p w:rsidR="00890463" w:rsidRPr="00E81E2A" w:rsidRDefault="00890463" w:rsidP="00890463">
      <w:pPr>
        <w:jc w:val="right"/>
        <w:rPr>
          <w:sz w:val="20"/>
          <w:szCs w:val="20"/>
        </w:rPr>
      </w:pPr>
      <w:r w:rsidRPr="00E81E2A">
        <w:rPr>
          <w:sz w:val="20"/>
          <w:szCs w:val="20"/>
        </w:rPr>
        <w:t xml:space="preserve"> «Согласование создания места (площадки)</w:t>
      </w:r>
    </w:p>
    <w:p w:rsidR="00890463" w:rsidRPr="00E81E2A" w:rsidRDefault="00890463" w:rsidP="00890463">
      <w:pPr>
        <w:jc w:val="right"/>
        <w:rPr>
          <w:sz w:val="20"/>
          <w:szCs w:val="20"/>
        </w:rPr>
      </w:pPr>
      <w:r w:rsidRPr="00E81E2A">
        <w:rPr>
          <w:sz w:val="20"/>
          <w:szCs w:val="20"/>
        </w:rPr>
        <w:t xml:space="preserve"> накопления твердых коммунальных отходов»</w:t>
      </w:r>
    </w:p>
    <w:p w:rsidR="00890463" w:rsidRPr="00E81E2A" w:rsidRDefault="00890463" w:rsidP="00890463">
      <w:pPr>
        <w:rPr>
          <w:color w:val="2D2D2D"/>
          <w:spacing w:val="2"/>
          <w:sz w:val="20"/>
          <w:szCs w:val="20"/>
        </w:rPr>
      </w:pPr>
    </w:p>
    <w:p w:rsidR="00890463" w:rsidRPr="00E81E2A" w:rsidRDefault="00890463" w:rsidP="00890463">
      <w:pPr>
        <w:pStyle w:val="Standard1"/>
        <w:ind w:firstLine="0"/>
        <w:jc w:val="center"/>
        <w:rPr>
          <w:rFonts w:ascii="PT Astra Serif" w:hAnsi="PT Astra Serif"/>
          <w:sz w:val="20"/>
          <w:szCs w:val="20"/>
        </w:rPr>
      </w:pPr>
      <w:r w:rsidRPr="00E81E2A">
        <w:rPr>
          <w:rFonts w:ascii="PT Astra Serif" w:hAnsi="PT Astra Serif"/>
          <w:sz w:val="20"/>
          <w:szCs w:val="20"/>
        </w:rPr>
        <w:t>Таблица № 1. Перечень общих признаков заявителей</w:t>
      </w:r>
    </w:p>
    <w:p w:rsidR="00890463" w:rsidRPr="00E81E2A" w:rsidRDefault="00890463" w:rsidP="00890463">
      <w:pPr>
        <w:pStyle w:val="Standard1"/>
        <w:ind w:firstLine="0"/>
        <w:jc w:val="center"/>
        <w:rPr>
          <w:rFonts w:ascii="PT Astra Serif" w:hAnsi="PT Astra Serif"/>
          <w:sz w:val="20"/>
          <w:szCs w:val="20"/>
        </w:rPr>
      </w:pPr>
    </w:p>
    <w:tbl>
      <w:tblPr>
        <w:tblW w:w="4755" w:type="dxa"/>
        <w:tblInd w:w="-15" w:type="dxa"/>
        <w:tblCellMar>
          <w:top w:w="102" w:type="dxa"/>
          <w:left w:w="62" w:type="dxa"/>
          <w:bottom w:w="102" w:type="dxa"/>
          <w:right w:w="62" w:type="dxa"/>
        </w:tblCellMar>
        <w:tblLook w:val="0000" w:firstRow="0" w:lastRow="0" w:firstColumn="0" w:lastColumn="0" w:noHBand="0" w:noVBand="0"/>
      </w:tblPr>
      <w:tblGrid>
        <w:gridCol w:w="1982"/>
        <w:gridCol w:w="2773"/>
      </w:tblGrid>
      <w:tr w:rsidR="00890463" w:rsidRPr="00E81E2A" w:rsidTr="00CD2548">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17"/>
              <w:spacing w:line="240" w:lineRule="auto"/>
              <w:jc w:val="center"/>
              <w:rPr>
                <w:rFonts w:ascii="PT Astra Serif" w:hAnsi="PT Astra Serif" w:cs="Calibri"/>
                <w:sz w:val="20"/>
                <w:szCs w:val="20"/>
              </w:rPr>
            </w:pPr>
            <w:r w:rsidRPr="00E81E2A">
              <w:rPr>
                <w:rFonts w:ascii="PT Astra Serif" w:hAnsi="PT Astra Serif" w:cs="Calibri"/>
                <w:sz w:val="20"/>
                <w:szCs w:val="20"/>
              </w:rPr>
              <w:t>Наименование признака заявителя</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Standard1"/>
              <w:jc w:val="center"/>
              <w:rPr>
                <w:rFonts w:ascii="PT Astra Serif" w:hAnsi="PT Astra Serif"/>
                <w:sz w:val="20"/>
                <w:szCs w:val="20"/>
              </w:rPr>
            </w:pPr>
            <w:r w:rsidRPr="00E81E2A">
              <w:rPr>
                <w:rFonts w:ascii="PT Astra Serif" w:hAnsi="PT Astra Serif"/>
                <w:sz w:val="20"/>
                <w:szCs w:val="20"/>
              </w:rPr>
              <w:t>Значение признака заявителя</w:t>
            </w:r>
          </w:p>
        </w:tc>
      </w:tr>
      <w:tr w:rsidR="00890463" w:rsidRPr="00E81E2A" w:rsidTr="00CD2548">
        <w:trPr>
          <w:trHeight w:val="1047"/>
        </w:trPr>
        <w:tc>
          <w:tcPr>
            <w:tcW w:w="4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463" w:rsidRPr="00E81E2A" w:rsidRDefault="00890463" w:rsidP="00CD2548">
            <w:pPr>
              <w:pStyle w:val="Standard1"/>
              <w:jc w:val="center"/>
              <w:rPr>
                <w:rFonts w:ascii="PT Astra Serif" w:hAnsi="PT Astra Serif"/>
                <w:sz w:val="20"/>
                <w:szCs w:val="20"/>
              </w:rPr>
            </w:pPr>
            <w:r w:rsidRPr="00E81E2A">
              <w:rPr>
                <w:rFonts w:ascii="PT Astra Serif" w:hAnsi="PT Astra Serif"/>
                <w:sz w:val="20"/>
                <w:szCs w:val="20"/>
              </w:rPr>
              <w:t xml:space="preserve">Муниципальная услуга </w:t>
            </w:r>
            <w:r w:rsidRPr="00E81E2A">
              <w:rPr>
                <w:rFonts w:ascii="PT Astra Serif" w:eastAsia="Arial" w:hAnsi="PT Astra Serif" w:cs="Courier New"/>
                <w:bCs/>
                <w:color w:val="000000"/>
                <w:sz w:val="20"/>
                <w:szCs w:val="20"/>
                <w:lang w:bidi="hi-IN"/>
              </w:rPr>
              <w:t>«Согласование создания места (площадки) накопления твердых коммунальных отходов»</w:t>
            </w:r>
          </w:p>
        </w:tc>
      </w:tr>
      <w:tr w:rsidR="00890463" w:rsidRPr="00E81E2A" w:rsidTr="00CD2548">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17"/>
              <w:spacing w:line="240" w:lineRule="auto"/>
              <w:ind w:firstLine="0"/>
              <w:rPr>
                <w:rFonts w:ascii="PT Astra Serif" w:hAnsi="PT Astra Serif" w:cs="Times New Roman"/>
                <w:color w:val="000000"/>
                <w:sz w:val="20"/>
                <w:szCs w:val="20"/>
              </w:rPr>
            </w:pPr>
            <w:r w:rsidRPr="00E81E2A">
              <w:rPr>
                <w:rFonts w:ascii="PT Astra Serif" w:hAnsi="PT Astra Serif" w:cs="Times New Roman"/>
                <w:color w:val="000000"/>
                <w:sz w:val="20"/>
                <w:szCs w:val="20"/>
              </w:rPr>
              <w:t>1. Цель обращения заявителя?</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Standard1"/>
              <w:shd w:val="clear" w:color="auto" w:fill="FFFFFF"/>
              <w:ind w:firstLine="0"/>
              <w:rPr>
                <w:rFonts w:ascii="PT Astra Serif" w:hAnsi="PT Astra Serif" w:cs="Times New Roman"/>
                <w:color w:val="000000"/>
                <w:kern w:val="0"/>
                <w:sz w:val="20"/>
                <w:szCs w:val="20"/>
                <w:lang w:bidi="hi-IN"/>
              </w:rPr>
            </w:pPr>
            <w:r w:rsidRPr="00E81E2A">
              <w:rPr>
                <w:rFonts w:ascii="PT Astra Serif" w:hAnsi="PT Astra Serif" w:cs="Times New Roman"/>
                <w:color w:val="000000"/>
                <w:kern w:val="0"/>
                <w:sz w:val="20"/>
                <w:szCs w:val="20"/>
                <w:lang w:bidi="hi-IN"/>
              </w:rPr>
              <w:t xml:space="preserve">1. Предоставление согласования создания </w:t>
            </w:r>
            <w:r w:rsidRPr="00E81E2A">
              <w:rPr>
                <w:rFonts w:ascii="PT Astra Serif" w:eastAsia="Arial" w:hAnsi="PT Astra Serif" w:cs="Courier New"/>
                <w:bCs/>
                <w:color w:val="000000"/>
                <w:sz w:val="20"/>
                <w:szCs w:val="20"/>
                <w:lang w:bidi="hi-IN"/>
              </w:rPr>
              <w:t>места (площадки) накопления твердых коммунальных отходов</w:t>
            </w:r>
          </w:p>
          <w:p w:rsidR="00890463" w:rsidRPr="00E81E2A" w:rsidRDefault="00890463" w:rsidP="00CD2548">
            <w:pPr>
              <w:pStyle w:val="af4"/>
              <w:rPr>
                <w:rFonts w:ascii="PT Astra Serif" w:hAnsi="PT Astra Serif"/>
                <w:kern w:val="0"/>
                <w:sz w:val="20"/>
              </w:rPr>
            </w:pPr>
            <w:r w:rsidRPr="00E81E2A">
              <w:rPr>
                <w:rFonts w:ascii="PT Astra Serif" w:hAnsi="PT Astra Serif"/>
                <w:kern w:val="0"/>
                <w:sz w:val="20"/>
              </w:rPr>
              <w:t>3. Исправление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E81E2A" w:rsidTr="00CD2548">
        <w:trPr>
          <w:trHeight w:val="747"/>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17"/>
              <w:spacing w:line="240" w:lineRule="auto"/>
              <w:ind w:firstLine="0"/>
              <w:rPr>
                <w:rFonts w:ascii="PT Astra Serif" w:hAnsi="PT Astra Serif"/>
                <w:sz w:val="20"/>
                <w:szCs w:val="20"/>
              </w:rPr>
            </w:pPr>
            <w:r w:rsidRPr="00E81E2A">
              <w:rPr>
                <w:rFonts w:ascii="PT Astra Serif" w:hAnsi="PT Astra Serif" w:cs="Times New Roman"/>
                <w:color w:val="000000"/>
                <w:sz w:val="20"/>
                <w:szCs w:val="20"/>
              </w:rPr>
              <w:t>2. Кто обратился за услугой?</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TableParagraph"/>
              <w:ind w:right="170"/>
              <w:rPr>
                <w:rFonts w:ascii="PT Astra Serif" w:hAnsi="PT Astra Serif"/>
                <w:sz w:val="20"/>
                <w:szCs w:val="20"/>
              </w:rPr>
            </w:pPr>
            <w:r w:rsidRPr="00E81E2A">
              <w:rPr>
                <w:rFonts w:ascii="PT Astra Serif" w:hAnsi="PT Astra Serif"/>
                <w:color w:val="000000"/>
                <w:kern w:val="2"/>
                <w:sz w:val="20"/>
                <w:szCs w:val="20"/>
                <w:lang w:eastAsia="zh-CN"/>
              </w:rPr>
              <w:t>1. Заявитель</w:t>
            </w:r>
          </w:p>
          <w:p w:rsidR="00890463" w:rsidRPr="00E81E2A" w:rsidRDefault="00890463" w:rsidP="00CD2548">
            <w:pPr>
              <w:pStyle w:val="TableParagraph"/>
              <w:ind w:right="170"/>
              <w:rPr>
                <w:rFonts w:ascii="PT Astra Serif" w:hAnsi="PT Astra Serif"/>
                <w:sz w:val="20"/>
                <w:szCs w:val="20"/>
              </w:rPr>
            </w:pPr>
            <w:r w:rsidRPr="00E81E2A">
              <w:rPr>
                <w:rFonts w:ascii="PT Astra Serif" w:hAnsi="PT Astra Serif"/>
                <w:color w:val="000000"/>
                <w:kern w:val="2"/>
                <w:sz w:val="20"/>
                <w:szCs w:val="20"/>
                <w:lang w:eastAsia="zh-CN"/>
              </w:rPr>
              <w:t>2. Представитель</w:t>
            </w:r>
          </w:p>
        </w:tc>
      </w:tr>
      <w:tr w:rsidR="00890463" w:rsidRPr="00E81E2A" w:rsidTr="00CD2548">
        <w:trPr>
          <w:trHeight w:val="747"/>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af4"/>
              <w:rPr>
                <w:rFonts w:ascii="PT Astra Serif" w:hAnsi="PT Astra Serif"/>
                <w:sz w:val="20"/>
              </w:rPr>
            </w:pPr>
            <w:r w:rsidRPr="00E81E2A">
              <w:rPr>
                <w:rFonts w:ascii="PT Astra Serif" w:hAnsi="PT Astra Serif"/>
                <w:sz w:val="20"/>
              </w:rPr>
              <w:t>3. К какой категории</w:t>
            </w:r>
          </w:p>
          <w:p w:rsidR="00890463" w:rsidRPr="00E81E2A" w:rsidRDefault="00890463" w:rsidP="00CD2548">
            <w:pPr>
              <w:pStyle w:val="af4"/>
              <w:rPr>
                <w:rFonts w:ascii="PT Astra Serif" w:hAnsi="PT Astra Serif"/>
                <w:sz w:val="20"/>
              </w:rPr>
            </w:pPr>
            <w:r w:rsidRPr="00E81E2A">
              <w:rPr>
                <w:rFonts w:ascii="PT Astra Serif" w:hAnsi="PT Astra Serif"/>
                <w:sz w:val="20"/>
              </w:rPr>
              <w:t>относится заявитель?</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890463" w:rsidRPr="00E81E2A" w:rsidRDefault="00890463" w:rsidP="00CD2548">
            <w:pPr>
              <w:pStyle w:val="af4"/>
              <w:rPr>
                <w:rFonts w:ascii="PT Astra Serif" w:hAnsi="PT Astra Serif"/>
                <w:sz w:val="20"/>
              </w:rPr>
            </w:pPr>
            <w:r w:rsidRPr="00E81E2A">
              <w:rPr>
                <w:rFonts w:ascii="PT Astra Serif" w:hAnsi="PT Astra Serif"/>
                <w:sz w:val="20"/>
              </w:rPr>
              <w:t>1. Физическое лицо</w:t>
            </w:r>
          </w:p>
          <w:p w:rsidR="00890463" w:rsidRPr="00E81E2A" w:rsidRDefault="00890463" w:rsidP="00CD2548">
            <w:pPr>
              <w:pStyle w:val="af4"/>
              <w:rPr>
                <w:rFonts w:ascii="PT Astra Serif" w:hAnsi="PT Astra Serif"/>
                <w:sz w:val="20"/>
              </w:rPr>
            </w:pPr>
            <w:r w:rsidRPr="00E81E2A">
              <w:rPr>
                <w:rFonts w:ascii="PT Astra Serif" w:hAnsi="PT Astra Serif"/>
                <w:sz w:val="20"/>
              </w:rPr>
              <w:t>2. Индивидуальный предприниматель</w:t>
            </w:r>
          </w:p>
          <w:p w:rsidR="00890463" w:rsidRPr="00E81E2A" w:rsidRDefault="00890463" w:rsidP="00CD2548">
            <w:pPr>
              <w:pStyle w:val="af4"/>
              <w:rPr>
                <w:rFonts w:ascii="PT Astra Serif" w:hAnsi="PT Astra Serif"/>
                <w:sz w:val="20"/>
              </w:rPr>
            </w:pPr>
            <w:r w:rsidRPr="00E81E2A">
              <w:rPr>
                <w:rFonts w:ascii="PT Astra Serif" w:hAnsi="PT Astra Serif"/>
                <w:sz w:val="20"/>
              </w:rPr>
              <w:t>3. Юридическое лицо</w:t>
            </w:r>
          </w:p>
        </w:tc>
      </w:tr>
      <w:tr w:rsidR="00890463" w:rsidRPr="00E81E2A" w:rsidTr="00CD2548">
        <w:trPr>
          <w:trHeight w:val="747"/>
        </w:trPr>
        <w:tc>
          <w:tcPr>
            <w:tcW w:w="1982" w:type="dxa"/>
            <w:tcBorders>
              <w:left w:val="single" w:sz="4" w:space="0" w:color="000000"/>
              <w:bottom w:val="single" w:sz="4" w:space="0" w:color="000000"/>
              <w:right w:val="single" w:sz="4" w:space="0" w:color="000000"/>
            </w:tcBorders>
            <w:shd w:val="clear" w:color="auto" w:fill="auto"/>
          </w:tcPr>
          <w:p w:rsidR="00890463" w:rsidRPr="00E81E2A" w:rsidRDefault="00890463" w:rsidP="00CD2548">
            <w:pPr>
              <w:pStyle w:val="af4"/>
              <w:rPr>
                <w:rFonts w:ascii="PT Astra Serif" w:hAnsi="PT Astra Serif"/>
                <w:sz w:val="20"/>
              </w:rPr>
            </w:pPr>
            <w:r w:rsidRPr="00E81E2A">
              <w:rPr>
                <w:rFonts w:ascii="PT Astra Serif" w:hAnsi="PT Astra Serif"/>
                <w:sz w:val="20"/>
              </w:rPr>
              <w:t xml:space="preserve">4. Требуется ли оценка на предмет соблюдения требований законодательства РФ в области санитарно-эпидемиологического благополучия населения к местам (площадкам) накопления ТКО? </w:t>
            </w:r>
          </w:p>
        </w:tc>
        <w:tc>
          <w:tcPr>
            <w:tcW w:w="2773" w:type="dxa"/>
            <w:tcBorders>
              <w:left w:val="single" w:sz="4" w:space="0" w:color="000000"/>
              <w:bottom w:val="single" w:sz="4" w:space="0" w:color="000000"/>
              <w:right w:val="single" w:sz="4" w:space="0" w:color="000000"/>
            </w:tcBorders>
            <w:shd w:val="clear" w:color="auto" w:fill="auto"/>
          </w:tcPr>
          <w:p w:rsidR="00890463" w:rsidRPr="00E81E2A" w:rsidRDefault="00890463" w:rsidP="00CD2548">
            <w:pPr>
              <w:pStyle w:val="Standard1"/>
              <w:shd w:val="clear" w:color="auto" w:fill="FFFFFF"/>
              <w:ind w:firstLine="0"/>
              <w:rPr>
                <w:rFonts w:ascii="PT Astra Serif" w:hAnsi="PT Astra Serif" w:cs="Times New Roman"/>
                <w:sz w:val="20"/>
                <w:szCs w:val="20"/>
                <w:lang w:bidi="hi-IN"/>
              </w:rPr>
            </w:pPr>
            <w:r w:rsidRPr="00E81E2A">
              <w:rPr>
                <w:rFonts w:ascii="PT Astra Serif" w:hAnsi="PT Astra Serif" w:cs="Times New Roman"/>
                <w:sz w:val="20"/>
                <w:szCs w:val="20"/>
                <w:lang w:bidi="hi-IN"/>
              </w:rPr>
              <w:t xml:space="preserve">1. Требуется </w:t>
            </w:r>
          </w:p>
          <w:p w:rsidR="00890463" w:rsidRPr="00E81E2A" w:rsidRDefault="00890463" w:rsidP="00CD2548">
            <w:pPr>
              <w:pStyle w:val="Standard1"/>
              <w:shd w:val="clear" w:color="auto" w:fill="FFFFFF"/>
              <w:ind w:firstLine="0"/>
              <w:rPr>
                <w:rFonts w:ascii="PT Astra Serif" w:hAnsi="PT Astra Serif" w:cs="Times New Roman"/>
                <w:sz w:val="20"/>
                <w:szCs w:val="20"/>
                <w:lang w:bidi="hi-IN"/>
              </w:rPr>
            </w:pPr>
            <w:r w:rsidRPr="00E81E2A">
              <w:rPr>
                <w:rFonts w:ascii="PT Astra Serif" w:hAnsi="PT Astra Serif" w:cs="Times New Roman"/>
                <w:sz w:val="20"/>
                <w:szCs w:val="20"/>
                <w:lang w:bidi="hi-IN"/>
              </w:rPr>
              <w:t>2. Не требуется</w:t>
            </w:r>
          </w:p>
        </w:tc>
      </w:tr>
    </w:tbl>
    <w:p w:rsidR="00890463" w:rsidRPr="00E81E2A" w:rsidRDefault="00890463" w:rsidP="00890463">
      <w:pPr>
        <w:pStyle w:val="Standard1"/>
        <w:shd w:val="clear" w:color="auto" w:fill="FFFFFF"/>
        <w:ind w:firstLine="0"/>
        <w:jc w:val="center"/>
        <w:rPr>
          <w:rFonts w:ascii="PT Astra Serif" w:eastAsia="Arial" w:hAnsi="PT Astra Serif" w:cs="PT Astra Serif"/>
          <w:color w:val="000000"/>
          <w:sz w:val="20"/>
          <w:szCs w:val="20"/>
        </w:rPr>
      </w:pPr>
    </w:p>
    <w:p w:rsidR="00890463" w:rsidRPr="00E81E2A" w:rsidRDefault="00890463" w:rsidP="00890463">
      <w:pPr>
        <w:pStyle w:val="Standard1"/>
        <w:shd w:val="clear" w:color="auto" w:fill="FFFFFF"/>
        <w:ind w:firstLine="0"/>
        <w:jc w:val="center"/>
        <w:rPr>
          <w:rFonts w:ascii="PT Astra Serif" w:eastAsia="Arial" w:hAnsi="PT Astra Serif" w:cs="PT Astra Serif"/>
          <w:color w:val="000000"/>
          <w:sz w:val="20"/>
          <w:szCs w:val="20"/>
        </w:rPr>
      </w:pPr>
    </w:p>
    <w:p w:rsidR="00890463" w:rsidRPr="00E81E2A" w:rsidRDefault="00890463" w:rsidP="00890463">
      <w:pPr>
        <w:pStyle w:val="Standard1"/>
        <w:shd w:val="clear" w:color="auto" w:fill="FFFFFF"/>
        <w:ind w:firstLine="0"/>
        <w:jc w:val="center"/>
        <w:rPr>
          <w:rFonts w:ascii="PT Astra Serif" w:eastAsia="Arial" w:hAnsi="PT Astra Serif" w:cs="PT Astra Serif"/>
          <w:color w:val="000000"/>
          <w:sz w:val="20"/>
          <w:szCs w:val="20"/>
        </w:rPr>
      </w:pPr>
    </w:p>
    <w:p w:rsidR="00890463" w:rsidRPr="00E81E2A" w:rsidRDefault="00890463" w:rsidP="00890463">
      <w:pPr>
        <w:pStyle w:val="Standard1"/>
        <w:shd w:val="clear" w:color="auto" w:fill="FFFFFF"/>
        <w:ind w:firstLine="0"/>
        <w:jc w:val="center"/>
        <w:rPr>
          <w:rFonts w:ascii="PT Astra Serif" w:eastAsia="Arial" w:hAnsi="PT Astra Serif" w:cs="PT Astra Serif"/>
          <w:color w:val="000000"/>
          <w:sz w:val="20"/>
          <w:szCs w:val="20"/>
        </w:rPr>
      </w:pPr>
    </w:p>
    <w:p w:rsidR="00890463" w:rsidRPr="00E81E2A" w:rsidRDefault="00890463" w:rsidP="00890463">
      <w:pPr>
        <w:pStyle w:val="Standard1"/>
        <w:shd w:val="clear" w:color="auto" w:fill="FFFFFF"/>
        <w:ind w:firstLine="0"/>
        <w:jc w:val="center"/>
        <w:rPr>
          <w:rFonts w:ascii="PT Astra Serif" w:eastAsia="Arial" w:hAnsi="PT Astra Serif" w:cs="PT Astra Serif"/>
          <w:color w:val="000000"/>
          <w:sz w:val="20"/>
          <w:szCs w:val="20"/>
        </w:rPr>
      </w:pPr>
    </w:p>
    <w:p w:rsidR="00890463" w:rsidRPr="00E81E2A" w:rsidRDefault="00890463" w:rsidP="00890463">
      <w:pPr>
        <w:pStyle w:val="Standard"/>
        <w:ind w:firstLine="709"/>
        <w:jc w:val="center"/>
        <w:rPr>
          <w:rFonts w:ascii="PT Astra Serif" w:hAnsi="PT Astra Serif"/>
          <w:sz w:val="20"/>
          <w:szCs w:val="20"/>
        </w:rPr>
      </w:pPr>
      <w:r w:rsidRPr="00E81E2A">
        <w:rPr>
          <w:rFonts w:ascii="PT Astra Serif" w:eastAsia="Arial" w:hAnsi="PT Astra Serif" w:cs="PT Astra Serif"/>
          <w:color w:val="000000"/>
          <w:sz w:val="20"/>
          <w:szCs w:val="20"/>
        </w:rPr>
        <w:t xml:space="preserve">Таблица № 2. </w:t>
      </w:r>
      <w:r w:rsidRPr="00E81E2A">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890463" w:rsidRPr="00E81E2A" w:rsidRDefault="00890463" w:rsidP="00890463">
      <w:pPr>
        <w:pStyle w:val="Standard"/>
        <w:ind w:firstLine="709"/>
        <w:jc w:val="center"/>
        <w:rPr>
          <w:rFonts w:ascii="PT Astra Serif" w:hAnsi="PT Astra Serif" w:cs="PT Astra Serif"/>
          <w:sz w:val="20"/>
          <w:szCs w:val="20"/>
        </w:rPr>
      </w:pPr>
    </w:p>
    <w:tbl>
      <w:tblPr>
        <w:tblW w:w="4850" w:type="pct"/>
        <w:tblInd w:w="34" w:type="dxa"/>
        <w:tblCellMar>
          <w:left w:w="10" w:type="dxa"/>
          <w:right w:w="10" w:type="dxa"/>
        </w:tblCellMar>
        <w:tblLook w:val="04A0" w:firstRow="1" w:lastRow="0" w:firstColumn="1" w:lastColumn="0" w:noHBand="0" w:noVBand="1"/>
      </w:tblPr>
      <w:tblGrid>
        <w:gridCol w:w="26"/>
        <w:gridCol w:w="1625"/>
        <w:gridCol w:w="2881"/>
      </w:tblGrid>
      <w:tr w:rsidR="00890463" w:rsidRPr="00E81E2A" w:rsidTr="00CD2548">
        <w:tc>
          <w:tcPr>
            <w:tcW w:w="26" w:type="dxa"/>
            <w:shd w:val="clear" w:color="auto" w:fill="auto"/>
          </w:tcPr>
          <w:p w:rsidR="00890463" w:rsidRPr="00E81E2A" w:rsidRDefault="00890463" w:rsidP="00CD2548">
            <w:pPr>
              <w:pStyle w:val="af4"/>
              <w:jc w:val="center"/>
              <w:rPr>
                <w:rFonts w:ascii="PT Astra Serif" w:hAnsi="PT Astra Serif"/>
                <w:sz w:val="20"/>
              </w:rPr>
            </w:pPr>
          </w:p>
        </w:tc>
        <w:tc>
          <w:tcPr>
            <w:tcW w:w="16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jc w:val="center"/>
              <w:rPr>
                <w:rFonts w:ascii="PT Astra Serif" w:hAnsi="PT Astra Serif"/>
                <w:sz w:val="20"/>
              </w:rPr>
            </w:pPr>
            <w:r w:rsidRPr="00E81E2A">
              <w:rPr>
                <w:rFonts w:ascii="PT Astra Serif" w:hAnsi="PT Astra Serif"/>
                <w:sz w:val="20"/>
              </w:rPr>
              <w:t>Категория заявителя</w:t>
            </w:r>
          </w:p>
          <w:p w:rsidR="00890463" w:rsidRPr="00E81E2A" w:rsidRDefault="00890463" w:rsidP="00CD2548">
            <w:pPr>
              <w:pStyle w:val="af4"/>
              <w:jc w:val="center"/>
              <w:rPr>
                <w:rFonts w:ascii="PT Astra Serif" w:hAnsi="PT Astra Serif"/>
                <w:sz w:val="20"/>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jc w:val="center"/>
              <w:rPr>
                <w:rFonts w:ascii="PT Astra Serif" w:hAnsi="PT Astra Serif"/>
                <w:sz w:val="20"/>
              </w:rPr>
            </w:pPr>
            <w:r w:rsidRPr="00E81E2A">
              <w:rPr>
                <w:rFonts w:ascii="PT Astra Serif" w:hAnsi="PT Astra Serif"/>
                <w:sz w:val="20"/>
              </w:rPr>
              <w:t>Результат предоставления муниципальной услуги</w:t>
            </w:r>
          </w:p>
        </w:tc>
      </w:tr>
      <w:tr w:rsidR="00890463" w:rsidRPr="00E81E2A" w:rsidTr="00CD2548">
        <w:tc>
          <w:tcPr>
            <w:tcW w:w="26" w:type="dxa"/>
            <w:shd w:val="clear" w:color="auto" w:fill="auto"/>
          </w:tcPr>
          <w:p w:rsidR="00890463" w:rsidRPr="00E81E2A" w:rsidRDefault="00890463" w:rsidP="00CD2548">
            <w:pPr>
              <w:pStyle w:val="Standard"/>
              <w:ind w:firstLine="709"/>
              <w:jc w:val="center"/>
              <w:rPr>
                <w:rFonts w:ascii="PT Astra Serif" w:hAnsi="PT Astra Serif"/>
                <w:sz w:val="20"/>
                <w:szCs w:val="20"/>
              </w:rPr>
            </w:pPr>
          </w:p>
        </w:tc>
        <w:tc>
          <w:tcPr>
            <w:tcW w:w="4628"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ind w:firstLine="709"/>
              <w:rPr>
                <w:sz w:val="20"/>
                <w:szCs w:val="20"/>
              </w:rPr>
            </w:pPr>
            <w:r w:rsidRPr="00E81E2A">
              <w:rPr>
                <w:rFonts w:cs="PT Astra Serif"/>
                <w:sz w:val="20"/>
                <w:szCs w:val="20"/>
              </w:rPr>
              <w:t xml:space="preserve">Вариант № 1. </w:t>
            </w:r>
            <w:r w:rsidRPr="00E81E2A">
              <w:rPr>
                <w:bCs/>
                <w:color w:val="000000"/>
                <w:sz w:val="20"/>
                <w:szCs w:val="20"/>
              </w:rPr>
              <w:t>П</w:t>
            </w:r>
            <w:r w:rsidRPr="00E81E2A">
              <w:rPr>
                <w:color w:val="000000"/>
                <w:sz w:val="20"/>
                <w:szCs w:val="20"/>
              </w:rPr>
              <w:t xml:space="preserve">редоставление </w:t>
            </w:r>
            <w:r w:rsidRPr="00E81E2A">
              <w:rPr>
                <w:color w:val="000000"/>
                <w:sz w:val="20"/>
                <w:szCs w:val="20"/>
              </w:rPr>
              <w:lastRenderedPageBreak/>
              <w:t>согласования создания места (площадки) накопления твердых коммунальных отходов.</w:t>
            </w:r>
          </w:p>
          <w:p w:rsidR="00890463" w:rsidRPr="00E81E2A" w:rsidRDefault="00890463" w:rsidP="00CD2548">
            <w:pPr>
              <w:ind w:firstLine="709"/>
              <w:rPr>
                <w:sz w:val="20"/>
                <w:szCs w:val="20"/>
              </w:rPr>
            </w:pPr>
          </w:p>
        </w:tc>
      </w:tr>
      <w:tr w:rsidR="00890463" w:rsidRPr="00E81E2A" w:rsidTr="00CD2548">
        <w:tc>
          <w:tcPr>
            <w:tcW w:w="26" w:type="dxa"/>
            <w:shd w:val="clear" w:color="auto" w:fill="auto"/>
          </w:tcPr>
          <w:p w:rsidR="00890463" w:rsidRPr="00E81E2A" w:rsidRDefault="00890463" w:rsidP="00CD2548">
            <w:pPr>
              <w:pStyle w:val="af4"/>
              <w:rPr>
                <w:rFonts w:ascii="PT Astra Serif" w:hAnsi="PT Astra Serif"/>
                <w:sz w:val="20"/>
              </w:rPr>
            </w:pPr>
          </w:p>
        </w:tc>
        <w:tc>
          <w:tcPr>
            <w:tcW w:w="162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rPr>
                <w:rFonts w:ascii="PT Astra Serif" w:hAnsi="PT Astra Serif"/>
                <w:sz w:val="20"/>
              </w:rPr>
            </w:pPr>
            <w:r w:rsidRPr="00E81E2A">
              <w:rPr>
                <w:rFonts w:ascii="PT Astra Serif" w:hAnsi="PT Astra Serif"/>
                <w:sz w:val="20"/>
              </w:rPr>
              <w:t>Юридические лица, физические лица, а также индивидуальные предприниматели</w:t>
            </w:r>
          </w:p>
        </w:tc>
        <w:tc>
          <w:tcPr>
            <w:tcW w:w="30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pStyle w:val="Standard1"/>
              <w:ind w:firstLine="0"/>
              <w:rPr>
                <w:rFonts w:ascii="PT Astra Serif" w:hAnsi="PT Astra Serif"/>
                <w:sz w:val="20"/>
                <w:szCs w:val="20"/>
              </w:rPr>
            </w:pPr>
            <w:r w:rsidRPr="00E81E2A">
              <w:rPr>
                <w:rFonts w:ascii="PT Astra Serif" w:hAnsi="PT Astra Serif" w:cs="Times New Roman"/>
                <w:color w:val="000000"/>
                <w:sz w:val="20"/>
                <w:szCs w:val="20"/>
              </w:rPr>
              <w:t>Решение о п</w:t>
            </w:r>
            <w:r w:rsidRPr="00E81E2A">
              <w:rPr>
                <w:rFonts w:ascii="PT Astra Serif" w:hAnsi="PT Astra Serif" w:cs="Times New Roman"/>
                <w:color w:val="000000"/>
                <w:sz w:val="20"/>
                <w:szCs w:val="20"/>
                <w:lang w:eastAsia="ru-RU"/>
              </w:rPr>
              <w:t>редоставлении согласования создания места (площадки) накопления твердых коммунальных отходов</w:t>
            </w:r>
          </w:p>
        </w:tc>
      </w:tr>
      <w:tr w:rsidR="00890463" w:rsidRPr="00E81E2A" w:rsidTr="00CD2548">
        <w:tc>
          <w:tcPr>
            <w:tcW w:w="26" w:type="dxa"/>
            <w:shd w:val="clear" w:color="auto" w:fill="auto"/>
          </w:tcPr>
          <w:p w:rsidR="00890463" w:rsidRPr="00E81E2A" w:rsidRDefault="00890463" w:rsidP="00CD2548">
            <w:pPr>
              <w:pStyle w:val="af4"/>
              <w:rPr>
                <w:rFonts w:ascii="PT Astra Serif" w:hAnsi="PT Astra Serif"/>
                <w:sz w:val="20"/>
              </w:rPr>
            </w:pPr>
          </w:p>
        </w:tc>
        <w:tc>
          <w:tcPr>
            <w:tcW w:w="1625" w:type="dxa"/>
            <w:vMerge/>
            <w:tcBorders>
              <w:left w:val="single" w:sz="4" w:space="0" w:color="000000"/>
              <w:bottom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rPr>
                <w:rFonts w:ascii="PT Astra Serif" w:hAnsi="PT Astra Serif"/>
                <w:sz w:val="20"/>
              </w:rPr>
            </w:pPr>
          </w:p>
        </w:tc>
        <w:tc>
          <w:tcPr>
            <w:tcW w:w="30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pStyle w:val="Standard1"/>
              <w:ind w:firstLine="0"/>
              <w:rPr>
                <w:rFonts w:ascii="PT Astra Serif" w:hAnsi="PT Astra Serif"/>
                <w:sz w:val="20"/>
                <w:szCs w:val="20"/>
              </w:rPr>
            </w:pPr>
            <w:r w:rsidRPr="00E81E2A">
              <w:rPr>
                <w:rFonts w:ascii="PT Astra Serif" w:hAnsi="PT Astra Serif" w:cs="PT Astra Serif"/>
                <w:color w:val="000000"/>
                <w:sz w:val="20"/>
                <w:szCs w:val="20"/>
              </w:rPr>
              <w:t>Решение об отказе в п</w:t>
            </w:r>
            <w:r w:rsidRPr="00E81E2A">
              <w:rPr>
                <w:rFonts w:ascii="PT Astra Serif" w:hAnsi="PT Astra Serif" w:cs="Times New Roman"/>
                <w:color w:val="000000"/>
                <w:sz w:val="20"/>
                <w:szCs w:val="20"/>
                <w:lang w:eastAsia="ru-RU"/>
              </w:rPr>
              <w:t>редоставлении согласования создания места (площадки) накопления твердых коммунальных отходов</w:t>
            </w:r>
          </w:p>
        </w:tc>
      </w:tr>
      <w:tr w:rsidR="00890463" w:rsidRPr="00E81E2A" w:rsidTr="00CD2548">
        <w:trPr>
          <w:trHeight w:val="25"/>
        </w:trPr>
        <w:tc>
          <w:tcPr>
            <w:tcW w:w="26" w:type="dxa"/>
            <w:shd w:val="clear" w:color="auto" w:fill="auto"/>
          </w:tcPr>
          <w:p w:rsidR="00890463" w:rsidRPr="00E81E2A" w:rsidRDefault="00890463" w:rsidP="00CD2548">
            <w:pPr>
              <w:ind w:firstLine="709"/>
              <w:jc w:val="center"/>
              <w:rPr>
                <w:sz w:val="20"/>
                <w:szCs w:val="20"/>
              </w:rPr>
            </w:pPr>
          </w:p>
        </w:tc>
        <w:tc>
          <w:tcPr>
            <w:tcW w:w="4628"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ind w:firstLine="709"/>
              <w:jc w:val="center"/>
              <w:rPr>
                <w:sz w:val="20"/>
                <w:szCs w:val="20"/>
              </w:rPr>
            </w:pPr>
            <w:r w:rsidRPr="00E81E2A">
              <w:rPr>
                <w:bCs/>
                <w:sz w:val="20"/>
                <w:szCs w:val="20"/>
              </w:rPr>
              <w:t>Вариант № 2. «</w:t>
            </w:r>
            <w:r w:rsidRPr="00E81E2A">
              <w:rPr>
                <w:sz w:val="20"/>
                <w:szCs w:val="20"/>
              </w:rPr>
              <w:t>И</w:t>
            </w:r>
            <w:r w:rsidRPr="00E81E2A">
              <w:rPr>
                <w:bCs/>
                <w:sz w:val="20"/>
                <w:szCs w:val="20"/>
              </w:rPr>
              <w:t>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E81E2A" w:rsidTr="00CD2548">
        <w:tc>
          <w:tcPr>
            <w:tcW w:w="26" w:type="dxa"/>
            <w:shd w:val="clear" w:color="auto" w:fill="auto"/>
          </w:tcPr>
          <w:p w:rsidR="00890463" w:rsidRPr="00E81E2A" w:rsidRDefault="00890463" w:rsidP="00CD2548">
            <w:pPr>
              <w:pStyle w:val="af4"/>
              <w:rPr>
                <w:rFonts w:ascii="PT Astra Serif" w:hAnsi="PT Astra Serif"/>
                <w:sz w:val="20"/>
              </w:rPr>
            </w:pPr>
          </w:p>
        </w:tc>
        <w:tc>
          <w:tcPr>
            <w:tcW w:w="162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rPr>
                <w:rFonts w:ascii="PT Astra Serif" w:hAnsi="PT Astra Serif"/>
                <w:sz w:val="20"/>
              </w:rPr>
            </w:pPr>
            <w:r w:rsidRPr="00E81E2A">
              <w:rPr>
                <w:rFonts w:ascii="PT Astra Serif" w:hAnsi="PT Astra Serif"/>
                <w:sz w:val="20"/>
              </w:rPr>
              <w:t>Юридические лица, физические лица, а также индивидуальные предприниматели</w:t>
            </w:r>
          </w:p>
        </w:tc>
        <w:tc>
          <w:tcPr>
            <w:tcW w:w="30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pStyle w:val="Standard"/>
              <w:rPr>
                <w:rFonts w:ascii="PT Astra Serif" w:hAnsi="PT Astra Serif" w:cs="PT Astra Serif"/>
                <w:sz w:val="20"/>
                <w:szCs w:val="20"/>
              </w:rPr>
            </w:pPr>
            <w:r w:rsidRPr="00E81E2A">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E81E2A" w:rsidTr="00CD2548">
        <w:tc>
          <w:tcPr>
            <w:tcW w:w="26" w:type="dxa"/>
            <w:shd w:val="clear" w:color="auto" w:fill="auto"/>
          </w:tcPr>
          <w:p w:rsidR="00890463" w:rsidRPr="00E81E2A" w:rsidRDefault="00890463" w:rsidP="00CD2548">
            <w:pPr>
              <w:pStyle w:val="af4"/>
              <w:rPr>
                <w:rFonts w:ascii="PT Astra Serif" w:hAnsi="PT Astra Serif"/>
                <w:sz w:val="20"/>
              </w:rPr>
            </w:pPr>
          </w:p>
        </w:tc>
        <w:tc>
          <w:tcPr>
            <w:tcW w:w="1625" w:type="dxa"/>
            <w:vMerge/>
            <w:tcBorders>
              <w:left w:val="single" w:sz="4" w:space="0" w:color="000000"/>
              <w:bottom w:val="single" w:sz="4" w:space="0" w:color="000000"/>
            </w:tcBorders>
            <w:shd w:val="clear" w:color="auto" w:fill="auto"/>
            <w:tcMar>
              <w:top w:w="55" w:type="dxa"/>
              <w:left w:w="55" w:type="dxa"/>
              <w:bottom w:w="55" w:type="dxa"/>
              <w:right w:w="55" w:type="dxa"/>
            </w:tcMar>
          </w:tcPr>
          <w:p w:rsidR="00890463" w:rsidRPr="00E81E2A" w:rsidRDefault="00890463" w:rsidP="00CD2548">
            <w:pPr>
              <w:pStyle w:val="af4"/>
              <w:rPr>
                <w:rFonts w:ascii="PT Astra Serif" w:hAnsi="PT Astra Serif"/>
                <w:sz w:val="20"/>
              </w:rPr>
            </w:pPr>
          </w:p>
        </w:tc>
        <w:tc>
          <w:tcPr>
            <w:tcW w:w="300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E81E2A" w:rsidRDefault="00890463" w:rsidP="00CD2548">
            <w:pPr>
              <w:pStyle w:val="Standard"/>
              <w:rPr>
                <w:rFonts w:ascii="PT Astra Serif" w:hAnsi="PT Astra Serif" w:cs="PT Astra Serif"/>
                <w:sz w:val="20"/>
                <w:szCs w:val="20"/>
              </w:rPr>
            </w:pPr>
            <w:r w:rsidRPr="00E81E2A">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bl>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PT Astra Serif" w:hAnsi="PT Astra Serif"/>
          <w:sz w:val="20"/>
          <w:szCs w:val="20"/>
          <w:lang w:eastAsia="ru-RU"/>
        </w:rPr>
      </w:pP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90463" w:rsidRPr="00E81E2A" w:rsidRDefault="00890463" w:rsidP="00890463">
      <w:pPr>
        <w:jc w:val="right"/>
        <w:rPr>
          <w:color w:val="2D2D2D"/>
          <w:spacing w:val="2"/>
          <w:sz w:val="20"/>
          <w:szCs w:val="20"/>
        </w:rPr>
      </w:pPr>
      <w:r w:rsidRPr="00E81E2A">
        <w:rPr>
          <w:color w:val="2D2D2D"/>
          <w:spacing w:val="2"/>
          <w:sz w:val="20"/>
          <w:szCs w:val="20"/>
        </w:rPr>
        <w:t>Приложение № 2</w:t>
      </w:r>
    </w:p>
    <w:p w:rsidR="00890463" w:rsidRPr="00E81E2A" w:rsidRDefault="00890463" w:rsidP="00890463">
      <w:pPr>
        <w:jc w:val="right"/>
        <w:rPr>
          <w:sz w:val="20"/>
          <w:szCs w:val="20"/>
        </w:rPr>
      </w:pPr>
      <w:r w:rsidRPr="00E81E2A">
        <w:rPr>
          <w:color w:val="2D2D2D"/>
          <w:spacing w:val="2"/>
          <w:sz w:val="20"/>
          <w:szCs w:val="20"/>
        </w:rPr>
        <w:t xml:space="preserve"> </w:t>
      </w:r>
      <w:r w:rsidRPr="00E81E2A">
        <w:rPr>
          <w:sz w:val="20"/>
          <w:szCs w:val="20"/>
        </w:rPr>
        <w:t xml:space="preserve">к административному регламенту </w:t>
      </w:r>
    </w:p>
    <w:p w:rsidR="00890463" w:rsidRPr="00E81E2A" w:rsidRDefault="00890463" w:rsidP="00890463">
      <w:pPr>
        <w:jc w:val="right"/>
        <w:rPr>
          <w:sz w:val="20"/>
          <w:szCs w:val="20"/>
        </w:rPr>
      </w:pPr>
      <w:r w:rsidRPr="00E81E2A">
        <w:rPr>
          <w:sz w:val="20"/>
          <w:szCs w:val="20"/>
        </w:rPr>
        <w:t>предоставления муниципальной услуги</w:t>
      </w:r>
    </w:p>
    <w:p w:rsidR="00890463" w:rsidRPr="00E81E2A" w:rsidRDefault="00890463" w:rsidP="00890463">
      <w:pPr>
        <w:jc w:val="right"/>
        <w:rPr>
          <w:sz w:val="20"/>
          <w:szCs w:val="20"/>
        </w:rPr>
      </w:pPr>
      <w:r w:rsidRPr="00E81E2A">
        <w:rPr>
          <w:sz w:val="20"/>
          <w:szCs w:val="20"/>
        </w:rPr>
        <w:t xml:space="preserve"> «Согласование создания места (площадки)</w:t>
      </w:r>
    </w:p>
    <w:p w:rsidR="00890463" w:rsidRPr="00E81E2A" w:rsidRDefault="00890463" w:rsidP="00890463">
      <w:pPr>
        <w:jc w:val="right"/>
        <w:rPr>
          <w:sz w:val="20"/>
          <w:szCs w:val="20"/>
        </w:rPr>
      </w:pPr>
      <w:r w:rsidRPr="00E81E2A">
        <w:rPr>
          <w:sz w:val="20"/>
          <w:szCs w:val="20"/>
        </w:rPr>
        <w:t xml:space="preserve"> накопления твердых коммунальных отходов»</w:t>
      </w:r>
    </w:p>
    <w:p w:rsidR="00890463" w:rsidRPr="00E81E2A" w:rsidRDefault="00890463" w:rsidP="00890463">
      <w:pPr>
        <w:ind w:left="4820"/>
        <w:rPr>
          <w:color w:val="2D2D2D"/>
          <w:spacing w:val="2"/>
          <w:sz w:val="20"/>
          <w:szCs w:val="20"/>
        </w:rPr>
      </w:pPr>
    </w:p>
    <w:tbl>
      <w:tblPr>
        <w:tblW w:w="7144" w:type="dxa"/>
        <w:tblLayout w:type="fixed"/>
        <w:tblCellMar>
          <w:left w:w="0" w:type="dxa"/>
          <w:right w:w="0" w:type="dxa"/>
        </w:tblCellMar>
        <w:tblLook w:val="04A0" w:firstRow="1" w:lastRow="0" w:firstColumn="1" w:lastColumn="0" w:noHBand="0" w:noVBand="1"/>
      </w:tblPr>
      <w:tblGrid>
        <w:gridCol w:w="318"/>
        <w:gridCol w:w="671"/>
        <w:gridCol w:w="116"/>
        <w:gridCol w:w="185"/>
        <w:gridCol w:w="119"/>
        <w:gridCol w:w="573"/>
        <w:gridCol w:w="284"/>
        <w:gridCol w:w="13"/>
        <w:gridCol w:w="244"/>
        <w:gridCol w:w="62"/>
        <w:gridCol w:w="117"/>
        <w:gridCol w:w="93"/>
        <w:gridCol w:w="299"/>
        <w:gridCol w:w="104"/>
        <w:gridCol w:w="214"/>
        <w:gridCol w:w="102"/>
        <w:gridCol w:w="345"/>
        <w:gridCol w:w="598"/>
        <w:gridCol w:w="51"/>
        <w:gridCol w:w="26"/>
        <w:gridCol w:w="11"/>
        <w:gridCol w:w="159"/>
        <w:gridCol w:w="71"/>
        <w:gridCol w:w="43"/>
        <w:gridCol w:w="8"/>
        <w:gridCol w:w="12"/>
        <w:gridCol w:w="14"/>
        <w:gridCol w:w="11"/>
        <w:gridCol w:w="159"/>
        <w:gridCol w:w="20"/>
        <w:gridCol w:w="94"/>
        <w:gridCol w:w="56"/>
        <w:gridCol w:w="180"/>
        <w:gridCol w:w="93"/>
        <w:gridCol w:w="25"/>
        <w:gridCol w:w="785"/>
        <w:gridCol w:w="92"/>
        <w:gridCol w:w="339"/>
        <w:gridCol w:w="106"/>
        <w:gridCol w:w="236"/>
        <w:gridCol w:w="96"/>
      </w:tblGrid>
      <w:tr w:rsidR="00890463" w:rsidRPr="00E81E2A" w:rsidTr="00CD2548">
        <w:trPr>
          <w:gridAfter w:val="15"/>
          <w:wAfter w:w="2304" w:type="dxa"/>
          <w:trHeight w:val="15"/>
        </w:trPr>
        <w:tc>
          <w:tcPr>
            <w:tcW w:w="2281" w:type="dxa"/>
            <w:gridSpan w:val="8"/>
            <w:hideMark/>
          </w:tcPr>
          <w:p w:rsidR="00890463" w:rsidRPr="00E81E2A" w:rsidRDefault="00890463" w:rsidP="00CD2548">
            <w:pPr>
              <w:rPr>
                <w:sz w:val="20"/>
                <w:szCs w:val="20"/>
              </w:rPr>
            </w:pPr>
          </w:p>
        </w:tc>
        <w:tc>
          <w:tcPr>
            <w:tcW w:w="815" w:type="dxa"/>
            <w:gridSpan w:val="5"/>
            <w:hideMark/>
          </w:tcPr>
          <w:p w:rsidR="00890463" w:rsidRPr="00E81E2A" w:rsidRDefault="00890463" w:rsidP="00CD2548">
            <w:pPr>
              <w:rPr>
                <w:sz w:val="20"/>
                <w:szCs w:val="20"/>
              </w:rPr>
            </w:pPr>
          </w:p>
        </w:tc>
        <w:tc>
          <w:tcPr>
            <w:tcW w:w="1724" w:type="dxa"/>
            <w:gridSpan w:val="11"/>
            <w:hideMark/>
          </w:tcPr>
          <w:p w:rsidR="00890463" w:rsidRPr="00E81E2A" w:rsidRDefault="00890463" w:rsidP="00CD2548">
            <w:pPr>
              <w:rPr>
                <w:sz w:val="20"/>
                <w:szCs w:val="20"/>
              </w:rPr>
            </w:pPr>
          </w:p>
        </w:tc>
        <w:tc>
          <w:tcPr>
            <w:tcW w:w="20" w:type="dxa"/>
            <w:gridSpan w:val="2"/>
            <w:hideMark/>
          </w:tcPr>
          <w:p w:rsidR="00890463" w:rsidRPr="00E81E2A" w:rsidRDefault="00890463" w:rsidP="00CD2548">
            <w:pPr>
              <w:rPr>
                <w:sz w:val="20"/>
                <w:szCs w:val="20"/>
              </w:rPr>
            </w:pPr>
          </w:p>
        </w:tc>
      </w:tr>
      <w:tr w:rsidR="00890463" w:rsidRPr="00E81E2A" w:rsidTr="00CD2548">
        <w:trPr>
          <w:gridAfter w:val="11"/>
          <w:wAfter w:w="2100" w:type="dxa"/>
        </w:trPr>
        <w:tc>
          <w:tcPr>
            <w:tcW w:w="2281" w:type="dxa"/>
            <w:gridSpan w:val="8"/>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(Ф.И.О. (отчество указывается при наличии) руководителя уполномоченного органа или лица, исполняющего его обязанности)</w:t>
            </w:r>
          </w:p>
        </w:tc>
        <w:tc>
          <w:tcPr>
            <w:tcW w:w="815"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2"/>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630" w:type="dxa"/>
            <w:gridSpan w:val="15"/>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i/>
                <w:color w:val="2D2D2D"/>
                <w:sz w:val="20"/>
                <w:szCs w:val="20"/>
                <w:u w:val="single"/>
              </w:rPr>
            </w:pPr>
            <w:r w:rsidRPr="00E81E2A">
              <w:rPr>
                <w:rFonts w:ascii="PT Astra Serif" w:hAnsi="PT Astra Serif"/>
                <w:color w:val="2D2D2D"/>
                <w:sz w:val="20"/>
                <w:szCs w:val="20"/>
              </w:rPr>
              <w:t>Главе  (</w:t>
            </w:r>
            <w:r w:rsidRPr="00E81E2A">
              <w:rPr>
                <w:rFonts w:ascii="PT Astra Serif" w:hAnsi="PT Astra Serif"/>
                <w:i/>
                <w:color w:val="2D2D2D"/>
                <w:sz w:val="20"/>
                <w:szCs w:val="20"/>
                <w:u w:val="single"/>
              </w:rPr>
              <w:t>наименование) поселения</w:t>
            </w:r>
          </w:p>
        </w:tc>
      </w:tr>
      <w:tr w:rsidR="00890463" w:rsidRPr="00E81E2A" w:rsidTr="00CD2548">
        <w:trPr>
          <w:gridAfter w:val="14"/>
          <w:wAfter w:w="2290" w:type="dxa"/>
        </w:trPr>
        <w:tc>
          <w:tcPr>
            <w:tcW w:w="2281" w:type="dxa"/>
            <w:gridSpan w:val="8"/>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815"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440"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7"/>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4"/>
          <w:wAfter w:w="2290" w:type="dxa"/>
        </w:trPr>
        <w:tc>
          <w:tcPr>
            <w:tcW w:w="2281" w:type="dxa"/>
            <w:gridSpan w:val="8"/>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815"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440"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
        </w:tc>
      </w:tr>
      <w:tr w:rsidR="00890463" w:rsidRPr="00E81E2A" w:rsidTr="00CD2548">
        <w:trPr>
          <w:gridAfter w:val="17"/>
          <w:wAfter w:w="2324"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3096" w:type="dxa"/>
            <w:gridSpan w:val="13"/>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от заявителя (представителя заявителя):</w:t>
            </w:r>
          </w:p>
        </w:tc>
        <w:tc>
          <w:tcPr>
            <w:tcW w:w="1724" w:type="dxa"/>
            <w:gridSpan w:val="11"/>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3096" w:type="dxa"/>
            <w:gridSpan w:val="13"/>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c>
          <w:tcPr>
            <w:tcW w:w="1724" w:type="dxa"/>
            <w:gridSpan w:val="11"/>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(Ф.И.О. (отчество указывается при</w:t>
            </w:r>
            <w:proofErr w:type="gramEnd"/>
          </w:p>
        </w:tc>
      </w:tr>
      <w:tr w:rsidR="00890463" w:rsidRPr="00E81E2A" w:rsidTr="00CD2548">
        <w:trPr>
          <w:gridAfter w:val="17"/>
          <w:wAfter w:w="2324"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наличии</w:t>
            </w:r>
            <w:proofErr w:type="gramEnd"/>
            <w:r w:rsidRPr="00E81E2A">
              <w:rPr>
                <w:rFonts w:ascii="PT Astra Serif" w:hAnsi="PT Astra Serif"/>
                <w:color w:val="2D2D2D"/>
                <w:sz w:val="20"/>
                <w:szCs w:val="20"/>
                <w:vertAlign w:val="superscript"/>
              </w:rPr>
              <w:t xml:space="preserve">), адрес регистрации по месту жительства, реквизиты документа, </w:t>
            </w:r>
          </w:p>
        </w:tc>
      </w:tr>
      <w:tr w:rsidR="00890463" w:rsidRPr="00E81E2A" w:rsidTr="00CD2548">
        <w:trPr>
          <w:gridAfter w:val="17"/>
          <w:wAfter w:w="2324"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удостоверяющего личность (наименование документа, серия, номер, кем и когда выдан),</w:t>
            </w:r>
          </w:p>
        </w:tc>
      </w:tr>
      <w:tr w:rsidR="00890463" w:rsidRPr="00E81E2A" w:rsidTr="00CD2548">
        <w:trPr>
          <w:gridAfter w:val="17"/>
          <w:wAfter w:w="2324" w:type="dxa"/>
          <w:trHeight w:val="68"/>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полное наименование юридического лица, адрес фактического местонахождения юридического лица, ОГРН, реквизиты</w:t>
            </w:r>
          </w:p>
        </w:tc>
      </w:tr>
      <w:tr w:rsidR="00890463" w:rsidRPr="00E81E2A" w:rsidTr="00CD2548">
        <w:trPr>
          <w:gridAfter w:val="17"/>
          <w:wAfter w:w="2324"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документов, подтверждающих личность и полномочия представителя заявителя</w:t>
            </w:r>
          </w:p>
        </w:tc>
      </w:tr>
      <w:tr w:rsidR="00890463" w:rsidRPr="00E81E2A" w:rsidTr="00CD2548">
        <w:trPr>
          <w:gridAfter w:val="17"/>
          <w:wAfter w:w="2324"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(наименование документа, номер документа, кем и когда выдан)</w:t>
            </w:r>
          </w:p>
        </w:tc>
      </w:tr>
      <w:tr w:rsidR="00890463" w:rsidRPr="00E81E2A" w:rsidTr="00CD2548">
        <w:trPr>
          <w:gridAfter w:val="17"/>
          <w:wAfter w:w="2324"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Контактные данные заявителя (представителя заявителя):</w:t>
            </w:r>
          </w:p>
        </w:tc>
      </w:tr>
      <w:tr w:rsidR="00890463" w:rsidRPr="00E81E2A" w:rsidTr="00CD2548">
        <w:trPr>
          <w:gridAfter w:val="17"/>
          <w:wAfter w:w="2324"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(почтовый адрес, адрес электронной почты (при наличии), номер контактного телефона)</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headertext"/>
              <w:spacing w:before="0" w:beforeAutospacing="0" w:after="0" w:afterAutospacing="0"/>
              <w:jc w:val="both"/>
              <w:textAlignment w:val="baseline"/>
              <w:rPr>
                <w:rFonts w:ascii="PT Astra Serif" w:hAnsi="PT Astra Serif"/>
                <w:color w:val="3C3C3C"/>
                <w:sz w:val="20"/>
                <w:szCs w:val="20"/>
              </w:rPr>
            </w:pPr>
            <w:r w:rsidRPr="00E81E2A">
              <w:rPr>
                <w:rFonts w:ascii="PT Astra Serif" w:hAnsi="PT Astra Serif"/>
                <w:color w:val="3C3C3C"/>
                <w:sz w:val="20"/>
                <w:szCs w:val="20"/>
              </w:rPr>
              <w:t>ЗАЯВКА</w:t>
            </w:r>
            <w:r w:rsidRPr="00E81E2A">
              <w:rPr>
                <w:rFonts w:ascii="PT Astra Serif" w:hAnsi="PT Astra Serif"/>
                <w:color w:val="3C3C3C"/>
                <w:sz w:val="20"/>
                <w:szCs w:val="20"/>
              </w:rPr>
              <w:br/>
              <w:t>согласования создания места (площадки) накопления</w:t>
            </w:r>
          </w:p>
          <w:p w:rsidR="00890463" w:rsidRPr="00E81E2A" w:rsidRDefault="00890463" w:rsidP="00CD2548">
            <w:pPr>
              <w:pStyle w:val="headertext"/>
              <w:spacing w:before="0" w:beforeAutospacing="0" w:after="0" w:afterAutospacing="0"/>
              <w:jc w:val="both"/>
              <w:textAlignment w:val="baseline"/>
              <w:rPr>
                <w:rFonts w:ascii="PT Astra Serif" w:hAnsi="PT Astra Serif"/>
                <w:color w:val="3C3C3C"/>
                <w:sz w:val="20"/>
                <w:szCs w:val="20"/>
              </w:rPr>
            </w:pPr>
            <w:r w:rsidRPr="00E81E2A">
              <w:rPr>
                <w:rFonts w:ascii="PT Astra Serif" w:hAnsi="PT Astra Serif"/>
                <w:color w:val="3C3C3C"/>
                <w:sz w:val="20"/>
                <w:szCs w:val="20"/>
              </w:rPr>
              <w:t xml:space="preserve"> твердых коммунальных отходов </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ind w:right="1976"/>
              <w:jc w:val="both"/>
              <w:textAlignment w:val="baseline"/>
              <w:rPr>
                <w:rFonts w:ascii="PT Astra Serif" w:hAnsi="PT Astra Serif"/>
                <w:color w:val="2D2D2D"/>
                <w:sz w:val="20"/>
                <w:szCs w:val="20"/>
              </w:rPr>
            </w:pPr>
            <w:r w:rsidRPr="00E81E2A">
              <w:rPr>
                <w:rFonts w:ascii="PT Astra Serif" w:hAnsi="PT Astra Serif"/>
                <w:color w:val="2D2D2D"/>
                <w:sz w:val="20"/>
                <w:szCs w:val="20"/>
              </w:rPr>
              <w:t xml:space="preserve">Прошу согласовать </w:t>
            </w:r>
            <w:r w:rsidRPr="00E81E2A">
              <w:rPr>
                <w:rFonts w:ascii="PT Astra Serif" w:hAnsi="PT Astra Serif"/>
                <w:color w:val="2D2D2D"/>
                <w:sz w:val="20"/>
                <w:szCs w:val="20"/>
              </w:rPr>
              <w:lastRenderedPageBreak/>
              <w:t>создание места (площадки) накопления твердых коммунальных отходов на территории ______________</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lastRenderedPageBreak/>
              <w:t xml:space="preserve">Способ получения результата предоставления муниципальной услуги: лично (в многофункциональном центре, в Администрации), по почтовому адресу </w:t>
            </w:r>
            <w:r w:rsidRPr="00E81E2A">
              <w:rPr>
                <w:rFonts w:ascii="PT Astra Serif" w:hAnsi="PT Astra Serif"/>
                <w:color w:val="2D2D2D"/>
                <w:sz w:val="20"/>
                <w:szCs w:val="20"/>
                <w:vertAlign w:val="superscript"/>
              </w:rPr>
              <w:t>(</w:t>
            </w:r>
            <w:proofErr w:type="gramStart"/>
            <w:r w:rsidRPr="00E81E2A">
              <w:rPr>
                <w:rFonts w:ascii="PT Astra Serif" w:hAnsi="PT Astra Serif"/>
                <w:color w:val="2D2D2D"/>
                <w:sz w:val="20"/>
                <w:szCs w:val="20"/>
                <w:vertAlign w:val="superscript"/>
              </w:rPr>
              <w:t>нужное</w:t>
            </w:r>
            <w:proofErr w:type="gramEnd"/>
            <w:r w:rsidRPr="00E81E2A">
              <w:rPr>
                <w:rFonts w:ascii="PT Astra Serif" w:hAnsi="PT Astra Serif"/>
                <w:color w:val="2D2D2D"/>
                <w:sz w:val="20"/>
                <w:szCs w:val="20"/>
                <w:vertAlign w:val="superscript"/>
              </w:rPr>
              <w:t xml:space="preserve"> подчеркнуть).</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br/>
            </w:r>
            <w:r w:rsidRPr="00E81E2A">
              <w:rPr>
                <w:rFonts w:ascii="PT Astra Serif" w:hAnsi="PT Astra Serif"/>
                <w:b/>
                <w:bCs/>
                <w:color w:val="2D2D2D"/>
                <w:sz w:val="20"/>
                <w:szCs w:val="20"/>
              </w:rPr>
              <w:t>Данные о планируемом месте (площадке) накопления твердых коммунальных отходов:</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1. Данные о планируемом месте (площадке) накопления ТКО:</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1.1. Адрес (местоположение) планируемого к созданию места (площадки) накопления ТКО.</w:t>
            </w:r>
          </w:p>
        </w:tc>
      </w:tr>
      <w:tr w:rsidR="00890463" w:rsidRPr="00E81E2A" w:rsidTr="00CD2548">
        <w:trPr>
          <w:gridAfter w:val="17"/>
          <w:wAfter w:w="2324" w:type="dxa"/>
        </w:trPr>
        <w:tc>
          <w:tcPr>
            <w:tcW w:w="1411"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 xml:space="preserve">Место (площадку) накопления ТКО планируется создать </w:t>
            </w:r>
            <w:proofErr w:type="gramStart"/>
            <w:r w:rsidRPr="00E81E2A">
              <w:rPr>
                <w:rFonts w:ascii="PT Astra Serif" w:hAnsi="PT Astra Serif"/>
                <w:color w:val="2D2D2D"/>
                <w:sz w:val="20"/>
                <w:szCs w:val="20"/>
              </w:rPr>
              <w:t>в</w:t>
            </w:r>
            <w:proofErr w:type="gramEnd"/>
          </w:p>
        </w:tc>
        <w:tc>
          <w:tcPr>
            <w:tcW w:w="3409" w:type="dxa"/>
            <w:gridSpan w:val="19"/>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7"/>
          <w:wAfter w:w="2324" w:type="dxa"/>
        </w:trPr>
        <w:tc>
          <w:tcPr>
            <w:tcW w:w="1411"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409" w:type="dxa"/>
            <w:gridSpan w:val="19"/>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расстояние)</w:t>
            </w:r>
          </w:p>
        </w:tc>
      </w:tr>
      <w:tr w:rsidR="00890463" w:rsidRPr="00E81E2A" w:rsidTr="00CD2548">
        <w:trPr>
          <w:gridAfter w:val="14"/>
          <w:wAfter w:w="2290" w:type="dxa"/>
        </w:trPr>
        <w:tc>
          <w:tcPr>
            <w:tcW w:w="2525" w:type="dxa"/>
            <w:gridSpan w:val="9"/>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2011" w:type="dxa"/>
            <w:gridSpan w:val="11"/>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направление: север, юг, запад, восток, прочее)</w:t>
            </w:r>
          </w:p>
        </w:tc>
        <w:tc>
          <w:tcPr>
            <w:tcW w:w="318"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(указывается ориентир - ближайший к местонахождению планируемого места (площадки)</w:t>
            </w:r>
            <w:proofErr w:type="gramEnd"/>
          </w:p>
        </w:tc>
      </w:tr>
      <w:tr w:rsidR="00890463" w:rsidRPr="00E81E2A" w:rsidTr="00CD2548">
        <w:trPr>
          <w:gridAfter w:val="35"/>
          <w:wAfter w:w="5160" w:type="dxa"/>
        </w:trPr>
        <w:tc>
          <w:tcPr>
            <w:tcW w:w="198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расположенный по</w:t>
            </w:r>
          </w:p>
        </w:tc>
      </w:tr>
      <w:tr w:rsidR="00890463" w:rsidRPr="00E81E2A" w:rsidTr="00CD2548">
        <w:trPr>
          <w:gridAfter w:val="16"/>
          <w:wAfter w:w="2316" w:type="dxa"/>
        </w:trPr>
        <w:tc>
          <w:tcPr>
            <w:tcW w:w="3861" w:type="dxa"/>
            <w:gridSpan w:val="1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места (площадки) накопления ТКО, объект, которому присвоен адрес)</w:t>
            </w:r>
          </w:p>
        </w:tc>
        <w:tc>
          <w:tcPr>
            <w:tcW w:w="649" w:type="dxa"/>
            <w:gridSpan w:val="2"/>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r w:rsidRPr="00E81E2A">
              <w:rPr>
                <w:sz w:val="20"/>
                <w:szCs w:val="20"/>
              </w:rPr>
              <w:t>адресу</w:t>
            </w: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адрес ориентира).</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 xml:space="preserve">1.2. </w:t>
            </w:r>
            <w:proofErr w:type="gramStart"/>
            <w:r w:rsidRPr="00E81E2A">
              <w:rPr>
                <w:rFonts w:ascii="PT Astra Serif" w:hAnsi="PT Astra Serif"/>
                <w:color w:val="2D2D2D"/>
                <w:sz w:val="20"/>
                <w:szCs w:val="20"/>
              </w:rPr>
              <w:t>Сведения о географических координатах планируемого к созданию места площадки) накопления ТКО</w:t>
            </w:r>
            <w:proofErr w:type="gramEnd"/>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(указываются при наличии):</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Координаты X:________________; координаты Y: _______________.</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 Данные о технических характеристиках планируемого места (площадки) накопления ТКО:</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2.1. Тип планируемого места (площадки) накопления твердых коммунальных отходов</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 xml:space="preserve">(указывается тип планируемого места (площадки) накопления ТКО, определенный в соответствии </w:t>
            </w:r>
            <w:r w:rsidRPr="00E81E2A">
              <w:rPr>
                <w:rFonts w:ascii="PT Astra Serif" w:hAnsi="PT Astra Serif"/>
                <w:sz w:val="20"/>
                <w:szCs w:val="20"/>
                <w:vertAlign w:val="superscript"/>
              </w:rPr>
              <w:t>с Постановлением Правительства Российской Федерации от 12.11.2016 N 1156</w:t>
            </w:r>
            <w:r w:rsidRPr="00E81E2A">
              <w:rPr>
                <w:rFonts w:ascii="PT Astra Serif" w:hAnsi="PT Astra Serif"/>
                <w:color w:val="2D2D2D"/>
                <w:sz w:val="20"/>
                <w:szCs w:val="20"/>
                <w:vertAlign w:val="superscript"/>
              </w:rPr>
              <w:t>"Об обращении с твердыми коммунальными отходами и внесении изменения в Постановление Правительства Российской Федерации от 25 августа 2008 года N 641")</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2.2. Сведения о покрытии планируемого места (площадки) накопления ТКО</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материал покрытия)</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2.3. Площадь планируемого места (площадки) накопления ТКО ____________ квадратных метров.</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(указывается площадь планируемого места (площадки) накопления ТКО).</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2.4. На месте (площадке) накопления ТКО планируется разместить (указывается при наличии сведений)</w:t>
            </w: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 xml:space="preserve">(указывается количество, вид (тип) емкостей (контейнеров и бункеров) для </w:t>
            </w:r>
            <w:r w:rsidRPr="00E81E2A">
              <w:rPr>
                <w:rFonts w:ascii="PT Astra Serif" w:hAnsi="PT Astra Serif"/>
                <w:color w:val="2D2D2D"/>
                <w:sz w:val="20"/>
                <w:szCs w:val="20"/>
                <w:vertAlign w:val="superscript"/>
              </w:rPr>
              <w:lastRenderedPageBreak/>
              <w:t>сбора и накопления ТКО и их объем)</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3. Данные о собственнике планируемого места (площадки) накопления ТКО:</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(полное наименование юридического лица, Ф.И.О. (отчество - при наличии) физического лица, индивидуального предпринимателя)</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i/>
                <w:color w:val="2D2D2D"/>
                <w:sz w:val="20"/>
                <w:szCs w:val="20"/>
              </w:rPr>
            </w:pPr>
            <w:r w:rsidRPr="00E81E2A">
              <w:rPr>
                <w:rFonts w:ascii="PT Astra Serif" w:hAnsi="PT Astra Serif"/>
                <w:i/>
                <w:color w:val="2D2D2D"/>
                <w:sz w:val="20"/>
                <w:szCs w:val="20"/>
              </w:rPr>
              <w:t>Примечание: Пункт 3.1 настоящей заявки заполняется в случае, если собственник планируемого места (площадки) накопления ТКО является юридическим лицом, или физическим лицом, зарегистрированным в качестве индивидуального предпринимателя.</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i/>
                <w:color w:val="2D2D2D"/>
                <w:sz w:val="20"/>
                <w:szCs w:val="20"/>
              </w:rPr>
            </w:pPr>
            <w:r w:rsidRPr="00E81E2A">
              <w:rPr>
                <w:rFonts w:ascii="PT Astra Serif" w:hAnsi="PT Astra Serif"/>
                <w:i/>
                <w:color w:val="2D2D2D"/>
                <w:sz w:val="20"/>
                <w:szCs w:val="20"/>
              </w:rPr>
              <w:t>Пункт 3.2 настоящей заявки заполняется в случае, если собственник планируемого места (площадки) накопления ТКО является физическим лицом, не зарегистрированным в качестве индивидуального предпринимателя.</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3.1. Свидетельство о государственной регистрации юридического лица</w:t>
            </w:r>
          </w:p>
        </w:tc>
      </w:tr>
      <w:tr w:rsidR="00890463" w:rsidRPr="00E81E2A" w:rsidTr="00CD2548">
        <w:trPr>
          <w:gridAfter w:val="1"/>
          <w:wAfter w:w="94"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(индивидуального предпринимателя): серия</w:t>
            </w:r>
          </w:p>
        </w:tc>
        <w:tc>
          <w:tcPr>
            <w:tcW w:w="318" w:type="dxa"/>
            <w:gridSpan w:val="7"/>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139"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номер</w:t>
            </w:r>
          </w:p>
        </w:tc>
        <w:tc>
          <w:tcPr>
            <w:tcW w:w="431" w:type="dxa"/>
            <w:gridSpan w:val="2"/>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42" w:type="dxa"/>
            <w:gridSpan w:val="2"/>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
          <w:wAfter w:w="94"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139"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431" w:type="dxa"/>
            <w:gridSpan w:val="2"/>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42" w:type="dxa"/>
            <w:gridSpan w:val="2"/>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выдано</w:t>
            </w:r>
          </w:p>
        </w:tc>
        <w:tc>
          <w:tcPr>
            <w:tcW w:w="3244" w:type="dxa"/>
            <w:gridSpan w:val="16"/>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244" w:type="dxa"/>
            <w:gridSpan w:val="16"/>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дата выдачи и наименование государственного органа)</w:t>
            </w:r>
          </w:p>
        </w:tc>
      </w:tr>
      <w:tr w:rsidR="00890463" w:rsidRPr="00E81E2A" w:rsidTr="00CD2548">
        <w:trPr>
          <w:gridAfter w:val="6"/>
          <w:wAfter w:w="1652" w:type="dxa"/>
        </w:trPr>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ИНН</w:t>
            </w:r>
          </w:p>
        </w:tc>
        <w:tc>
          <w:tcPr>
            <w:tcW w:w="1690" w:type="dxa"/>
            <w:gridSpan w:val="9"/>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719"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w:t>
            </w:r>
          </w:p>
        </w:tc>
        <w:tc>
          <w:tcPr>
            <w:tcW w:w="1304" w:type="dxa"/>
            <w:gridSpan w:val="8"/>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ОГРН (ОГРНИП)</w:t>
            </w:r>
          </w:p>
        </w:tc>
        <w:tc>
          <w:tcPr>
            <w:tcW w:w="318" w:type="dxa"/>
            <w:gridSpan w:val="7"/>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w:t>
            </w:r>
          </w:p>
        </w:tc>
      </w:tr>
      <w:tr w:rsidR="00890463" w:rsidRPr="00E81E2A" w:rsidTr="00CD2548">
        <w:trPr>
          <w:gridAfter w:val="6"/>
          <w:wAfter w:w="1652" w:type="dxa"/>
        </w:trPr>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690" w:type="dxa"/>
            <w:gridSpan w:val="9"/>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719"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304" w:type="dxa"/>
            <w:gridSpan w:val="8"/>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2"/>
          <w:wAfter w:w="2120" w:type="dxa"/>
        </w:trPr>
        <w:tc>
          <w:tcPr>
            <w:tcW w:w="4706" w:type="dxa"/>
            <w:gridSpan w:val="22"/>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 xml:space="preserve">(указывается ИНН юридического </w:t>
            </w:r>
            <w:proofErr w:type="spellStart"/>
            <w:r w:rsidRPr="00E81E2A">
              <w:rPr>
                <w:rFonts w:ascii="PT Astra Serif" w:hAnsi="PT Astra Serif"/>
                <w:color w:val="2D2D2D"/>
                <w:sz w:val="20"/>
                <w:szCs w:val="20"/>
                <w:vertAlign w:val="superscript"/>
              </w:rPr>
              <w:t>лица</w:t>
            </w:r>
            <w:proofErr w:type="gramStart"/>
            <w:r w:rsidRPr="00E81E2A">
              <w:rPr>
                <w:rFonts w:ascii="PT Astra Serif" w:hAnsi="PT Astra Serif"/>
                <w:color w:val="2D2D2D"/>
                <w:sz w:val="20"/>
                <w:szCs w:val="20"/>
                <w:vertAlign w:val="superscript"/>
              </w:rPr>
              <w:t>,и</w:t>
            </w:r>
            <w:proofErr w:type="gramEnd"/>
            <w:r w:rsidRPr="00E81E2A">
              <w:rPr>
                <w:rFonts w:ascii="PT Astra Serif" w:hAnsi="PT Astra Serif"/>
                <w:color w:val="2D2D2D"/>
                <w:sz w:val="20"/>
                <w:szCs w:val="20"/>
                <w:vertAlign w:val="superscript"/>
              </w:rPr>
              <w:t>ли</w:t>
            </w:r>
            <w:proofErr w:type="spellEnd"/>
            <w:r w:rsidRPr="00E81E2A">
              <w:rPr>
                <w:rFonts w:ascii="PT Astra Serif" w:hAnsi="PT Astra Serif"/>
                <w:color w:val="2D2D2D"/>
                <w:sz w:val="20"/>
                <w:szCs w:val="20"/>
                <w:vertAlign w:val="superscript"/>
              </w:rPr>
              <w:t xml:space="preserve"> индивидуального предпринимателя)</w:t>
            </w:r>
          </w:p>
        </w:tc>
        <w:tc>
          <w:tcPr>
            <w:tcW w:w="318"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9"/>
          <w:wAfter w:w="1952" w:type="dxa"/>
        </w:trPr>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в лице</w:t>
            </w:r>
          </w:p>
        </w:tc>
        <w:tc>
          <w:tcPr>
            <w:tcW w:w="3731" w:type="dxa"/>
            <w:gridSpan w:val="23"/>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w:t>
            </w:r>
          </w:p>
        </w:tc>
      </w:tr>
      <w:tr w:rsidR="00890463" w:rsidRPr="00E81E2A" w:rsidTr="00CD2548">
        <w:trPr>
          <w:gridAfter w:val="9"/>
          <w:wAfter w:w="1952" w:type="dxa"/>
        </w:trPr>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731" w:type="dxa"/>
            <w:gridSpan w:val="23"/>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9"/>
          <w:wAfter w:w="1952" w:type="dxa"/>
        </w:trPr>
        <w:tc>
          <w:tcPr>
            <w:tcW w:w="2704" w:type="dxa"/>
            <w:gridSpan w:val="11"/>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roofErr w:type="gramStart"/>
            <w:r w:rsidRPr="00E81E2A">
              <w:rPr>
                <w:rFonts w:ascii="PT Astra Serif" w:hAnsi="PT Astra Serif"/>
                <w:color w:val="2D2D2D"/>
                <w:sz w:val="20"/>
                <w:szCs w:val="20"/>
              </w:rPr>
              <w:t>действующего</w:t>
            </w:r>
            <w:proofErr w:type="gramEnd"/>
            <w:r w:rsidRPr="00E81E2A">
              <w:rPr>
                <w:rFonts w:ascii="PT Astra Serif" w:hAnsi="PT Astra Serif"/>
                <w:color w:val="2D2D2D"/>
                <w:sz w:val="20"/>
                <w:szCs w:val="20"/>
              </w:rPr>
              <w:t xml:space="preserve"> на основании</w:t>
            </w:r>
          </w:p>
        </w:tc>
        <w:tc>
          <w:tcPr>
            <w:tcW w:w="2134" w:type="dxa"/>
            <w:gridSpan w:val="15"/>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w:t>
            </w:r>
          </w:p>
        </w:tc>
      </w:tr>
      <w:tr w:rsidR="00890463" w:rsidRPr="00E81E2A" w:rsidTr="00CD2548">
        <w:trPr>
          <w:gridAfter w:val="9"/>
          <w:wAfter w:w="1952" w:type="dxa"/>
        </w:trPr>
        <w:tc>
          <w:tcPr>
            <w:tcW w:w="2704" w:type="dxa"/>
            <w:gridSpan w:val="11"/>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2134" w:type="dxa"/>
            <w:gridSpan w:val="15"/>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(указываются реквизиты документа, подтверждающего</w:t>
            </w:r>
            <w:proofErr w:type="gramEnd"/>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полномочия, серия, номер, дата)</w:t>
            </w:r>
          </w:p>
        </w:tc>
      </w:tr>
      <w:tr w:rsidR="00890463" w:rsidRPr="00E81E2A" w:rsidTr="00CD2548">
        <w:trPr>
          <w:gridAfter w:val="9"/>
          <w:wAfter w:w="1952"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Адрес</w:t>
            </w:r>
          </w:p>
        </w:tc>
        <w:tc>
          <w:tcPr>
            <w:tcW w:w="3546" w:type="dxa"/>
            <w:gridSpan w:val="22"/>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9"/>
          <w:wAfter w:w="1952"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546" w:type="dxa"/>
            <w:gridSpan w:val="22"/>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(указывается адрес фактического местонахождения юридического или лица,</w:t>
            </w:r>
            <w:proofErr w:type="gramEnd"/>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адрес места жительства физического лица, зарегистрированного в качестве</w:t>
            </w: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индивидуального предпринимателя)</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3.2. Наименование документа, удостоверяющего личность физического</w:t>
            </w:r>
          </w:p>
        </w:tc>
      </w:tr>
      <w:tr w:rsidR="00890463" w:rsidRPr="00E81E2A" w:rsidTr="00CD2548">
        <w:trPr>
          <w:gridAfter w:val="13"/>
          <w:wAfter w:w="2279" w:type="dxa"/>
        </w:trPr>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лица:</w:t>
            </w:r>
          </w:p>
        </w:tc>
        <w:tc>
          <w:tcPr>
            <w:tcW w:w="1161" w:type="dxa"/>
            <w:gridSpan w:val="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9"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серия</w:t>
            </w:r>
          </w:p>
        </w:tc>
        <w:tc>
          <w:tcPr>
            <w:tcW w:w="613" w:type="dxa"/>
            <w:gridSpan w:val="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347"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номер</w:t>
            </w:r>
          </w:p>
        </w:tc>
        <w:tc>
          <w:tcPr>
            <w:tcW w:w="318" w:type="dxa"/>
            <w:gridSpan w:val="7"/>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c>
          <w:tcPr>
            <w:tcW w:w="1107" w:type="dxa"/>
            <w:gridSpan w:val="3"/>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427" w:type="dxa"/>
            <w:gridSpan w:val="1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7"/>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613" w:type="dxa"/>
            <w:gridSpan w:val="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347"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32" w:type="dxa"/>
            <w:gridSpan w:val="2"/>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выдан</w:t>
            </w:r>
          </w:p>
        </w:tc>
        <w:tc>
          <w:tcPr>
            <w:tcW w:w="3244" w:type="dxa"/>
            <w:gridSpan w:val="16"/>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1292"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244" w:type="dxa"/>
            <w:gridSpan w:val="16"/>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(указывается дата выдачи и наименование государственного органа)</w:t>
            </w:r>
          </w:p>
        </w:tc>
      </w:tr>
      <w:tr w:rsidR="00890463" w:rsidRPr="00E81E2A" w:rsidTr="00CD2548">
        <w:trPr>
          <w:gridAfter w:val="12"/>
          <w:wAfter w:w="2120" w:type="dxa"/>
        </w:trPr>
        <w:tc>
          <w:tcPr>
            <w:tcW w:w="4706" w:type="dxa"/>
            <w:gridSpan w:val="22"/>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Адрес регистрации по месту жительства:</w:t>
            </w:r>
          </w:p>
        </w:tc>
        <w:tc>
          <w:tcPr>
            <w:tcW w:w="318" w:type="dxa"/>
            <w:gridSpan w:val="7"/>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2"/>
          <w:wAfter w:w="2120" w:type="dxa"/>
        </w:trPr>
        <w:tc>
          <w:tcPr>
            <w:tcW w:w="4706" w:type="dxa"/>
            <w:gridSpan w:val="22"/>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(указывается адрес места жительства</w:t>
            </w:r>
            <w:proofErr w:type="gramEnd"/>
          </w:p>
        </w:tc>
        <w:tc>
          <w:tcPr>
            <w:tcW w:w="318" w:type="dxa"/>
            <w:gridSpan w:val="7"/>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
        </w:tc>
      </w:tr>
      <w:tr w:rsidR="00890463" w:rsidRPr="00E81E2A" w:rsidTr="00CD2548">
        <w:trPr>
          <w:gridAfter w:val="9"/>
          <w:wAfter w:w="1952" w:type="dxa"/>
        </w:trPr>
        <w:tc>
          <w:tcPr>
            <w:tcW w:w="4838" w:type="dxa"/>
            <w:gridSpan w:val="26"/>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физического лица, не являющегося индивидуальным предпринимателем)</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4. Сведения о правах на землю или земельный участок, на котором планируется создание места (площадки)</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накопления ТКО</w:t>
            </w:r>
          </w:p>
        </w:tc>
      </w:tr>
      <w:tr w:rsidR="00890463" w:rsidRPr="00E81E2A" w:rsidTr="00CD2548">
        <w:trPr>
          <w:gridAfter w:val="21"/>
          <w:wAfter w:w="2608" w:type="dxa"/>
        </w:trPr>
        <w:tc>
          <w:tcPr>
            <w:tcW w:w="4536" w:type="dxa"/>
            <w:gridSpan w:val="2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proofErr w:type="gramStart"/>
            <w:r w:rsidRPr="00E81E2A">
              <w:rPr>
                <w:rFonts w:ascii="PT Astra Serif" w:hAnsi="PT Astra Serif"/>
                <w:color w:val="2D2D2D"/>
                <w:sz w:val="20"/>
                <w:szCs w:val="20"/>
                <w:vertAlign w:val="superscript"/>
              </w:rPr>
              <w:t>(указывается наименование правоустанавливающего документа, его реквизиты (серия, номер, дата</w:t>
            </w:r>
            <w:proofErr w:type="gramEnd"/>
          </w:p>
        </w:tc>
      </w:tr>
      <w:tr w:rsidR="00890463" w:rsidRPr="00E81E2A" w:rsidTr="00CD2548">
        <w:trPr>
          <w:gridAfter w:val="9"/>
          <w:wAfter w:w="1952" w:type="dxa"/>
        </w:trPr>
        <w:tc>
          <w:tcPr>
            <w:tcW w:w="4838" w:type="dxa"/>
            <w:gridSpan w:val="26"/>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vertAlign w:val="superscript"/>
              </w:rPr>
            </w:pP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w:t>
            </w:r>
          </w:p>
        </w:tc>
      </w:tr>
      <w:tr w:rsidR="00890463" w:rsidRPr="00E81E2A" w:rsidTr="00CD2548">
        <w:trPr>
          <w:gridAfter w:val="9"/>
          <w:wAfter w:w="1952" w:type="dxa"/>
        </w:trPr>
        <w:tc>
          <w:tcPr>
            <w:tcW w:w="4838" w:type="dxa"/>
            <w:gridSpan w:val="26"/>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регистрации, кем, когда, кому выдан, срок действия - при наличии)</w:t>
            </w:r>
          </w:p>
        </w:tc>
        <w:tc>
          <w:tcPr>
            <w:tcW w:w="354" w:type="dxa"/>
            <w:gridSpan w:val="6"/>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 xml:space="preserve">5. Данные об источниках образования ТКО, содержащие сведения об одном или нескольких объектах капитального строительства, территории __________, где эти объекты </w:t>
            </w:r>
            <w:r w:rsidRPr="00E81E2A">
              <w:rPr>
                <w:rFonts w:ascii="PT Astra Serif" w:hAnsi="PT Astra Serif"/>
                <w:color w:val="2D2D2D"/>
                <w:sz w:val="20"/>
                <w:szCs w:val="20"/>
              </w:rPr>
              <w:lastRenderedPageBreak/>
              <w:t>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tc>
      </w:tr>
      <w:tr w:rsidR="00890463" w:rsidRPr="00E81E2A" w:rsidTr="00CD2548">
        <w:trPr>
          <w:gridAfter w:val="18"/>
          <w:wAfter w:w="2367" w:type="dxa"/>
        </w:trPr>
        <w:tc>
          <w:tcPr>
            <w:tcW w:w="318" w:type="dxa"/>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807" w:type="dxa"/>
            <w:gridSpan w:val="10"/>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1662" w:type="dxa"/>
            <w:gridSpan w:val="6"/>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318" w:type="dxa"/>
            <w:gridSpan w:val="5"/>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8"/>
          <w:wAfter w:w="2367" w:type="dxa"/>
        </w:trPr>
        <w:tc>
          <w:tcPr>
            <w:tcW w:w="318" w:type="dxa"/>
            <w:tcBorders>
              <w:top w:val="nil"/>
              <w:left w:val="nil"/>
              <w:bottom w:val="nil"/>
              <w:right w:val="single" w:sz="6" w:space="0" w:color="000000"/>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 xml:space="preserve">N </w:t>
            </w:r>
            <w:proofErr w:type="gramStart"/>
            <w:r w:rsidRPr="00E81E2A">
              <w:rPr>
                <w:rFonts w:ascii="PT Astra Serif" w:hAnsi="PT Astra Serif"/>
                <w:color w:val="2D2D2D"/>
                <w:sz w:val="20"/>
                <w:szCs w:val="20"/>
              </w:rPr>
              <w:t>п</w:t>
            </w:r>
            <w:proofErr w:type="gramEnd"/>
            <w:r w:rsidRPr="00E81E2A">
              <w:rPr>
                <w:rFonts w:ascii="PT Astra Serif" w:hAnsi="PT Astra Serif"/>
                <w:color w:val="2D2D2D"/>
                <w:sz w:val="20"/>
                <w:szCs w:val="20"/>
              </w:rPr>
              <w:t>/п</w:t>
            </w:r>
          </w:p>
        </w:tc>
        <w:tc>
          <w:tcPr>
            <w:tcW w:w="180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Наименование источника образования ТКО и адрес местонахождения</w:t>
            </w:r>
          </w:p>
        </w:tc>
        <w:tc>
          <w:tcPr>
            <w:tcW w:w="16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Характеристика источника образования ТКО</w:t>
            </w:r>
          </w:p>
        </w:tc>
        <w:tc>
          <w:tcPr>
            <w:tcW w:w="318" w:type="dxa"/>
            <w:gridSpan w:val="5"/>
            <w:tcBorders>
              <w:top w:val="nil"/>
              <w:left w:val="single" w:sz="6" w:space="0" w:color="000000"/>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8"/>
          <w:wAfter w:w="2367" w:type="dxa"/>
        </w:trPr>
        <w:tc>
          <w:tcPr>
            <w:tcW w:w="318" w:type="dxa"/>
            <w:tcBorders>
              <w:top w:val="nil"/>
              <w:left w:val="nil"/>
              <w:bottom w:val="nil"/>
              <w:right w:val="single" w:sz="6" w:space="0" w:color="000000"/>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1</w:t>
            </w:r>
          </w:p>
        </w:tc>
        <w:tc>
          <w:tcPr>
            <w:tcW w:w="180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16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318" w:type="dxa"/>
            <w:gridSpan w:val="5"/>
            <w:tcBorders>
              <w:top w:val="nil"/>
              <w:left w:val="single" w:sz="6" w:space="0" w:color="000000"/>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8"/>
          <w:wAfter w:w="2367" w:type="dxa"/>
        </w:trPr>
        <w:tc>
          <w:tcPr>
            <w:tcW w:w="318" w:type="dxa"/>
            <w:tcBorders>
              <w:top w:val="nil"/>
              <w:left w:val="nil"/>
              <w:bottom w:val="nil"/>
              <w:right w:val="single" w:sz="6" w:space="0" w:color="000000"/>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2</w:t>
            </w:r>
          </w:p>
        </w:tc>
        <w:tc>
          <w:tcPr>
            <w:tcW w:w="180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16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318" w:type="dxa"/>
            <w:gridSpan w:val="5"/>
            <w:tcBorders>
              <w:top w:val="nil"/>
              <w:left w:val="single" w:sz="6" w:space="0" w:color="000000"/>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8"/>
          <w:wAfter w:w="2367" w:type="dxa"/>
        </w:trPr>
        <w:tc>
          <w:tcPr>
            <w:tcW w:w="318" w:type="dxa"/>
            <w:tcBorders>
              <w:top w:val="nil"/>
              <w:left w:val="nil"/>
              <w:bottom w:val="nil"/>
              <w:right w:val="single" w:sz="6" w:space="0" w:color="000000"/>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3</w:t>
            </w:r>
          </w:p>
        </w:tc>
        <w:tc>
          <w:tcPr>
            <w:tcW w:w="180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16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318" w:type="dxa"/>
            <w:gridSpan w:val="5"/>
            <w:tcBorders>
              <w:top w:val="nil"/>
              <w:left w:val="single" w:sz="6" w:space="0" w:color="000000"/>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18"/>
          <w:wAfter w:w="2367" w:type="dxa"/>
        </w:trPr>
        <w:tc>
          <w:tcPr>
            <w:tcW w:w="318" w:type="dxa"/>
            <w:tcBorders>
              <w:top w:val="nil"/>
              <w:left w:val="nil"/>
              <w:bottom w:val="nil"/>
              <w:right w:val="single" w:sz="6" w:space="0" w:color="000000"/>
            </w:tcBorders>
            <w:tcMar>
              <w:top w:w="0" w:type="dxa"/>
              <w:left w:w="149" w:type="dxa"/>
              <w:bottom w:w="0" w:type="dxa"/>
              <w:right w:w="149" w:type="dxa"/>
            </w:tcMar>
            <w:hideMark/>
          </w:tcPr>
          <w:p w:rsidR="00890463" w:rsidRPr="00E81E2A" w:rsidRDefault="00890463" w:rsidP="00CD2548">
            <w:pPr>
              <w:rPr>
                <w:sz w:val="20"/>
                <w:szCs w:val="20"/>
              </w:rPr>
            </w:pPr>
          </w:p>
        </w:tc>
        <w:tc>
          <w:tcPr>
            <w:tcW w:w="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4</w:t>
            </w:r>
          </w:p>
        </w:tc>
        <w:tc>
          <w:tcPr>
            <w:tcW w:w="180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16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318" w:type="dxa"/>
            <w:gridSpan w:val="5"/>
            <w:tcBorders>
              <w:top w:val="nil"/>
              <w:left w:val="single" w:sz="6" w:space="0" w:color="000000"/>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tbl>
            <w:tblPr>
              <w:tblW w:w="4097" w:type="dxa"/>
              <w:tblInd w:w="149" w:type="dxa"/>
              <w:tblLayout w:type="fixed"/>
              <w:tblCellMar>
                <w:left w:w="0" w:type="dxa"/>
                <w:right w:w="0" w:type="dxa"/>
              </w:tblCellMar>
              <w:tblLook w:val="04A0" w:firstRow="1" w:lastRow="0" w:firstColumn="1" w:lastColumn="0" w:noHBand="0" w:noVBand="1"/>
            </w:tblPr>
            <w:tblGrid>
              <w:gridCol w:w="4097"/>
            </w:tblGrid>
            <w:tr w:rsidR="00890463" w:rsidRPr="00E81E2A" w:rsidTr="00CD2548">
              <w:tc>
                <w:tcPr>
                  <w:tcW w:w="4097" w:type="dxa"/>
                  <w:tcMar>
                    <w:top w:w="0" w:type="dxa"/>
                    <w:left w:w="149" w:type="dxa"/>
                    <w:bottom w:w="0" w:type="dxa"/>
                    <w:right w:w="149" w:type="dxa"/>
                  </w:tcMar>
                  <w:hideMark/>
                </w:tcPr>
                <w:p w:rsidR="00890463" w:rsidRPr="00E81E2A" w:rsidRDefault="00890463" w:rsidP="00CD2548">
                  <w:pPr>
                    <w:pStyle w:val="formattext"/>
                    <w:spacing w:before="0" w:beforeAutospacing="0" w:after="0" w:afterAutospacing="0"/>
                    <w:ind w:left="-7"/>
                    <w:jc w:val="both"/>
                    <w:textAlignment w:val="baseline"/>
                    <w:rPr>
                      <w:rFonts w:ascii="PT Astra Serif" w:hAnsi="PT Astra Serif"/>
                      <w:color w:val="2D2D2D"/>
                      <w:sz w:val="20"/>
                      <w:szCs w:val="20"/>
                    </w:rPr>
                  </w:pPr>
                  <w:r w:rsidRPr="00E81E2A">
                    <w:rPr>
                      <w:rFonts w:ascii="PT Astra Serif" w:hAnsi="PT Astra Serif"/>
                      <w:color w:val="000000"/>
                      <w:sz w:val="20"/>
                      <w:szCs w:val="20"/>
                    </w:rPr>
                    <w:t>6. Схема размещения планируемого места (площадки) накопления ТКО</w:t>
                  </w:r>
                  <w:r w:rsidRPr="00E81E2A">
                    <w:rPr>
                      <w:rFonts w:ascii="PT Astra Serif" w:hAnsi="PT Astra Serif"/>
                      <w:color w:val="2D2D2D"/>
                      <w:sz w:val="20"/>
                      <w:szCs w:val="20"/>
                    </w:rPr>
                    <w:t xml:space="preserve">, </w:t>
                  </w:r>
                  <w:r w:rsidRPr="00E81E2A">
                    <w:rPr>
                      <w:rFonts w:ascii="PT Astra Serif" w:hAnsi="PT Astra Serif"/>
                      <w:i/>
                      <w:color w:val="2D2D2D"/>
                      <w:sz w:val="20"/>
                      <w:szCs w:val="20"/>
                    </w:rPr>
                    <w:t>отражающая данные о местоположении места (площадки) накопления ТКО на карте______________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объектов недвижимости на __ листах (прилагается к заявке).</w:t>
                  </w:r>
                </w:p>
              </w:tc>
            </w:tr>
          </w:tbl>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r w:rsidRPr="00E81E2A">
              <w:rPr>
                <w:rFonts w:ascii="PT Astra Serif" w:hAnsi="PT Astra Serif"/>
                <w:color w:val="000000"/>
                <w:sz w:val="20"/>
                <w:szCs w:val="20"/>
              </w:rPr>
              <w:t>Даю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p>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r w:rsidRPr="00E81E2A">
              <w:rPr>
                <w:rFonts w:ascii="PT Astra Serif" w:hAnsi="PT Astra Serif"/>
                <w:color w:val="000000"/>
                <w:sz w:val="20"/>
                <w:szCs w:val="20"/>
              </w:rPr>
              <w:t>К заявке прилагаются документы:</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r w:rsidRPr="00E81E2A">
              <w:rPr>
                <w:rFonts w:ascii="PT Astra Serif" w:hAnsi="PT Astra Serif"/>
                <w:color w:val="000000"/>
                <w:sz w:val="20"/>
                <w:szCs w:val="20"/>
              </w:rPr>
              <w:t>1._________;</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r w:rsidRPr="00E81E2A">
              <w:rPr>
                <w:rFonts w:ascii="PT Astra Serif" w:hAnsi="PT Astra Serif"/>
                <w:color w:val="000000"/>
                <w:sz w:val="20"/>
                <w:szCs w:val="20"/>
              </w:rPr>
              <w:t>2. _________.</w:t>
            </w:r>
          </w:p>
          <w:p w:rsidR="00890463" w:rsidRPr="00E81E2A" w:rsidRDefault="00890463" w:rsidP="00CD2548">
            <w:pPr>
              <w:pStyle w:val="formattext"/>
              <w:spacing w:before="0" w:beforeAutospacing="0" w:after="0" w:afterAutospacing="0"/>
              <w:jc w:val="both"/>
              <w:textAlignment w:val="baseline"/>
              <w:rPr>
                <w:rFonts w:ascii="PT Astra Serif" w:hAnsi="PT Astra Serif"/>
                <w:color w:val="000000"/>
                <w:sz w:val="20"/>
                <w:szCs w:val="20"/>
              </w:rPr>
            </w:pPr>
          </w:p>
        </w:tc>
      </w:tr>
      <w:tr w:rsidR="00890463" w:rsidRPr="00E81E2A" w:rsidTr="00CD2548">
        <w:trPr>
          <w:gridAfter w:val="21"/>
          <w:wAfter w:w="2608" w:type="dxa"/>
        </w:trPr>
        <w:tc>
          <w:tcPr>
            <w:tcW w:w="4536" w:type="dxa"/>
            <w:gridSpan w:val="20"/>
            <w:tcBorders>
              <w:top w:val="single" w:sz="6" w:space="0" w:color="000000"/>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4"/>
          <w:wAfter w:w="775"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p>
        </w:tc>
        <w:tc>
          <w:tcPr>
            <w:tcW w:w="554" w:type="dxa"/>
            <w:gridSpan w:val="9"/>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995" w:type="dxa"/>
            <w:gridSpan w:val="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подпись</w:t>
            </w:r>
          </w:p>
        </w:tc>
      </w:tr>
      <w:tr w:rsidR="00890463" w:rsidRPr="00E81E2A" w:rsidTr="00CD2548">
        <w:trPr>
          <w:gridAfter w:val="4"/>
          <w:wAfter w:w="775" w:type="dxa"/>
        </w:trPr>
        <w:tc>
          <w:tcPr>
            <w:tcW w:w="4820" w:type="dxa"/>
            <w:gridSpan w:val="2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554" w:type="dxa"/>
            <w:gridSpan w:val="9"/>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995"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4"/>
          <w:wAfter w:w="775" w:type="dxa"/>
        </w:trPr>
        <w:tc>
          <w:tcPr>
            <w:tcW w:w="4820" w:type="dxa"/>
            <w:gridSpan w:val="24"/>
            <w:tcBorders>
              <w:top w:val="nil"/>
              <w:left w:val="nil"/>
              <w:bottom w:val="single" w:sz="6" w:space="0" w:color="000000"/>
              <w:right w:val="nil"/>
            </w:tcBorders>
            <w:tcMar>
              <w:top w:w="0" w:type="dxa"/>
              <w:left w:w="149" w:type="dxa"/>
              <w:bottom w:w="0" w:type="dxa"/>
              <w:right w:w="149" w:type="dxa"/>
            </w:tcMar>
            <w:hideMark/>
          </w:tcPr>
          <w:p w:rsidR="00890463" w:rsidRPr="00E81E2A" w:rsidRDefault="00890463" w:rsidP="00CD2548">
            <w:pPr>
              <w:rPr>
                <w:sz w:val="20"/>
                <w:szCs w:val="20"/>
              </w:rPr>
            </w:pPr>
          </w:p>
        </w:tc>
        <w:tc>
          <w:tcPr>
            <w:tcW w:w="554" w:type="dxa"/>
            <w:gridSpan w:val="9"/>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995"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4"/>
          <w:wAfter w:w="775" w:type="dxa"/>
        </w:trPr>
        <w:tc>
          <w:tcPr>
            <w:tcW w:w="4820" w:type="dxa"/>
            <w:gridSpan w:val="24"/>
            <w:tcBorders>
              <w:top w:val="single" w:sz="6" w:space="0" w:color="000000"/>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vertAlign w:val="superscript"/>
              </w:rPr>
            </w:pPr>
            <w:r w:rsidRPr="00E81E2A">
              <w:rPr>
                <w:rFonts w:ascii="PT Astra Serif" w:hAnsi="PT Astra Serif"/>
                <w:color w:val="2D2D2D"/>
                <w:sz w:val="20"/>
                <w:szCs w:val="20"/>
                <w:vertAlign w:val="superscript"/>
              </w:rPr>
              <w:t>Ф.И.О. (отчество указывается при наличии)</w:t>
            </w:r>
          </w:p>
        </w:tc>
        <w:tc>
          <w:tcPr>
            <w:tcW w:w="554" w:type="dxa"/>
            <w:gridSpan w:val="9"/>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c>
          <w:tcPr>
            <w:tcW w:w="995" w:type="dxa"/>
            <w:gridSpan w:val="4"/>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rPr>
                <w:sz w:val="20"/>
                <w:szCs w:val="20"/>
              </w:rPr>
            </w:pP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М.П. (при наличии)</w:t>
            </w:r>
          </w:p>
        </w:tc>
      </w:tr>
      <w:tr w:rsidR="00890463" w:rsidRPr="00E81E2A" w:rsidTr="00CD2548">
        <w:trPr>
          <w:gridAfter w:val="21"/>
          <w:wAfter w:w="2608" w:type="dxa"/>
        </w:trPr>
        <w:tc>
          <w:tcPr>
            <w:tcW w:w="4536" w:type="dxa"/>
            <w:gridSpan w:val="20"/>
            <w:tcBorders>
              <w:top w:val="nil"/>
              <w:left w:val="nil"/>
              <w:bottom w:val="nil"/>
              <w:right w:val="nil"/>
            </w:tcBorders>
            <w:tcMar>
              <w:top w:w="0" w:type="dxa"/>
              <w:left w:w="149" w:type="dxa"/>
              <w:bottom w:w="0" w:type="dxa"/>
              <w:right w:w="149" w:type="dxa"/>
            </w:tcMar>
            <w:hideMark/>
          </w:tcPr>
          <w:p w:rsidR="00890463" w:rsidRPr="00E81E2A" w:rsidRDefault="00890463" w:rsidP="00CD2548">
            <w:pPr>
              <w:pStyle w:val="formattext"/>
              <w:spacing w:before="0" w:beforeAutospacing="0" w:after="0" w:afterAutospacing="0"/>
              <w:jc w:val="both"/>
              <w:textAlignment w:val="baseline"/>
              <w:rPr>
                <w:rFonts w:ascii="PT Astra Serif" w:hAnsi="PT Astra Serif"/>
                <w:color w:val="2D2D2D"/>
                <w:sz w:val="20"/>
                <w:szCs w:val="20"/>
              </w:rPr>
            </w:pPr>
            <w:r w:rsidRPr="00E81E2A">
              <w:rPr>
                <w:rFonts w:ascii="PT Astra Serif" w:hAnsi="PT Astra Serif"/>
                <w:color w:val="2D2D2D"/>
                <w:sz w:val="20"/>
                <w:szCs w:val="20"/>
              </w:rPr>
              <w:t>"___" ___________ 20___ г.</w:t>
            </w:r>
          </w:p>
        </w:tc>
      </w:tr>
    </w:tbl>
    <w:p w:rsidR="00890463" w:rsidRPr="00E81E2A" w:rsidRDefault="00890463" w:rsidP="00890463">
      <w:pPr>
        <w:pStyle w:val="formattext"/>
        <w:shd w:val="clear" w:color="auto" w:fill="FFFFFF"/>
        <w:spacing w:before="0" w:beforeAutospacing="0" w:after="0" w:afterAutospacing="0"/>
        <w:jc w:val="right"/>
        <w:textAlignment w:val="baseline"/>
        <w:rPr>
          <w:rFonts w:ascii="PT Astra Serif" w:hAnsi="PT Astra Serif"/>
          <w:color w:val="2D2D2D"/>
          <w:spacing w:val="2"/>
          <w:sz w:val="20"/>
          <w:szCs w:val="20"/>
        </w:rPr>
      </w:pPr>
      <w:bookmarkStart w:id="20" w:name="_Hlk184045359"/>
      <w:r w:rsidRPr="00E81E2A">
        <w:rPr>
          <w:rFonts w:ascii="PT Astra Serif" w:hAnsi="PT Astra Serif"/>
          <w:color w:val="2D2D2D"/>
          <w:spacing w:val="2"/>
          <w:sz w:val="20"/>
          <w:szCs w:val="20"/>
        </w:rPr>
        <w:t>Приложение</w:t>
      </w:r>
      <w:r w:rsidRPr="00E81E2A">
        <w:rPr>
          <w:rFonts w:ascii="PT Astra Serif" w:hAnsi="PT Astra Serif"/>
          <w:color w:val="2D2D2D"/>
          <w:spacing w:val="2"/>
          <w:sz w:val="20"/>
          <w:szCs w:val="20"/>
        </w:rPr>
        <w:br/>
        <w:t>к заявке</w:t>
      </w:r>
      <w:r w:rsidRPr="00E81E2A">
        <w:rPr>
          <w:rFonts w:ascii="PT Astra Serif" w:hAnsi="PT Astra Serif"/>
          <w:color w:val="2D2D2D"/>
          <w:spacing w:val="2"/>
          <w:sz w:val="20"/>
          <w:szCs w:val="20"/>
        </w:rPr>
        <w:br/>
        <w:t>о согласовании создания места (площадки)</w:t>
      </w:r>
      <w:r w:rsidRPr="00E81E2A">
        <w:rPr>
          <w:rFonts w:ascii="PT Astra Serif" w:hAnsi="PT Astra Serif"/>
          <w:color w:val="2D2D2D"/>
          <w:spacing w:val="2"/>
          <w:sz w:val="20"/>
          <w:szCs w:val="20"/>
        </w:rPr>
        <w:br/>
        <w:t>накопления твердых коммунальных отходов</w:t>
      </w:r>
      <w:r w:rsidRPr="00E81E2A">
        <w:rPr>
          <w:rFonts w:ascii="PT Astra Serif" w:hAnsi="PT Astra Serif"/>
          <w:color w:val="2D2D2D"/>
          <w:spacing w:val="2"/>
          <w:sz w:val="20"/>
          <w:szCs w:val="20"/>
        </w:rPr>
        <w:br/>
      </w:r>
    </w:p>
    <w:p w:rsidR="00890463" w:rsidRPr="00E81E2A" w:rsidRDefault="00890463" w:rsidP="00890463">
      <w:pPr>
        <w:pStyle w:val="headertext"/>
        <w:shd w:val="clear" w:color="auto" w:fill="FFFFFF"/>
        <w:spacing w:before="0" w:beforeAutospacing="0" w:after="0" w:afterAutospacing="0"/>
        <w:jc w:val="both"/>
        <w:textAlignment w:val="baseline"/>
        <w:rPr>
          <w:rFonts w:ascii="PT Astra Serif" w:hAnsi="PT Astra Serif"/>
          <w:color w:val="3C3C3C"/>
          <w:spacing w:val="2"/>
          <w:sz w:val="20"/>
          <w:szCs w:val="20"/>
        </w:rPr>
      </w:pPr>
      <w:r w:rsidRPr="00E81E2A">
        <w:rPr>
          <w:rFonts w:ascii="PT Astra Serif" w:hAnsi="PT Astra Serif"/>
          <w:color w:val="3C3C3C"/>
          <w:spacing w:val="2"/>
          <w:sz w:val="20"/>
          <w:szCs w:val="20"/>
        </w:rPr>
        <w:t>СХЕМА</w:t>
      </w:r>
      <w:r w:rsidRPr="00E81E2A">
        <w:rPr>
          <w:rFonts w:ascii="PT Astra Serif" w:hAnsi="PT Astra Serif"/>
          <w:color w:val="3C3C3C"/>
          <w:spacing w:val="2"/>
          <w:sz w:val="20"/>
          <w:szCs w:val="20"/>
        </w:rPr>
        <w:br/>
        <w:t>размещения планируемого места (площадки) накопления ТКО,</w:t>
      </w:r>
      <w:r w:rsidRPr="00E81E2A">
        <w:rPr>
          <w:rFonts w:ascii="PT Astra Serif" w:hAnsi="PT Astra Serif"/>
          <w:color w:val="3C3C3C"/>
          <w:spacing w:val="2"/>
          <w:sz w:val="20"/>
          <w:szCs w:val="20"/>
        </w:rPr>
        <w:br/>
        <w:t>отражающая данные о местоположении места (площадки)</w:t>
      </w:r>
      <w:r w:rsidRPr="00E81E2A">
        <w:rPr>
          <w:rFonts w:ascii="PT Astra Serif" w:hAnsi="PT Astra Serif"/>
          <w:color w:val="3C3C3C"/>
          <w:spacing w:val="2"/>
          <w:sz w:val="20"/>
          <w:szCs w:val="20"/>
        </w:rPr>
        <w:br/>
        <w:t>накопления ТКО на карте ________в масштабе 1:2000, выполненная в произвольной форме с обозначением расстояний от местонахождения планируемого места (площадки) накопления ТКО до ближайших объектов недвижимости</w:t>
      </w:r>
    </w:p>
    <w:p w:rsidR="00890463" w:rsidRDefault="00890463" w:rsidP="00890463">
      <w:pPr>
        <w:rPr>
          <w:sz w:val="20"/>
          <w:szCs w:val="20"/>
        </w:rPr>
      </w:pPr>
    </w:p>
    <w:p w:rsidR="00890463" w:rsidRDefault="00890463" w:rsidP="00890463">
      <w:pPr>
        <w:rPr>
          <w:sz w:val="20"/>
          <w:szCs w:val="20"/>
        </w:rPr>
      </w:pPr>
    </w:p>
    <w:p w:rsidR="00890463" w:rsidRDefault="00890463" w:rsidP="00890463">
      <w:pPr>
        <w:rPr>
          <w:sz w:val="20"/>
          <w:szCs w:val="20"/>
        </w:rPr>
      </w:pPr>
    </w:p>
    <w:p w:rsidR="000C326B" w:rsidRDefault="000C326B" w:rsidP="00890463">
      <w:pPr>
        <w:rPr>
          <w:sz w:val="20"/>
          <w:szCs w:val="20"/>
        </w:rPr>
      </w:pPr>
    </w:p>
    <w:p w:rsidR="000C326B" w:rsidRDefault="000C326B" w:rsidP="00890463">
      <w:pPr>
        <w:rPr>
          <w:sz w:val="20"/>
          <w:szCs w:val="20"/>
        </w:rPr>
      </w:pPr>
    </w:p>
    <w:bookmarkEnd w:id="20"/>
    <w:p w:rsidR="00890463" w:rsidRPr="00E81E2A" w:rsidRDefault="00890463" w:rsidP="00890463">
      <w:pPr>
        <w:rPr>
          <w:sz w:val="20"/>
          <w:szCs w:val="20"/>
        </w:rPr>
      </w:pPr>
    </w:p>
    <w:p w:rsidR="00890463" w:rsidRPr="00E81E2A" w:rsidRDefault="00890463" w:rsidP="00890463">
      <w:pPr>
        <w:rPr>
          <w:sz w:val="20"/>
          <w:szCs w:val="20"/>
        </w:rPr>
      </w:pPr>
    </w:p>
    <w:tbl>
      <w:tblPr>
        <w:tblW w:w="11169" w:type="dxa"/>
        <w:tblInd w:w="-109" w:type="dxa"/>
        <w:tblLayout w:type="fixed"/>
        <w:tblLook w:val="0000" w:firstRow="0" w:lastRow="0" w:firstColumn="0" w:lastColumn="0" w:noHBand="0" w:noVBand="0"/>
      </w:tblPr>
      <w:tblGrid>
        <w:gridCol w:w="4895"/>
        <w:gridCol w:w="2162"/>
        <w:gridCol w:w="4112"/>
      </w:tblGrid>
      <w:tr w:rsidR="00890463" w:rsidRPr="00E81E2A" w:rsidTr="00CD2548">
        <w:tc>
          <w:tcPr>
            <w:tcW w:w="4895" w:type="dxa"/>
            <w:shd w:val="clear" w:color="auto" w:fill="auto"/>
          </w:tcPr>
          <w:p w:rsidR="00890463" w:rsidRPr="00E81E2A" w:rsidRDefault="00890463" w:rsidP="00CD2548">
            <w:pPr>
              <w:jc w:val="right"/>
              <w:rPr>
                <w:color w:val="2D2D2D"/>
                <w:spacing w:val="2"/>
                <w:sz w:val="20"/>
                <w:szCs w:val="20"/>
              </w:rPr>
            </w:pPr>
            <w:r w:rsidRPr="00E81E2A">
              <w:rPr>
                <w:color w:val="2D2D2D"/>
                <w:spacing w:val="2"/>
                <w:sz w:val="20"/>
                <w:szCs w:val="20"/>
              </w:rPr>
              <w:lastRenderedPageBreak/>
              <w:t>Прилож</w:t>
            </w:r>
            <w:r>
              <w:rPr>
                <w:color w:val="2D2D2D"/>
                <w:spacing w:val="2"/>
                <w:sz w:val="20"/>
                <w:szCs w:val="20"/>
              </w:rPr>
              <w:t>ение № 3</w:t>
            </w:r>
          </w:p>
          <w:p w:rsidR="00890463" w:rsidRPr="00E81E2A" w:rsidRDefault="00890463" w:rsidP="00CD2548">
            <w:pPr>
              <w:jc w:val="right"/>
              <w:rPr>
                <w:sz w:val="20"/>
                <w:szCs w:val="20"/>
              </w:rPr>
            </w:pPr>
            <w:r w:rsidRPr="00E81E2A">
              <w:rPr>
                <w:color w:val="2D2D2D"/>
                <w:spacing w:val="2"/>
                <w:sz w:val="20"/>
                <w:szCs w:val="20"/>
              </w:rPr>
              <w:t xml:space="preserve"> </w:t>
            </w:r>
            <w:r w:rsidRPr="00E81E2A">
              <w:rPr>
                <w:sz w:val="20"/>
                <w:szCs w:val="20"/>
              </w:rPr>
              <w:t xml:space="preserve">к административному регламенту </w:t>
            </w:r>
          </w:p>
          <w:p w:rsidR="00890463" w:rsidRPr="00E81E2A" w:rsidRDefault="00890463" w:rsidP="00CD2548">
            <w:pPr>
              <w:jc w:val="right"/>
              <w:rPr>
                <w:sz w:val="20"/>
                <w:szCs w:val="20"/>
              </w:rPr>
            </w:pPr>
            <w:r w:rsidRPr="00E81E2A">
              <w:rPr>
                <w:sz w:val="20"/>
                <w:szCs w:val="20"/>
              </w:rPr>
              <w:t>предоставления муниципальной услуги</w:t>
            </w:r>
          </w:p>
          <w:p w:rsidR="00890463" w:rsidRPr="00E81E2A" w:rsidRDefault="00890463" w:rsidP="00CD2548">
            <w:pPr>
              <w:jc w:val="right"/>
              <w:rPr>
                <w:sz w:val="20"/>
                <w:szCs w:val="20"/>
              </w:rPr>
            </w:pPr>
            <w:r w:rsidRPr="00E81E2A">
              <w:rPr>
                <w:sz w:val="20"/>
                <w:szCs w:val="20"/>
              </w:rPr>
              <w:t xml:space="preserve"> «Согласование создания места (площадки)</w:t>
            </w:r>
          </w:p>
          <w:p w:rsidR="00890463" w:rsidRPr="00E81E2A" w:rsidRDefault="00890463" w:rsidP="00CD2548">
            <w:pPr>
              <w:jc w:val="right"/>
              <w:rPr>
                <w:sz w:val="20"/>
                <w:szCs w:val="20"/>
              </w:rPr>
            </w:pPr>
            <w:r w:rsidRPr="00E81E2A">
              <w:rPr>
                <w:sz w:val="20"/>
                <w:szCs w:val="20"/>
              </w:rPr>
              <w:t xml:space="preserve"> накопления твердых коммунальных отходов»</w:t>
            </w:r>
          </w:p>
          <w:p w:rsidR="00890463" w:rsidRPr="00425955" w:rsidRDefault="00890463" w:rsidP="00CD2548">
            <w:pPr>
              <w:snapToGrid w:val="0"/>
              <w:rPr>
                <w:sz w:val="20"/>
                <w:szCs w:val="20"/>
              </w:rPr>
            </w:pPr>
          </w:p>
        </w:tc>
        <w:tc>
          <w:tcPr>
            <w:tcW w:w="2162" w:type="dxa"/>
            <w:shd w:val="clear" w:color="auto" w:fill="auto"/>
          </w:tcPr>
          <w:p w:rsidR="00890463" w:rsidRPr="00E81E2A" w:rsidRDefault="00890463" w:rsidP="00CD2548">
            <w:pPr>
              <w:snapToGrid w:val="0"/>
              <w:rPr>
                <w:sz w:val="20"/>
                <w:szCs w:val="20"/>
                <w:highlight w:val="yellow"/>
              </w:rPr>
            </w:pPr>
          </w:p>
        </w:tc>
        <w:tc>
          <w:tcPr>
            <w:tcW w:w="4112" w:type="dxa"/>
            <w:shd w:val="clear" w:color="auto" w:fill="auto"/>
          </w:tcPr>
          <w:p w:rsidR="00890463" w:rsidRPr="00E81E2A" w:rsidRDefault="00890463" w:rsidP="00CD2548">
            <w:pPr>
              <w:jc w:val="right"/>
              <w:rPr>
                <w:sz w:val="20"/>
                <w:szCs w:val="20"/>
              </w:rPr>
            </w:pPr>
            <w:r w:rsidRPr="00E81E2A">
              <w:rPr>
                <w:sz w:val="20"/>
                <w:szCs w:val="20"/>
              </w:rPr>
              <w:t>Приложение № 3</w:t>
            </w:r>
          </w:p>
          <w:p w:rsidR="00890463" w:rsidRPr="00E81E2A" w:rsidRDefault="00890463" w:rsidP="00CD2548">
            <w:pPr>
              <w:jc w:val="right"/>
              <w:rPr>
                <w:sz w:val="20"/>
                <w:szCs w:val="20"/>
              </w:rPr>
            </w:pPr>
            <w:r w:rsidRPr="00E81E2A">
              <w:rPr>
                <w:sz w:val="20"/>
                <w:szCs w:val="20"/>
              </w:rPr>
              <w:t>к административному регламенту</w:t>
            </w:r>
          </w:p>
          <w:p w:rsidR="00890463" w:rsidRPr="00E81E2A" w:rsidRDefault="00890463" w:rsidP="00CD2548">
            <w:pPr>
              <w:jc w:val="right"/>
              <w:rPr>
                <w:sz w:val="20"/>
                <w:szCs w:val="20"/>
              </w:rPr>
            </w:pPr>
            <w:r w:rsidRPr="00E81E2A">
              <w:rPr>
                <w:sz w:val="20"/>
                <w:szCs w:val="20"/>
              </w:rPr>
              <w:t xml:space="preserve">предоставления муниципальной услуги </w:t>
            </w:r>
            <w:r w:rsidRPr="00E81E2A">
              <w:rPr>
                <w:bCs/>
                <w:sz w:val="20"/>
                <w:szCs w:val="20"/>
              </w:rPr>
              <w:t>«Согласование создания места (площадки) накопления твердых коммунальных отходов»</w:t>
            </w:r>
          </w:p>
          <w:p w:rsidR="00890463" w:rsidRPr="00E81E2A" w:rsidRDefault="00890463" w:rsidP="00CD2548">
            <w:pPr>
              <w:rPr>
                <w:sz w:val="20"/>
                <w:szCs w:val="20"/>
              </w:rPr>
            </w:pPr>
          </w:p>
        </w:tc>
      </w:tr>
    </w:tbl>
    <w:p w:rsidR="00890463" w:rsidRPr="00E81E2A" w:rsidRDefault="00890463" w:rsidP="00890463">
      <w:pPr>
        <w:rPr>
          <w:sz w:val="20"/>
          <w:szCs w:val="20"/>
        </w:rPr>
      </w:pPr>
    </w:p>
    <w:p w:rsidR="00890463" w:rsidRDefault="00890463" w:rsidP="00890463">
      <w:pPr>
        <w:spacing w:after="240"/>
        <w:jc w:val="center"/>
        <w:rPr>
          <w:b/>
          <w:bCs/>
          <w:sz w:val="20"/>
          <w:szCs w:val="20"/>
        </w:rPr>
      </w:pPr>
      <w:r w:rsidRPr="00E81E2A">
        <w:rPr>
          <w:b/>
          <w:bCs/>
          <w:sz w:val="20"/>
          <w:szCs w:val="20"/>
        </w:rPr>
        <w:t>ФОРМА</w:t>
      </w:r>
      <w:r w:rsidRPr="00E81E2A">
        <w:rPr>
          <w:b/>
          <w:bCs/>
          <w:sz w:val="20"/>
          <w:szCs w:val="20"/>
        </w:rPr>
        <w:br/>
        <w:t>уведомления об отказе в согласовании создания места (площадки) накопления твердых коммунальных отходов</w:t>
      </w:r>
    </w:p>
    <w:p w:rsidR="00890463" w:rsidRPr="00425955" w:rsidRDefault="00890463" w:rsidP="00890463">
      <w:pPr>
        <w:spacing w:after="240"/>
        <w:jc w:val="center"/>
        <w:rPr>
          <w:sz w:val="20"/>
          <w:szCs w:val="20"/>
        </w:rPr>
      </w:pPr>
    </w:p>
    <w:p w:rsidR="00890463" w:rsidRPr="00425955" w:rsidRDefault="00890463" w:rsidP="00890463">
      <w:pPr>
        <w:spacing w:after="240"/>
        <w:jc w:val="center"/>
        <w:rPr>
          <w:sz w:val="20"/>
          <w:szCs w:val="20"/>
        </w:rPr>
      </w:pPr>
      <w:r w:rsidRPr="00425955">
        <w:rPr>
          <w:sz w:val="20"/>
          <w:szCs w:val="20"/>
        </w:rPr>
        <w:t>(Ф.И.О., адрес заявителя (представителя) заявителя)</w:t>
      </w:r>
    </w:p>
    <w:p w:rsidR="00890463" w:rsidRPr="00425955" w:rsidRDefault="00890463" w:rsidP="00890463">
      <w:pPr>
        <w:spacing w:after="240"/>
        <w:jc w:val="center"/>
        <w:rPr>
          <w:sz w:val="20"/>
          <w:szCs w:val="20"/>
        </w:rPr>
      </w:pPr>
      <w:r w:rsidRPr="00425955">
        <w:rPr>
          <w:sz w:val="20"/>
          <w:szCs w:val="20"/>
        </w:rPr>
        <w:t>__________________________________________</w:t>
      </w:r>
    </w:p>
    <w:p w:rsidR="00890463" w:rsidRPr="00E81E2A" w:rsidRDefault="00890463" w:rsidP="00890463">
      <w:pPr>
        <w:spacing w:after="240"/>
        <w:jc w:val="center"/>
        <w:rPr>
          <w:sz w:val="20"/>
          <w:szCs w:val="20"/>
        </w:rPr>
      </w:pPr>
    </w:p>
    <w:p w:rsidR="00890463" w:rsidRPr="00E81E2A" w:rsidRDefault="00890463" w:rsidP="00890463">
      <w:pPr>
        <w:pBdr>
          <w:top w:val="single" w:sz="4" w:space="1" w:color="000000"/>
          <w:left w:val="none" w:sz="0" w:space="0" w:color="000000"/>
          <w:bottom w:val="none" w:sz="0" w:space="0" w:color="000000"/>
          <w:right w:val="none" w:sz="0" w:space="0" w:color="000000"/>
        </w:pBdr>
        <w:ind w:left="5103"/>
        <w:rPr>
          <w:sz w:val="20"/>
          <w:szCs w:val="20"/>
          <w:vertAlign w:val="superscript"/>
        </w:rPr>
      </w:pP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890463" w:rsidRPr="00E81E2A" w:rsidTr="00CD2548">
        <w:tc>
          <w:tcPr>
            <w:tcW w:w="1590" w:type="dxa"/>
            <w:shd w:val="clear" w:color="auto" w:fill="auto"/>
            <w:vAlign w:val="bottom"/>
          </w:tcPr>
          <w:p w:rsidR="00890463" w:rsidRPr="00E81E2A" w:rsidRDefault="00890463" w:rsidP="00CD2548">
            <w:pPr>
              <w:ind w:right="57"/>
              <w:rPr>
                <w:sz w:val="20"/>
                <w:szCs w:val="20"/>
              </w:rPr>
            </w:pPr>
            <w:r w:rsidRPr="00E81E2A">
              <w:rPr>
                <w:sz w:val="20"/>
                <w:szCs w:val="20"/>
              </w:rPr>
              <w:t>от</w:t>
            </w:r>
          </w:p>
        </w:tc>
        <w:tc>
          <w:tcPr>
            <w:tcW w:w="1920" w:type="dxa"/>
            <w:tcBorders>
              <w:bottom w:val="single" w:sz="4" w:space="0" w:color="000000"/>
            </w:tcBorders>
            <w:shd w:val="clear" w:color="auto" w:fill="auto"/>
            <w:vAlign w:val="bottom"/>
          </w:tcPr>
          <w:p w:rsidR="00890463" w:rsidRPr="00E81E2A" w:rsidRDefault="00890463" w:rsidP="00CD2548">
            <w:pPr>
              <w:snapToGrid w:val="0"/>
              <w:rPr>
                <w:sz w:val="20"/>
                <w:szCs w:val="20"/>
              </w:rPr>
            </w:pPr>
          </w:p>
        </w:tc>
        <w:tc>
          <w:tcPr>
            <w:tcW w:w="1875" w:type="dxa"/>
            <w:shd w:val="clear" w:color="auto" w:fill="auto"/>
            <w:vAlign w:val="bottom"/>
          </w:tcPr>
          <w:p w:rsidR="00890463" w:rsidRPr="00E81E2A" w:rsidRDefault="00890463" w:rsidP="00CD2548">
            <w:pPr>
              <w:ind w:right="57" w:firstLine="454"/>
              <w:rPr>
                <w:sz w:val="20"/>
                <w:szCs w:val="20"/>
              </w:rPr>
            </w:pPr>
            <w:r w:rsidRPr="00E81E2A">
              <w:rPr>
                <w:sz w:val="20"/>
                <w:szCs w:val="20"/>
              </w:rPr>
              <w:t>№</w:t>
            </w:r>
          </w:p>
        </w:tc>
        <w:tc>
          <w:tcPr>
            <w:tcW w:w="2490" w:type="dxa"/>
            <w:tcBorders>
              <w:bottom w:val="single" w:sz="4" w:space="0" w:color="000000"/>
            </w:tcBorders>
            <w:shd w:val="clear" w:color="auto" w:fill="auto"/>
            <w:vAlign w:val="bottom"/>
          </w:tcPr>
          <w:p w:rsidR="00890463" w:rsidRPr="00E81E2A" w:rsidRDefault="00890463" w:rsidP="00CD2548">
            <w:pPr>
              <w:snapToGrid w:val="0"/>
              <w:rPr>
                <w:sz w:val="20"/>
                <w:szCs w:val="20"/>
              </w:rPr>
            </w:pPr>
          </w:p>
        </w:tc>
      </w:tr>
    </w:tbl>
    <w:p w:rsidR="00890463" w:rsidRPr="00E81E2A" w:rsidRDefault="00890463" w:rsidP="00890463">
      <w:pPr>
        <w:rPr>
          <w:sz w:val="20"/>
          <w:szCs w:val="20"/>
          <w:shd w:val="clear" w:color="auto" w:fill="FFFF00"/>
        </w:rPr>
      </w:pPr>
    </w:p>
    <w:p w:rsidR="00890463" w:rsidRPr="00E81E2A" w:rsidRDefault="00890463" w:rsidP="00890463">
      <w:pPr>
        <w:pBdr>
          <w:top w:val="single" w:sz="4" w:space="1" w:color="000000"/>
          <w:left w:val="none" w:sz="0" w:space="0" w:color="000000"/>
          <w:bottom w:val="none" w:sz="0" w:space="0" w:color="000000"/>
          <w:right w:val="none" w:sz="0" w:space="0" w:color="000000"/>
        </w:pBdr>
        <w:rPr>
          <w:sz w:val="20"/>
          <w:szCs w:val="20"/>
          <w:vertAlign w:val="superscript"/>
        </w:rPr>
      </w:pPr>
      <w:r w:rsidRPr="00E81E2A">
        <w:rPr>
          <w:sz w:val="20"/>
          <w:szCs w:val="20"/>
          <w:vertAlign w:val="superscript"/>
        </w:rPr>
        <w:t>(наименование органа местного самоуправления)</w:t>
      </w:r>
    </w:p>
    <w:p w:rsidR="00890463" w:rsidRPr="00E81E2A" w:rsidRDefault="00890463" w:rsidP="00890463">
      <w:pPr>
        <w:tabs>
          <w:tab w:val="right" w:pos="9923"/>
        </w:tabs>
        <w:rPr>
          <w:sz w:val="20"/>
          <w:szCs w:val="20"/>
        </w:rPr>
      </w:pPr>
      <w:r w:rsidRPr="00E81E2A">
        <w:rPr>
          <w:sz w:val="20"/>
          <w:szCs w:val="20"/>
        </w:rPr>
        <w:t xml:space="preserve">сообщает, что  </w:t>
      </w:r>
      <w:r w:rsidRPr="00E81E2A">
        <w:rPr>
          <w:sz w:val="20"/>
          <w:szCs w:val="20"/>
        </w:rPr>
        <w:tab/>
        <w:t>,</w:t>
      </w:r>
    </w:p>
    <w:p w:rsidR="00890463" w:rsidRPr="00E81E2A" w:rsidRDefault="00890463" w:rsidP="00890463">
      <w:pPr>
        <w:pBdr>
          <w:top w:val="single" w:sz="4" w:space="1" w:color="000000"/>
          <w:left w:val="none" w:sz="0" w:space="0" w:color="000000"/>
          <w:bottom w:val="none" w:sz="0" w:space="0" w:color="000000"/>
          <w:right w:val="none" w:sz="0" w:space="0" w:color="000000"/>
        </w:pBdr>
        <w:ind w:left="1559" w:right="113"/>
        <w:rPr>
          <w:sz w:val="20"/>
          <w:szCs w:val="20"/>
          <w:vertAlign w:val="superscript"/>
        </w:rPr>
      </w:pPr>
      <w:proofErr w:type="gramStart"/>
      <w:r w:rsidRPr="00E81E2A">
        <w:rPr>
          <w:sz w:val="20"/>
          <w:szCs w:val="20"/>
          <w:vertAlign w:val="superscript"/>
        </w:rPr>
        <w:t>(Ф.И.О. заявителя в дательном падеже, наименование, номер и дата выдачи документа,</w:t>
      </w:r>
      <w:proofErr w:type="gramEnd"/>
    </w:p>
    <w:p w:rsidR="00890463" w:rsidRPr="00E81E2A" w:rsidRDefault="00890463" w:rsidP="00890463">
      <w:pPr>
        <w:rPr>
          <w:sz w:val="20"/>
          <w:szCs w:val="20"/>
          <w:vertAlign w:val="superscript"/>
        </w:rPr>
      </w:pPr>
    </w:p>
    <w:p w:rsidR="00890463" w:rsidRPr="00E81E2A" w:rsidRDefault="00890463" w:rsidP="00890463">
      <w:pPr>
        <w:pBdr>
          <w:top w:val="single" w:sz="4" w:space="1" w:color="000000"/>
          <w:left w:val="none" w:sz="0" w:space="0" w:color="000000"/>
          <w:bottom w:val="none" w:sz="0" w:space="0" w:color="000000"/>
          <w:right w:val="none" w:sz="0" w:space="0" w:color="000000"/>
        </w:pBdr>
        <w:rPr>
          <w:sz w:val="20"/>
          <w:szCs w:val="20"/>
          <w:vertAlign w:val="superscript"/>
        </w:rPr>
      </w:pPr>
      <w:proofErr w:type="gramStart"/>
      <w:r w:rsidRPr="00E81E2A">
        <w:rPr>
          <w:sz w:val="20"/>
          <w:szCs w:val="20"/>
          <w:vertAlign w:val="superscript"/>
        </w:rPr>
        <w:t>подтверждающего личность, почтовый адрес – для физического лица;</w:t>
      </w:r>
      <w:proofErr w:type="gramEnd"/>
    </w:p>
    <w:p w:rsidR="00890463" w:rsidRPr="00E81E2A" w:rsidRDefault="00890463" w:rsidP="00890463">
      <w:pPr>
        <w:rPr>
          <w:sz w:val="20"/>
          <w:szCs w:val="20"/>
          <w:vertAlign w:val="superscript"/>
        </w:rPr>
      </w:pPr>
    </w:p>
    <w:p w:rsidR="00890463" w:rsidRPr="00E81E2A" w:rsidRDefault="00890463" w:rsidP="00890463">
      <w:pPr>
        <w:pBdr>
          <w:top w:val="single" w:sz="4" w:space="1" w:color="000000"/>
          <w:left w:val="none" w:sz="0" w:space="0" w:color="000000"/>
          <w:bottom w:val="none" w:sz="0" w:space="0" w:color="000000"/>
          <w:right w:val="none" w:sz="0" w:space="0" w:color="000000"/>
        </w:pBdr>
        <w:rPr>
          <w:sz w:val="20"/>
          <w:szCs w:val="20"/>
          <w:vertAlign w:val="superscript"/>
        </w:rPr>
      </w:pPr>
      <w:r w:rsidRPr="00E81E2A">
        <w:rPr>
          <w:sz w:val="20"/>
          <w:szCs w:val="20"/>
          <w:vertAlign w:val="superscript"/>
        </w:rPr>
        <w:t xml:space="preserve">полное наименование, ИНН, КПП, </w:t>
      </w:r>
    </w:p>
    <w:p w:rsidR="00890463" w:rsidRPr="00E81E2A" w:rsidRDefault="00890463" w:rsidP="00890463">
      <w:pPr>
        <w:tabs>
          <w:tab w:val="right" w:pos="9921"/>
        </w:tabs>
        <w:rPr>
          <w:sz w:val="20"/>
          <w:szCs w:val="20"/>
          <w:vertAlign w:val="superscript"/>
        </w:rPr>
      </w:pPr>
      <w:r w:rsidRPr="00E81E2A">
        <w:rPr>
          <w:sz w:val="20"/>
          <w:szCs w:val="20"/>
          <w:vertAlign w:val="superscript"/>
        </w:rPr>
        <w:tab/>
        <w:t>,</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vertAlign w:val="superscript"/>
        </w:rPr>
      </w:pPr>
      <w:r w:rsidRPr="00E81E2A">
        <w:rPr>
          <w:sz w:val="20"/>
          <w:szCs w:val="20"/>
          <w:vertAlign w:val="superscript"/>
        </w:rPr>
        <w:t>почтовый адрес – для юридического лица)</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p>
    <w:p w:rsidR="00890463" w:rsidRPr="00E81E2A" w:rsidRDefault="00890463" w:rsidP="00890463">
      <w:pPr>
        <w:rPr>
          <w:sz w:val="20"/>
          <w:szCs w:val="20"/>
        </w:rPr>
      </w:pPr>
      <w:r w:rsidRPr="00E81E2A">
        <w:rPr>
          <w:sz w:val="20"/>
          <w:szCs w:val="20"/>
        </w:rPr>
        <w:t xml:space="preserve">на основании пункта 3.3.3.5 Административного регламента предоставления муниципальной услуги, отказано в </w:t>
      </w:r>
      <w:r w:rsidRPr="00E81E2A">
        <w:rPr>
          <w:b/>
          <w:bCs/>
          <w:sz w:val="20"/>
          <w:szCs w:val="20"/>
        </w:rPr>
        <w:t>согласовании создания места (площадки) накопления твердых коммунальных отходов</w:t>
      </w:r>
      <w:r w:rsidRPr="00E81E2A">
        <w:rPr>
          <w:sz w:val="20"/>
          <w:szCs w:val="20"/>
        </w:rPr>
        <w:t xml:space="preserve">, расположенного по адресу:  </w:t>
      </w:r>
    </w:p>
    <w:p w:rsidR="00890463" w:rsidRPr="00E81E2A" w:rsidRDefault="00890463" w:rsidP="00890463">
      <w:pPr>
        <w:rPr>
          <w:sz w:val="20"/>
          <w:szCs w:val="20"/>
        </w:rPr>
      </w:pPr>
    </w:p>
    <w:p w:rsidR="00890463" w:rsidRPr="00E81E2A" w:rsidRDefault="00890463" w:rsidP="00890463">
      <w:pPr>
        <w:rPr>
          <w:sz w:val="20"/>
          <w:szCs w:val="20"/>
        </w:rPr>
      </w:pPr>
      <w:r w:rsidRPr="00E81E2A">
        <w:rPr>
          <w:sz w:val="20"/>
          <w:szCs w:val="20"/>
        </w:rPr>
        <w:t xml:space="preserve">в связи </w:t>
      </w:r>
      <w:proofErr w:type="gramStart"/>
      <w:r w:rsidRPr="00E81E2A">
        <w:rPr>
          <w:sz w:val="20"/>
          <w:szCs w:val="20"/>
        </w:rPr>
        <w:t>с</w:t>
      </w:r>
      <w:proofErr w:type="gramEnd"/>
      <w:r w:rsidRPr="00E81E2A">
        <w:rPr>
          <w:sz w:val="20"/>
          <w:szCs w:val="20"/>
        </w:rPr>
        <w:t xml:space="preserve">  </w:t>
      </w:r>
    </w:p>
    <w:p w:rsidR="00890463" w:rsidRPr="00E81E2A" w:rsidRDefault="00890463" w:rsidP="00890463">
      <w:pPr>
        <w:tabs>
          <w:tab w:val="right" w:pos="9921"/>
        </w:tabs>
        <w:rPr>
          <w:sz w:val="20"/>
          <w:szCs w:val="20"/>
        </w:rPr>
      </w:pP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vertAlign w:val="superscript"/>
        </w:rPr>
      </w:pPr>
      <w:r w:rsidRPr="00E81E2A">
        <w:rPr>
          <w:sz w:val="20"/>
          <w:szCs w:val="20"/>
          <w:vertAlign w:val="superscript"/>
        </w:rPr>
        <w:t>(основание отказа)</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vertAlign w:val="superscript"/>
        </w:rPr>
      </w:pP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Уполномоченное должностное лицо</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90463" w:rsidRPr="00E81E2A" w:rsidTr="00CD2548">
        <w:tc>
          <w:tcPr>
            <w:tcW w:w="5954" w:type="dxa"/>
            <w:tcBorders>
              <w:bottom w:val="single" w:sz="4" w:space="0" w:color="000000"/>
            </w:tcBorders>
            <w:shd w:val="clear" w:color="auto" w:fill="auto"/>
            <w:vAlign w:val="bottom"/>
          </w:tcPr>
          <w:p w:rsidR="00890463" w:rsidRPr="00E81E2A" w:rsidRDefault="00890463" w:rsidP="00CD2548">
            <w:pPr>
              <w:snapToGrid w:val="0"/>
              <w:rPr>
                <w:sz w:val="20"/>
                <w:szCs w:val="20"/>
              </w:rPr>
            </w:pPr>
          </w:p>
        </w:tc>
        <w:tc>
          <w:tcPr>
            <w:tcW w:w="1758" w:type="dxa"/>
            <w:shd w:val="clear" w:color="auto" w:fill="auto"/>
            <w:vAlign w:val="bottom"/>
          </w:tcPr>
          <w:p w:rsidR="00890463" w:rsidRPr="00E81E2A" w:rsidRDefault="00890463" w:rsidP="00CD2548">
            <w:pPr>
              <w:snapToGrid w:val="0"/>
              <w:rPr>
                <w:sz w:val="20"/>
                <w:szCs w:val="20"/>
              </w:rPr>
            </w:pPr>
          </w:p>
        </w:tc>
        <w:tc>
          <w:tcPr>
            <w:tcW w:w="2268" w:type="dxa"/>
            <w:tcBorders>
              <w:bottom w:val="single" w:sz="4" w:space="0" w:color="000000"/>
            </w:tcBorders>
            <w:shd w:val="clear" w:color="auto" w:fill="auto"/>
            <w:vAlign w:val="bottom"/>
          </w:tcPr>
          <w:p w:rsidR="00890463" w:rsidRPr="00E81E2A" w:rsidRDefault="00890463" w:rsidP="00CD2548">
            <w:pPr>
              <w:snapToGrid w:val="0"/>
              <w:rPr>
                <w:sz w:val="20"/>
                <w:szCs w:val="20"/>
              </w:rPr>
            </w:pPr>
          </w:p>
        </w:tc>
      </w:tr>
      <w:tr w:rsidR="00890463" w:rsidRPr="00E81E2A" w:rsidTr="00CD2548">
        <w:tc>
          <w:tcPr>
            <w:tcW w:w="5954" w:type="dxa"/>
            <w:shd w:val="clear" w:color="auto" w:fill="auto"/>
          </w:tcPr>
          <w:p w:rsidR="00890463" w:rsidRPr="00E81E2A" w:rsidRDefault="00890463" w:rsidP="00CD2548">
            <w:pPr>
              <w:rPr>
                <w:sz w:val="20"/>
                <w:szCs w:val="20"/>
                <w:vertAlign w:val="superscript"/>
              </w:rPr>
            </w:pPr>
            <w:r w:rsidRPr="00E81E2A">
              <w:rPr>
                <w:sz w:val="20"/>
                <w:szCs w:val="20"/>
                <w:vertAlign w:val="superscript"/>
              </w:rPr>
              <w:t>(должность, Ф.И.О.)</w:t>
            </w:r>
          </w:p>
        </w:tc>
        <w:tc>
          <w:tcPr>
            <w:tcW w:w="1758" w:type="dxa"/>
            <w:shd w:val="clear" w:color="auto" w:fill="auto"/>
          </w:tcPr>
          <w:p w:rsidR="00890463" w:rsidRPr="00E81E2A" w:rsidRDefault="00890463" w:rsidP="00CD2548">
            <w:pPr>
              <w:snapToGrid w:val="0"/>
              <w:rPr>
                <w:sz w:val="20"/>
                <w:szCs w:val="20"/>
                <w:vertAlign w:val="superscript"/>
              </w:rPr>
            </w:pPr>
          </w:p>
        </w:tc>
        <w:tc>
          <w:tcPr>
            <w:tcW w:w="2268" w:type="dxa"/>
            <w:shd w:val="clear" w:color="auto" w:fill="auto"/>
          </w:tcPr>
          <w:p w:rsidR="00890463" w:rsidRPr="00E81E2A" w:rsidRDefault="00890463" w:rsidP="00CD2548">
            <w:pPr>
              <w:rPr>
                <w:sz w:val="20"/>
                <w:szCs w:val="20"/>
                <w:vertAlign w:val="superscript"/>
              </w:rPr>
            </w:pPr>
            <w:r w:rsidRPr="00E81E2A">
              <w:rPr>
                <w:sz w:val="20"/>
                <w:szCs w:val="20"/>
                <w:vertAlign w:val="superscript"/>
              </w:rPr>
              <w:t>(подпись)</w:t>
            </w:r>
          </w:p>
        </w:tc>
      </w:tr>
    </w:tbl>
    <w:p w:rsidR="00890463" w:rsidRPr="000C326B" w:rsidRDefault="00890463" w:rsidP="000C326B">
      <w:pPr>
        <w:rPr>
          <w:sz w:val="20"/>
          <w:szCs w:val="20"/>
          <w:vertAlign w:val="superscript"/>
        </w:rPr>
      </w:pPr>
      <w:proofErr w:type="gramStart"/>
      <w:r w:rsidRPr="00E81E2A">
        <w:rPr>
          <w:sz w:val="20"/>
          <w:szCs w:val="20"/>
          <w:vertAlign w:val="superscript"/>
          <w:lang w:val="en-US"/>
        </w:rPr>
        <w:t>М.П.</w:t>
      </w:r>
      <w:proofErr w:type="gramEnd"/>
    </w:p>
    <w:p w:rsidR="00890463" w:rsidRPr="00E81E2A" w:rsidRDefault="00890463" w:rsidP="00890463">
      <w:pPr>
        <w:rPr>
          <w:sz w:val="20"/>
          <w:szCs w:val="20"/>
        </w:rPr>
      </w:pPr>
    </w:p>
    <w:tbl>
      <w:tblPr>
        <w:tblW w:w="11169" w:type="dxa"/>
        <w:tblInd w:w="-109" w:type="dxa"/>
        <w:tblLayout w:type="fixed"/>
        <w:tblLook w:val="0000" w:firstRow="0" w:lastRow="0" w:firstColumn="0" w:lastColumn="0" w:noHBand="0" w:noVBand="0"/>
      </w:tblPr>
      <w:tblGrid>
        <w:gridCol w:w="4895"/>
        <w:gridCol w:w="2162"/>
        <w:gridCol w:w="4112"/>
      </w:tblGrid>
      <w:tr w:rsidR="00890463" w:rsidRPr="00E81E2A" w:rsidTr="00CD2548">
        <w:tc>
          <w:tcPr>
            <w:tcW w:w="4895" w:type="dxa"/>
            <w:shd w:val="clear" w:color="auto" w:fill="auto"/>
          </w:tcPr>
          <w:p w:rsidR="00890463" w:rsidRPr="00E81E2A" w:rsidRDefault="00890463" w:rsidP="00CD2548">
            <w:pPr>
              <w:jc w:val="right"/>
              <w:rPr>
                <w:color w:val="2D2D2D"/>
                <w:spacing w:val="2"/>
                <w:sz w:val="20"/>
                <w:szCs w:val="20"/>
              </w:rPr>
            </w:pPr>
            <w:r w:rsidRPr="00E81E2A">
              <w:rPr>
                <w:color w:val="2D2D2D"/>
                <w:spacing w:val="2"/>
                <w:sz w:val="20"/>
                <w:szCs w:val="20"/>
              </w:rPr>
              <w:t>Прилож</w:t>
            </w:r>
            <w:r>
              <w:rPr>
                <w:color w:val="2D2D2D"/>
                <w:spacing w:val="2"/>
                <w:sz w:val="20"/>
                <w:szCs w:val="20"/>
              </w:rPr>
              <w:t>ение № 4</w:t>
            </w:r>
          </w:p>
          <w:p w:rsidR="00890463" w:rsidRPr="00E81E2A" w:rsidRDefault="00890463" w:rsidP="00CD2548">
            <w:pPr>
              <w:jc w:val="right"/>
              <w:rPr>
                <w:sz w:val="20"/>
                <w:szCs w:val="20"/>
              </w:rPr>
            </w:pPr>
            <w:r w:rsidRPr="00E81E2A">
              <w:rPr>
                <w:color w:val="2D2D2D"/>
                <w:spacing w:val="2"/>
                <w:sz w:val="20"/>
                <w:szCs w:val="20"/>
              </w:rPr>
              <w:t xml:space="preserve"> </w:t>
            </w:r>
            <w:r w:rsidRPr="00E81E2A">
              <w:rPr>
                <w:sz w:val="20"/>
                <w:szCs w:val="20"/>
              </w:rPr>
              <w:t xml:space="preserve">к административному регламенту </w:t>
            </w:r>
          </w:p>
          <w:p w:rsidR="00890463" w:rsidRPr="00E81E2A" w:rsidRDefault="00890463" w:rsidP="00CD2548">
            <w:pPr>
              <w:jc w:val="right"/>
              <w:rPr>
                <w:sz w:val="20"/>
                <w:szCs w:val="20"/>
              </w:rPr>
            </w:pPr>
            <w:r w:rsidRPr="00E81E2A">
              <w:rPr>
                <w:sz w:val="20"/>
                <w:szCs w:val="20"/>
              </w:rPr>
              <w:t>предоставления муниципальной услуги</w:t>
            </w:r>
          </w:p>
          <w:p w:rsidR="00890463" w:rsidRPr="00E81E2A" w:rsidRDefault="00890463" w:rsidP="00CD2548">
            <w:pPr>
              <w:jc w:val="right"/>
              <w:rPr>
                <w:sz w:val="20"/>
                <w:szCs w:val="20"/>
              </w:rPr>
            </w:pPr>
            <w:r w:rsidRPr="00E81E2A">
              <w:rPr>
                <w:sz w:val="20"/>
                <w:szCs w:val="20"/>
              </w:rPr>
              <w:t xml:space="preserve"> «Согласование создания места (площадки)</w:t>
            </w:r>
          </w:p>
          <w:p w:rsidR="00890463" w:rsidRPr="00E81E2A" w:rsidRDefault="00890463" w:rsidP="00CD2548">
            <w:pPr>
              <w:jc w:val="right"/>
              <w:rPr>
                <w:sz w:val="20"/>
                <w:szCs w:val="20"/>
              </w:rPr>
            </w:pPr>
            <w:r w:rsidRPr="00E81E2A">
              <w:rPr>
                <w:sz w:val="20"/>
                <w:szCs w:val="20"/>
              </w:rPr>
              <w:t xml:space="preserve"> накопления твердых коммунальных отходов»</w:t>
            </w:r>
          </w:p>
          <w:p w:rsidR="00890463" w:rsidRPr="00425955" w:rsidRDefault="00890463" w:rsidP="00CD2548">
            <w:pPr>
              <w:snapToGrid w:val="0"/>
              <w:rPr>
                <w:sz w:val="20"/>
                <w:szCs w:val="20"/>
              </w:rPr>
            </w:pPr>
          </w:p>
        </w:tc>
        <w:tc>
          <w:tcPr>
            <w:tcW w:w="2162" w:type="dxa"/>
            <w:shd w:val="clear" w:color="auto" w:fill="auto"/>
          </w:tcPr>
          <w:p w:rsidR="00890463" w:rsidRPr="00E81E2A" w:rsidRDefault="00890463" w:rsidP="00CD2548">
            <w:pPr>
              <w:snapToGrid w:val="0"/>
              <w:rPr>
                <w:sz w:val="20"/>
                <w:szCs w:val="20"/>
                <w:highlight w:val="yellow"/>
              </w:rPr>
            </w:pPr>
          </w:p>
        </w:tc>
        <w:tc>
          <w:tcPr>
            <w:tcW w:w="4112" w:type="dxa"/>
            <w:shd w:val="clear" w:color="auto" w:fill="auto"/>
          </w:tcPr>
          <w:p w:rsidR="00890463" w:rsidRPr="00E81E2A" w:rsidRDefault="00890463" w:rsidP="00CD2548">
            <w:pPr>
              <w:jc w:val="right"/>
              <w:rPr>
                <w:sz w:val="20"/>
                <w:szCs w:val="20"/>
              </w:rPr>
            </w:pPr>
            <w:r w:rsidRPr="00E81E2A">
              <w:rPr>
                <w:sz w:val="20"/>
                <w:szCs w:val="20"/>
              </w:rPr>
              <w:t>Приложение № 3</w:t>
            </w:r>
          </w:p>
          <w:p w:rsidR="00890463" w:rsidRPr="00E81E2A" w:rsidRDefault="00890463" w:rsidP="00CD2548">
            <w:pPr>
              <w:jc w:val="right"/>
              <w:rPr>
                <w:sz w:val="20"/>
                <w:szCs w:val="20"/>
              </w:rPr>
            </w:pPr>
            <w:r w:rsidRPr="00E81E2A">
              <w:rPr>
                <w:sz w:val="20"/>
                <w:szCs w:val="20"/>
              </w:rPr>
              <w:t>к административному регламенту</w:t>
            </w:r>
          </w:p>
          <w:p w:rsidR="00890463" w:rsidRPr="00E81E2A" w:rsidRDefault="00890463" w:rsidP="00CD2548">
            <w:pPr>
              <w:jc w:val="right"/>
              <w:rPr>
                <w:sz w:val="20"/>
                <w:szCs w:val="20"/>
              </w:rPr>
            </w:pPr>
            <w:r w:rsidRPr="00E81E2A">
              <w:rPr>
                <w:sz w:val="20"/>
                <w:szCs w:val="20"/>
              </w:rPr>
              <w:t xml:space="preserve">предоставления муниципальной услуги </w:t>
            </w:r>
            <w:r w:rsidRPr="00E81E2A">
              <w:rPr>
                <w:bCs/>
                <w:sz w:val="20"/>
                <w:szCs w:val="20"/>
              </w:rPr>
              <w:t>«Согласование создания места (площадки) накопления твердых коммунальных отходов»</w:t>
            </w:r>
          </w:p>
          <w:p w:rsidR="00890463" w:rsidRPr="00E81E2A" w:rsidRDefault="00890463" w:rsidP="00CD2548">
            <w:pPr>
              <w:rPr>
                <w:sz w:val="20"/>
                <w:szCs w:val="20"/>
              </w:rPr>
            </w:pPr>
          </w:p>
        </w:tc>
      </w:tr>
    </w:tbl>
    <w:p w:rsidR="00890463" w:rsidRDefault="00890463" w:rsidP="00890463">
      <w:pPr>
        <w:spacing w:after="240"/>
        <w:rPr>
          <w:b/>
          <w:bCs/>
          <w:sz w:val="20"/>
          <w:szCs w:val="20"/>
        </w:rPr>
      </w:pPr>
    </w:p>
    <w:p w:rsidR="00890463" w:rsidRDefault="00890463" w:rsidP="00890463">
      <w:pPr>
        <w:spacing w:after="240"/>
        <w:jc w:val="center"/>
        <w:rPr>
          <w:b/>
          <w:bCs/>
          <w:sz w:val="20"/>
          <w:szCs w:val="20"/>
        </w:rPr>
      </w:pPr>
      <w:r w:rsidRPr="00E81E2A">
        <w:rPr>
          <w:b/>
          <w:bCs/>
          <w:sz w:val="20"/>
          <w:szCs w:val="20"/>
        </w:rPr>
        <w:t>ФОРМА</w:t>
      </w:r>
      <w:r w:rsidRPr="00E81E2A">
        <w:rPr>
          <w:b/>
          <w:bCs/>
          <w:sz w:val="20"/>
          <w:szCs w:val="20"/>
        </w:rPr>
        <w:br/>
        <w:t>уведомления об отказе в согласовании создания места (площадки) накопления твердых коммунальных отходов</w:t>
      </w:r>
    </w:p>
    <w:p w:rsidR="00890463" w:rsidRPr="00425955" w:rsidRDefault="00890463" w:rsidP="00890463">
      <w:pPr>
        <w:spacing w:after="240"/>
        <w:jc w:val="center"/>
        <w:rPr>
          <w:bCs/>
          <w:sz w:val="20"/>
          <w:szCs w:val="20"/>
        </w:rPr>
      </w:pPr>
    </w:p>
    <w:p w:rsidR="00890463" w:rsidRPr="00425955" w:rsidRDefault="00890463" w:rsidP="00890463">
      <w:pPr>
        <w:spacing w:after="240"/>
        <w:jc w:val="center"/>
        <w:rPr>
          <w:bCs/>
          <w:sz w:val="20"/>
          <w:szCs w:val="20"/>
        </w:rPr>
      </w:pPr>
      <w:r w:rsidRPr="00425955">
        <w:rPr>
          <w:bCs/>
          <w:sz w:val="20"/>
          <w:szCs w:val="20"/>
        </w:rPr>
        <w:t>(Ф.И.О., адрес заявителя (представителя) заявителя)</w:t>
      </w:r>
    </w:p>
    <w:p w:rsidR="00890463" w:rsidRPr="00425955" w:rsidRDefault="00890463" w:rsidP="00890463">
      <w:pPr>
        <w:spacing w:after="240"/>
        <w:jc w:val="center"/>
        <w:rPr>
          <w:b/>
          <w:bCs/>
          <w:sz w:val="20"/>
          <w:szCs w:val="20"/>
        </w:rPr>
      </w:pPr>
      <w:r w:rsidRPr="00425955">
        <w:rPr>
          <w:bCs/>
          <w:sz w:val="20"/>
          <w:szCs w:val="20"/>
        </w:rPr>
        <w:t>__________________________________________</w:t>
      </w:r>
    </w:p>
    <w:p w:rsidR="00890463" w:rsidRPr="00E81E2A" w:rsidRDefault="00890463" w:rsidP="00890463">
      <w:pPr>
        <w:spacing w:after="240"/>
        <w:jc w:val="center"/>
        <w:rPr>
          <w:sz w:val="20"/>
          <w:szCs w:val="20"/>
        </w:rPr>
      </w:pPr>
      <w:r w:rsidRPr="00E81E2A">
        <w:rPr>
          <w:b/>
          <w:sz w:val="20"/>
          <w:szCs w:val="20"/>
        </w:rPr>
        <w:t>Уведомление об отказе</w:t>
      </w:r>
      <w:r w:rsidRPr="00E81E2A">
        <w:rPr>
          <w:b/>
          <w:sz w:val="20"/>
          <w:szCs w:val="20"/>
        </w:rPr>
        <w:br/>
      </w:r>
      <w:r w:rsidRPr="00E81E2A">
        <w:rPr>
          <w:b/>
          <w:bCs/>
          <w:sz w:val="20"/>
          <w:szCs w:val="20"/>
        </w:rPr>
        <w:t>в согласовании создания места (площадки) накопления твердых коммунальных отходов</w:t>
      </w:r>
    </w:p>
    <w:tbl>
      <w:tblPr>
        <w:tblW w:w="6743" w:type="dxa"/>
        <w:tblInd w:w="28" w:type="dxa"/>
        <w:tblLayout w:type="fixed"/>
        <w:tblCellMar>
          <w:left w:w="28" w:type="dxa"/>
          <w:right w:w="28" w:type="dxa"/>
        </w:tblCellMar>
        <w:tblLook w:val="0000" w:firstRow="0" w:lastRow="0" w:firstColumn="0" w:lastColumn="0" w:noHBand="0" w:noVBand="0"/>
      </w:tblPr>
      <w:tblGrid>
        <w:gridCol w:w="1590"/>
        <w:gridCol w:w="1920"/>
        <w:gridCol w:w="743"/>
        <w:gridCol w:w="2490"/>
      </w:tblGrid>
      <w:tr w:rsidR="00890463" w:rsidRPr="00E81E2A" w:rsidTr="00CD2548">
        <w:tc>
          <w:tcPr>
            <w:tcW w:w="1590" w:type="dxa"/>
            <w:shd w:val="clear" w:color="auto" w:fill="auto"/>
            <w:vAlign w:val="bottom"/>
          </w:tcPr>
          <w:p w:rsidR="00890463" w:rsidRPr="00E81E2A" w:rsidRDefault="00890463" w:rsidP="00CD2548">
            <w:pPr>
              <w:ind w:right="57"/>
              <w:jc w:val="right"/>
              <w:rPr>
                <w:sz w:val="20"/>
                <w:szCs w:val="20"/>
              </w:rPr>
            </w:pPr>
            <w:r w:rsidRPr="00E81E2A">
              <w:rPr>
                <w:sz w:val="20"/>
                <w:szCs w:val="20"/>
              </w:rPr>
              <w:t>от</w:t>
            </w:r>
          </w:p>
        </w:tc>
        <w:tc>
          <w:tcPr>
            <w:tcW w:w="1920"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c>
          <w:tcPr>
            <w:tcW w:w="743" w:type="dxa"/>
            <w:shd w:val="clear" w:color="auto" w:fill="auto"/>
            <w:vAlign w:val="bottom"/>
          </w:tcPr>
          <w:p w:rsidR="00890463" w:rsidRPr="00E81E2A" w:rsidRDefault="00890463" w:rsidP="00CD2548">
            <w:pPr>
              <w:ind w:right="57"/>
              <w:rPr>
                <w:sz w:val="20"/>
                <w:szCs w:val="20"/>
              </w:rPr>
            </w:pPr>
            <w:r w:rsidRPr="00E81E2A">
              <w:rPr>
                <w:sz w:val="20"/>
                <w:szCs w:val="20"/>
              </w:rPr>
              <w:t>№</w:t>
            </w:r>
          </w:p>
        </w:tc>
        <w:tc>
          <w:tcPr>
            <w:tcW w:w="2490"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r>
    </w:tbl>
    <w:p w:rsidR="00890463" w:rsidRPr="00E81E2A" w:rsidRDefault="00890463" w:rsidP="00890463">
      <w:pPr>
        <w:rPr>
          <w:sz w:val="20"/>
          <w:szCs w:val="20"/>
          <w:shd w:val="clear" w:color="auto" w:fill="FFFF00"/>
        </w:rPr>
      </w:pPr>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r w:rsidRPr="00E81E2A">
        <w:rPr>
          <w:sz w:val="20"/>
          <w:szCs w:val="20"/>
          <w:vertAlign w:val="superscript"/>
        </w:rPr>
        <w:t>(наименование органа местного самоуправления)</w:t>
      </w:r>
    </w:p>
    <w:p w:rsidR="00890463" w:rsidRPr="00E81E2A" w:rsidRDefault="00890463" w:rsidP="00890463">
      <w:pPr>
        <w:tabs>
          <w:tab w:val="right" w:pos="9923"/>
        </w:tabs>
        <w:rPr>
          <w:sz w:val="20"/>
          <w:szCs w:val="20"/>
        </w:rPr>
      </w:pPr>
      <w:r w:rsidRPr="00E81E2A">
        <w:rPr>
          <w:sz w:val="20"/>
          <w:szCs w:val="20"/>
        </w:rPr>
        <w:t xml:space="preserve">сообщает, что  </w:t>
      </w:r>
      <w:r w:rsidRPr="00E81E2A">
        <w:rPr>
          <w:sz w:val="20"/>
          <w:szCs w:val="20"/>
        </w:rPr>
        <w:tab/>
        <w:t>,</w:t>
      </w:r>
    </w:p>
    <w:p w:rsidR="00890463" w:rsidRPr="00E81E2A" w:rsidRDefault="00890463" w:rsidP="00890463">
      <w:pPr>
        <w:pBdr>
          <w:top w:val="single" w:sz="4" w:space="1" w:color="000000"/>
          <w:left w:val="none" w:sz="0" w:space="0" w:color="000000"/>
          <w:bottom w:val="none" w:sz="0" w:space="0" w:color="000000"/>
          <w:right w:val="none" w:sz="0" w:space="0" w:color="000000"/>
        </w:pBdr>
        <w:ind w:left="1559" w:right="113"/>
        <w:jc w:val="center"/>
        <w:rPr>
          <w:sz w:val="20"/>
          <w:szCs w:val="20"/>
          <w:vertAlign w:val="superscript"/>
        </w:rPr>
      </w:pPr>
      <w:proofErr w:type="gramStart"/>
      <w:r w:rsidRPr="00E81E2A">
        <w:rPr>
          <w:sz w:val="20"/>
          <w:szCs w:val="20"/>
          <w:vertAlign w:val="superscript"/>
        </w:rPr>
        <w:t>(Ф.И.О. заявителя в дательном падеже, наименование, номер и дата выдачи документа,</w:t>
      </w:r>
      <w:proofErr w:type="gramEnd"/>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proofErr w:type="gramStart"/>
      <w:r w:rsidRPr="00E81E2A">
        <w:rPr>
          <w:sz w:val="20"/>
          <w:szCs w:val="20"/>
          <w:vertAlign w:val="superscript"/>
        </w:rPr>
        <w:t>подтверждающего личность, почтовый адрес – для физического лица;</w:t>
      </w:r>
      <w:proofErr w:type="gramEnd"/>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r w:rsidRPr="00E81E2A">
        <w:rPr>
          <w:sz w:val="20"/>
          <w:szCs w:val="20"/>
          <w:vertAlign w:val="superscript"/>
        </w:rPr>
        <w:t xml:space="preserve">полное наименование, ИНН, КПП, </w:t>
      </w:r>
    </w:p>
    <w:p w:rsidR="00890463" w:rsidRPr="00E81E2A" w:rsidRDefault="00890463" w:rsidP="00890463">
      <w:pPr>
        <w:tabs>
          <w:tab w:val="right" w:pos="9921"/>
        </w:tabs>
        <w:rPr>
          <w:sz w:val="20"/>
          <w:szCs w:val="20"/>
          <w:vertAlign w:val="superscript"/>
        </w:rPr>
      </w:pPr>
      <w:r w:rsidRPr="00E81E2A">
        <w:rPr>
          <w:sz w:val="20"/>
          <w:szCs w:val="20"/>
          <w:vertAlign w:val="superscript"/>
        </w:rPr>
        <w:tab/>
        <w:t>,</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jc w:val="center"/>
        <w:rPr>
          <w:sz w:val="20"/>
          <w:szCs w:val="20"/>
          <w:vertAlign w:val="superscript"/>
        </w:rPr>
      </w:pPr>
      <w:r w:rsidRPr="00E81E2A">
        <w:rPr>
          <w:sz w:val="20"/>
          <w:szCs w:val="20"/>
          <w:vertAlign w:val="superscript"/>
        </w:rPr>
        <w:t>почтовый адрес – для юридического лица)</w:t>
      </w:r>
    </w:p>
    <w:p w:rsidR="00890463" w:rsidRPr="00E81E2A" w:rsidRDefault="00890463" w:rsidP="00890463">
      <w:pPr>
        <w:rPr>
          <w:sz w:val="20"/>
          <w:szCs w:val="20"/>
        </w:rPr>
      </w:pPr>
      <w:r w:rsidRPr="00E81E2A">
        <w:rPr>
          <w:sz w:val="20"/>
          <w:szCs w:val="20"/>
        </w:rPr>
        <w:t xml:space="preserve">на основании пункта 2.14 Административного регламента предоставления муниципальной услуги, отказано в  </w:t>
      </w:r>
      <w:r w:rsidRPr="00E81E2A">
        <w:rPr>
          <w:b/>
          <w:bCs/>
          <w:sz w:val="20"/>
          <w:szCs w:val="20"/>
        </w:rPr>
        <w:t>согласовании создания места (площадки) накопления твердых коммунальных отходов</w:t>
      </w:r>
      <w:r w:rsidRPr="00E81E2A">
        <w:rPr>
          <w:sz w:val="20"/>
          <w:szCs w:val="20"/>
        </w:rPr>
        <w:t xml:space="preserve">, расположенного по адресу:  </w:t>
      </w:r>
    </w:p>
    <w:p w:rsidR="00890463" w:rsidRPr="00E81E2A" w:rsidRDefault="00890463" w:rsidP="00890463">
      <w:pPr>
        <w:rPr>
          <w:sz w:val="20"/>
          <w:szCs w:val="20"/>
        </w:rPr>
      </w:pPr>
      <w:r w:rsidRPr="00E81E2A">
        <w:rPr>
          <w:sz w:val="20"/>
          <w:szCs w:val="20"/>
        </w:rPr>
        <w:t xml:space="preserve">в связи </w:t>
      </w:r>
      <w:proofErr w:type="gramStart"/>
      <w:r w:rsidRPr="00E81E2A">
        <w:rPr>
          <w:sz w:val="20"/>
          <w:szCs w:val="20"/>
        </w:rPr>
        <w:t>с</w:t>
      </w:r>
      <w:proofErr w:type="gramEnd"/>
      <w:r w:rsidRPr="00E81E2A">
        <w:rPr>
          <w:sz w:val="20"/>
          <w:szCs w:val="20"/>
        </w:rPr>
        <w:t xml:space="preserve">  </w:t>
      </w:r>
    </w:p>
    <w:p w:rsidR="00890463" w:rsidRPr="00E81E2A" w:rsidRDefault="00890463" w:rsidP="00890463">
      <w:pPr>
        <w:tabs>
          <w:tab w:val="right" w:pos="9921"/>
        </w:tabs>
        <w:rPr>
          <w:sz w:val="20"/>
          <w:szCs w:val="20"/>
        </w:rPr>
      </w:pPr>
    </w:p>
    <w:p w:rsidR="00890463" w:rsidRPr="00E81E2A" w:rsidRDefault="00890463" w:rsidP="00890463">
      <w:pPr>
        <w:pBdr>
          <w:top w:val="single" w:sz="4" w:space="1" w:color="000000"/>
          <w:left w:val="none" w:sz="0" w:space="0" w:color="000000"/>
          <w:bottom w:val="none" w:sz="0" w:space="0" w:color="000000"/>
          <w:right w:val="none" w:sz="0" w:space="0" w:color="000000"/>
        </w:pBdr>
        <w:ind w:right="113"/>
        <w:jc w:val="center"/>
        <w:rPr>
          <w:sz w:val="20"/>
          <w:szCs w:val="20"/>
          <w:vertAlign w:val="superscript"/>
        </w:rPr>
      </w:pPr>
      <w:r w:rsidRPr="00E81E2A">
        <w:rPr>
          <w:sz w:val="20"/>
          <w:szCs w:val="20"/>
          <w:vertAlign w:val="superscript"/>
        </w:rPr>
        <w:t>(основание отказа)</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Уполномоченное должностное лицо</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890463" w:rsidRPr="00E81E2A" w:rsidTr="00CD2548">
        <w:tc>
          <w:tcPr>
            <w:tcW w:w="5954"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c>
          <w:tcPr>
            <w:tcW w:w="1758" w:type="dxa"/>
            <w:shd w:val="clear" w:color="auto" w:fill="auto"/>
            <w:vAlign w:val="bottom"/>
          </w:tcPr>
          <w:p w:rsidR="00890463" w:rsidRPr="00E81E2A" w:rsidRDefault="00890463" w:rsidP="00CD2548">
            <w:pPr>
              <w:snapToGrid w:val="0"/>
              <w:jc w:val="center"/>
              <w:rPr>
                <w:sz w:val="20"/>
                <w:szCs w:val="20"/>
              </w:rPr>
            </w:pPr>
          </w:p>
        </w:tc>
        <w:tc>
          <w:tcPr>
            <w:tcW w:w="2268"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r>
      <w:tr w:rsidR="00890463" w:rsidRPr="00E81E2A" w:rsidTr="00CD2548">
        <w:tc>
          <w:tcPr>
            <w:tcW w:w="5954" w:type="dxa"/>
            <w:shd w:val="clear" w:color="auto" w:fill="auto"/>
          </w:tcPr>
          <w:p w:rsidR="00890463" w:rsidRPr="00E81E2A" w:rsidRDefault="00890463" w:rsidP="00CD2548">
            <w:pPr>
              <w:jc w:val="center"/>
              <w:rPr>
                <w:sz w:val="20"/>
                <w:szCs w:val="20"/>
                <w:vertAlign w:val="superscript"/>
              </w:rPr>
            </w:pPr>
            <w:r w:rsidRPr="00E81E2A">
              <w:rPr>
                <w:sz w:val="20"/>
                <w:szCs w:val="20"/>
                <w:vertAlign w:val="superscript"/>
              </w:rPr>
              <w:t>(должность, Ф.И.О.)</w:t>
            </w:r>
          </w:p>
        </w:tc>
        <w:tc>
          <w:tcPr>
            <w:tcW w:w="1758" w:type="dxa"/>
            <w:shd w:val="clear" w:color="auto" w:fill="auto"/>
          </w:tcPr>
          <w:p w:rsidR="00890463" w:rsidRPr="00E81E2A" w:rsidRDefault="00890463" w:rsidP="00CD2548">
            <w:pPr>
              <w:snapToGrid w:val="0"/>
              <w:jc w:val="center"/>
              <w:rPr>
                <w:sz w:val="20"/>
                <w:szCs w:val="20"/>
                <w:vertAlign w:val="superscript"/>
              </w:rPr>
            </w:pPr>
          </w:p>
        </w:tc>
        <w:tc>
          <w:tcPr>
            <w:tcW w:w="2268" w:type="dxa"/>
            <w:shd w:val="clear" w:color="auto" w:fill="auto"/>
          </w:tcPr>
          <w:p w:rsidR="00890463" w:rsidRPr="00E81E2A" w:rsidRDefault="00890463" w:rsidP="00CD2548">
            <w:pPr>
              <w:jc w:val="center"/>
              <w:rPr>
                <w:sz w:val="20"/>
                <w:szCs w:val="20"/>
                <w:vertAlign w:val="superscript"/>
              </w:rPr>
            </w:pPr>
            <w:r w:rsidRPr="00E81E2A">
              <w:rPr>
                <w:sz w:val="20"/>
                <w:szCs w:val="20"/>
                <w:vertAlign w:val="superscript"/>
              </w:rPr>
              <w:t>(подпись)</w:t>
            </w:r>
          </w:p>
        </w:tc>
      </w:tr>
    </w:tbl>
    <w:p w:rsidR="00890463" w:rsidRDefault="00890463" w:rsidP="00890463">
      <w:pPr>
        <w:rPr>
          <w:sz w:val="20"/>
          <w:szCs w:val="20"/>
        </w:rPr>
      </w:pPr>
      <w:proofErr w:type="gramStart"/>
      <w:r w:rsidRPr="00E81E2A">
        <w:rPr>
          <w:sz w:val="20"/>
          <w:szCs w:val="20"/>
          <w:vertAlign w:val="superscript"/>
          <w:lang w:val="en-US"/>
        </w:rPr>
        <w:t>М.П.</w:t>
      </w:r>
      <w:proofErr w:type="gramEnd"/>
      <w:r w:rsidRPr="00E81E2A">
        <w:rPr>
          <w:sz w:val="20"/>
          <w:szCs w:val="20"/>
          <w:vertAlign w:val="superscript"/>
        </w:rPr>
        <w:t xml:space="preserve"> </w:t>
      </w:r>
    </w:p>
    <w:p w:rsidR="00890463"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81E2A">
        <w:rPr>
          <w:rFonts w:ascii="PT Astra Serif" w:hAnsi="PT Astra Serif"/>
          <w:sz w:val="20"/>
          <w:szCs w:val="20"/>
          <w:lang w:eastAsia="ru-RU"/>
        </w:rPr>
        <w:t>Приложение №5</w:t>
      </w:r>
    </w:p>
    <w:p w:rsidR="00890463" w:rsidRPr="00E81E2A" w:rsidRDefault="00890463" w:rsidP="00890463">
      <w:pPr>
        <w:pStyle w:val="Standard1"/>
        <w:shd w:val="clear" w:color="auto" w:fill="FFFFFF"/>
        <w:jc w:val="right"/>
        <w:textAlignment w:val="auto"/>
        <w:rPr>
          <w:rFonts w:ascii="PT Astra Serif" w:hAnsi="PT Astra Serif"/>
          <w:sz w:val="20"/>
          <w:szCs w:val="20"/>
        </w:rPr>
      </w:pPr>
      <w:r>
        <w:rPr>
          <w:rFonts w:ascii="PT Astra Serif" w:hAnsi="PT Astra Serif"/>
          <w:sz w:val="20"/>
          <w:szCs w:val="20"/>
        </w:rPr>
        <w:t xml:space="preserve">К </w:t>
      </w:r>
      <w:r w:rsidRPr="00E81E2A">
        <w:rPr>
          <w:rFonts w:ascii="PT Astra Serif" w:hAnsi="PT Astra Serif"/>
          <w:sz w:val="20"/>
          <w:szCs w:val="20"/>
        </w:rPr>
        <w:t>административному регламенту</w:t>
      </w:r>
    </w:p>
    <w:p w:rsidR="00890463" w:rsidRPr="00E81E2A" w:rsidRDefault="00890463" w:rsidP="00890463">
      <w:pPr>
        <w:jc w:val="right"/>
        <w:rPr>
          <w:sz w:val="20"/>
          <w:szCs w:val="20"/>
        </w:rPr>
      </w:pPr>
      <w:r w:rsidRPr="00E81E2A">
        <w:rPr>
          <w:color w:val="000000"/>
          <w:sz w:val="20"/>
          <w:szCs w:val="20"/>
        </w:rPr>
        <w:t xml:space="preserve">предоставления муниципальной услуги </w:t>
      </w:r>
      <w:r w:rsidRPr="00E81E2A">
        <w:rPr>
          <w:bCs/>
          <w:sz w:val="20"/>
          <w:szCs w:val="20"/>
        </w:rPr>
        <w:t>«Согласование создания места (площадки) накопления твердых коммунальных отходов»</w:t>
      </w:r>
    </w:p>
    <w:p w:rsidR="00890463" w:rsidRPr="00E81E2A" w:rsidRDefault="00890463" w:rsidP="00890463">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890463" w:rsidRPr="00E81E2A" w:rsidRDefault="00890463" w:rsidP="00890463">
      <w:pPr>
        <w:pStyle w:val="Standard"/>
        <w:ind w:firstLine="680"/>
        <w:jc w:val="right"/>
        <w:rPr>
          <w:rFonts w:ascii="PT Astra Serif" w:hAnsi="PT Astra Serif"/>
          <w:sz w:val="20"/>
          <w:szCs w:val="20"/>
        </w:rPr>
      </w:pPr>
      <w:r w:rsidRPr="00E81E2A">
        <w:rPr>
          <w:rFonts w:ascii="PT Astra Serif" w:hAnsi="PT Astra Serif"/>
          <w:sz w:val="20"/>
          <w:szCs w:val="20"/>
        </w:rPr>
        <w:t>Форма</w:t>
      </w:r>
    </w:p>
    <w:tbl>
      <w:tblPr>
        <w:tblW w:w="130" w:type="dxa"/>
        <w:tblInd w:w="-87" w:type="dxa"/>
        <w:tblLayout w:type="fixed"/>
        <w:tblCellMar>
          <w:top w:w="55" w:type="dxa"/>
          <w:left w:w="55" w:type="dxa"/>
          <w:bottom w:w="55" w:type="dxa"/>
          <w:right w:w="55" w:type="dxa"/>
        </w:tblCellMar>
        <w:tblLook w:val="04A0" w:firstRow="1" w:lastRow="0" w:firstColumn="1" w:lastColumn="0" w:noHBand="0" w:noVBand="1"/>
      </w:tblPr>
      <w:tblGrid>
        <w:gridCol w:w="130"/>
      </w:tblGrid>
      <w:tr w:rsidR="00890463" w:rsidRPr="00E81E2A" w:rsidTr="00CD2548">
        <w:tc>
          <w:tcPr>
            <w:tcW w:w="130" w:type="dxa"/>
            <w:shd w:val="clear" w:color="auto" w:fill="auto"/>
          </w:tcPr>
          <w:p w:rsidR="00890463" w:rsidRPr="00E81E2A"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sz w:val="20"/>
                <w:szCs w:val="20"/>
                <w:highlight w:val="yellow"/>
              </w:rPr>
            </w:pPr>
          </w:p>
        </w:tc>
      </w:tr>
    </w:tbl>
    <w:p w:rsidR="00890463" w:rsidRPr="00425955" w:rsidRDefault="00890463" w:rsidP="00890463">
      <w:pPr>
        <w:pStyle w:val="Standard"/>
        <w:rPr>
          <w:rFonts w:ascii="PT Astra Serif" w:hAnsi="PT Astra Serif"/>
          <w:bCs/>
          <w:sz w:val="20"/>
          <w:szCs w:val="20"/>
        </w:rPr>
      </w:pPr>
      <w:proofErr w:type="spellStart"/>
      <w:r w:rsidRPr="00425955">
        <w:rPr>
          <w:rFonts w:ascii="PT Astra Serif" w:hAnsi="PT Astra Serif"/>
          <w:bCs/>
          <w:sz w:val="20"/>
          <w:szCs w:val="20"/>
        </w:rPr>
        <w:t>дминистрация</w:t>
      </w:r>
      <w:proofErr w:type="spellEnd"/>
      <w:r w:rsidRPr="00425955">
        <w:rPr>
          <w:rFonts w:ascii="PT Astra Serif" w:hAnsi="PT Astra Serif"/>
          <w:bCs/>
          <w:sz w:val="20"/>
          <w:szCs w:val="20"/>
        </w:rPr>
        <w:t xml:space="preserve"> (наименование муниципального образования)</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___________________________________________________</w:t>
      </w:r>
    </w:p>
    <w:p w:rsidR="00890463" w:rsidRPr="00425955" w:rsidRDefault="00890463" w:rsidP="00890463">
      <w:pPr>
        <w:pStyle w:val="Standard"/>
        <w:rPr>
          <w:rFonts w:ascii="PT Astra Serif" w:hAnsi="PT Astra Serif"/>
          <w:bCs/>
          <w:sz w:val="20"/>
          <w:szCs w:val="20"/>
        </w:rPr>
      </w:pPr>
      <w:proofErr w:type="gramStart"/>
      <w:r w:rsidRPr="00425955">
        <w:rPr>
          <w:rFonts w:ascii="PT Astra Serif" w:hAnsi="PT Astra Serif"/>
          <w:bCs/>
          <w:sz w:val="20"/>
          <w:szCs w:val="20"/>
        </w:rPr>
        <w:t>сведения о заявителе (фамилия, имя, отчество (последнее – при наличии) физического лица;</w:t>
      </w:r>
      <w:proofErr w:type="gramEnd"/>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полное наименование юридического лица)</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_________________________________________________________________________</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 xml:space="preserve">(реквизиты документа, удостоверяющего личность заявителя, - для физического лица; </w:t>
      </w:r>
    </w:p>
    <w:p w:rsidR="00890463" w:rsidRPr="00425955" w:rsidRDefault="00890463" w:rsidP="00890463">
      <w:pPr>
        <w:pStyle w:val="Standard"/>
        <w:rPr>
          <w:rFonts w:ascii="PT Astra Serif" w:hAnsi="PT Astra Serif"/>
          <w:bCs/>
          <w:sz w:val="20"/>
          <w:szCs w:val="20"/>
        </w:rPr>
      </w:pPr>
      <w:proofErr w:type="gramStart"/>
      <w:r w:rsidRPr="00425955">
        <w:rPr>
          <w:rFonts w:ascii="PT Astra Serif" w:hAnsi="PT Astra Serif"/>
          <w:bCs/>
          <w:sz w:val="20"/>
          <w:szCs w:val="20"/>
        </w:rPr>
        <w:t>ИНН, ОГРН - для юридического лица, ИП)</w:t>
      </w:r>
      <w:proofErr w:type="gramEnd"/>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_________________________________________________________________________</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 xml:space="preserve">(адрес места регистрации, места жительства - для физического лица; </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адрес места нахождения - для юридического лица)</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_________________________________________________________________________</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lastRenderedPageBreak/>
        <w:t>(номер телефона, адрес электронной почты)</w:t>
      </w:r>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__________________________________________________________________________________________________________________________________________________</w:t>
      </w:r>
    </w:p>
    <w:p w:rsidR="00890463" w:rsidRPr="00425955" w:rsidRDefault="00890463" w:rsidP="00890463">
      <w:pPr>
        <w:pStyle w:val="Standard"/>
        <w:rPr>
          <w:rFonts w:ascii="PT Astra Serif" w:hAnsi="PT Astra Serif"/>
          <w:bCs/>
          <w:sz w:val="20"/>
          <w:szCs w:val="20"/>
        </w:rPr>
      </w:pPr>
      <w:proofErr w:type="gramStart"/>
      <w:r w:rsidRPr="00425955">
        <w:rPr>
          <w:rFonts w:ascii="PT Astra Serif" w:hAnsi="PT Astra Serif"/>
          <w:bCs/>
          <w:sz w:val="20"/>
          <w:szCs w:val="20"/>
        </w:rPr>
        <w:t xml:space="preserve">сведения о представителе  заявителя (фамилия, имя, отчество (последнее - при наличии), </w:t>
      </w:r>
      <w:proofErr w:type="gramEnd"/>
    </w:p>
    <w:p w:rsidR="00890463" w:rsidRPr="00425955" w:rsidRDefault="00890463" w:rsidP="00890463">
      <w:pPr>
        <w:pStyle w:val="Standard"/>
        <w:rPr>
          <w:rFonts w:ascii="PT Astra Serif" w:hAnsi="PT Astra Serif"/>
          <w:bCs/>
          <w:sz w:val="20"/>
          <w:szCs w:val="20"/>
        </w:rPr>
      </w:pPr>
      <w:r w:rsidRPr="00425955">
        <w:rPr>
          <w:rFonts w:ascii="PT Astra Serif" w:hAnsi="PT Astra Serif"/>
          <w:bCs/>
          <w:sz w:val="20"/>
          <w:szCs w:val="20"/>
        </w:rPr>
        <w:t>реквизиты документа, удостоверяющего личность, номер телефона)</w:t>
      </w:r>
    </w:p>
    <w:p w:rsidR="00890463" w:rsidRPr="00E81E2A" w:rsidRDefault="00890463" w:rsidP="00890463">
      <w:pPr>
        <w:pStyle w:val="Standard"/>
        <w:jc w:val="center"/>
        <w:rPr>
          <w:rFonts w:ascii="PT Astra Serif" w:hAnsi="PT Astra Serif"/>
          <w:b/>
          <w:bCs/>
          <w:sz w:val="20"/>
          <w:szCs w:val="20"/>
        </w:rPr>
      </w:pPr>
    </w:p>
    <w:p w:rsidR="00890463" w:rsidRPr="00E81E2A" w:rsidRDefault="00890463" w:rsidP="00890463">
      <w:pPr>
        <w:pStyle w:val="Standard"/>
        <w:jc w:val="center"/>
        <w:rPr>
          <w:rFonts w:ascii="PT Astra Serif" w:hAnsi="PT Astra Serif"/>
          <w:b/>
          <w:bCs/>
          <w:sz w:val="20"/>
          <w:szCs w:val="20"/>
        </w:rPr>
      </w:pPr>
      <w:r w:rsidRPr="00E81E2A">
        <w:rPr>
          <w:rFonts w:ascii="PT Astra Serif" w:hAnsi="PT Astra Serif"/>
          <w:b/>
          <w:bCs/>
          <w:sz w:val="20"/>
          <w:szCs w:val="20"/>
        </w:rPr>
        <w:t>Заявление</w:t>
      </w:r>
    </w:p>
    <w:p w:rsidR="00890463" w:rsidRPr="00E81E2A" w:rsidRDefault="00890463" w:rsidP="00890463">
      <w:pPr>
        <w:pStyle w:val="Standard"/>
        <w:jc w:val="center"/>
        <w:rPr>
          <w:rFonts w:ascii="PT Astra Serif" w:hAnsi="PT Astra Serif"/>
          <w:sz w:val="20"/>
          <w:szCs w:val="20"/>
        </w:rPr>
      </w:pPr>
      <w:r w:rsidRPr="00E81E2A">
        <w:rPr>
          <w:rFonts w:ascii="PT Astra Serif" w:hAnsi="PT Astra Serif"/>
          <w:b/>
          <w:bCs/>
          <w:sz w:val="20"/>
          <w:szCs w:val="20"/>
        </w:rPr>
        <w:t xml:space="preserve">об исправлении допущенных опечаток и (или) ошибок </w:t>
      </w:r>
      <w:proofErr w:type="gramStart"/>
      <w:r w:rsidRPr="00E81E2A">
        <w:rPr>
          <w:rFonts w:ascii="PT Astra Serif" w:hAnsi="PT Astra Serif"/>
          <w:b/>
          <w:bCs/>
          <w:sz w:val="20"/>
          <w:szCs w:val="20"/>
        </w:rPr>
        <w:t>в</w:t>
      </w:r>
      <w:proofErr w:type="gramEnd"/>
      <w:r w:rsidRPr="00E81E2A">
        <w:rPr>
          <w:rFonts w:ascii="PT Astra Serif" w:hAnsi="PT Astra Serif"/>
          <w:b/>
          <w:bCs/>
          <w:sz w:val="20"/>
          <w:szCs w:val="20"/>
        </w:rPr>
        <w:t xml:space="preserve"> выданных в</w:t>
      </w:r>
    </w:p>
    <w:p w:rsidR="00890463" w:rsidRPr="00E81E2A" w:rsidRDefault="00890463" w:rsidP="00890463">
      <w:pPr>
        <w:pStyle w:val="Standard"/>
        <w:jc w:val="center"/>
        <w:rPr>
          <w:rFonts w:ascii="PT Astra Serif" w:hAnsi="PT Astra Serif"/>
          <w:sz w:val="20"/>
          <w:szCs w:val="20"/>
        </w:rPr>
      </w:pPr>
      <w:proofErr w:type="gramStart"/>
      <w:r w:rsidRPr="00E81E2A">
        <w:rPr>
          <w:rFonts w:ascii="PT Astra Serif" w:hAnsi="PT Astra Serif"/>
          <w:b/>
          <w:bCs/>
          <w:sz w:val="20"/>
          <w:szCs w:val="20"/>
        </w:rPr>
        <w:t>результате</w:t>
      </w:r>
      <w:proofErr w:type="gramEnd"/>
      <w:r w:rsidRPr="00E81E2A">
        <w:rPr>
          <w:rFonts w:ascii="PT Astra Serif" w:hAnsi="PT Astra Serif"/>
          <w:b/>
          <w:bCs/>
          <w:sz w:val="20"/>
          <w:szCs w:val="20"/>
        </w:rPr>
        <w:t xml:space="preserve"> предоставления муниципальной услуги документах</w:t>
      </w:r>
    </w:p>
    <w:p w:rsidR="00890463" w:rsidRPr="00E81E2A" w:rsidRDefault="00890463" w:rsidP="00890463">
      <w:pPr>
        <w:pStyle w:val="Standard"/>
        <w:rPr>
          <w:rFonts w:ascii="PT Astra Serif" w:hAnsi="PT Astra Serif"/>
          <w:sz w:val="20"/>
          <w:szCs w:val="20"/>
        </w:rPr>
      </w:pPr>
    </w:p>
    <w:p w:rsidR="00890463" w:rsidRPr="00E81E2A" w:rsidRDefault="00890463" w:rsidP="00890463">
      <w:pPr>
        <w:pStyle w:val="Standard"/>
        <w:ind w:firstLine="709"/>
        <w:rPr>
          <w:rFonts w:ascii="PT Astra Serif" w:hAnsi="PT Astra Serif"/>
          <w:sz w:val="20"/>
          <w:szCs w:val="20"/>
        </w:rPr>
      </w:pPr>
      <w:r w:rsidRPr="00E81E2A">
        <w:rPr>
          <w:rFonts w:ascii="PT Astra Serif" w:hAnsi="PT Astra Serif"/>
          <w:sz w:val="20"/>
          <w:szCs w:val="20"/>
        </w:rPr>
        <w:t xml:space="preserve">Прошу исправить опечатку и (или) ошибку </w:t>
      </w:r>
      <w:proofErr w:type="gramStart"/>
      <w:r w:rsidRPr="00E81E2A">
        <w:rPr>
          <w:rFonts w:ascii="PT Astra Serif" w:hAnsi="PT Astra Serif"/>
          <w:sz w:val="20"/>
          <w:szCs w:val="20"/>
        </w:rPr>
        <w:t>в</w:t>
      </w:r>
      <w:proofErr w:type="gramEnd"/>
      <w:r w:rsidRPr="00E81E2A">
        <w:rPr>
          <w:rFonts w:ascii="PT Astra Serif" w:hAnsi="PT Astra Serif"/>
          <w:sz w:val="20"/>
          <w:szCs w:val="20"/>
        </w:rPr>
        <w:t>______________________________________________________________________________________________________________________________________________</w:t>
      </w:r>
    </w:p>
    <w:p w:rsidR="00890463" w:rsidRPr="00E81E2A" w:rsidRDefault="00890463" w:rsidP="00890463">
      <w:pPr>
        <w:pStyle w:val="Standard"/>
        <w:jc w:val="center"/>
        <w:rPr>
          <w:rFonts w:ascii="PT Astra Serif" w:hAnsi="PT Astra Serif"/>
          <w:sz w:val="20"/>
          <w:szCs w:val="20"/>
        </w:rPr>
      </w:pPr>
      <w:r w:rsidRPr="00E81E2A">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90463" w:rsidRPr="00E81E2A" w:rsidRDefault="00890463" w:rsidP="00890463">
      <w:pPr>
        <w:pStyle w:val="Standard"/>
        <w:rPr>
          <w:rFonts w:ascii="PT Astra Serif" w:hAnsi="PT Astra Serif"/>
          <w:sz w:val="20"/>
          <w:szCs w:val="20"/>
        </w:rPr>
      </w:pPr>
    </w:p>
    <w:p w:rsidR="00890463" w:rsidRPr="00E81E2A" w:rsidRDefault="00890463" w:rsidP="00890463">
      <w:pPr>
        <w:pStyle w:val="Standard"/>
        <w:rPr>
          <w:rFonts w:ascii="PT Astra Serif" w:hAnsi="PT Astra Serif"/>
          <w:sz w:val="20"/>
          <w:szCs w:val="20"/>
        </w:rPr>
      </w:pPr>
      <w:r w:rsidRPr="00E81E2A">
        <w:rPr>
          <w:rFonts w:ascii="PT Astra Serif" w:hAnsi="PT Astra Serif"/>
          <w:sz w:val="20"/>
          <w:szCs w:val="20"/>
        </w:rPr>
        <w:t>Сведения, подлежащие исправлению:</w:t>
      </w:r>
    </w:p>
    <w:p w:rsidR="00890463" w:rsidRPr="00E81E2A" w:rsidRDefault="00890463" w:rsidP="00890463">
      <w:pPr>
        <w:pStyle w:val="Standard"/>
        <w:rPr>
          <w:rFonts w:ascii="PT Astra Serif" w:hAnsi="PT Astra Serif"/>
          <w:sz w:val="20"/>
          <w:szCs w:val="20"/>
        </w:rPr>
      </w:pPr>
      <w:r w:rsidRPr="00E81E2A">
        <w:rPr>
          <w:rFonts w:ascii="PT Astra Serif" w:hAnsi="PT Astra Serif"/>
          <w:sz w:val="20"/>
          <w:szCs w:val="20"/>
        </w:rPr>
        <w:t>Текущая редакция: __________________________________________________</w:t>
      </w:r>
    </w:p>
    <w:p w:rsidR="00890463" w:rsidRPr="00E81E2A" w:rsidRDefault="00890463" w:rsidP="00890463">
      <w:pPr>
        <w:pStyle w:val="Standard"/>
        <w:rPr>
          <w:rFonts w:ascii="PT Astra Serif" w:hAnsi="PT Astra Serif"/>
          <w:sz w:val="20"/>
          <w:szCs w:val="20"/>
        </w:rPr>
      </w:pPr>
      <w:r w:rsidRPr="00E81E2A">
        <w:rPr>
          <w:rFonts w:ascii="PT Astra Serif" w:hAnsi="PT Astra Serif"/>
          <w:sz w:val="20"/>
          <w:szCs w:val="20"/>
        </w:rPr>
        <w:t>___________________________________________________________</w:t>
      </w:r>
    </w:p>
    <w:p w:rsidR="00890463" w:rsidRPr="00E81E2A" w:rsidRDefault="00890463" w:rsidP="00890463">
      <w:pPr>
        <w:pStyle w:val="Standard"/>
        <w:jc w:val="center"/>
        <w:rPr>
          <w:rFonts w:ascii="PT Astra Serif" w:hAnsi="PT Astra Serif"/>
          <w:sz w:val="20"/>
          <w:szCs w:val="20"/>
        </w:rPr>
      </w:pPr>
      <w:r w:rsidRPr="00E81E2A">
        <w:rPr>
          <w:rFonts w:ascii="PT Astra Serif" w:hAnsi="PT Astra Serif"/>
          <w:sz w:val="20"/>
          <w:szCs w:val="20"/>
        </w:rPr>
        <w:t>(перечислить сведения и их параметры, подлежащие исправлению)</w:t>
      </w:r>
    </w:p>
    <w:p w:rsidR="00890463" w:rsidRPr="00E81E2A" w:rsidRDefault="00890463" w:rsidP="00890463">
      <w:pPr>
        <w:pStyle w:val="Standard"/>
        <w:rPr>
          <w:rFonts w:ascii="PT Astra Serif" w:hAnsi="PT Astra Serif"/>
          <w:sz w:val="20"/>
          <w:szCs w:val="20"/>
        </w:rPr>
      </w:pPr>
      <w:r w:rsidRPr="00E81E2A">
        <w:rPr>
          <w:rFonts w:ascii="PT Astra Serif" w:hAnsi="PT Astra Serif"/>
          <w:sz w:val="20"/>
          <w:szCs w:val="20"/>
        </w:rPr>
        <w:t>Новая редакция: ___________________________________________________</w:t>
      </w:r>
    </w:p>
    <w:p w:rsidR="00890463" w:rsidRPr="00E81E2A" w:rsidRDefault="00890463" w:rsidP="00890463">
      <w:pPr>
        <w:pStyle w:val="Standard"/>
        <w:rPr>
          <w:rFonts w:ascii="PT Astra Serif" w:hAnsi="PT Astra Serif"/>
          <w:sz w:val="20"/>
          <w:szCs w:val="20"/>
        </w:rPr>
      </w:pPr>
      <w:r w:rsidRPr="00E81E2A">
        <w:rPr>
          <w:rFonts w:ascii="PT Astra Serif" w:hAnsi="PT Astra Serif"/>
          <w:sz w:val="20"/>
          <w:szCs w:val="20"/>
        </w:rPr>
        <w:t>_____________________________________________________________</w:t>
      </w:r>
    </w:p>
    <w:p w:rsidR="00890463" w:rsidRPr="00E81E2A" w:rsidRDefault="00890463" w:rsidP="00890463">
      <w:pPr>
        <w:pStyle w:val="Standard"/>
        <w:jc w:val="center"/>
        <w:rPr>
          <w:rFonts w:ascii="PT Astra Serif" w:hAnsi="PT Astra Serif"/>
          <w:sz w:val="20"/>
          <w:szCs w:val="20"/>
        </w:rPr>
      </w:pPr>
      <w:r w:rsidRPr="00E81E2A">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890463" w:rsidRPr="00E81E2A" w:rsidRDefault="00890463" w:rsidP="00890463">
      <w:pPr>
        <w:pStyle w:val="Standard"/>
        <w:rPr>
          <w:rFonts w:ascii="PT Astra Serif" w:hAnsi="PT Astra Serif"/>
          <w:sz w:val="20"/>
          <w:szCs w:val="20"/>
        </w:rPr>
      </w:pP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sz w:val="20"/>
          <w:szCs w:val="20"/>
          <w:lang w:eastAsia="ru-RU"/>
        </w:rPr>
        <w:t>1.____________________________________</w:t>
      </w: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sz w:val="20"/>
          <w:szCs w:val="20"/>
          <w:lang w:eastAsia="ru-RU"/>
        </w:rPr>
        <w:t>2.____________________________________</w:t>
      </w: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sz w:val="20"/>
          <w:szCs w:val="20"/>
          <w:lang w:eastAsia="ru-RU"/>
        </w:rPr>
        <w:t>3.____________________________________</w:t>
      </w: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sz w:val="20"/>
          <w:szCs w:val="20"/>
          <w:lang w:eastAsia="ru-RU"/>
        </w:rPr>
        <w:t>...</w:t>
      </w:r>
      <w:r w:rsidRPr="00E81E2A">
        <w:rPr>
          <w:rFonts w:ascii="PT Astra Serif" w:hAnsi="PT Astra Serif"/>
          <w:sz w:val="20"/>
          <w:szCs w:val="20"/>
        </w:rPr>
        <w:t xml:space="preserve">                       </w:t>
      </w:r>
    </w:p>
    <w:p w:rsidR="00890463" w:rsidRPr="00E81E2A" w:rsidRDefault="00890463" w:rsidP="00890463">
      <w:pPr>
        <w:pStyle w:val="Standard"/>
        <w:rPr>
          <w:rFonts w:ascii="PT Astra Serif" w:hAnsi="PT Astra Serif" w:cs="Times New Roman"/>
          <w:sz w:val="20"/>
          <w:szCs w:val="20"/>
          <w:lang w:eastAsia="ru-RU"/>
        </w:rPr>
      </w:pPr>
    </w:p>
    <w:p w:rsidR="00890463" w:rsidRPr="00E81E2A" w:rsidRDefault="00890463" w:rsidP="00890463">
      <w:pPr>
        <w:pStyle w:val="Standard"/>
        <w:rPr>
          <w:rFonts w:ascii="PT Astra Serif" w:hAnsi="PT Astra Serif" w:cs="Times New Roman"/>
          <w:sz w:val="20"/>
          <w:szCs w:val="20"/>
          <w:lang w:eastAsia="ru-RU"/>
        </w:rPr>
      </w:pPr>
    </w:p>
    <w:p w:rsidR="00890463" w:rsidRPr="00E81E2A" w:rsidRDefault="00890463" w:rsidP="00890463">
      <w:pPr>
        <w:pStyle w:val="Standard"/>
        <w:rPr>
          <w:rFonts w:ascii="PT Astra Serif" w:hAnsi="PT Astra Serif"/>
          <w:sz w:val="20"/>
          <w:szCs w:val="20"/>
        </w:rPr>
      </w:pPr>
      <w:r w:rsidRPr="00E81E2A">
        <w:rPr>
          <w:rFonts w:ascii="PT Astra Serif" w:hAnsi="PT Astra Serif" w:cs="Times New Roman"/>
          <w:sz w:val="20"/>
          <w:szCs w:val="20"/>
          <w:lang w:eastAsia="ru-RU"/>
        </w:rPr>
        <w:t>Результат рассмотрения запроса прошу:</w:t>
      </w:r>
    </w:p>
    <w:p w:rsidR="00890463" w:rsidRPr="00E81E2A" w:rsidRDefault="00890463" w:rsidP="00890463">
      <w:pPr>
        <w:pStyle w:val="Standard"/>
        <w:widowControl/>
        <w:rPr>
          <w:rFonts w:ascii="PT Astra Serif" w:hAnsi="PT Astra Serif" w:cs="Times New Roman"/>
          <w:iCs/>
          <w:sz w:val="20"/>
          <w:szCs w:val="20"/>
          <w:lang w:eastAsia="ru-RU"/>
        </w:rPr>
      </w:pPr>
      <w:r w:rsidRPr="00E81E2A">
        <w:rPr>
          <w:rFonts w:ascii="PT Astra Serif" w:hAnsi="PT Astra Serif" w:cs="Times New Roman"/>
          <w:iCs/>
          <w:sz w:val="20"/>
          <w:szCs w:val="20"/>
          <w:lang w:eastAsia="ru-RU"/>
        </w:rPr>
        <w:t>(выбрать один из способов получения результата)</w:t>
      </w:r>
    </w:p>
    <w:tbl>
      <w:tblPr>
        <w:tblW w:w="4755" w:type="dxa"/>
        <w:tblInd w:w="22" w:type="dxa"/>
        <w:tblCellMar>
          <w:top w:w="55" w:type="dxa"/>
          <w:left w:w="99" w:type="dxa"/>
          <w:bottom w:w="55" w:type="dxa"/>
          <w:right w:w="55" w:type="dxa"/>
        </w:tblCellMar>
        <w:tblLook w:val="04A0" w:firstRow="1" w:lastRow="0" w:firstColumn="1" w:lastColumn="0" w:noHBand="0" w:noVBand="1"/>
      </w:tblPr>
      <w:tblGrid>
        <w:gridCol w:w="840"/>
        <w:gridCol w:w="3915"/>
      </w:tblGrid>
      <w:tr w:rsidR="00890463" w:rsidRPr="00E81E2A" w:rsidTr="00CD2548">
        <w:tc>
          <w:tcPr>
            <w:tcW w:w="840" w:type="dxa"/>
            <w:tcBorders>
              <w:top w:val="single" w:sz="6" w:space="0" w:color="000000"/>
              <w:left w:val="single" w:sz="6" w:space="0" w:color="000000"/>
              <w:bottom w:val="single" w:sz="6" w:space="0" w:color="000000"/>
            </w:tcBorders>
            <w:shd w:val="clear" w:color="auto" w:fill="auto"/>
          </w:tcPr>
          <w:p w:rsidR="00890463" w:rsidRPr="00E81E2A" w:rsidRDefault="00890463" w:rsidP="00CD2548">
            <w:pPr>
              <w:pStyle w:val="Standard"/>
              <w:rPr>
                <w:rFonts w:ascii="PT Astra Serif" w:hAnsi="PT Astra Serif" w:cs="Times New Roman"/>
                <w:sz w:val="20"/>
                <w:szCs w:val="20"/>
                <w:lang w:eastAsia="ru-RU"/>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Pr>
          <w:p w:rsidR="00890463" w:rsidRPr="00E81E2A" w:rsidRDefault="00890463" w:rsidP="00CD2548">
            <w:pPr>
              <w:pStyle w:val="Standard"/>
              <w:rPr>
                <w:rFonts w:ascii="PT Astra Serif" w:hAnsi="PT Astra Serif"/>
                <w:sz w:val="20"/>
                <w:szCs w:val="20"/>
              </w:rPr>
            </w:pPr>
            <w:r w:rsidRPr="00E81E2A">
              <w:rPr>
                <w:rFonts w:ascii="PT Astra Serif" w:hAnsi="PT Astra Serif" w:cs="Times New Roman"/>
                <w:sz w:val="20"/>
                <w:szCs w:val="20"/>
                <w:lang w:eastAsia="ru-RU"/>
              </w:rPr>
              <w:t>Выдать в Администрации</w:t>
            </w:r>
          </w:p>
        </w:tc>
      </w:tr>
      <w:tr w:rsidR="00890463" w:rsidRPr="00E81E2A" w:rsidTr="00CD2548">
        <w:tc>
          <w:tcPr>
            <w:tcW w:w="840" w:type="dxa"/>
            <w:tcBorders>
              <w:left w:val="single" w:sz="6" w:space="0" w:color="000000"/>
              <w:bottom w:val="single" w:sz="6" w:space="0" w:color="000000"/>
            </w:tcBorders>
            <w:shd w:val="clear" w:color="auto" w:fill="auto"/>
          </w:tcPr>
          <w:p w:rsidR="00890463" w:rsidRPr="00E81E2A" w:rsidRDefault="00890463" w:rsidP="00CD2548">
            <w:pPr>
              <w:pStyle w:val="Standard"/>
              <w:rPr>
                <w:rFonts w:ascii="PT Astra Serif" w:hAnsi="PT Astra Serif" w:cs="Times New Roman"/>
                <w:sz w:val="20"/>
                <w:szCs w:val="20"/>
                <w:lang w:eastAsia="ru-RU"/>
              </w:rPr>
            </w:pPr>
          </w:p>
        </w:tc>
        <w:tc>
          <w:tcPr>
            <w:tcW w:w="3915" w:type="dxa"/>
            <w:tcBorders>
              <w:left w:val="single" w:sz="6" w:space="0" w:color="000000"/>
              <w:bottom w:val="single" w:sz="6" w:space="0" w:color="000000"/>
              <w:right w:val="single" w:sz="6" w:space="0" w:color="000000"/>
            </w:tcBorders>
            <w:shd w:val="clear" w:color="auto" w:fill="auto"/>
          </w:tcPr>
          <w:p w:rsidR="00890463" w:rsidRPr="00E81E2A" w:rsidRDefault="00890463" w:rsidP="00CD2548">
            <w:pPr>
              <w:pStyle w:val="Standard"/>
              <w:rPr>
                <w:rFonts w:ascii="PT Astra Serif" w:hAnsi="PT Astra Serif"/>
                <w:sz w:val="20"/>
                <w:szCs w:val="20"/>
              </w:rPr>
            </w:pPr>
            <w:r w:rsidRPr="00E81E2A">
              <w:rPr>
                <w:rFonts w:ascii="PT Astra Serif" w:hAnsi="PT Astra Serif" w:cs="Times New Roman"/>
                <w:sz w:val="20"/>
                <w:szCs w:val="20"/>
                <w:lang w:eastAsia="ru-RU"/>
              </w:rPr>
              <w:t>Направить почтовым отправлением по адресу __________________</w:t>
            </w:r>
          </w:p>
        </w:tc>
      </w:tr>
    </w:tbl>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890463" w:rsidRPr="00E81E2A"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81E2A">
        <w:rPr>
          <w:rFonts w:ascii="PT Astra Serif" w:hAnsi="PT Astra Serif" w:cs="Times New Roman"/>
          <w:sz w:val="20"/>
          <w:szCs w:val="20"/>
          <w:lang w:eastAsia="ru-RU"/>
        </w:rPr>
        <w:t>Дата подачи: «___» ______________ 20__ г.            Подпись:</w:t>
      </w:r>
      <w:bookmarkStart w:id="21" w:name="_GoBack_Copy_1_Копия_1"/>
      <w:bookmarkEnd w:id="21"/>
      <w:r w:rsidRPr="00E81E2A">
        <w:rPr>
          <w:rFonts w:ascii="PT Astra Serif" w:hAnsi="PT Astra Serif" w:cs="Times New Roman"/>
          <w:sz w:val="20"/>
          <w:szCs w:val="20"/>
          <w:lang w:eastAsia="ru-RU"/>
        </w:rPr>
        <w:t xml:space="preserve"> _______________</w:t>
      </w:r>
    </w:p>
    <w:p w:rsidR="00890463" w:rsidRPr="00E81E2A" w:rsidRDefault="00890463" w:rsidP="00890463">
      <w:pPr>
        <w:pStyle w:val="Standard"/>
        <w:spacing w:after="200"/>
        <w:rPr>
          <w:rFonts w:ascii="PT Astra Serif" w:hAnsi="PT Astra Serif" w:cs="Times New Roman"/>
          <w:sz w:val="20"/>
          <w:szCs w:val="20"/>
        </w:rPr>
      </w:pPr>
    </w:p>
    <w:p w:rsidR="00890463" w:rsidRPr="00E81E2A" w:rsidRDefault="00890463" w:rsidP="00890463">
      <w:pPr>
        <w:pStyle w:val="Standard"/>
        <w:spacing w:after="200"/>
        <w:rPr>
          <w:rFonts w:ascii="PT Astra Serif" w:hAnsi="PT Astra Serif" w:cs="Times New Roman"/>
          <w:sz w:val="20"/>
          <w:szCs w:val="20"/>
        </w:rPr>
      </w:pPr>
    </w:p>
    <w:tbl>
      <w:tblPr>
        <w:tblW w:w="10886" w:type="dxa"/>
        <w:tblInd w:w="-109" w:type="dxa"/>
        <w:tblLayout w:type="fixed"/>
        <w:tblLook w:val="0000" w:firstRow="0" w:lastRow="0" w:firstColumn="0" w:lastColumn="0" w:noHBand="0" w:noVBand="0"/>
      </w:tblPr>
      <w:tblGrid>
        <w:gridCol w:w="4612"/>
        <w:gridCol w:w="2162"/>
        <w:gridCol w:w="4112"/>
      </w:tblGrid>
      <w:tr w:rsidR="00890463" w:rsidRPr="00E81E2A" w:rsidTr="00CD2548">
        <w:tc>
          <w:tcPr>
            <w:tcW w:w="4612" w:type="dxa"/>
            <w:shd w:val="clear" w:color="auto" w:fill="auto"/>
          </w:tcPr>
          <w:p w:rsidR="00890463" w:rsidRPr="00E81E2A" w:rsidRDefault="00890463" w:rsidP="00CD25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Pr>
                <w:rFonts w:ascii="PT Astra Serif" w:hAnsi="PT Astra Serif"/>
                <w:sz w:val="20"/>
                <w:szCs w:val="20"/>
                <w:lang w:eastAsia="ru-RU"/>
              </w:rPr>
              <w:t>Приложение №6</w:t>
            </w:r>
          </w:p>
          <w:p w:rsidR="00890463" w:rsidRPr="00E81E2A" w:rsidRDefault="00890463" w:rsidP="00CD2548">
            <w:pPr>
              <w:pStyle w:val="Standard1"/>
              <w:shd w:val="clear" w:color="auto" w:fill="FFFFFF"/>
              <w:jc w:val="right"/>
              <w:textAlignment w:val="auto"/>
              <w:rPr>
                <w:rFonts w:ascii="PT Astra Serif" w:hAnsi="PT Astra Serif"/>
                <w:sz w:val="20"/>
                <w:szCs w:val="20"/>
              </w:rPr>
            </w:pPr>
            <w:r>
              <w:rPr>
                <w:rFonts w:ascii="PT Astra Serif" w:hAnsi="PT Astra Serif"/>
                <w:sz w:val="20"/>
                <w:szCs w:val="20"/>
              </w:rPr>
              <w:t xml:space="preserve">К </w:t>
            </w:r>
            <w:r w:rsidRPr="00E81E2A">
              <w:rPr>
                <w:rFonts w:ascii="PT Astra Serif" w:hAnsi="PT Astra Serif"/>
                <w:sz w:val="20"/>
                <w:szCs w:val="20"/>
              </w:rPr>
              <w:t>административному регламенту</w:t>
            </w:r>
          </w:p>
          <w:p w:rsidR="00890463" w:rsidRPr="00425955" w:rsidRDefault="00890463" w:rsidP="00CD2548">
            <w:pPr>
              <w:jc w:val="right"/>
              <w:rPr>
                <w:sz w:val="20"/>
                <w:szCs w:val="20"/>
              </w:rPr>
            </w:pPr>
            <w:r w:rsidRPr="00E81E2A">
              <w:rPr>
                <w:color w:val="000000"/>
                <w:sz w:val="20"/>
                <w:szCs w:val="20"/>
              </w:rPr>
              <w:t xml:space="preserve">предоставления муниципальной услуги </w:t>
            </w:r>
            <w:r w:rsidRPr="00E81E2A">
              <w:rPr>
                <w:bCs/>
                <w:sz w:val="20"/>
                <w:szCs w:val="20"/>
              </w:rPr>
              <w:t>«Согласование создания места (площадки) накопления твердых коммунальных отходов»</w:t>
            </w:r>
          </w:p>
        </w:tc>
        <w:tc>
          <w:tcPr>
            <w:tcW w:w="2162" w:type="dxa"/>
            <w:shd w:val="clear" w:color="auto" w:fill="auto"/>
          </w:tcPr>
          <w:p w:rsidR="00890463" w:rsidRPr="00E81E2A" w:rsidRDefault="00890463" w:rsidP="00CD2548">
            <w:pPr>
              <w:snapToGrid w:val="0"/>
              <w:rPr>
                <w:sz w:val="20"/>
                <w:szCs w:val="20"/>
                <w:highlight w:val="yellow"/>
              </w:rPr>
            </w:pPr>
          </w:p>
        </w:tc>
        <w:tc>
          <w:tcPr>
            <w:tcW w:w="4112" w:type="dxa"/>
            <w:shd w:val="clear" w:color="auto" w:fill="auto"/>
          </w:tcPr>
          <w:p w:rsidR="00890463" w:rsidRDefault="00890463" w:rsidP="00CD2548">
            <w:pPr>
              <w:rPr>
                <w:sz w:val="20"/>
                <w:szCs w:val="20"/>
              </w:rPr>
            </w:pPr>
          </w:p>
          <w:p w:rsidR="00890463" w:rsidRPr="00E81E2A" w:rsidRDefault="00890463" w:rsidP="00CD2548">
            <w:pPr>
              <w:jc w:val="left"/>
              <w:rPr>
                <w:sz w:val="20"/>
                <w:szCs w:val="20"/>
              </w:rPr>
            </w:pPr>
          </w:p>
          <w:p w:rsidR="00890463" w:rsidRPr="00E81E2A" w:rsidRDefault="00890463" w:rsidP="00CD2548">
            <w:pPr>
              <w:jc w:val="right"/>
              <w:rPr>
                <w:sz w:val="20"/>
                <w:szCs w:val="20"/>
              </w:rPr>
            </w:pPr>
          </w:p>
          <w:p w:rsidR="00890463" w:rsidRPr="00E81E2A" w:rsidRDefault="00890463" w:rsidP="00CD2548">
            <w:pPr>
              <w:jc w:val="right"/>
              <w:rPr>
                <w:sz w:val="20"/>
                <w:szCs w:val="20"/>
              </w:rPr>
            </w:pPr>
          </w:p>
          <w:p w:rsidR="00890463" w:rsidRPr="00E81E2A" w:rsidRDefault="00890463" w:rsidP="00CD2548">
            <w:pPr>
              <w:jc w:val="right"/>
              <w:rPr>
                <w:sz w:val="20"/>
                <w:szCs w:val="20"/>
              </w:rPr>
            </w:pPr>
          </w:p>
          <w:p w:rsidR="00890463" w:rsidRPr="00E81E2A" w:rsidRDefault="00890463" w:rsidP="00CD2548">
            <w:pPr>
              <w:jc w:val="right"/>
              <w:rPr>
                <w:sz w:val="20"/>
                <w:szCs w:val="20"/>
              </w:rPr>
            </w:pPr>
            <w:r w:rsidRPr="00E81E2A">
              <w:rPr>
                <w:sz w:val="20"/>
                <w:szCs w:val="20"/>
              </w:rPr>
              <w:t>Приложение  № 6</w:t>
            </w:r>
          </w:p>
          <w:p w:rsidR="00890463" w:rsidRPr="00E81E2A" w:rsidRDefault="00890463" w:rsidP="00CD2548">
            <w:pPr>
              <w:jc w:val="right"/>
              <w:rPr>
                <w:sz w:val="20"/>
                <w:szCs w:val="20"/>
              </w:rPr>
            </w:pPr>
            <w:r w:rsidRPr="00E81E2A">
              <w:rPr>
                <w:sz w:val="20"/>
                <w:szCs w:val="20"/>
              </w:rPr>
              <w:t>к административному регламенту</w:t>
            </w:r>
          </w:p>
          <w:p w:rsidR="00890463" w:rsidRPr="00E81E2A" w:rsidRDefault="00890463" w:rsidP="00CD2548">
            <w:pPr>
              <w:jc w:val="right"/>
              <w:rPr>
                <w:sz w:val="20"/>
                <w:szCs w:val="20"/>
              </w:rPr>
            </w:pPr>
            <w:r w:rsidRPr="00E81E2A">
              <w:rPr>
                <w:sz w:val="20"/>
                <w:szCs w:val="20"/>
              </w:rPr>
              <w:t xml:space="preserve">предоставления муниципальной услуги </w:t>
            </w:r>
            <w:r w:rsidRPr="00E81E2A">
              <w:rPr>
                <w:bCs/>
                <w:sz w:val="20"/>
                <w:szCs w:val="20"/>
              </w:rPr>
              <w:t xml:space="preserve">«Согласование создания места (площадки) накопления </w:t>
            </w:r>
            <w:proofErr w:type="gramStart"/>
            <w:r w:rsidRPr="00E81E2A">
              <w:rPr>
                <w:bCs/>
                <w:sz w:val="20"/>
                <w:szCs w:val="20"/>
              </w:rPr>
              <w:t>твердых</w:t>
            </w:r>
            <w:proofErr w:type="gramEnd"/>
            <w:r w:rsidRPr="00E81E2A">
              <w:rPr>
                <w:bCs/>
                <w:sz w:val="20"/>
                <w:szCs w:val="20"/>
              </w:rPr>
              <w:t xml:space="preserve"> коммунальных о</w:t>
            </w:r>
          </w:p>
        </w:tc>
      </w:tr>
    </w:tbl>
    <w:p w:rsidR="00890463" w:rsidRPr="00E81E2A" w:rsidRDefault="00890463" w:rsidP="00890463">
      <w:pPr>
        <w:rPr>
          <w:sz w:val="20"/>
          <w:szCs w:val="20"/>
        </w:rPr>
      </w:pPr>
    </w:p>
    <w:p w:rsidR="00890463" w:rsidRPr="00E81E2A" w:rsidRDefault="00890463" w:rsidP="00890463">
      <w:pPr>
        <w:spacing w:after="240"/>
        <w:jc w:val="center"/>
        <w:rPr>
          <w:sz w:val="20"/>
          <w:szCs w:val="20"/>
        </w:rPr>
      </w:pPr>
      <w:r w:rsidRPr="00E81E2A">
        <w:rPr>
          <w:b/>
          <w:bCs/>
          <w:sz w:val="20"/>
          <w:szCs w:val="20"/>
        </w:rPr>
        <w:t>ФОРМА</w:t>
      </w:r>
      <w:r w:rsidRPr="00E81E2A">
        <w:rPr>
          <w:b/>
          <w:bCs/>
          <w:sz w:val="20"/>
          <w:szCs w:val="20"/>
        </w:rPr>
        <w:br/>
        <w:t>уведомления об отказе в согласовании создания места (площадки) накопления твердых коммунальных отходов</w:t>
      </w:r>
    </w:p>
    <w:p w:rsidR="00890463" w:rsidRPr="00425955" w:rsidRDefault="00890463" w:rsidP="00890463">
      <w:pPr>
        <w:spacing w:after="240"/>
        <w:jc w:val="center"/>
        <w:rPr>
          <w:sz w:val="20"/>
          <w:szCs w:val="20"/>
        </w:rPr>
      </w:pPr>
    </w:p>
    <w:p w:rsidR="00890463" w:rsidRPr="00425955" w:rsidRDefault="00890463" w:rsidP="00890463">
      <w:pPr>
        <w:spacing w:after="240"/>
        <w:jc w:val="center"/>
        <w:rPr>
          <w:sz w:val="20"/>
          <w:szCs w:val="20"/>
        </w:rPr>
      </w:pPr>
      <w:r w:rsidRPr="00425955">
        <w:rPr>
          <w:sz w:val="20"/>
          <w:szCs w:val="20"/>
        </w:rPr>
        <w:t>(Ф.И.О., адрес заявителя (представителя) заявителя)</w:t>
      </w:r>
    </w:p>
    <w:p w:rsidR="00890463" w:rsidRPr="00425955" w:rsidRDefault="00890463" w:rsidP="00890463">
      <w:pPr>
        <w:spacing w:after="240"/>
        <w:jc w:val="center"/>
        <w:rPr>
          <w:sz w:val="20"/>
          <w:szCs w:val="20"/>
        </w:rPr>
      </w:pPr>
      <w:r w:rsidRPr="00425955">
        <w:rPr>
          <w:sz w:val="20"/>
          <w:szCs w:val="20"/>
        </w:rPr>
        <w:t>__________________________________________</w:t>
      </w:r>
    </w:p>
    <w:p w:rsidR="00890463" w:rsidRDefault="00890463" w:rsidP="00890463">
      <w:pPr>
        <w:spacing w:after="240"/>
        <w:jc w:val="center"/>
        <w:rPr>
          <w:b/>
          <w:sz w:val="20"/>
          <w:szCs w:val="20"/>
        </w:rPr>
      </w:pPr>
    </w:p>
    <w:p w:rsidR="00890463" w:rsidRPr="00E81E2A" w:rsidRDefault="00890463" w:rsidP="00890463">
      <w:pPr>
        <w:spacing w:after="240"/>
        <w:jc w:val="center"/>
        <w:rPr>
          <w:sz w:val="20"/>
          <w:szCs w:val="20"/>
        </w:rPr>
      </w:pPr>
      <w:r w:rsidRPr="00E81E2A">
        <w:rPr>
          <w:b/>
          <w:sz w:val="20"/>
          <w:szCs w:val="20"/>
        </w:rPr>
        <w:t>Уведомление об отказе</w:t>
      </w:r>
      <w:r w:rsidRPr="00E81E2A">
        <w:rPr>
          <w:b/>
          <w:sz w:val="20"/>
          <w:szCs w:val="20"/>
        </w:rPr>
        <w:br/>
      </w:r>
      <w:r w:rsidRPr="00E81E2A">
        <w:rPr>
          <w:b/>
          <w:bCs/>
          <w:sz w:val="20"/>
          <w:szCs w:val="20"/>
        </w:rPr>
        <w:t>в согласовании создания места (площадки) накопления твердых коммунальных отходов</w:t>
      </w:r>
    </w:p>
    <w:tbl>
      <w:tblPr>
        <w:tblW w:w="0" w:type="auto"/>
        <w:tblInd w:w="28" w:type="dxa"/>
        <w:tblLayout w:type="fixed"/>
        <w:tblCellMar>
          <w:left w:w="28" w:type="dxa"/>
          <w:right w:w="28" w:type="dxa"/>
        </w:tblCellMar>
        <w:tblLook w:val="0000" w:firstRow="0" w:lastRow="0" w:firstColumn="0" w:lastColumn="0" w:noHBand="0" w:noVBand="0"/>
      </w:tblPr>
      <w:tblGrid>
        <w:gridCol w:w="1590"/>
        <w:gridCol w:w="1920"/>
        <w:gridCol w:w="1875"/>
        <w:gridCol w:w="2490"/>
      </w:tblGrid>
      <w:tr w:rsidR="00890463" w:rsidRPr="00E81E2A" w:rsidTr="00CD2548">
        <w:tc>
          <w:tcPr>
            <w:tcW w:w="1590" w:type="dxa"/>
            <w:shd w:val="clear" w:color="auto" w:fill="auto"/>
            <w:vAlign w:val="bottom"/>
          </w:tcPr>
          <w:p w:rsidR="00890463" w:rsidRPr="00E81E2A" w:rsidRDefault="00890463" w:rsidP="00CD2548">
            <w:pPr>
              <w:ind w:right="57"/>
              <w:jc w:val="right"/>
              <w:rPr>
                <w:sz w:val="20"/>
                <w:szCs w:val="20"/>
              </w:rPr>
            </w:pPr>
            <w:r w:rsidRPr="00E81E2A">
              <w:rPr>
                <w:sz w:val="20"/>
                <w:szCs w:val="20"/>
              </w:rPr>
              <w:t>от</w:t>
            </w:r>
          </w:p>
        </w:tc>
        <w:tc>
          <w:tcPr>
            <w:tcW w:w="1920"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c>
          <w:tcPr>
            <w:tcW w:w="1875" w:type="dxa"/>
            <w:shd w:val="clear" w:color="auto" w:fill="auto"/>
            <w:vAlign w:val="bottom"/>
          </w:tcPr>
          <w:p w:rsidR="00890463" w:rsidRPr="00E81E2A" w:rsidRDefault="00890463" w:rsidP="00CD2548">
            <w:pPr>
              <w:ind w:right="57" w:firstLine="454"/>
              <w:jc w:val="center"/>
              <w:rPr>
                <w:sz w:val="20"/>
                <w:szCs w:val="20"/>
              </w:rPr>
            </w:pPr>
            <w:r w:rsidRPr="00E81E2A">
              <w:rPr>
                <w:sz w:val="20"/>
                <w:szCs w:val="20"/>
              </w:rPr>
              <w:t>№</w:t>
            </w:r>
          </w:p>
        </w:tc>
        <w:tc>
          <w:tcPr>
            <w:tcW w:w="2490"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r>
    </w:tbl>
    <w:p w:rsidR="00890463" w:rsidRPr="00E81E2A" w:rsidRDefault="00890463" w:rsidP="00890463">
      <w:pPr>
        <w:rPr>
          <w:sz w:val="20"/>
          <w:szCs w:val="20"/>
          <w:shd w:val="clear" w:color="auto" w:fill="FFFF00"/>
        </w:rPr>
      </w:pPr>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r w:rsidRPr="00E81E2A">
        <w:rPr>
          <w:sz w:val="20"/>
          <w:szCs w:val="20"/>
          <w:vertAlign w:val="superscript"/>
        </w:rPr>
        <w:t>(наименование органа местного самоуправления)</w:t>
      </w:r>
    </w:p>
    <w:p w:rsidR="00890463" w:rsidRPr="00E81E2A" w:rsidRDefault="00890463" w:rsidP="00890463">
      <w:pPr>
        <w:tabs>
          <w:tab w:val="right" w:pos="9923"/>
        </w:tabs>
        <w:rPr>
          <w:sz w:val="20"/>
          <w:szCs w:val="20"/>
        </w:rPr>
      </w:pPr>
      <w:r w:rsidRPr="00E81E2A">
        <w:rPr>
          <w:sz w:val="20"/>
          <w:szCs w:val="20"/>
        </w:rPr>
        <w:t>сообщает, что</w:t>
      </w:r>
      <w:proofErr w:type="gramStart"/>
      <w:r w:rsidRPr="00E81E2A">
        <w:rPr>
          <w:sz w:val="20"/>
          <w:szCs w:val="20"/>
        </w:rPr>
        <w:t xml:space="preserve">  ,</w:t>
      </w:r>
      <w:proofErr w:type="gramEnd"/>
    </w:p>
    <w:p w:rsidR="00890463" w:rsidRPr="00E81E2A" w:rsidRDefault="00890463" w:rsidP="00890463">
      <w:pPr>
        <w:pBdr>
          <w:top w:val="single" w:sz="4" w:space="1" w:color="000000"/>
          <w:left w:val="none" w:sz="0" w:space="0" w:color="000000"/>
          <w:bottom w:val="none" w:sz="0" w:space="0" w:color="000000"/>
          <w:right w:val="none" w:sz="0" w:space="0" w:color="000000"/>
        </w:pBdr>
        <w:ind w:left="1559" w:right="113"/>
        <w:jc w:val="center"/>
        <w:rPr>
          <w:sz w:val="20"/>
          <w:szCs w:val="20"/>
          <w:vertAlign w:val="superscript"/>
        </w:rPr>
      </w:pPr>
      <w:proofErr w:type="gramStart"/>
      <w:r w:rsidRPr="00E81E2A">
        <w:rPr>
          <w:sz w:val="20"/>
          <w:szCs w:val="20"/>
          <w:vertAlign w:val="superscript"/>
        </w:rPr>
        <w:t>(Ф.И.О. заявителя в дательном падеже, наименование, номер и дата выдачи документа,</w:t>
      </w:r>
      <w:proofErr w:type="gramEnd"/>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proofErr w:type="gramStart"/>
      <w:r w:rsidRPr="00E81E2A">
        <w:rPr>
          <w:sz w:val="20"/>
          <w:szCs w:val="20"/>
          <w:vertAlign w:val="superscript"/>
        </w:rPr>
        <w:t>подтверждающего личность, почтовый адрес – для физического лица;</w:t>
      </w:r>
      <w:proofErr w:type="gramEnd"/>
    </w:p>
    <w:p w:rsidR="00890463" w:rsidRPr="00E81E2A" w:rsidRDefault="00890463" w:rsidP="00890463">
      <w:pPr>
        <w:pBdr>
          <w:top w:val="single" w:sz="4" w:space="1" w:color="000000"/>
          <w:left w:val="none" w:sz="0" w:space="0" w:color="000000"/>
          <w:bottom w:val="none" w:sz="0" w:space="0" w:color="000000"/>
          <w:right w:val="none" w:sz="0" w:space="0" w:color="000000"/>
        </w:pBdr>
        <w:jc w:val="center"/>
        <w:rPr>
          <w:sz w:val="20"/>
          <w:szCs w:val="20"/>
          <w:vertAlign w:val="superscript"/>
        </w:rPr>
      </w:pPr>
      <w:r w:rsidRPr="00E81E2A">
        <w:rPr>
          <w:sz w:val="20"/>
          <w:szCs w:val="20"/>
          <w:vertAlign w:val="superscript"/>
        </w:rPr>
        <w:t xml:space="preserve">полное наименование, ИНН, КПП, </w:t>
      </w:r>
    </w:p>
    <w:p w:rsidR="00890463" w:rsidRPr="00E81E2A" w:rsidRDefault="00890463" w:rsidP="00890463">
      <w:pPr>
        <w:tabs>
          <w:tab w:val="right" w:pos="9921"/>
        </w:tabs>
        <w:rPr>
          <w:sz w:val="20"/>
          <w:szCs w:val="20"/>
          <w:vertAlign w:val="superscript"/>
        </w:rPr>
      </w:pPr>
      <w:r w:rsidRPr="00E81E2A">
        <w:rPr>
          <w:sz w:val="20"/>
          <w:szCs w:val="20"/>
          <w:vertAlign w:val="superscript"/>
        </w:rPr>
        <w:tab/>
        <w:t>,</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jc w:val="center"/>
        <w:rPr>
          <w:sz w:val="20"/>
          <w:szCs w:val="20"/>
          <w:vertAlign w:val="superscript"/>
        </w:rPr>
      </w:pPr>
      <w:r w:rsidRPr="00E81E2A">
        <w:rPr>
          <w:sz w:val="20"/>
          <w:szCs w:val="20"/>
          <w:vertAlign w:val="superscript"/>
        </w:rPr>
        <w:t>почтовый адрес – для юридического лица)</w:t>
      </w:r>
    </w:p>
    <w:p w:rsidR="00890463" w:rsidRPr="00E81E2A" w:rsidRDefault="00890463" w:rsidP="00890463">
      <w:pPr>
        <w:rPr>
          <w:sz w:val="20"/>
          <w:szCs w:val="20"/>
        </w:rPr>
      </w:pPr>
      <w:r w:rsidRPr="00E81E2A">
        <w:rPr>
          <w:sz w:val="20"/>
          <w:szCs w:val="20"/>
        </w:rPr>
        <w:t xml:space="preserve">на основании пункта 2.14 Административного регламента предоставления муниципальной услуги, отказано в  </w:t>
      </w:r>
      <w:r w:rsidRPr="00E81E2A">
        <w:rPr>
          <w:b/>
          <w:bCs/>
          <w:sz w:val="20"/>
          <w:szCs w:val="20"/>
        </w:rPr>
        <w:t>согласовании создания места (площадки) накопления твердых коммунальных отходов</w:t>
      </w:r>
      <w:r w:rsidRPr="00E81E2A">
        <w:rPr>
          <w:sz w:val="20"/>
          <w:szCs w:val="20"/>
        </w:rPr>
        <w:t xml:space="preserve">, расположенного по адресу:  </w:t>
      </w:r>
    </w:p>
    <w:p w:rsidR="00890463" w:rsidRPr="00E81E2A" w:rsidRDefault="00890463" w:rsidP="00890463">
      <w:pPr>
        <w:rPr>
          <w:sz w:val="20"/>
          <w:szCs w:val="20"/>
        </w:rPr>
      </w:pPr>
      <w:r w:rsidRPr="00E81E2A">
        <w:rPr>
          <w:sz w:val="20"/>
          <w:szCs w:val="20"/>
        </w:rPr>
        <w:t xml:space="preserve">в связи </w:t>
      </w:r>
      <w:proofErr w:type="gramStart"/>
      <w:r w:rsidRPr="00E81E2A">
        <w:rPr>
          <w:sz w:val="20"/>
          <w:szCs w:val="20"/>
        </w:rPr>
        <w:t>с</w:t>
      </w:r>
      <w:proofErr w:type="gramEnd"/>
      <w:r w:rsidRPr="00E81E2A">
        <w:rPr>
          <w:sz w:val="20"/>
          <w:szCs w:val="20"/>
        </w:rPr>
        <w:t xml:space="preserve">  </w:t>
      </w:r>
    </w:p>
    <w:p w:rsidR="00890463" w:rsidRPr="00E81E2A" w:rsidRDefault="00890463" w:rsidP="00890463">
      <w:pPr>
        <w:tabs>
          <w:tab w:val="right" w:pos="9921"/>
        </w:tabs>
        <w:rPr>
          <w:sz w:val="20"/>
          <w:szCs w:val="20"/>
        </w:rPr>
      </w:pPr>
    </w:p>
    <w:p w:rsidR="00890463" w:rsidRPr="00E81E2A" w:rsidRDefault="00890463" w:rsidP="00890463">
      <w:pPr>
        <w:pBdr>
          <w:top w:val="single" w:sz="4" w:space="1" w:color="000000"/>
          <w:left w:val="none" w:sz="0" w:space="0" w:color="000000"/>
          <w:bottom w:val="none" w:sz="0" w:space="0" w:color="000000"/>
          <w:right w:val="none" w:sz="0" w:space="0" w:color="000000"/>
        </w:pBdr>
        <w:ind w:right="113"/>
        <w:jc w:val="center"/>
        <w:rPr>
          <w:sz w:val="20"/>
          <w:szCs w:val="20"/>
          <w:vertAlign w:val="superscript"/>
        </w:rPr>
      </w:pPr>
      <w:r w:rsidRPr="00E81E2A">
        <w:rPr>
          <w:sz w:val="20"/>
          <w:szCs w:val="20"/>
          <w:vertAlign w:val="superscript"/>
        </w:rPr>
        <w:t>(основание отказа)</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Уполномоченное должностное лицо</w:t>
      </w:r>
    </w:p>
    <w:p w:rsidR="00890463" w:rsidRPr="00E81E2A" w:rsidRDefault="00890463" w:rsidP="00890463">
      <w:pPr>
        <w:pBdr>
          <w:top w:val="single" w:sz="4" w:space="1" w:color="000000"/>
          <w:left w:val="none" w:sz="0" w:space="0" w:color="000000"/>
          <w:bottom w:val="none" w:sz="0" w:space="0" w:color="000000"/>
          <w:right w:val="none" w:sz="0" w:space="0" w:color="000000"/>
        </w:pBdr>
        <w:ind w:right="113"/>
        <w:rPr>
          <w:sz w:val="20"/>
          <w:szCs w:val="20"/>
        </w:rPr>
      </w:pPr>
      <w:r w:rsidRPr="00E81E2A">
        <w:rPr>
          <w:sz w:val="20"/>
          <w:szCs w:val="20"/>
        </w:rPr>
        <w:t xml:space="preserve">органа местного самоуправления </w:t>
      </w:r>
    </w:p>
    <w:tbl>
      <w:tblPr>
        <w:tblW w:w="4858" w:type="dxa"/>
        <w:tblLayout w:type="fixed"/>
        <w:tblCellMar>
          <w:left w:w="28" w:type="dxa"/>
          <w:right w:w="28" w:type="dxa"/>
        </w:tblCellMar>
        <w:tblLook w:val="0000" w:firstRow="0" w:lastRow="0" w:firstColumn="0" w:lastColumn="0" w:noHBand="0" w:noVBand="0"/>
      </w:tblPr>
      <w:tblGrid>
        <w:gridCol w:w="4706"/>
        <w:gridCol w:w="76"/>
        <w:gridCol w:w="76"/>
      </w:tblGrid>
      <w:tr w:rsidR="00890463" w:rsidRPr="00E81E2A" w:rsidTr="00CD2548">
        <w:tc>
          <w:tcPr>
            <w:tcW w:w="4706"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c>
          <w:tcPr>
            <w:tcW w:w="76" w:type="dxa"/>
            <w:shd w:val="clear" w:color="auto" w:fill="auto"/>
            <w:vAlign w:val="bottom"/>
          </w:tcPr>
          <w:p w:rsidR="00890463" w:rsidRPr="00E81E2A" w:rsidRDefault="00890463" w:rsidP="00CD2548">
            <w:pPr>
              <w:snapToGrid w:val="0"/>
              <w:jc w:val="center"/>
              <w:rPr>
                <w:sz w:val="20"/>
                <w:szCs w:val="20"/>
              </w:rPr>
            </w:pPr>
          </w:p>
        </w:tc>
        <w:tc>
          <w:tcPr>
            <w:tcW w:w="76" w:type="dxa"/>
            <w:tcBorders>
              <w:bottom w:val="single" w:sz="4" w:space="0" w:color="000000"/>
            </w:tcBorders>
            <w:shd w:val="clear" w:color="auto" w:fill="auto"/>
            <w:vAlign w:val="bottom"/>
          </w:tcPr>
          <w:p w:rsidR="00890463" w:rsidRPr="00E81E2A" w:rsidRDefault="00890463" w:rsidP="00CD2548">
            <w:pPr>
              <w:snapToGrid w:val="0"/>
              <w:jc w:val="center"/>
              <w:rPr>
                <w:sz w:val="20"/>
                <w:szCs w:val="20"/>
              </w:rPr>
            </w:pPr>
          </w:p>
        </w:tc>
      </w:tr>
      <w:tr w:rsidR="00890463" w:rsidRPr="00E81E2A" w:rsidTr="00CD2548">
        <w:tc>
          <w:tcPr>
            <w:tcW w:w="4706" w:type="dxa"/>
            <w:shd w:val="clear" w:color="auto" w:fill="auto"/>
          </w:tcPr>
          <w:p w:rsidR="00890463" w:rsidRPr="00E81E2A" w:rsidRDefault="00890463" w:rsidP="00CD2548">
            <w:pPr>
              <w:jc w:val="center"/>
              <w:rPr>
                <w:sz w:val="20"/>
                <w:szCs w:val="20"/>
                <w:vertAlign w:val="superscript"/>
              </w:rPr>
            </w:pPr>
            <w:r w:rsidRPr="00E81E2A">
              <w:rPr>
                <w:sz w:val="20"/>
                <w:szCs w:val="20"/>
                <w:vertAlign w:val="superscript"/>
              </w:rPr>
              <w:t>(должность, Ф.И.О.)</w:t>
            </w:r>
          </w:p>
        </w:tc>
        <w:tc>
          <w:tcPr>
            <w:tcW w:w="76" w:type="dxa"/>
            <w:shd w:val="clear" w:color="auto" w:fill="auto"/>
          </w:tcPr>
          <w:p w:rsidR="00890463" w:rsidRPr="00E81E2A" w:rsidRDefault="00890463" w:rsidP="00CD2548">
            <w:pPr>
              <w:snapToGrid w:val="0"/>
              <w:jc w:val="center"/>
              <w:rPr>
                <w:sz w:val="20"/>
                <w:szCs w:val="20"/>
                <w:vertAlign w:val="superscript"/>
              </w:rPr>
            </w:pPr>
          </w:p>
        </w:tc>
        <w:tc>
          <w:tcPr>
            <w:tcW w:w="76" w:type="dxa"/>
            <w:shd w:val="clear" w:color="auto" w:fill="auto"/>
          </w:tcPr>
          <w:p w:rsidR="00890463" w:rsidRPr="00E81E2A" w:rsidRDefault="00890463" w:rsidP="00CD2548">
            <w:pPr>
              <w:jc w:val="center"/>
              <w:rPr>
                <w:sz w:val="20"/>
                <w:szCs w:val="20"/>
                <w:vertAlign w:val="superscript"/>
              </w:rPr>
            </w:pPr>
          </w:p>
        </w:tc>
      </w:tr>
    </w:tbl>
    <w:p w:rsidR="00890463" w:rsidRPr="00E81E2A" w:rsidRDefault="00890463" w:rsidP="00890463">
      <w:pPr>
        <w:rPr>
          <w:sz w:val="20"/>
          <w:szCs w:val="20"/>
        </w:rPr>
      </w:pPr>
      <w:r w:rsidRPr="00C755DA">
        <w:rPr>
          <w:sz w:val="20"/>
          <w:szCs w:val="20"/>
          <w:vertAlign w:val="superscript"/>
        </w:rPr>
        <w:t>М.П.</w:t>
      </w:r>
      <w:r w:rsidRPr="00E81E2A">
        <w:rPr>
          <w:sz w:val="20"/>
          <w:szCs w:val="20"/>
          <w:vertAlign w:val="superscript"/>
        </w:rPr>
        <w:t xml:space="preserve"> </w:t>
      </w:r>
    </w:p>
    <w:p w:rsidR="00890463" w:rsidRDefault="00890463" w:rsidP="00890463">
      <w:pPr>
        <w:rPr>
          <w:rFonts w:eastAsia="Calibri"/>
          <w:sz w:val="20"/>
          <w:lang w:val="en-US"/>
        </w:rPr>
      </w:pPr>
    </w:p>
    <w:p w:rsidR="00890463" w:rsidRDefault="00890463" w:rsidP="00890463">
      <w:pPr>
        <w:rPr>
          <w:rFonts w:eastAsia="Calibri"/>
          <w:sz w:val="20"/>
          <w:lang w:val="en-US"/>
        </w:rPr>
      </w:pPr>
    </w:p>
    <w:p w:rsidR="00890463" w:rsidRDefault="00890463" w:rsidP="00890463">
      <w:pPr>
        <w:rPr>
          <w:rFonts w:eastAsia="Calibri"/>
          <w:sz w:val="20"/>
          <w:lang w:val="en-US"/>
        </w:rPr>
      </w:pPr>
    </w:p>
    <w:p w:rsidR="00890463" w:rsidRDefault="00890463" w:rsidP="00890463">
      <w:pPr>
        <w:rPr>
          <w:rFonts w:eastAsia="Calibri"/>
          <w:sz w:val="20"/>
        </w:rPr>
      </w:pPr>
    </w:p>
    <w:p w:rsidR="00042732" w:rsidRDefault="00042732" w:rsidP="00890463">
      <w:pPr>
        <w:rPr>
          <w:rFonts w:eastAsia="Calibri"/>
          <w:sz w:val="20"/>
        </w:rPr>
      </w:pPr>
    </w:p>
    <w:p w:rsidR="00042732" w:rsidRDefault="00042732" w:rsidP="00890463">
      <w:pPr>
        <w:rPr>
          <w:rFonts w:eastAsia="Calibri"/>
          <w:sz w:val="20"/>
        </w:rPr>
      </w:pPr>
    </w:p>
    <w:p w:rsidR="00042732" w:rsidRDefault="00042732" w:rsidP="00890463">
      <w:pPr>
        <w:rPr>
          <w:rFonts w:eastAsia="Calibri"/>
          <w:sz w:val="20"/>
        </w:rPr>
      </w:pPr>
    </w:p>
    <w:p w:rsidR="00042732" w:rsidRPr="00042732" w:rsidRDefault="00042732" w:rsidP="00890463">
      <w:pPr>
        <w:rPr>
          <w:rFonts w:eastAsia="Calibri"/>
          <w:sz w:val="20"/>
        </w:rPr>
      </w:pPr>
    </w:p>
    <w:p w:rsidR="00890463" w:rsidRDefault="00890463" w:rsidP="00890463">
      <w:pPr>
        <w:rPr>
          <w:rFonts w:eastAsia="Calibri"/>
          <w:sz w:val="20"/>
          <w:lang w:val="en-US"/>
        </w:rPr>
      </w:pPr>
    </w:p>
    <w:p w:rsidR="00890463" w:rsidRDefault="00890463" w:rsidP="00890463">
      <w:pPr>
        <w:rPr>
          <w:rFonts w:eastAsia="Calibri"/>
          <w:sz w:val="20"/>
          <w:lang w:val="en-US"/>
        </w:rPr>
      </w:pPr>
    </w:p>
    <w:p w:rsidR="00890463" w:rsidRDefault="00890463" w:rsidP="00890463">
      <w:pPr>
        <w:rPr>
          <w:rFonts w:eastAsia="Calibri"/>
          <w:sz w:val="20"/>
          <w:lang w:val="en-US"/>
        </w:rPr>
      </w:pPr>
    </w:p>
    <w:p w:rsidR="00890463" w:rsidRPr="00890463" w:rsidRDefault="00890463" w:rsidP="00890463">
      <w:pPr>
        <w:rPr>
          <w:rFonts w:eastAsia="Calibri"/>
          <w:sz w:val="20"/>
          <w:lang w:val="en-US"/>
        </w:rPr>
      </w:pPr>
    </w:p>
    <w:p w:rsidR="00890463" w:rsidRPr="00461F1E" w:rsidRDefault="00890463" w:rsidP="00890463">
      <w:pPr>
        <w:jc w:val="center"/>
        <w:rPr>
          <w:rFonts w:eastAsia="Calibri"/>
          <w:sz w:val="20"/>
        </w:rPr>
      </w:pPr>
      <w:r w:rsidRPr="00461F1E">
        <w:rPr>
          <w:rFonts w:eastAsia="Calibri"/>
          <w:sz w:val="20"/>
        </w:rPr>
        <w:t xml:space="preserve">Администрация </w:t>
      </w:r>
      <w:proofErr w:type="gramStart"/>
      <w:r w:rsidRPr="00461F1E">
        <w:rPr>
          <w:rFonts w:eastAsia="Calibri"/>
          <w:sz w:val="20"/>
        </w:rPr>
        <w:t>Мордовского</w:t>
      </w:r>
      <w:proofErr w:type="gramEnd"/>
    </w:p>
    <w:p w:rsidR="00890463" w:rsidRPr="00461F1E" w:rsidRDefault="00890463" w:rsidP="00890463">
      <w:pPr>
        <w:jc w:val="center"/>
        <w:rPr>
          <w:rFonts w:eastAsia="Calibri"/>
          <w:sz w:val="20"/>
        </w:rPr>
      </w:pPr>
      <w:r w:rsidRPr="00461F1E">
        <w:rPr>
          <w:rFonts w:eastAsia="Calibri"/>
          <w:sz w:val="20"/>
        </w:rPr>
        <w:t>муниципального округа</w:t>
      </w:r>
    </w:p>
    <w:p w:rsidR="00890463" w:rsidRPr="00461F1E" w:rsidRDefault="00890463" w:rsidP="00890463">
      <w:pPr>
        <w:jc w:val="center"/>
        <w:rPr>
          <w:rFonts w:eastAsia="Calibri"/>
          <w:sz w:val="20"/>
        </w:rPr>
      </w:pPr>
      <w:r w:rsidRPr="00461F1E">
        <w:rPr>
          <w:rFonts w:eastAsia="Calibri"/>
          <w:sz w:val="20"/>
        </w:rPr>
        <w:t>Тамбовской области</w:t>
      </w:r>
    </w:p>
    <w:p w:rsidR="00890463" w:rsidRPr="00461F1E" w:rsidRDefault="00890463" w:rsidP="00890463">
      <w:pPr>
        <w:rPr>
          <w:rFonts w:eastAsia="Calibri"/>
          <w:sz w:val="20"/>
        </w:rPr>
      </w:pPr>
    </w:p>
    <w:p w:rsidR="00890463" w:rsidRPr="00461F1E" w:rsidRDefault="00890463" w:rsidP="00890463">
      <w:pPr>
        <w:jc w:val="center"/>
        <w:rPr>
          <w:rFonts w:eastAsia="Calibri"/>
          <w:sz w:val="20"/>
        </w:rPr>
      </w:pPr>
      <w:r w:rsidRPr="00461F1E">
        <w:rPr>
          <w:rFonts w:eastAsia="Calibri"/>
          <w:sz w:val="20"/>
        </w:rPr>
        <w:t>ПОСТАНОВЛЕНИЕ</w:t>
      </w:r>
    </w:p>
    <w:p w:rsidR="00890463" w:rsidRPr="00461F1E" w:rsidRDefault="00890463" w:rsidP="00890463">
      <w:pPr>
        <w:rPr>
          <w:rFonts w:eastAsia="Calibri"/>
          <w:sz w:val="20"/>
        </w:rPr>
      </w:pPr>
      <w:r w:rsidRPr="00461F1E">
        <w:rPr>
          <w:rFonts w:eastAsia="Calibri"/>
          <w:sz w:val="20"/>
        </w:rPr>
        <w:t xml:space="preserve">18.12.2024     </w:t>
      </w:r>
      <w:r w:rsidR="00042732">
        <w:rPr>
          <w:rFonts w:eastAsia="Calibri"/>
          <w:sz w:val="20"/>
        </w:rPr>
        <w:t xml:space="preserve">       </w:t>
      </w:r>
      <w:r w:rsidRPr="00461F1E">
        <w:rPr>
          <w:rFonts w:eastAsia="Calibri"/>
          <w:sz w:val="20"/>
        </w:rPr>
        <w:t xml:space="preserve">   </w:t>
      </w:r>
      <w:r>
        <w:rPr>
          <w:rFonts w:eastAsia="Calibri"/>
          <w:sz w:val="20"/>
        </w:rPr>
        <w:t> </w:t>
      </w:r>
      <w:r w:rsidRPr="00461F1E">
        <w:rPr>
          <w:rFonts w:eastAsia="Calibri"/>
          <w:sz w:val="20"/>
        </w:rPr>
        <w:t xml:space="preserve"> </w:t>
      </w:r>
      <w:proofErr w:type="spellStart"/>
      <w:r w:rsidRPr="00461F1E">
        <w:rPr>
          <w:rFonts w:eastAsia="Calibri"/>
          <w:sz w:val="20"/>
        </w:rPr>
        <w:t>р.п</w:t>
      </w:r>
      <w:proofErr w:type="spellEnd"/>
      <w:r w:rsidRPr="00461F1E">
        <w:rPr>
          <w:rFonts w:eastAsia="Calibri"/>
          <w:sz w:val="20"/>
        </w:rPr>
        <w:t xml:space="preserve">. Мордово  </w:t>
      </w:r>
      <w:r>
        <w:rPr>
          <w:rFonts w:eastAsia="Calibri"/>
          <w:sz w:val="20"/>
        </w:rPr>
        <w:t> </w:t>
      </w:r>
      <w:r w:rsidRPr="00461F1E">
        <w:rPr>
          <w:rFonts w:eastAsia="Calibri"/>
          <w:sz w:val="20"/>
        </w:rPr>
        <w:t xml:space="preserve">               № 1713</w:t>
      </w:r>
    </w:p>
    <w:p w:rsidR="00890463" w:rsidRPr="00461F1E" w:rsidRDefault="00890463" w:rsidP="00890463">
      <w:pPr>
        <w:rPr>
          <w:rFonts w:eastAsia="Calibri"/>
          <w:sz w:val="20"/>
        </w:rPr>
      </w:pPr>
    </w:p>
    <w:p w:rsidR="00890463" w:rsidRPr="00461F1E" w:rsidRDefault="00890463" w:rsidP="00890463">
      <w:pPr>
        <w:ind w:right="-1"/>
        <w:rPr>
          <w:rFonts w:eastAsia="Calibri"/>
          <w:sz w:val="20"/>
        </w:rPr>
      </w:pPr>
      <w:r w:rsidRPr="00461F1E">
        <w:rPr>
          <w:rFonts w:eastAsia="Calibri"/>
          <w:sz w:val="20"/>
        </w:rPr>
        <w:t>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rPr>
          <w:rFonts w:eastAsia="Calibri"/>
          <w:sz w:val="20"/>
        </w:rPr>
      </w:pPr>
    </w:p>
    <w:p w:rsidR="00890463" w:rsidRPr="006F45B3" w:rsidRDefault="00890463" w:rsidP="00890463">
      <w:pPr>
        <w:rPr>
          <w:rFonts w:eastAsia="Calibri"/>
          <w:sz w:val="20"/>
        </w:rPr>
      </w:pPr>
    </w:p>
    <w:p w:rsidR="00890463" w:rsidRPr="006F45B3" w:rsidRDefault="00890463" w:rsidP="00890463">
      <w:pPr>
        <w:ind w:firstLine="760"/>
        <w:rPr>
          <w:sz w:val="20"/>
        </w:rPr>
      </w:pPr>
      <w:proofErr w:type="gramStart"/>
      <w:r w:rsidRPr="006F45B3">
        <w:rPr>
          <w:rStyle w:val="a8"/>
          <w:rFonts w:ascii="PT Astra Serif" w:eastAsia="SimSun" w:hAnsi="PT Astra Serif"/>
          <w:sz w:val="20"/>
        </w:rPr>
        <w:t>В соответствии с Федеральными законами от 07.07.2010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 21 Постановления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Мордовского муниципального округа  постановляет:</w:t>
      </w:r>
      <w:proofErr w:type="gramEnd"/>
    </w:p>
    <w:p w:rsidR="00890463" w:rsidRPr="006F45B3" w:rsidRDefault="00890463" w:rsidP="00890463">
      <w:pPr>
        <w:ind w:firstLine="760"/>
        <w:rPr>
          <w:sz w:val="20"/>
        </w:rPr>
      </w:pPr>
      <w:r w:rsidRPr="006F45B3">
        <w:rPr>
          <w:rStyle w:val="a8"/>
          <w:rFonts w:ascii="PT Astra Serif" w:eastAsia="SimSun" w:hAnsi="PT Astra Serif"/>
          <w:sz w:val="20"/>
        </w:rPr>
        <w:t>1. Утвердить 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согласно приложению.</w:t>
      </w:r>
    </w:p>
    <w:p w:rsidR="00890463" w:rsidRPr="00461F1E" w:rsidRDefault="00890463" w:rsidP="00890463">
      <w:pPr>
        <w:ind w:firstLine="760"/>
        <w:rPr>
          <w:sz w:val="20"/>
        </w:rPr>
      </w:pPr>
      <w:r w:rsidRPr="006F45B3">
        <w:rPr>
          <w:rStyle w:val="a8"/>
          <w:rFonts w:ascii="PT Astra Serif" w:eastAsia="SimSun" w:hAnsi="PT Astra Serif"/>
          <w:sz w:val="20"/>
        </w:rPr>
        <w:t>2. Опубликовать настоящее</w:t>
      </w:r>
      <w:r w:rsidRPr="00461F1E">
        <w:rPr>
          <w:rStyle w:val="a8"/>
          <w:rFonts w:eastAsia="SimSun"/>
          <w:sz w:val="20"/>
        </w:rPr>
        <w:t xml:space="preserve"> постановление в </w:t>
      </w:r>
      <w:r w:rsidRPr="00461F1E">
        <w:rPr>
          <w:rFonts w:eastAsia="Calibri"/>
          <w:sz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0463" w:rsidRPr="00461F1E" w:rsidRDefault="00890463" w:rsidP="00890463">
      <w:pPr>
        <w:ind w:firstLine="760"/>
        <w:rPr>
          <w:sz w:val="20"/>
        </w:rPr>
      </w:pPr>
      <w:r w:rsidRPr="00461F1E">
        <w:rPr>
          <w:rFonts w:eastAsia="Calibri"/>
          <w:sz w:val="20"/>
        </w:rPr>
        <w:t xml:space="preserve">3. Контроль за исполнением настоящего постановления возложить </w:t>
      </w:r>
      <w:proofErr w:type="gramStart"/>
      <w:r w:rsidRPr="00461F1E">
        <w:rPr>
          <w:rFonts w:eastAsia="Calibri"/>
          <w:sz w:val="20"/>
        </w:rPr>
        <w:t>на</w:t>
      </w:r>
      <w:proofErr w:type="gramEnd"/>
      <w:r w:rsidRPr="00461F1E">
        <w:rPr>
          <w:rFonts w:eastAsia="Calibri"/>
          <w:sz w:val="20"/>
        </w:rPr>
        <w:t xml:space="preserve"> </w:t>
      </w:r>
      <w:proofErr w:type="spellStart"/>
      <w:r w:rsidRPr="00461F1E">
        <w:rPr>
          <w:rFonts w:eastAsia="Calibri"/>
          <w:sz w:val="20"/>
        </w:rPr>
        <w:t>и.</w:t>
      </w:r>
      <w:proofErr w:type="gramStart"/>
      <w:r w:rsidRPr="00461F1E">
        <w:rPr>
          <w:rFonts w:eastAsia="Calibri"/>
          <w:sz w:val="20"/>
        </w:rPr>
        <w:t>о</w:t>
      </w:r>
      <w:proofErr w:type="spellEnd"/>
      <w:proofErr w:type="gramEnd"/>
      <w:r w:rsidRPr="00461F1E">
        <w:rPr>
          <w:rFonts w:eastAsia="Calibri"/>
          <w:sz w:val="20"/>
        </w:rPr>
        <w:t>. заместителя главы администрации Мордовского муниципального округа О.А. Саталкина.</w:t>
      </w:r>
    </w:p>
    <w:p w:rsidR="00890463" w:rsidRPr="00461F1E" w:rsidRDefault="00890463" w:rsidP="00890463">
      <w:pPr>
        <w:rPr>
          <w:rFonts w:eastAsia="Calibri"/>
          <w:sz w:val="20"/>
        </w:rPr>
      </w:pPr>
    </w:p>
    <w:p w:rsidR="00890463" w:rsidRPr="00461F1E" w:rsidRDefault="00890463" w:rsidP="00890463">
      <w:pPr>
        <w:rPr>
          <w:rFonts w:eastAsia="Calibri"/>
          <w:sz w:val="20"/>
        </w:rPr>
      </w:pPr>
    </w:p>
    <w:p w:rsidR="00890463" w:rsidRPr="00461F1E" w:rsidRDefault="00890463" w:rsidP="00890463">
      <w:pPr>
        <w:rPr>
          <w:rFonts w:eastAsia="Calibri"/>
          <w:sz w:val="20"/>
        </w:rPr>
      </w:pPr>
    </w:p>
    <w:p w:rsidR="00890463" w:rsidRPr="00461F1E" w:rsidRDefault="00890463" w:rsidP="00890463">
      <w:pPr>
        <w:rPr>
          <w:rFonts w:eastAsia="Calibri"/>
          <w:sz w:val="20"/>
        </w:rPr>
      </w:pPr>
      <w:r w:rsidRPr="00461F1E">
        <w:rPr>
          <w:rFonts w:eastAsia="Calibri"/>
          <w:sz w:val="20"/>
        </w:rPr>
        <w:t xml:space="preserve">Глава </w:t>
      </w:r>
      <w:proofErr w:type="gramStart"/>
      <w:r w:rsidRPr="00461F1E">
        <w:rPr>
          <w:rFonts w:eastAsia="Calibri"/>
          <w:sz w:val="20"/>
        </w:rPr>
        <w:t>Мордовского</w:t>
      </w:r>
      <w:proofErr w:type="gramEnd"/>
      <w:r w:rsidRPr="00461F1E">
        <w:rPr>
          <w:rFonts w:eastAsia="Calibri"/>
          <w:sz w:val="20"/>
        </w:rPr>
        <w:t xml:space="preserve"> </w:t>
      </w:r>
      <w:r w:rsidR="00042732">
        <w:rPr>
          <w:rFonts w:eastAsia="Calibri"/>
          <w:sz w:val="20"/>
        </w:rPr>
        <w:t xml:space="preserve">  </w:t>
      </w:r>
    </w:p>
    <w:p w:rsidR="00890463" w:rsidRPr="00461F1E" w:rsidRDefault="00890463" w:rsidP="00890463">
      <w:pPr>
        <w:rPr>
          <w:rFonts w:eastAsia="Calibri"/>
          <w:sz w:val="20"/>
        </w:rPr>
      </w:pPr>
      <w:r>
        <w:rPr>
          <w:rFonts w:eastAsia="Calibri"/>
          <w:sz w:val="20"/>
        </w:rPr>
        <w:t>м</w:t>
      </w:r>
      <w:r w:rsidRPr="00461F1E">
        <w:rPr>
          <w:rFonts w:eastAsia="Calibri"/>
          <w:sz w:val="20"/>
        </w:rPr>
        <w:t>униципального</w:t>
      </w:r>
      <w:r>
        <w:rPr>
          <w:rFonts w:eastAsia="Calibri"/>
          <w:sz w:val="20"/>
        </w:rPr>
        <w:t> </w:t>
      </w:r>
      <w:r w:rsidRPr="00461F1E">
        <w:rPr>
          <w:rFonts w:eastAsia="Calibri"/>
          <w:sz w:val="20"/>
        </w:rPr>
        <w:t>округа</w:t>
      </w:r>
      <w:r>
        <w:rPr>
          <w:rFonts w:eastAsia="Calibri"/>
          <w:sz w:val="20"/>
        </w:rPr>
        <w:t xml:space="preserve">                    </w:t>
      </w:r>
      <w:r w:rsidR="00042732">
        <w:rPr>
          <w:rFonts w:eastAsia="Calibri"/>
          <w:sz w:val="20"/>
        </w:rPr>
        <w:t xml:space="preserve">      </w:t>
      </w:r>
      <w:r>
        <w:rPr>
          <w:rFonts w:eastAsia="Calibri"/>
          <w:sz w:val="20"/>
        </w:rPr>
        <w:t xml:space="preserve">      </w:t>
      </w:r>
      <w:r w:rsidRPr="00461F1E">
        <w:rPr>
          <w:rFonts w:eastAsia="Calibri"/>
          <w:sz w:val="20"/>
        </w:rPr>
        <w:t>С.В. Манн</w:t>
      </w:r>
    </w:p>
    <w:p w:rsidR="00890463" w:rsidRPr="00461F1E"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Default="00890463" w:rsidP="00890463">
      <w:pPr>
        <w:rPr>
          <w:sz w:val="20"/>
        </w:rPr>
      </w:pPr>
    </w:p>
    <w:p w:rsidR="00042732" w:rsidRDefault="00042732" w:rsidP="00890463">
      <w:pPr>
        <w:rPr>
          <w:sz w:val="20"/>
        </w:rPr>
      </w:pPr>
    </w:p>
    <w:p w:rsidR="00042732" w:rsidRDefault="00042732" w:rsidP="00890463">
      <w:pPr>
        <w:rPr>
          <w:sz w:val="20"/>
        </w:rPr>
      </w:pPr>
    </w:p>
    <w:p w:rsidR="00042732" w:rsidRPr="00CD2548" w:rsidRDefault="00042732"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CD2548" w:rsidRDefault="00890463" w:rsidP="00890463">
      <w:pPr>
        <w:rPr>
          <w:sz w:val="20"/>
        </w:rPr>
      </w:pPr>
    </w:p>
    <w:p w:rsidR="00890463" w:rsidRPr="00461F1E" w:rsidRDefault="00890463" w:rsidP="00890463">
      <w:pPr>
        <w:rPr>
          <w:sz w:val="20"/>
        </w:rPr>
      </w:pPr>
    </w:p>
    <w:p w:rsidR="00890463" w:rsidRPr="00461F1E" w:rsidRDefault="00890463" w:rsidP="00890463">
      <w:pPr>
        <w:pStyle w:val="Standard"/>
        <w:jc w:val="right"/>
        <w:rPr>
          <w:rFonts w:ascii="PT Astra Serif" w:hAnsi="PT Astra Serif" w:cs="Times New Roman"/>
          <w:sz w:val="20"/>
          <w:szCs w:val="20"/>
        </w:rPr>
      </w:pPr>
      <w:r w:rsidRPr="00461F1E">
        <w:rPr>
          <w:rFonts w:ascii="PT Astra Serif" w:hAnsi="PT Astra Serif" w:cs="Times New Roman"/>
          <w:sz w:val="20"/>
          <w:szCs w:val="20"/>
        </w:rPr>
        <w:lastRenderedPageBreak/>
        <w:t>Приложение</w:t>
      </w:r>
    </w:p>
    <w:p w:rsidR="00890463" w:rsidRPr="00461F1E" w:rsidRDefault="00890463" w:rsidP="00890463">
      <w:pPr>
        <w:pStyle w:val="Standard"/>
        <w:jc w:val="right"/>
        <w:rPr>
          <w:rFonts w:ascii="PT Astra Serif" w:hAnsi="PT Astra Serif" w:cs="Times New Roman"/>
          <w:sz w:val="20"/>
          <w:szCs w:val="20"/>
        </w:rPr>
      </w:pPr>
      <w:r w:rsidRPr="00461F1E">
        <w:rPr>
          <w:rFonts w:ascii="PT Astra Serif" w:hAnsi="PT Astra Serif" w:cs="Times New Roman"/>
          <w:sz w:val="20"/>
          <w:szCs w:val="20"/>
        </w:rPr>
        <w:t xml:space="preserve">к постановлению администрации </w:t>
      </w:r>
    </w:p>
    <w:p w:rsidR="00890463" w:rsidRPr="00461F1E" w:rsidRDefault="00890463" w:rsidP="00890463">
      <w:pPr>
        <w:pStyle w:val="Standard"/>
        <w:jc w:val="right"/>
        <w:rPr>
          <w:rFonts w:ascii="PT Astra Serif" w:hAnsi="PT Astra Serif" w:cs="Times New Roman"/>
          <w:sz w:val="20"/>
          <w:szCs w:val="20"/>
        </w:rPr>
      </w:pPr>
      <w:r w:rsidRPr="00461F1E">
        <w:rPr>
          <w:rFonts w:ascii="PT Astra Serif" w:hAnsi="PT Astra Serif" w:cs="Times New Roman"/>
          <w:sz w:val="20"/>
          <w:szCs w:val="20"/>
        </w:rPr>
        <w:t xml:space="preserve">округа </w:t>
      </w:r>
      <w:r w:rsidRPr="00461F1E">
        <w:rPr>
          <w:rFonts w:ascii="PT Astra Serif" w:hAnsi="PT Astra Serif" w:cs="Times New Roman"/>
          <w:spacing w:val="-2"/>
          <w:sz w:val="20"/>
          <w:szCs w:val="20"/>
        </w:rPr>
        <w:t>от 18.12.2024 №1713</w:t>
      </w:r>
    </w:p>
    <w:p w:rsidR="00890463" w:rsidRPr="00461F1E" w:rsidRDefault="00890463" w:rsidP="00890463">
      <w:pPr>
        <w:jc w:val="right"/>
        <w:rPr>
          <w:sz w:val="20"/>
        </w:rPr>
      </w:pPr>
    </w:p>
    <w:p w:rsidR="00890463" w:rsidRPr="009A3522" w:rsidRDefault="00890463" w:rsidP="00890463">
      <w:pPr>
        <w:rPr>
          <w:sz w:val="20"/>
        </w:rPr>
      </w:pPr>
    </w:p>
    <w:p w:rsidR="00890463" w:rsidRPr="009A3522" w:rsidRDefault="00890463" w:rsidP="00890463">
      <w:pPr>
        <w:pStyle w:val="a7"/>
        <w:jc w:val="center"/>
        <w:rPr>
          <w:rFonts w:ascii="PT Astra Serif" w:hAnsi="PT Astra Serif"/>
          <w:b/>
          <w:i w:val="0"/>
          <w:sz w:val="20"/>
          <w:szCs w:val="20"/>
          <w:lang w:val="ru-RU"/>
        </w:rPr>
      </w:pPr>
      <w:r w:rsidRPr="009A3522">
        <w:rPr>
          <w:rFonts w:ascii="PT Astra Serif" w:hAnsi="PT Astra Serif"/>
          <w:b/>
          <w:i w:val="0"/>
          <w:sz w:val="20"/>
          <w:szCs w:val="20"/>
          <w:lang w:val="ru-RU"/>
        </w:rPr>
        <w:t>Административный регламент</w:t>
      </w:r>
    </w:p>
    <w:p w:rsidR="00890463" w:rsidRPr="009A3522" w:rsidRDefault="00890463" w:rsidP="00890463">
      <w:pPr>
        <w:pStyle w:val="a7"/>
        <w:jc w:val="center"/>
        <w:rPr>
          <w:rFonts w:ascii="PT Astra Serif" w:hAnsi="PT Astra Serif"/>
          <w:b/>
          <w:i w:val="0"/>
          <w:sz w:val="20"/>
          <w:szCs w:val="20"/>
          <w:lang w:val="ru-RU"/>
        </w:rPr>
      </w:pPr>
      <w:r w:rsidRPr="009A3522">
        <w:rPr>
          <w:rFonts w:ascii="PT Astra Serif" w:hAnsi="PT Astra Serif"/>
          <w:b/>
          <w:i w:val="0"/>
          <w:sz w:val="20"/>
          <w:szCs w:val="20"/>
          <w:lang w:val="ru-RU"/>
        </w:rPr>
        <w:t>предоставления муниципальной услуги</w:t>
      </w:r>
    </w:p>
    <w:p w:rsidR="00890463" w:rsidRPr="00461F1E" w:rsidRDefault="00890463" w:rsidP="00890463">
      <w:pPr>
        <w:autoSpaceDE w:val="0"/>
        <w:autoSpaceDN w:val="0"/>
        <w:adjustRightInd w:val="0"/>
        <w:jc w:val="center"/>
        <w:rPr>
          <w:b/>
          <w:sz w:val="20"/>
        </w:rPr>
      </w:pPr>
      <w:r w:rsidRPr="00461F1E">
        <w:rPr>
          <w:b/>
          <w:sz w:val="20"/>
        </w:rPr>
        <w:t xml:space="preserve">«Включение сведений о месте (площадке) накопления твердых коммунальных отходов в реестр </w:t>
      </w:r>
      <w:r w:rsidRPr="00461F1E">
        <w:rPr>
          <w:rFonts w:eastAsia="Times New Roman"/>
          <w:b/>
          <w:bCs/>
          <w:sz w:val="20"/>
          <w:lang w:eastAsia="ru-RU"/>
        </w:rPr>
        <w:t>мест (площадок) накопления твердых коммунальных отходов</w:t>
      </w:r>
      <w:r w:rsidRPr="00461F1E">
        <w:rPr>
          <w:b/>
          <w:sz w:val="20"/>
        </w:rPr>
        <w:t>»</w:t>
      </w:r>
    </w:p>
    <w:p w:rsidR="00890463" w:rsidRPr="00C755DA" w:rsidRDefault="00890463" w:rsidP="00890463">
      <w:pPr>
        <w:pStyle w:val="a7"/>
        <w:jc w:val="both"/>
        <w:rPr>
          <w:rFonts w:ascii="PT Astra Serif" w:hAnsi="PT Astra Serif"/>
          <w:i w:val="0"/>
          <w:sz w:val="20"/>
          <w:szCs w:val="20"/>
          <w:lang w:val="ru-RU"/>
        </w:rPr>
      </w:pPr>
    </w:p>
    <w:p w:rsidR="00890463" w:rsidRPr="00461F1E" w:rsidRDefault="00890463" w:rsidP="00890463">
      <w:pPr>
        <w:ind w:left="3870" w:hanging="2594"/>
        <w:jc w:val="center"/>
        <w:rPr>
          <w:sz w:val="20"/>
        </w:rPr>
      </w:pPr>
      <w:r w:rsidRPr="00461F1E">
        <w:rPr>
          <w:b/>
          <w:sz w:val="20"/>
        </w:rPr>
        <w:t>1. Общие</w:t>
      </w:r>
      <w:r w:rsidRPr="00461F1E">
        <w:rPr>
          <w:b/>
          <w:spacing w:val="-3"/>
          <w:sz w:val="20"/>
        </w:rPr>
        <w:t xml:space="preserve"> </w:t>
      </w:r>
      <w:r w:rsidRPr="00461F1E">
        <w:rPr>
          <w:b/>
          <w:spacing w:val="-2"/>
          <w:sz w:val="20"/>
        </w:rPr>
        <w:t>положения</w:t>
      </w:r>
    </w:p>
    <w:p w:rsidR="00890463" w:rsidRPr="00461F1E" w:rsidRDefault="00890463" w:rsidP="00890463">
      <w:pPr>
        <w:pStyle w:val="a4"/>
        <w:jc w:val="both"/>
        <w:rPr>
          <w:rFonts w:ascii="PT Astra Serif" w:hAnsi="PT Astra Serif"/>
          <w:b/>
        </w:rPr>
      </w:pPr>
    </w:p>
    <w:p w:rsidR="00890463" w:rsidRPr="00461F1E" w:rsidRDefault="00890463" w:rsidP="00890463">
      <w:pPr>
        <w:pStyle w:val="ae"/>
        <w:numPr>
          <w:ilvl w:val="2"/>
          <w:numId w:val="26"/>
        </w:numPr>
        <w:ind w:left="1276" w:hanging="425"/>
        <w:rPr>
          <w:rFonts w:ascii="PT Astra Serif" w:hAnsi="PT Astra Serif"/>
          <w:sz w:val="20"/>
          <w:szCs w:val="20"/>
        </w:rPr>
      </w:pPr>
      <w:r w:rsidRPr="00461F1E">
        <w:rPr>
          <w:rFonts w:ascii="PT Astra Serif" w:hAnsi="PT Astra Serif"/>
          <w:b/>
          <w:spacing w:val="-2"/>
          <w:sz w:val="20"/>
          <w:szCs w:val="20"/>
        </w:rPr>
        <w:t>Предмет</w:t>
      </w:r>
      <w:r w:rsidRPr="00461F1E">
        <w:rPr>
          <w:rFonts w:ascii="PT Astra Serif" w:hAnsi="PT Astra Serif"/>
          <w:b/>
          <w:spacing w:val="5"/>
          <w:sz w:val="20"/>
          <w:szCs w:val="20"/>
        </w:rPr>
        <w:t xml:space="preserve"> </w:t>
      </w:r>
      <w:r w:rsidRPr="00461F1E">
        <w:rPr>
          <w:rFonts w:ascii="PT Astra Serif" w:hAnsi="PT Astra Serif"/>
          <w:b/>
          <w:spacing w:val="-2"/>
          <w:sz w:val="20"/>
          <w:szCs w:val="20"/>
        </w:rPr>
        <w:t>регулирования</w:t>
      </w:r>
      <w:r w:rsidRPr="00461F1E">
        <w:rPr>
          <w:rFonts w:ascii="PT Astra Serif" w:hAnsi="PT Astra Serif"/>
          <w:b/>
          <w:spacing w:val="7"/>
          <w:sz w:val="20"/>
          <w:szCs w:val="20"/>
        </w:rPr>
        <w:t xml:space="preserve"> </w:t>
      </w:r>
      <w:r w:rsidRPr="00461F1E">
        <w:rPr>
          <w:rFonts w:ascii="PT Astra Serif" w:hAnsi="PT Astra Serif"/>
          <w:b/>
          <w:spacing w:val="-2"/>
          <w:sz w:val="20"/>
          <w:szCs w:val="20"/>
        </w:rPr>
        <w:t>административного</w:t>
      </w:r>
      <w:r w:rsidRPr="00461F1E">
        <w:rPr>
          <w:rFonts w:ascii="PT Astra Serif" w:hAnsi="PT Astra Serif"/>
          <w:b/>
          <w:spacing w:val="7"/>
          <w:sz w:val="20"/>
          <w:szCs w:val="20"/>
        </w:rPr>
        <w:t xml:space="preserve"> </w:t>
      </w:r>
      <w:r w:rsidRPr="00461F1E">
        <w:rPr>
          <w:rFonts w:ascii="PT Astra Serif" w:hAnsi="PT Astra Serif"/>
          <w:b/>
          <w:spacing w:val="-2"/>
          <w:sz w:val="20"/>
          <w:szCs w:val="20"/>
        </w:rPr>
        <w:t>регламента</w:t>
      </w:r>
    </w:p>
    <w:p w:rsidR="00890463" w:rsidRPr="00461F1E" w:rsidRDefault="00890463" w:rsidP="00890463">
      <w:pPr>
        <w:pStyle w:val="a7"/>
        <w:jc w:val="both"/>
        <w:rPr>
          <w:rFonts w:ascii="PT Astra Serif" w:hAnsi="PT Astra Serif"/>
          <w:sz w:val="20"/>
          <w:szCs w:val="20"/>
        </w:rPr>
      </w:pPr>
    </w:p>
    <w:p w:rsidR="00890463" w:rsidRPr="00461F1E" w:rsidRDefault="00890463" w:rsidP="00890463">
      <w:pPr>
        <w:autoSpaceDE w:val="0"/>
        <w:autoSpaceDN w:val="0"/>
        <w:adjustRightInd w:val="0"/>
        <w:ind w:firstLine="851"/>
        <w:rPr>
          <w:sz w:val="20"/>
        </w:rPr>
      </w:pPr>
      <w:r w:rsidRPr="00461F1E">
        <w:rPr>
          <w:sz w:val="20"/>
        </w:rPr>
        <w:t xml:space="preserve">Административный регламент предоставления муниципальной услуги «Включение сведений о месте (площадке) накопления твердых коммунальных отходов в реестр </w:t>
      </w:r>
      <w:r w:rsidRPr="00461F1E">
        <w:rPr>
          <w:rFonts w:eastAsia="Times New Roman"/>
          <w:sz w:val="20"/>
          <w:lang w:eastAsia="ru-RU"/>
        </w:rPr>
        <w:t>мест (площадок) накопления твердых коммунальных отходов</w:t>
      </w:r>
      <w:r w:rsidRPr="00461F1E">
        <w:rPr>
          <w:sz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hAnsi="PT Astra Serif" w:cs="Times New Roman"/>
          <w:b/>
          <w:color w:val="auto"/>
          <w:sz w:val="20"/>
          <w:szCs w:val="20"/>
        </w:rPr>
        <w:t>1.2. Круг заявителей</w:t>
      </w:r>
    </w:p>
    <w:p w:rsidR="00890463" w:rsidRPr="00C755DA" w:rsidRDefault="00890463" w:rsidP="00890463">
      <w:pPr>
        <w:pStyle w:val="a7"/>
        <w:jc w:val="both"/>
        <w:rPr>
          <w:rFonts w:ascii="PT Astra Serif" w:hAnsi="PT Astra Serif"/>
          <w:sz w:val="20"/>
          <w:szCs w:val="20"/>
          <w:lang w:val="ru-RU"/>
        </w:rPr>
      </w:pPr>
    </w:p>
    <w:p w:rsidR="00890463" w:rsidRPr="00C755DA" w:rsidRDefault="00890463" w:rsidP="00890463">
      <w:pPr>
        <w:pStyle w:val="a7"/>
        <w:ind w:firstLine="709"/>
        <w:jc w:val="both"/>
        <w:rPr>
          <w:rFonts w:ascii="PT Astra Serif" w:hAnsi="PT Astra Serif"/>
          <w:sz w:val="20"/>
          <w:szCs w:val="20"/>
          <w:lang w:val="ru-RU"/>
        </w:rPr>
      </w:pPr>
      <w:proofErr w:type="gramStart"/>
      <w:r w:rsidRPr="006F45B3">
        <w:rPr>
          <w:rFonts w:ascii="PT Astra Serif" w:hAnsi="PT Astra Serif"/>
          <w:i w:val="0"/>
          <w:sz w:val="20"/>
          <w:szCs w:val="20"/>
          <w:lang w:val="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индивидуальный предприниматель  либо их уполномоченные представители, обратившиеся в орган, предоставляющий муниципальную услугу, либо в многофункциональный центр предоставления муниципальных услуг (далее - многофункциональный центр) с запросом о предоставлении муниципальной услуги,</w:t>
      </w:r>
      <w:r w:rsidRPr="00C755DA">
        <w:rPr>
          <w:rFonts w:ascii="PT Astra Serif" w:hAnsi="PT Astra Serif"/>
          <w:sz w:val="20"/>
          <w:szCs w:val="20"/>
          <w:lang w:val="ru-RU"/>
        </w:rPr>
        <w:t xml:space="preserve"> выраженным в устной, письменной или электронной форме.</w:t>
      </w:r>
      <w:proofErr w:type="gramEnd"/>
    </w:p>
    <w:p w:rsidR="00890463" w:rsidRPr="00461F1E" w:rsidRDefault="00890463" w:rsidP="00890463">
      <w:pPr>
        <w:ind w:firstLine="709"/>
        <w:jc w:val="center"/>
        <w:rPr>
          <w:sz w:val="20"/>
        </w:rPr>
      </w:pP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hAnsi="PT Astra Serif" w:cs="Times New Roman"/>
          <w:b/>
          <w:color w:val="auto"/>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p>
    <w:p w:rsidR="00890463" w:rsidRPr="00461F1E" w:rsidRDefault="00890463" w:rsidP="00890463">
      <w:pPr>
        <w:pStyle w:val="17"/>
        <w:spacing w:after="0" w:line="240" w:lineRule="auto"/>
        <w:ind w:firstLine="709"/>
        <w:rPr>
          <w:rFonts w:ascii="PT Astra Serif" w:hAnsi="PT Astra Serif" w:cs="Times New Roman"/>
          <w:color w:val="auto"/>
          <w:sz w:val="20"/>
          <w:szCs w:val="20"/>
        </w:rPr>
      </w:pPr>
      <w:r w:rsidRPr="00461F1E">
        <w:rPr>
          <w:rFonts w:ascii="PT Astra Serif" w:eastAsia="SimSun;Arial Unicode MS" w:hAnsi="PT Astra Serif" w:cs="Times New Roman"/>
          <w:color w:val="auto"/>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90463" w:rsidRPr="00461F1E" w:rsidRDefault="00890463" w:rsidP="00890463">
      <w:pPr>
        <w:pStyle w:val="17"/>
        <w:spacing w:after="0" w:line="240" w:lineRule="auto"/>
        <w:ind w:firstLine="709"/>
        <w:rPr>
          <w:rFonts w:ascii="PT Astra Serif" w:hAnsi="PT Astra Serif" w:cs="Times New Roman"/>
          <w:color w:val="auto"/>
          <w:sz w:val="20"/>
          <w:szCs w:val="20"/>
        </w:rPr>
      </w:pPr>
      <w:r w:rsidRPr="00461F1E">
        <w:rPr>
          <w:rFonts w:ascii="PT Astra Serif" w:eastAsia="SimSun;Arial Unicode MS" w:hAnsi="PT Astra Serif" w:cs="Times New Roman"/>
          <w:color w:val="auto"/>
          <w:sz w:val="20"/>
          <w:szCs w:val="20"/>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w:t>
      </w:r>
      <w:r w:rsidRPr="00461F1E">
        <w:rPr>
          <w:rFonts w:ascii="PT Astra Serif" w:eastAsia="SimSun;Arial Unicode MS" w:hAnsi="PT Astra Serif" w:cs="Times New Roman"/>
          <w:color w:val="auto"/>
          <w:sz w:val="20"/>
          <w:szCs w:val="20"/>
        </w:rPr>
        <w:lastRenderedPageBreak/>
        <w:t>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90463" w:rsidRPr="00461F1E" w:rsidRDefault="00890463" w:rsidP="00890463">
      <w:pPr>
        <w:pStyle w:val="17"/>
        <w:spacing w:after="0" w:line="240" w:lineRule="auto"/>
        <w:ind w:firstLine="709"/>
        <w:rPr>
          <w:rFonts w:ascii="PT Astra Serif" w:hAnsi="PT Astra Serif" w:cs="Times New Roman"/>
          <w:color w:val="auto"/>
          <w:sz w:val="20"/>
          <w:szCs w:val="20"/>
        </w:rPr>
      </w:pPr>
      <w:r w:rsidRPr="00461F1E">
        <w:rPr>
          <w:rFonts w:ascii="PT Astra Serif" w:eastAsia="SimSun;Arial Unicode MS" w:hAnsi="PT Astra Serif" w:cs="Times New Roman"/>
          <w:color w:val="auto"/>
          <w:sz w:val="20"/>
          <w:szCs w:val="20"/>
        </w:rPr>
        <w:t>1.3.3. Признаки заявителя определяются путем профилирования, осуществляемого в соответствии с административным регламентом.</w:t>
      </w:r>
    </w:p>
    <w:p w:rsidR="00890463" w:rsidRPr="00461F1E" w:rsidRDefault="00890463" w:rsidP="00890463">
      <w:pPr>
        <w:pStyle w:val="17"/>
        <w:spacing w:after="0" w:line="240" w:lineRule="auto"/>
        <w:ind w:firstLine="709"/>
        <w:rPr>
          <w:rFonts w:ascii="PT Astra Serif" w:hAnsi="PT Astra Serif" w:cs="Times New Roman"/>
          <w:color w:val="auto"/>
          <w:sz w:val="20"/>
          <w:szCs w:val="20"/>
        </w:rPr>
      </w:pPr>
    </w:p>
    <w:p w:rsidR="00890463" w:rsidRPr="00C755DA" w:rsidRDefault="00890463" w:rsidP="00890463">
      <w:pPr>
        <w:pStyle w:val="a7"/>
        <w:jc w:val="center"/>
        <w:rPr>
          <w:rFonts w:ascii="PT Astra Serif" w:hAnsi="PT Astra Serif"/>
          <w:b/>
          <w:sz w:val="20"/>
          <w:szCs w:val="20"/>
          <w:lang w:val="ru-RU"/>
        </w:rPr>
      </w:pPr>
      <w:r w:rsidRPr="00C755DA">
        <w:rPr>
          <w:rFonts w:ascii="PT Astra Serif" w:hAnsi="PT Astra Serif"/>
          <w:b/>
          <w:sz w:val="20"/>
          <w:szCs w:val="20"/>
          <w:lang w:val="ru-RU"/>
        </w:rPr>
        <w:t>2. Стандарт предоставления муниципальной услуги</w:t>
      </w:r>
    </w:p>
    <w:p w:rsidR="00890463" w:rsidRPr="00C755DA" w:rsidRDefault="00890463" w:rsidP="00890463">
      <w:pPr>
        <w:pStyle w:val="a7"/>
        <w:jc w:val="center"/>
        <w:rPr>
          <w:rFonts w:ascii="PT Astra Serif" w:hAnsi="PT Astra Serif"/>
          <w:sz w:val="20"/>
          <w:szCs w:val="20"/>
          <w:lang w:val="ru-RU"/>
        </w:rPr>
      </w:pP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hAnsi="PT Astra Serif" w:cs="Times New Roman"/>
          <w:b/>
          <w:color w:val="auto"/>
          <w:sz w:val="20"/>
          <w:szCs w:val="20"/>
        </w:rPr>
        <w:t>2.1. Наименование муниципальной услуги</w:t>
      </w:r>
    </w:p>
    <w:p w:rsidR="00890463" w:rsidRPr="00C755DA" w:rsidRDefault="00890463" w:rsidP="00890463">
      <w:pPr>
        <w:pStyle w:val="a7"/>
        <w:jc w:val="both"/>
        <w:rPr>
          <w:rFonts w:ascii="PT Astra Serif" w:hAnsi="PT Astra Serif"/>
          <w:sz w:val="20"/>
          <w:szCs w:val="20"/>
          <w:lang w:val="ru-RU"/>
        </w:rPr>
      </w:pPr>
    </w:p>
    <w:p w:rsidR="00890463" w:rsidRPr="00C755DA" w:rsidRDefault="00890463" w:rsidP="00890463">
      <w:pPr>
        <w:pStyle w:val="a7"/>
        <w:ind w:firstLine="851"/>
        <w:jc w:val="both"/>
        <w:rPr>
          <w:rFonts w:ascii="PT Astra Serif" w:hAnsi="PT Astra Serif"/>
          <w:sz w:val="20"/>
          <w:szCs w:val="20"/>
          <w:lang w:val="ru-RU"/>
        </w:rPr>
      </w:pPr>
      <w:r w:rsidRPr="00C755DA">
        <w:rPr>
          <w:rFonts w:ascii="PT Astra Serif" w:hAnsi="PT Astra Serif"/>
          <w:sz w:val="20"/>
          <w:szCs w:val="20"/>
          <w:lang w:val="ru-RU"/>
        </w:rPr>
        <w:t xml:space="preserve">Муниципальная услуга: «Включение сведений о месте (площадке) накопления твердых коммунальных отходов в реестр </w:t>
      </w:r>
      <w:r w:rsidRPr="00C755DA">
        <w:rPr>
          <w:rFonts w:ascii="PT Astra Serif" w:eastAsia="Times New Roman" w:hAnsi="PT Astra Serif"/>
          <w:sz w:val="20"/>
          <w:szCs w:val="20"/>
          <w:lang w:val="ru-RU"/>
        </w:rPr>
        <w:t>мест (площадок) накопления твердых коммунальных отходов</w:t>
      </w:r>
      <w:r w:rsidRPr="00C755DA">
        <w:rPr>
          <w:rFonts w:ascii="PT Astra Serif" w:hAnsi="PT Astra Serif"/>
          <w:sz w:val="20"/>
          <w:szCs w:val="20"/>
          <w:lang w:val="ru-RU"/>
        </w:rPr>
        <w:t>»</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hAnsi="PT Astra Serif" w:cs="Times New Roman"/>
          <w:b/>
          <w:color w:val="auto"/>
          <w:sz w:val="20"/>
          <w:szCs w:val="20"/>
        </w:rPr>
        <w:t>2.2. Наименование органа, предоставляющего</w:t>
      </w: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hAnsi="PT Astra Serif" w:cs="Times New Roman"/>
          <w:b/>
          <w:color w:val="auto"/>
          <w:sz w:val="20"/>
          <w:szCs w:val="20"/>
        </w:rPr>
        <w:t>муниципальную услугу</w:t>
      </w:r>
    </w:p>
    <w:p w:rsidR="00890463" w:rsidRPr="00461F1E" w:rsidRDefault="00890463" w:rsidP="00890463">
      <w:pPr>
        <w:pStyle w:val="17"/>
        <w:spacing w:after="0" w:line="240" w:lineRule="auto"/>
        <w:ind w:firstLine="851"/>
        <w:rPr>
          <w:rFonts w:ascii="PT Astra Serif" w:hAnsi="PT Astra Serif" w:cs="Times New Roman"/>
          <w:color w:val="auto"/>
          <w:sz w:val="20"/>
          <w:szCs w:val="20"/>
        </w:rPr>
      </w:pPr>
      <w:r w:rsidRPr="00461F1E">
        <w:rPr>
          <w:rFonts w:ascii="PT Astra Serif" w:hAnsi="PT Astra Serif" w:cs="Times New Roman"/>
          <w:color w:val="auto"/>
          <w:sz w:val="20"/>
          <w:szCs w:val="20"/>
        </w:rPr>
        <w:t xml:space="preserve">Муниципальная услуга предоставляется администрацией </w:t>
      </w:r>
      <w:r w:rsidRPr="00461F1E">
        <w:rPr>
          <w:rFonts w:ascii="PT Astra Serif" w:eastAsia="Calibri" w:hAnsi="PT Astra Serif" w:cs="Times New Roman"/>
          <w:color w:val="auto"/>
          <w:sz w:val="20"/>
          <w:szCs w:val="20"/>
          <w:lang w:eastAsia="ru-RU"/>
        </w:rPr>
        <w:t>Мордовского муниципального округа</w:t>
      </w:r>
      <w:r w:rsidRPr="00461F1E">
        <w:rPr>
          <w:rFonts w:ascii="PT Astra Serif" w:hAnsi="PT Astra Serif" w:cs="Times New Roman"/>
          <w:color w:val="auto"/>
          <w:sz w:val="20"/>
          <w:szCs w:val="20"/>
        </w:rPr>
        <w:t xml:space="preserve"> (далее — Администрация).</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17"/>
        <w:spacing w:after="0" w:line="240" w:lineRule="auto"/>
        <w:ind w:firstLine="709"/>
        <w:jc w:val="center"/>
        <w:rPr>
          <w:rFonts w:ascii="PT Astra Serif" w:hAnsi="PT Astra Serif" w:cs="Times New Roman"/>
          <w:color w:val="auto"/>
          <w:sz w:val="20"/>
          <w:szCs w:val="20"/>
        </w:rPr>
      </w:pPr>
      <w:r w:rsidRPr="00461F1E">
        <w:rPr>
          <w:rFonts w:ascii="PT Astra Serif" w:eastAsia="SimSun, 宋体" w:hAnsi="PT Astra Serif" w:cs="Times New Roman"/>
          <w:b/>
          <w:color w:val="auto"/>
          <w:sz w:val="20"/>
          <w:szCs w:val="20"/>
        </w:rPr>
        <w:t>2.3. Результат предоставления муниципальной услуги</w:t>
      </w:r>
    </w:p>
    <w:p w:rsidR="00890463" w:rsidRPr="00C755DA" w:rsidRDefault="00890463" w:rsidP="00890463">
      <w:pPr>
        <w:pStyle w:val="a7"/>
        <w:ind w:firstLine="851"/>
        <w:jc w:val="both"/>
        <w:rPr>
          <w:rFonts w:ascii="PT Astra Serif" w:hAnsi="PT Astra Serif"/>
          <w:sz w:val="20"/>
          <w:szCs w:val="20"/>
          <w:lang w:val="ru-RU"/>
        </w:rPr>
      </w:pPr>
      <w:r w:rsidRPr="00C755DA">
        <w:rPr>
          <w:rFonts w:ascii="PT Astra Serif" w:hAnsi="PT Astra Serif"/>
          <w:sz w:val="20"/>
          <w:szCs w:val="20"/>
          <w:lang w:val="ru-RU"/>
        </w:rPr>
        <w:t>2.3.1. Наименование результата (результатов)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890463" w:rsidRPr="00C755DA" w:rsidRDefault="00890463" w:rsidP="00890463">
      <w:pPr>
        <w:pStyle w:val="a7"/>
        <w:ind w:firstLine="567"/>
        <w:jc w:val="both"/>
        <w:rPr>
          <w:rFonts w:ascii="PT Astra Serif" w:hAnsi="PT Astra Serif"/>
          <w:sz w:val="20"/>
          <w:szCs w:val="20"/>
          <w:lang w:val="ru-RU"/>
        </w:rPr>
      </w:pPr>
      <w:r w:rsidRPr="00C755DA">
        <w:rPr>
          <w:rFonts w:ascii="PT Astra Serif" w:hAnsi="PT Astra Serif"/>
          <w:sz w:val="20"/>
          <w:szCs w:val="20"/>
          <w:lang w:val="ru-RU"/>
        </w:rPr>
        <w:t>принятие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890463" w:rsidRPr="00C755DA" w:rsidRDefault="00890463" w:rsidP="00890463">
      <w:pPr>
        <w:pStyle w:val="a7"/>
        <w:ind w:firstLine="567"/>
        <w:jc w:val="both"/>
        <w:rPr>
          <w:rFonts w:ascii="PT Astra Serif" w:hAnsi="PT Astra Serif"/>
          <w:sz w:val="20"/>
          <w:szCs w:val="20"/>
          <w:lang w:val="ru-RU"/>
        </w:rPr>
      </w:pPr>
      <w:r w:rsidRPr="00C755DA">
        <w:rPr>
          <w:rFonts w:ascii="PT Astra Serif" w:hAnsi="PT Astra Serif"/>
          <w:sz w:val="20"/>
          <w:szCs w:val="20"/>
          <w:lang w:val="ru-RU"/>
        </w:rPr>
        <w:t>принятие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причин отказа;</w:t>
      </w:r>
    </w:p>
    <w:p w:rsidR="00890463" w:rsidRPr="00C755DA" w:rsidRDefault="00890463" w:rsidP="00890463">
      <w:pPr>
        <w:pStyle w:val="a7"/>
        <w:ind w:firstLine="567"/>
        <w:jc w:val="both"/>
        <w:rPr>
          <w:rFonts w:ascii="PT Astra Serif" w:hAnsi="PT Astra Serif"/>
          <w:sz w:val="20"/>
          <w:szCs w:val="20"/>
          <w:lang w:val="ru-RU"/>
        </w:rPr>
      </w:pPr>
      <w:r w:rsidRPr="00C755DA">
        <w:rPr>
          <w:rFonts w:ascii="PT Astra Serif" w:hAnsi="PT Astra Serif"/>
          <w:sz w:val="20"/>
          <w:szCs w:val="20"/>
          <w:lang w:val="ru-RU"/>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890463" w:rsidRPr="00C755DA" w:rsidRDefault="00890463" w:rsidP="00890463">
      <w:pPr>
        <w:pStyle w:val="a7"/>
        <w:ind w:firstLine="567"/>
        <w:jc w:val="both"/>
        <w:rPr>
          <w:rFonts w:ascii="PT Astra Serif" w:hAnsi="PT Astra Serif"/>
          <w:sz w:val="20"/>
          <w:szCs w:val="20"/>
          <w:lang w:val="ru-RU"/>
        </w:rPr>
      </w:pPr>
      <w:r w:rsidRPr="00C755DA">
        <w:rPr>
          <w:rFonts w:ascii="PT Astra Serif" w:hAnsi="PT Astra Serif"/>
          <w:sz w:val="20"/>
          <w:szCs w:val="20"/>
          <w:lang w:val="ru-RU"/>
        </w:rPr>
        <w:t>отказ в исправлении технической ошибки.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2.3.2. Наименование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461F1E">
        <w:rPr>
          <w:rFonts w:ascii="PT Astra Serif" w:hAnsi="PT Astra Serif" w:cs="Times New Roman"/>
          <w:sz w:val="20"/>
          <w:szCs w:val="20"/>
          <w:lang w:eastAsia="ru-RU"/>
        </w:rPr>
        <w:t xml:space="preserve">, </w:t>
      </w:r>
      <w:r w:rsidRPr="00461F1E">
        <w:rPr>
          <w:rFonts w:ascii="PT Astra Serif" w:hAnsi="PT Astra Serif" w:cs="Times New Roman"/>
          <w:sz w:val="20"/>
          <w:szCs w:val="20"/>
        </w:rPr>
        <w:t>является постановление Администрации о включении сведений о месте (площадке) накопления твердых коммунальных отходов в реестр мест (площадок) накопления твердых коммунальных отходов либо уведомление</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bCs/>
          <w:sz w:val="20"/>
          <w:szCs w:val="20"/>
        </w:rPr>
        <w:t xml:space="preserve">Документом, содержащим решение об отказе в </w:t>
      </w:r>
      <w:r w:rsidRPr="00461F1E">
        <w:rPr>
          <w:rFonts w:ascii="PT Astra Serif" w:hAnsi="PT Astra Serif" w:cs="Times New Roman"/>
          <w:sz w:val="20"/>
          <w:szCs w:val="20"/>
        </w:rPr>
        <w:t xml:space="preserve">согласовании создания места (площадки) накопления твердых коммунальных отходов, является Уведомление об отказе во включении сведений о </w:t>
      </w:r>
      <w:r w:rsidRPr="00461F1E">
        <w:rPr>
          <w:rFonts w:ascii="PT Astra Serif" w:hAnsi="PT Astra Serif" w:cs="Times New Roman"/>
          <w:sz w:val="20"/>
          <w:szCs w:val="20"/>
        </w:rPr>
        <w:lastRenderedPageBreak/>
        <w:t>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об исправлении технической ошибки, является постановление Администрации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461F1E">
        <w:rPr>
          <w:rFonts w:ascii="PT Astra Serif" w:hAnsi="PT Astra Serif" w:cs="Times New Roman"/>
          <w:bCs/>
          <w:sz w:val="20"/>
          <w:szCs w:val="20"/>
        </w:rPr>
        <w:t xml:space="preserve"> либо уведомление.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2.3.3. Способ получения результата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Результат предоставления муниципальной услуги направляется (выдается):</w:t>
      </w:r>
    </w:p>
    <w:p w:rsidR="00890463" w:rsidRPr="00461F1E" w:rsidRDefault="00890463" w:rsidP="00890463">
      <w:pPr>
        <w:pStyle w:val="Standard"/>
        <w:ind w:firstLine="709"/>
        <w:rPr>
          <w:rFonts w:ascii="PT Astra Serif" w:hAnsi="PT Astra Serif" w:cs="Times New Roman"/>
          <w:i/>
          <w:sz w:val="20"/>
          <w:szCs w:val="20"/>
        </w:rPr>
      </w:pPr>
      <w:r w:rsidRPr="00461F1E">
        <w:rPr>
          <w:rFonts w:ascii="PT Astra Serif" w:eastAsia="Calibri" w:hAnsi="PT Astra Serif" w:cs="Times New Roman"/>
          <w:kern w:val="0"/>
          <w:sz w:val="20"/>
          <w:szCs w:val="20"/>
          <w:lang w:eastAsia="en-US"/>
        </w:rPr>
        <w:t xml:space="preserve">путем направления на почтовый адрес;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путем выдачи в Администрации или МФЦ.</w:t>
      </w:r>
    </w:p>
    <w:p w:rsidR="00890463" w:rsidRPr="00C755DA" w:rsidRDefault="00890463" w:rsidP="00890463">
      <w:pPr>
        <w:pStyle w:val="a7"/>
        <w:ind w:firstLine="708"/>
        <w:jc w:val="both"/>
        <w:rPr>
          <w:rFonts w:ascii="PT Astra Serif" w:hAnsi="PT Astra Serif"/>
          <w:sz w:val="20"/>
          <w:szCs w:val="20"/>
          <w:lang w:val="ru-RU"/>
        </w:rPr>
      </w:pPr>
    </w:p>
    <w:p w:rsidR="00890463" w:rsidRPr="00461F1E" w:rsidRDefault="00890463" w:rsidP="00890463">
      <w:pPr>
        <w:pStyle w:val="Standard"/>
        <w:jc w:val="center"/>
        <w:rPr>
          <w:rFonts w:ascii="PT Astra Serif" w:hAnsi="PT Astra Serif" w:cs="Times New Roman"/>
          <w:b/>
          <w:sz w:val="20"/>
          <w:szCs w:val="20"/>
        </w:rPr>
      </w:pPr>
      <w:r w:rsidRPr="00461F1E">
        <w:rPr>
          <w:rFonts w:ascii="PT Astra Serif" w:hAnsi="PT Astra Serif" w:cs="Times New Roman"/>
          <w:b/>
          <w:sz w:val="20"/>
          <w:szCs w:val="20"/>
        </w:rPr>
        <w:t>2.4. Срок предоставления муниципальной услуги</w:t>
      </w:r>
    </w:p>
    <w:p w:rsidR="00890463" w:rsidRPr="00461F1E" w:rsidRDefault="00890463" w:rsidP="00890463">
      <w:pPr>
        <w:pStyle w:val="Standard"/>
        <w:ind w:firstLine="709"/>
        <w:rPr>
          <w:rFonts w:ascii="PT Astra Serif" w:hAnsi="PT Astra Serif" w:cs="Times New Roman"/>
          <w:b/>
          <w:bCs/>
          <w:sz w:val="20"/>
          <w:szCs w:val="20"/>
        </w:rPr>
      </w:pPr>
    </w:p>
    <w:p w:rsidR="00890463" w:rsidRPr="00461F1E" w:rsidRDefault="00890463" w:rsidP="00890463">
      <w:pPr>
        <w:pStyle w:val="Standard"/>
        <w:ind w:firstLine="709"/>
        <w:rPr>
          <w:rFonts w:ascii="PT Astra Serif" w:eastAsia="Calibri" w:hAnsi="PT Astra Serif" w:cs="Times New Roman"/>
          <w:kern w:val="0"/>
          <w:sz w:val="20"/>
          <w:szCs w:val="20"/>
          <w:lang w:eastAsia="en-US"/>
        </w:rPr>
      </w:pPr>
      <w:r w:rsidRPr="00461F1E">
        <w:rPr>
          <w:rFonts w:ascii="PT Astra Serif" w:eastAsia="Calibri" w:hAnsi="PT Astra Serif" w:cs="Times New Roman"/>
          <w:sz w:val="20"/>
          <w:szCs w:val="20"/>
          <w:lang w:eastAsia="en-US"/>
        </w:rPr>
        <w:t>Максимальный срок предоставления муниципальной услуги составляет 10 рабочих дней со дня регистрации Администрацией за</w:t>
      </w:r>
      <w:r w:rsidRPr="00461F1E">
        <w:rPr>
          <w:rFonts w:ascii="PT Astra Serif" w:eastAsia="Calibri" w:hAnsi="PT Astra Serif" w:cs="Times New Roman"/>
          <w:kern w:val="0"/>
          <w:sz w:val="20"/>
          <w:szCs w:val="20"/>
          <w:lang w:eastAsia="en-US"/>
        </w:rPr>
        <w:t>проса о предоставлении муниципальной услуги (далее также - заявление).</w:t>
      </w:r>
    </w:p>
    <w:p w:rsidR="00890463" w:rsidRPr="00461F1E" w:rsidRDefault="00890463" w:rsidP="00890463">
      <w:pPr>
        <w:pStyle w:val="Standard"/>
        <w:ind w:firstLine="709"/>
        <w:rPr>
          <w:rFonts w:ascii="PT Astra Serif" w:eastAsia="Calibri" w:hAnsi="PT Astra Serif" w:cs="Times New Roman"/>
          <w:sz w:val="20"/>
          <w:szCs w:val="20"/>
          <w:lang w:eastAsia="en-US"/>
        </w:rPr>
      </w:pPr>
      <w:r w:rsidRPr="00461F1E">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90463" w:rsidRPr="00C755DA" w:rsidRDefault="00890463" w:rsidP="00890463">
      <w:pPr>
        <w:pStyle w:val="a7"/>
        <w:ind w:firstLine="708"/>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2.5. Правовые основания для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 </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2.6. Исчерпывающий перечень документов, необходимых</w:t>
      </w: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для предоставления муниципальной услуги</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rPr>
          <w:rFonts w:ascii="PT Astra Serif" w:hAnsi="PT Astra Serif" w:cs="Times New Roman"/>
          <w:sz w:val="20"/>
          <w:szCs w:val="20"/>
        </w:rPr>
      </w:pPr>
      <w:proofErr w:type="gramStart"/>
      <w:r w:rsidRPr="00461F1E">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461F1E">
        <w:rPr>
          <w:rFonts w:ascii="PT Astra Serif" w:hAnsi="PT Astra Serif" w:cs="Times New Roman"/>
          <w:sz w:val="20"/>
          <w:szCs w:val="20"/>
          <w:lang w:eastAsia="ru-RU"/>
        </w:rPr>
        <w:t xml:space="preserve"> услуги.</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2.7. Исчерпывающий перечень оснований</w:t>
      </w: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для отказа в приеме документов, необходимых</w:t>
      </w: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eastAsia="Arial" w:hAnsi="PT Astra Serif" w:cs="Times New Roman"/>
          <w:b/>
          <w:sz w:val="20"/>
          <w:szCs w:val="20"/>
        </w:rPr>
        <w:t xml:space="preserve">для предоставления </w:t>
      </w:r>
      <w:r w:rsidRPr="00461F1E">
        <w:rPr>
          <w:rFonts w:ascii="PT Astra Serif" w:hAnsi="PT Astra Serif" w:cs="Times New Roman"/>
          <w:b/>
          <w:sz w:val="20"/>
          <w:szCs w:val="20"/>
        </w:rPr>
        <w:t>муниципальной</w:t>
      </w:r>
      <w:r w:rsidRPr="00461F1E">
        <w:rPr>
          <w:rFonts w:ascii="PT Astra Serif" w:eastAsia="Arial" w:hAnsi="PT Astra Serif" w:cs="Times New Roman"/>
          <w:b/>
          <w:sz w:val="20"/>
          <w:szCs w:val="20"/>
        </w:rPr>
        <w:t xml:space="preserve"> услуги</w:t>
      </w:r>
    </w:p>
    <w:p w:rsidR="00890463" w:rsidRPr="00C755DA" w:rsidRDefault="00890463" w:rsidP="00890463">
      <w:pPr>
        <w:pStyle w:val="a7"/>
        <w:jc w:val="both"/>
        <w:rPr>
          <w:rFonts w:ascii="PT Astra Serif" w:hAnsi="PT Astra Serif"/>
          <w:sz w:val="20"/>
          <w:szCs w:val="20"/>
          <w:lang w:val="ru-RU"/>
        </w:rPr>
      </w:pPr>
    </w:p>
    <w:p w:rsidR="00890463" w:rsidRPr="0089796A" w:rsidRDefault="00890463" w:rsidP="00890463">
      <w:pPr>
        <w:pStyle w:val="ConsPlusNormal"/>
        <w:ind w:firstLine="709"/>
        <w:jc w:val="both"/>
        <w:rPr>
          <w:rFonts w:ascii="PT Astra Serif" w:hAnsi="PT Astra Serif"/>
          <w:b/>
          <w:sz w:val="20"/>
        </w:rPr>
      </w:pPr>
      <w:r w:rsidRPr="0089796A">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890463" w:rsidRPr="00C755DA" w:rsidRDefault="00890463" w:rsidP="00890463">
      <w:pPr>
        <w:pStyle w:val="a7"/>
        <w:jc w:val="center"/>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2.8. Исчерпывающий перечень оснований для приостановления предоставления муниципальной услуги</w:t>
      </w: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или отказа в предоставлении муниципальной услуги</w:t>
      </w:r>
    </w:p>
    <w:p w:rsidR="00890463" w:rsidRPr="00461F1E" w:rsidRDefault="00890463" w:rsidP="00890463">
      <w:pPr>
        <w:pStyle w:val="Textbody"/>
        <w:spacing w:after="0"/>
        <w:ind w:firstLine="709"/>
        <w:jc w:val="both"/>
        <w:rPr>
          <w:rFonts w:ascii="PT Astra Serif" w:hAnsi="PT Astra Serif" w:cs="Times New Roman"/>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 xml:space="preserve">2.8.2. Исчерпывающий перечень оснований </w:t>
      </w:r>
      <w:r w:rsidRPr="00461F1E">
        <w:rPr>
          <w:rFonts w:ascii="PT Astra Serif" w:hAnsi="PT Astra Serif" w:cs="Times New Roman"/>
          <w:sz w:val="20"/>
          <w:szCs w:val="20"/>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r w:rsidRPr="00461F1E">
        <w:rPr>
          <w:rFonts w:ascii="PT Astra Serif" w:hAnsi="PT Astra Serif" w:cs="Times New Roman"/>
          <w:bCs/>
          <w:sz w:val="20"/>
          <w:szCs w:val="20"/>
        </w:rPr>
        <w:t xml:space="preserve"> </w:t>
      </w:r>
    </w:p>
    <w:p w:rsidR="00890463" w:rsidRPr="00461F1E" w:rsidRDefault="00890463" w:rsidP="00890463">
      <w:pPr>
        <w:pStyle w:val="Standard"/>
        <w:ind w:firstLine="709"/>
        <w:rPr>
          <w:rFonts w:ascii="PT Astra Serif" w:hAnsi="PT Astra Serif" w:cs="Times New Roman"/>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2.9. Размер платы, взимаемой с заявителя при предоставлении муниципальной услуги, и способы ее взимания</w:t>
      </w:r>
    </w:p>
    <w:p w:rsidR="00890463" w:rsidRPr="00461F1E" w:rsidRDefault="00890463" w:rsidP="00890463">
      <w:pPr>
        <w:pStyle w:val="Standard"/>
        <w:ind w:firstLine="709"/>
        <w:rPr>
          <w:rFonts w:ascii="PT Astra Serif" w:hAnsi="PT Astra Serif" w:cs="Times New Roman"/>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Плата за предоставление муниципальной услуги не взимается.</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p>
    <w:p w:rsidR="00890463" w:rsidRPr="00461F1E" w:rsidRDefault="00890463" w:rsidP="00890463">
      <w:pPr>
        <w:ind w:firstLine="709"/>
        <w:rPr>
          <w:sz w:val="20"/>
        </w:rPr>
      </w:pPr>
      <w:r w:rsidRPr="00461F1E">
        <w:rPr>
          <w:sz w:val="20"/>
        </w:rPr>
        <w:t>Максимальный срок ожидания в очереди при подаче заявителем запроса о предоставлении муниципальной услуги составляет 15 минут.</w:t>
      </w:r>
    </w:p>
    <w:p w:rsidR="00890463" w:rsidRPr="00461F1E" w:rsidRDefault="00890463" w:rsidP="00890463">
      <w:pPr>
        <w:ind w:firstLine="709"/>
        <w:rPr>
          <w:sz w:val="20"/>
        </w:rPr>
      </w:pPr>
      <w:r w:rsidRPr="00461F1E">
        <w:rPr>
          <w:sz w:val="20"/>
        </w:rPr>
        <w:t xml:space="preserve">Максимальный срок ожидания в очереди при получении результата предоставления муниципальной услуги составляет 15 минут. </w:t>
      </w:r>
    </w:p>
    <w:p w:rsidR="00890463" w:rsidRPr="00461F1E" w:rsidRDefault="00890463" w:rsidP="00890463">
      <w:pPr>
        <w:pStyle w:val="Standard"/>
        <w:ind w:firstLine="709"/>
        <w:rPr>
          <w:rFonts w:ascii="PT Astra Serif" w:hAnsi="PT Astra Serif" w:cs="Times New Roman"/>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2.11. Срок регистрации запроса заявителя о предоставлении муниципальной услуги</w:t>
      </w:r>
    </w:p>
    <w:p w:rsidR="00890463" w:rsidRPr="00461F1E" w:rsidRDefault="00890463" w:rsidP="00890463">
      <w:pPr>
        <w:pStyle w:val="Standard"/>
        <w:ind w:firstLine="709"/>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90463" w:rsidRPr="00461F1E" w:rsidRDefault="00890463" w:rsidP="00890463">
      <w:pPr>
        <w:pStyle w:val="Standard"/>
        <w:ind w:firstLine="709"/>
        <w:jc w:val="center"/>
        <w:rPr>
          <w:rFonts w:ascii="PT Astra Serif" w:hAnsi="PT Astra Serif" w:cs="Times New Roman"/>
          <w:bCs/>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2.12. Требования к помещениям, в которых предоставляются муниципальные услуги</w:t>
      </w:r>
    </w:p>
    <w:p w:rsidR="00890463" w:rsidRPr="00461F1E" w:rsidRDefault="00890463" w:rsidP="00890463">
      <w:pPr>
        <w:pStyle w:val="Standard"/>
        <w:ind w:firstLine="709"/>
        <w:jc w:val="center"/>
        <w:rPr>
          <w:rFonts w:ascii="PT Astra Serif" w:hAnsi="PT Astra Serif" w:cs="Times New Roman"/>
          <w:sz w:val="20"/>
          <w:szCs w:val="20"/>
        </w:rPr>
      </w:pPr>
    </w:p>
    <w:p w:rsidR="00890463" w:rsidRPr="00461F1E" w:rsidRDefault="00890463" w:rsidP="00890463">
      <w:pPr>
        <w:pStyle w:val="cef1edeee2edeee9f2e5eaf1f2"/>
        <w:spacing w:after="0" w:line="240" w:lineRule="auto"/>
        <w:ind w:firstLine="680"/>
        <w:rPr>
          <w:rFonts w:ascii="PT Astra Serif" w:hAnsi="PT Astra Serif" w:cs="Times New Roman"/>
          <w:sz w:val="20"/>
          <w:szCs w:val="20"/>
        </w:rPr>
      </w:pPr>
      <w:proofErr w:type="gramStart"/>
      <w:r w:rsidRPr="00461F1E">
        <w:rPr>
          <w:rFonts w:ascii="PT Astra Serif" w:eastAsia="Times New Roman" w:hAnsi="PT Astra Serif" w:cs="Times New Roman"/>
          <w:bCs/>
          <w:kern w:val="2"/>
          <w:sz w:val="20"/>
          <w:szCs w:val="20"/>
          <w:lang w:eastAsia="zh-CN"/>
        </w:rPr>
        <w:t xml:space="preserve">Требования, которым должны соответствовать помещения, в которых предоставляется муниципальная услуга, в том числе </w:t>
      </w:r>
      <w:r w:rsidRPr="00461F1E">
        <w:rPr>
          <w:rFonts w:ascii="PT Astra Serif" w:eastAsia="Times New Roman" w:hAnsi="PT Astra Serif" w:cs="Times New Roman"/>
          <w:bCs/>
          <w:kern w:val="2"/>
          <w:sz w:val="20"/>
          <w:szCs w:val="20"/>
          <w:lang w:eastAsia="zh-CN"/>
        </w:rPr>
        <w:lastRenderedPageBreak/>
        <w:t>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461F1E">
        <w:rPr>
          <w:rFonts w:ascii="PT Astra Serif" w:eastAsia="Times New Roman" w:hAnsi="PT Astra Serif" w:cs="Times New Roman"/>
          <w:bCs/>
          <w:kern w:val="2"/>
          <w:sz w:val="20"/>
          <w:szCs w:val="20"/>
          <w:lang w:eastAsia="zh-CN"/>
        </w:rPr>
        <w:t xml:space="preserve">, </w:t>
      </w:r>
      <w:proofErr w:type="gramStart"/>
      <w:r w:rsidRPr="00461F1E">
        <w:rPr>
          <w:rFonts w:ascii="PT Astra Serif" w:eastAsia="Times New Roman" w:hAnsi="PT Astra Serif" w:cs="Times New Roman"/>
          <w:bCs/>
          <w:kern w:val="2"/>
          <w:sz w:val="20"/>
          <w:szCs w:val="20"/>
          <w:lang w:eastAsia="zh-CN"/>
        </w:rPr>
        <w:t>размещены</w:t>
      </w:r>
      <w:proofErr w:type="gramEnd"/>
      <w:r w:rsidRPr="00461F1E">
        <w:rPr>
          <w:rFonts w:ascii="PT Astra Serif" w:eastAsia="Times New Roman" w:hAnsi="PT Astra Serif" w:cs="Times New Roman"/>
          <w:bCs/>
          <w:kern w:val="2"/>
          <w:sz w:val="20"/>
          <w:szCs w:val="20"/>
          <w:lang w:eastAsia="zh-CN"/>
        </w:rPr>
        <w:t xml:space="preserve"> на официальном сайте, а также на Едином портале.</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2.13. Показатели доступности и качества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w:t>
      </w:r>
    </w:p>
    <w:p w:rsidR="00890463" w:rsidRPr="00461F1E" w:rsidRDefault="00890463" w:rsidP="00890463">
      <w:pPr>
        <w:pStyle w:val="Standard"/>
        <w:ind w:firstLine="709"/>
        <w:rPr>
          <w:rFonts w:ascii="PT Astra Serif" w:hAnsi="PT Astra Serif" w:cs="Times New Roman"/>
          <w:sz w:val="20"/>
          <w:szCs w:val="20"/>
          <w:highlight w:val="cyan"/>
          <w:lang w:eastAsia="ru-RU"/>
        </w:rPr>
      </w:pPr>
    </w:p>
    <w:p w:rsidR="00890463" w:rsidRPr="00461F1E" w:rsidRDefault="00890463" w:rsidP="00890463">
      <w:pPr>
        <w:pStyle w:val="Standard"/>
        <w:ind w:firstLine="709"/>
        <w:rPr>
          <w:rFonts w:ascii="PT Astra Serif" w:hAnsi="PT Astra Serif" w:cs="Times New Roman"/>
          <w:sz w:val="20"/>
          <w:szCs w:val="20"/>
        </w:rPr>
      </w:pPr>
      <w:proofErr w:type="gramStart"/>
      <w:r w:rsidRPr="00461F1E">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461F1E">
        <w:rPr>
          <w:rFonts w:ascii="PT Astra Serif" w:hAnsi="PT Astra Serif" w:cs="Times New Roman"/>
          <w:sz w:val="20"/>
          <w:szCs w:val="20"/>
          <w:lang w:eastAsia="ru-RU"/>
        </w:rPr>
        <w:t xml:space="preserve"> </w:t>
      </w:r>
      <w:proofErr w:type="gramStart"/>
      <w:r w:rsidRPr="00461F1E">
        <w:rPr>
          <w:rFonts w:ascii="PT Astra Serif" w:hAnsi="PT Astra Serif" w:cs="Times New Roman"/>
          <w:sz w:val="20"/>
          <w:szCs w:val="20"/>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890463" w:rsidRPr="00461F1E" w:rsidRDefault="00890463" w:rsidP="00890463">
      <w:pPr>
        <w:pStyle w:val="Standard"/>
        <w:ind w:firstLine="709"/>
        <w:rPr>
          <w:rFonts w:ascii="PT Astra Serif" w:hAnsi="PT Astra Serif" w:cs="Times New Roman"/>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lang w:eastAsia="ru-RU"/>
        </w:rPr>
        <w:t>2.14. Иные требования к предоставлению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lang w:eastAsia="ru-RU"/>
        </w:rPr>
        <w:t>2.14.1. Услуги, которые являются необходимыми и обязательными для предоставления муниципальной услуги, отсутствуют.</w:t>
      </w:r>
    </w:p>
    <w:p w:rsidR="00890463" w:rsidRPr="00461F1E" w:rsidRDefault="00890463" w:rsidP="00890463">
      <w:pPr>
        <w:pStyle w:val="Standard"/>
        <w:ind w:firstLine="737"/>
        <w:rPr>
          <w:rFonts w:ascii="PT Astra Serif" w:hAnsi="PT Astra Serif" w:cs="Times New Roman"/>
          <w:sz w:val="20"/>
          <w:szCs w:val="20"/>
          <w:lang w:eastAsia="ru-RU"/>
        </w:rPr>
      </w:pPr>
      <w:r w:rsidRPr="00461F1E">
        <w:rPr>
          <w:rFonts w:ascii="PT Astra Serif" w:hAnsi="PT Astra Serif" w:cs="Times New Roman"/>
          <w:sz w:val="20"/>
          <w:szCs w:val="20"/>
          <w:lang w:eastAsia="ru-RU"/>
        </w:rPr>
        <w:t>2.14.2. 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890463" w:rsidRPr="00461F1E" w:rsidRDefault="00890463" w:rsidP="00890463">
      <w:pPr>
        <w:pStyle w:val="Standard"/>
        <w:widowControl/>
        <w:rPr>
          <w:rFonts w:ascii="PT Astra Serif" w:hAnsi="PT Astra Serif" w:cs="Times New Roman"/>
          <w:bCs/>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3. Состав, последовательность и сроки выполнения административных процедур</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rPr>
          <w:rFonts w:ascii="PT Astra Serif" w:hAnsi="PT Astra Serif" w:cs="Times New Roman"/>
          <w:bCs/>
          <w:strike/>
          <w:sz w:val="20"/>
          <w:szCs w:val="20"/>
        </w:rPr>
      </w:pPr>
      <w:r w:rsidRPr="00461F1E">
        <w:rPr>
          <w:rFonts w:ascii="PT Astra Serif" w:hAnsi="PT Astra Serif" w:cs="Times New Roman"/>
          <w:b/>
          <w:bCs/>
          <w:sz w:val="20"/>
          <w:szCs w:val="20"/>
        </w:rPr>
        <w:t xml:space="preserve">3.1. Перечень вариантов предоставления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w:t>
      </w:r>
    </w:p>
    <w:p w:rsidR="00890463" w:rsidRPr="00461F1E" w:rsidRDefault="00890463" w:rsidP="00890463">
      <w:pPr>
        <w:pStyle w:val="Standard"/>
        <w:ind w:firstLine="709"/>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Варианты предоставления муниципальной услуги:</w:t>
      </w:r>
    </w:p>
    <w:p w:rsidR="00890463" w:rsidRPr="00461F1E" w:rsidRDefault="00890463" w:rsidP="00890463">
      <w:pPr>
        <w:ind w:firstLine="709"/>
        <w:rPr>
          <w:sz w:val="20"/>
        </w:rPr>
      </w:pPr>
      <w:r w:rsidRPr="00461F1E">
        <w:rPr>
          <w:sz w:val="20"/>
        </w:rPr>
        <w:t xml:space="preserve">Вариант № 1. </w:t>
      </w:r>
      <w:r w:rsidRPr="00461F1E">
        <w:rPr>
          <w:bCs/>
          <w:sz w:val="20"/>
        </w:rPr>
        <w:t>Принятие</w:t>
      </w:r>
      <w:r w:rsidRPr="00461F1E">
        <w:rPr>
          <w:sz w:val="20"/>
        </w:rPr>
        <w:t xml:space="preserve">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w:t>
      </w:r>
    </w:p>
    <w:p w:rsidR="00890463" w:rsidRPr="00461F1E" w:rsidRDefault="00890463" w:rsidP="00890463">
      <w:pPr>
        <w:ind w:firstLine="709"/>
        <w:rPr>
          <w:sz w:val="20"/>
        </w:rPr>
      </w:pPr>
      <w:r w:rsidRPr="00461F1E">
        <w:rPr>
          <w:sz w:val="20"/>
        </w:rPr>
        <w:t>Вариант №2. Исправление технических ошибок</w:t>
      </w:r>
    </w:p>
    <w:p w:rsidR="00890463" w:rsidRPr="00461F1E" w:rsidRDefault="00890463" w:rsidP="00890463">
      <w:pPr>
        <w:ind w:firstLine="709"/>
        <w:rPr>
          <w:sz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lastRenderedPageBreak/>
        <w:t>3.2. Описание административной процедуры</w:t>
      </w: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профилирования заявителя</w:t>
      </w:r>
    </w:p>
    <w:p w:rsidR="00890463" w:rsidRPr="00461F1E" w:rsidRDefault="00890463" w:rsidP="00890463">
      <w:pPr>
        <w:pStyle w:val="Standard"/>
        <w:ind w:firstLine="709"/>
        <w:rPr>
          <w:rFonts w:ascii="PT Astra Serif" w:hAnsi="PT Astra Serif" w:cs="Times New Roman"/>
          <w:b/>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Профилирование осуществляется в Администрации.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3.2.3. Описания вариантов </w:t>
      </w:r>
      <w:r w:rsidRPr="00461F1E">
        <w:rPr>
          <w:rFonts w:ascii="PT Astra Serif" w:hAnsi="PT Astra Serif" w:cs="Times New Roman"/>
          <w:bCs/>
          <w:sz w:val="20"/>
          <w:szCs w:val="20"/>
        </w:rPr>
        <w:t>предоставления муниципальной услуги</w:t>
      </w:r>
      <w:r w:rsidRPr="00461F1E">
        <w:rPr>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890463" w:rsidRPr="00461F1E" w:rsidRDefault="00890463" w:rsidP="00890463">
      <w:pPr>
        <w:ind w:firstLine="709"/>
        <w:rPr>
          <w:sz w:val="20"/>
        </w:rPr>
      </w:pPr>
    </w:p>
    <w:p w:rsidR="00890463" w:rsidRPr="00461F1E" w:rsidRDefault="00890463" w:rsidP="00890463">
      <w:pPr>
        <w:pStyle w:val="Standard"/>
        <w:ind w:firstLine="709"/>
        <w:jc w:val="center"/>
        <w:rPr>
          <w:rFonts w:ascii="PT Astra Serif" w:hAnsi="PT Astra Serif" w:cs="Times New Roman"/>
          <w:b/>
          <w:sz w:val="20"/>
          <w:szCs w:val="20"/>
          <w:lang w:eastAsia="ru-RU"/>
        </w:rPr>
      </w:pPr>
      <w:r w:rsidRPr="00461F1E">
        <w:rPr>
          <w:rFonts w:ascii="PT Astra Serif" w:hAnsi="PT Astra Serif" w:cs="Times New Roman"/>
          <w:b/>
          <w:bCs/>
          <w:sz w:val="20"/>
          <w:szCs w:val="20"/>
        </w:rPr>
        <w:t>3.3. Вариант № 1. П</w:t>
      </w:r>
      <w:r w:rsidRPr="00461F1E">
        <w:rPr>
          <w:rFonts w:ascii="PT Astra Serif" w:hAnsi="PT Astra Serif" w:cs="Times New Roman"/>
          <w:b/>
          <w:sz w:val="20"/>
          <w:szCs w:val="20"/>
          <w:lang w:eastAsia="ru-RU"/>
        </w:rPr>
        <w:t>ринятие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pStyle w:val="Standard"/>
        <w:ind w:firstLine="709"/>
        <w:jc w:val="center"/>
        <w:rPr>
          <w:rFonts w:ascii="PT Astra Serif" w:hAnsi="PT Astra Serif" w:cs="Times New Roman"/>
          <w:b/>
          <w:sz w:val="20"/>
          <w:szCs w:val="20"/>
          <w:lang w:eastAsia="ru-RU"/>
        </w:rPr>
      </w:pPr>
    </w:p>
    <w:p w:rsidR="00890463" w:rsidRPr="00461F1E" w:rsidRDefault="00890463" w:rsidP="00890463">
      <w:pPr>
        <w:pStyle w:val="Standard"/>
        <w:tabs>
          <w:tab w:val="left" w:pos="0"/>
        </w:tabs>
        <w:ind w:firstLine="709"/>
        <w:rPr>
          <w:rFonts w:ascii="PT Astra Serif" w:hAnsi="PT Astra Serif" w:cs="Times New Roman"/>
          <w:sz w:val="20"/>
          <w:szCs w:val="20"/>
        </w:rPr>
      </w:pPr>
      <w:r w:rsidRPr="00461F1E">
        <w:rPr>
          <w:rFonts w:ascii="PT Astra Serif" w:hAnsi="PT Astra Serif" w:cs="Times New Roman"/>
          <w:sz w:val="20"/>
          <w:szCs w:val="20"/>
        </w:rPr>
        <w:t>3.3.1. Результатами предоставления варианта муниципальной услуги заявителю являются: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решение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pStyle w:val="Standard"/>
        <w:ind w:firstLine="709"/>
        <w:rPr>
          <w:rFonts w:ascii="PT Astra Serif" w:hAnsi="PT Astra Serif" w:cs="Times New Roman"/>
          <w:sz w:val="20"/>
          <w:szCs w:val="20"/>
          <w:lang w:eastAsia="ru-RU"/>
        </w:rPr>
      </w:pPr>
      <w:r w:rsidRPr="00461F1E">
        <w:rPr>
          <w:rFonts w:ascii="PT Astra Serif" w:hAnsi="PT Astra Serif" w:cs="Times New Roman"/>
          <w:sz w:val="20"/>
          <w:szCs w:val="20"/>
        </w:rPr>
        <w:t>решение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461F1E">
        <w:rPr>
          <w:rFonts w:ascii="PT Astra Serif" w:hAnsi="PT Astra Serif" w:cs="Times New Roman"/>
          <w:sz w:val="20"/>
          <w:szCs w:val="20"/>
          <w:lang w:eastAsia="ru-RU"/>
        </w:rPr>
        <w:t>.</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461F1E">
        <w:rPr>
          <w:rFonts w:ascii="PT Astra Serif" w:hAnsi="PT Astra Serif" w:cs="Times New Roman"/>
          <w:sz w:val="20"/>
          <w:szCs w:val="20"/>
          <w:lang w:eastAsia="ru-RU"/>
        </w:rPr>
        <w:t xml:space="preserve">, </w:t>
      </w:r>
      <w:r w:rsidRPr="00461F1E">
        <w:rPr>
          <w:rFonts w:ascii="PT Astra Serif" w:hAnsi="PT Astra Serif" w:cs="Times New Roman"/>
          <w:sz w:val="20"/>
          <w:szCs w:val="20"/>
        </w:rPr>
        <w:t>является постановление Администрации о включении сведений о месте (площадке) накопления твердых коммунальных отходов в реестр мест (площадок) накопления твердых коммунальных отходов либо уведомление.</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bCs/>
          <w:sz w:val="20"/>
          <w:szCs w:val="20"/>
        </w:rPr>
        <w:t xml:space="preserve">Документом, содержащим решение об отказе во </w:t>
      </w:r>
      <w:r w:rsidRPr="00461F1E">
        <w:rPr>
          <w:rFonts w:ascii="PT Astra Serif" w:hAnsi="PT Astra Serif" w:cs="Times New Roman"/>
          <w:sz w:val="20"/>
          <w:szCs w:val="20"/>
        </w:rPr>
        <w:t>включении сведений о месте (площадке) накопления твердых коммунальных отходов в реестр мест (площадок) накопления твердых коммунальных отходов, является Уведомление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межведомственное информационное взаимодействие;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lastRenderedPageBreak/>
        <w:t>принятие решения о предоставлении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предоставление результата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3.3.3. Прием запроса и документов и (или) информации, необходимых для предоставления муниципальной услуги.</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3.3.3.1. Заявитель (представитель заявителя) для получения муниципальной услуги представляет:</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1) заявление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приведенной в приложении № 2 к административному регламенту;</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2) документ, удостоверяющий личность заявителя (представителя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муниципальной услуги:</w:t>
      </w:r>
    </w:p>
    <w:p w:rsidR="00890463" w:rsidRPr="00461F1E" w:rsidRDefault="00890463" w:rsidP="00890463">
      <w:pPr>
        <w:ind w:firstLine="709"/>
        <w:rPr>
          <w:sz w:val="20"/>
        </w:rPr>
      </w:pPr>
      <w:r w:rsidRPr="00461F1E">
        <w:rPr>
          <w:sz w:val="20"/>
        </w:rPr>
        <w:t>1) выписка из Единого государственного реестра юридических лиц (в случае обращения юридического лица);</w:t>
      </w:r>
    </w:p>
    <w:p w:rsidR="00890463" w:rsidRPr="00461F1E" w:rsidRDefault="00890463" w:rsidP="00890463">
      <w:pPr>
        <w:pStyle w:val="ConsPlusNormal"/>
        <w:ind w:firstLine="709"/>
        <w:jc w:val="both"/>
        <w:rPr>
          <w:rFonts w:ascii="PT Astra Serif" w:hAnsi="PT Astra Serif"/>
          <w:highlight w:val="white"/>
        </w:rPr>
      </w:pPr>
      <w:r w:rsidRPr="00461F1E">
        <w:rPr>
          <w:rFonts w:ascii="PT Astra Serif" w:hAnsi="PT Astra Serif"/>
        </w:rPr>
        <w:t xml:space="preserve">2) </w:t>
      </w:r>
      <w:r w:rsidRPr="00461F1E">
        <w:rPr>
          <w:rFonts w:ascii="PT Astra Serif" w:hAnsi="PT Astra Serif"/>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3) выписка из Единого государственного реестра недвижимости в отношении земельного участка;</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sz w:val="20"/>
          <w:szCs w:val="20"/>
        </w:rPr>
        <w:t xml:space="preserve">3.3.3.3. Способ подачи заявления </w:t>
      </w:r>
      <w:r w:rsidRPr="00461F1E">
        <w:rPr>
          <w:rFonts w:ascii="PT Astra Serif" w:hAnsi="PT Astra Serif" w:cs="Times New Roman"/>
          <w:bCs/>
          <w:sz w:val="20"/>
          <w:szCs w:val="20"/>
        </w:rPr>
        <w:t xml:space="preserve">о </w:t>
      </w:r>
      <w:r w:rsidRPr="00461F1E">
        <w:rPr>
          <w:rFonts w:ascii="PT Astra Serif" w:hAnsi="PT Astra Serif" w:cs="Times New Roman"/>
          <w:sz w:val="20"/>
          <w:szCs w:val="20"/>
        </w:rPr>
        <w:t xml:space="preserve">включении сведений о месте (площадке) накопления твердых коммунальных отходов в реестр мест (площадок) накопления твердых коммунальных отходов </w:t>
      </w:r>
      <w:r w:rsidRPr="00461F1E">
        <w:rPr>
          <w:rFonts w:ascii="PT Astra Serif" w:eastAsia="SimSun, 宋体" w:hAnsi="PT Astra Serif" w:cs="Times New Roman"/>
          <w:sz w:val="20"/>
          <w:szCs w:val="20"/>
        </w:rPr>
        <w:t xml:space="preserve">и документов </w:t>
      </w:r>
      <w:r w:rsidRPr="00461F1E">
        <w:rPr>
          <w:rFonts w:ascii="PT Astra Serif" w:hAnsi="PT Astra Serif" w:cs="Times New Roman"/>
          <w:bCs/>
          <w:sz w:val="20"/>
          <w:szCs w:val="20"/>
        </w:rPr>
        <w:t>и (или) информации, необходимых для предоставления муниципальной услуги:</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в МФЦ (на бумажном носителе при личном обращении);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3.3.3.4. Способы установления личности заявителя (представителя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1) при личном обращении: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при обращении представителя заявителя им предъявляется также документ, подтверждающий </w:t>
      </w:r>
      <w:r w:rsidRPr="00461F1E">
        <w:rPr>
          <w:rFonts w:ascii="PT Astra Serif" w:hAnsi="PT Astra Serif" w:cs="Times New Roman"/>
          <w:sz w:val="20"/>
          <w:szCs w:val="20"/>
        </w:rPr>
        <w:lastRenderedPageBreak/>
        <w:t>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2) при почтовом отправлении или посредством направления на адрес электронной почты: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3.3.3.5. Основания для принятия решения об отказе в приеме заявления и документов и (или) информации: </w:t>
      </w:r>
    </w:p>
    <w:p w:rsidR="00890463" w:rsidRPr="00461F1E" w:rsidRDefault="00890463" w:rsidP="00890463">
      <w:pPr>
        <w:ind w:firstLine="709"/>
        <w:rPr>
          <w:sz w:val="20"/>
        </w:rPr>
      </w:pPr>
      <w:r w:rsidRPr="00461F1E">
        <w:rPr>
          <w:sz w:val="20"/>
        </w:rPr>
        <w:t>заявление подано в орган, в полномочия которого не входит предоставление муниципальной услуги;</w:t>
      </w:r>
    </w:p>
    <w:p w:rsidR="00890463" w:rsidRPr="00461F1E" w:rsidRDefault="00890463" w:rsidP="00890463">
      <w:pPr>
        <w:overflowPunct w:val="0"/>
        <w:ind w:firstLine="709"/>
        <w:rPr>
          <w:sz w:val="20"/>
        </w:rPr>
      </w:pPr>
      <w:r w:rsidRPr="00461F1E">
        <w:rPr>
          <w:sz w:val="20"/>
        </w:rPr>
        <w:t>к заявлению не приложены документы, предусмотренные пунктом 3.3.3.1 административного регламента;</w:t>
      </w:r>
    </w:p>
    <w:p w:rsidR="00890463" w:rsidRPr="00461F1E" w:rsidRDefault="00890463" w:rsidP="00890463">
      <w:pPr>
        <w:ind w:firstLine="709"/>
        <w:rPr>
          <w:sz w:val="20"/>
        </w:rPr>
      </w:pPr>
      <w:r w:rsidRPr="00461F1E">
        <w:rPr>
          <w:sz w:val="20"/>
        </w:rPr>
        <w:t>несоответствие приложенных к заявлению документов, документам указанных в заявлении;</w:t>
      </w:r>
    </w:p>
    <w:p w:rsidR="00890463" w:rsidRPr="00461F1E" w:rsidRDefault="00890463" w:rsidP="00890463">
      <w:pPr>
        <w:pStyle w:val="Standard"/>
        <w:ind w:firstLine="709"/>
        <w:rPr>
          <w:rFonts w:ascii="PT Astra Serif" w:hAnsi="PT Astra Serif" w:cs="Times New Roman"/>
          <w:i/>
          <w:sz w:val="20"/>
          <w:szCs w:val="20"/>
        </w:rPr>
      </w:pPr>
      <w:r w:rsidRPr="00461F1E">
        <w:rPr>
          <w:rFonts w:ascii="PT Astra Serif" w:hAnsi="PT Astra Serif" w:cs="Times New Roman"/>
          <w:sz w:val="20"/>
          <w:szCs w:val="20"/>
        </w:rPr>
        <w:t>отсутствие в заявлении сведений о заявителе, подписи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Форма уведомления об отказе в приеме документов приведена в приложении № 3 к административному регламенту.</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3.3.3.6. В приеме запроса участвуют: Администрация, МФЦ.</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461F1E">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461F1E">
        <w:rPr>
          <w:rFonts w:ascii="PT Astra Serif" w:hAnsi="PT Astra Serif" w:cs="Times New Roman"/>
          <w:sz w:val="20"/>
          <w:szCs w:val="20"/>
        </w:rPr>
        <w:t>.</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3.3.4. Межведомственное информационное взаимодействие.</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Федеральная служба государственной регистрации, кадастра и картографии:</w:t>
      </w:r>
    </w:p>
    <w:p w:rsidR="00890463" w:rsidRPr="00461F1E" w:rsidRDefault="00890463" w:rsidP="00890463">
      <w:pPr>
        <w:pStyle w:val="ConsPlusNormal"/>
        <w:ind w:firstLine="709"/>
        <w:jc w:val="both"/>
        <w:rPr>
          <w:rFonts w:ascii="PT Astra Serif" w:hAnsi="PT Astra Serif"/>
        </w:rPr>
      </w:pPr>
      <w:r w:rsidRPr="00461F1E">
        <w:rPr>
          <w:rFonts w:ascii="PT Astra Serif" w:hAnsi="PT Astra Serif"/>
        </w:rPr>
        <w:t xml:space="preserve">выписка из Единого государственного реестра недвижимости об </w:t>
      </w:r>
      <w:r w:rsidRPr="00461F1E">
        <w:rPr>
          <w:rFonts w:ascii="PT Astra Serif" w:hAnsi="PT Astra Serif"/>
        </w:rPr>
        <w:lastRenderedPageBreak/>
        <w:t>объекте недвижимости, об основных характеристиках и зарегистрированных правах на объект недвижимости (в отношении земельного участка);</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Федеральная налоговая служба:</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выписка из Единого государственного реестра юридических лиц о юридическом лице, являющемся заявителем;</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3.3.5. Принятие решения о предоставлении (об отказе в предоставлении)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Основаниями для отказа в предоставлении муниципальной услуги являются:</w:t>
      </w:r>
    </w:p>
    <w:p w:rsidR="00890463" w:rsidRPr="00461F1E" w:rsidRDefault="00890463" w:rsidP="00890463">
      <w:pPr>
        <w:ind w:firstLine="709"/>
        <w:rPr>
          <w:sz w:val="20"/>
        </w:rPr>
      </w:pPr>
      <w:r w:rsidRPr="00461F1E">
        <w:rPr>
          <w:sz w:val="20"/>
        </w:rPr>
        <w:t>1) непредставление одного или нескольких документов, являющихся обязательными для предоставления муниципальной услуги;</w:t>
      </w:r>
    </w:p>
    <w:p w:rsidR="00890463" w:rsidRPr="00461F1E" w:rsidRDefault="00890463" w:rsidP="00890463">
      <w:pPr>
        <w:ind w:firstLine="709"/>
        <w:rPr>
          <w:sz w:val="20"/>
        </w:rPr>
      </w:pPr>
      <w:r w:rsidRPr="00461F1E">
        <w:rPr>
          <w:sz w:val="20"/>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10 рабочих дней </w:t>
      </w:r>
      <w:proofErr w:type="gramStart"/>
      <w:r w:rsidRPr="00461F1E">
        <w:rPr>
          <w:rFonts w:ascii="PT Astra Serif" w:hAnsi="PT Astra Serif" w:cs="Times New Roman"/>
          <w:sz w:val="20"/>
          <w:szCs w:val="20"/>
        </w:rPr>
        <w:t>с даты получения</w:t>
      </w:r>
      <w:proofErr w:type="gramEnd"/>
      <w:r w:rsidRPr="00461F1E">
        <w:rPr>
          <w:rFonts w:ascii="PT Astra Serif" w:hAnsi="PT Astra Serif" w:cs="Times New Roman"/>
          <w:sz w:val="20"/>
          <w:szCs w:val="20"/>
        </w:rPr>
        <w:t xml:space="preserve"> Администрацией всех сведений, необходимых для принятия решения.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3.3.6. Предоставление результата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Предоставление результата муниципальной услуги осуществляется </w:t>
      </w:r>
      <w:r w:rsidRPr="00461F1E">
        <w:rPr>
          <w:rFonts w:ascii="PT Astra Serif" w:hAnsi="PT Astra Serif" w:cs="Times New Roman"/>
          <w:sz w:val="20"/>
          <w:szCs w:val="20"/>
          <w:lang w:eastAsia="ru-RU"/>
        </w:rPr>
        <w:t>способом, определенным заявителем в заявлении</w:t>
      </w:r>
      <w:r w:rsidRPr="00461F1E">
        <w:rPr>
          <w:rFonts w:ascii="PT Astra Serif" w:eastAsia="Calibri" w:hAnsi="PT Astra Serif" w:cs="Times New Roman"/>
          <w:kern w:val="0"/>
          <w:sz w:val="20"/>
          <w:szCs w:val="20"/>
          <w:lang w:eastAsia="en-US"/>
        </w:rPr>
        <w:t>:</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eastAsia="Calibri" w:hAnsi="PT Astra Serif" w:cs="Times New Roman"/>
          <w:kern w:val="0"/>
          <w:sz w:val="20"/>
          <w:szCs w:val="20"/>
          <w:lang w:eastAsia="en-US"/>
        </w:rPr>
        <w:t>путем направления на почтовый адрес;</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путем выдачи в Администрации или МФЦ.</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461F1E">
        <w:rPr>
          <w:rFonts w:ascii="PT Astra Serif" w:hAnsi="PT Astra Serif" w:cs="Times New Roman"/>
          <w:bCs/>
          <w:sz w:val="20"/>
          <w:szCs w:val="20"/>
        </w:rPr>
        <w:t xml:space="preserve">(об отказе в предоставлении) </w:t>
      </w:r>
      <w:r w:rsidRPr="00461F1E">
        <w:rPr>
          <w:rFonts w:ascii="PT Astra Serif" w:hAnsi="PT Astra Serif" w:cs="Times New Roman"/>
          <w:sz w:val="20"/>
          <w:szCs w:val="20"/>
        </w:rPr>
        <w:t>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Возможность предоставления МФЦ, </w:t>
      </w:r>
      <w:r w:rsidRPr="00461F1E">
        <w:rPr>
          <w:rFonts w:ascii="PT Astra Serif" w:hAnsi="PT Astra Serif" w:cs="Times New Roman"/>
          <w:bCs/>
          <w:sz w:val="20"/>
          <w:szCs w:val="20"/>
        </w:rPr>
        <w:t>Администрацией</w:t>
      </w:r>
      <w:r w:rsidRPr="00461F1E">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 xml:space="preserve">3.3.7. Максимальный срок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в соответствии с вариантом </w:t>
      </w:r>
      <w:r w:rsidRPr="00461F1E">
        <w:rPr>
          <w:rFonts w:ascii="PT Astra Serif" w:hAnsi="PT Astra Serif" w:cs="Times New Roman"/>
          <w:sz w:val="20"/>
          <w:szCs w:val="20"/>
        </w:rPr>
        <w:t xml:space="preserve">предоставления муниципальной услуги </w:t>
      </w:r>
      <w:r w:rsidRPr="00461F1E">
        <w:rPr>
          <w:rFonts w:ascii="PT Astra Serif" w:hAnsi="PT Astra Serif" w:cs="Times New Roman"/>
          <w:bCs/>
          <w:sz w:val="20"/>
          <w:szCs w:val="20"/>
        </w:rPr>
        <w:t>составляет 10 рабочих дней.</w:t>
      </w:r>
    </w:p>
    <w:p w:rsidR="00890463" w:rsidRPr="00461F1E" w:rsidRDefault="00890463" w:rsidP="00890463">
      <w:pPr>
        <w:pStyle w:val="Standard"/>
        <w:ind w:firstLine="709"/>
        <w:jc w:val="center"/>
        <w:rPr>
          <w:rFonts w:ascii="PT Astra Serif" w:hAnsi="PT Astra Serif" w:cs="Times New Roman"/>
          <w:b/>
          <w:sz w:val="20"/>
          <w:szCs w:val="20"/>
        </w:rPr>
      </w:pPr>
    </w:p>
    <w:p w:rsidR="00890463" w:rsidRPr="00461F1E" w:rsidRDefault="00890463" w:rsidP="00890463">
      <w:pPr>
        <w:pStyle w:val="Standard"/>
        <w:ind w:firstLine="709"/>
        <w:jc w:val="center"/>
        <w:rPr>
          <w:rFonts w:ascii="PT Astra Serif" w:hAnsi="PT Astra Serif" w:cs="Times New Roman"/>
          <w:b/>
          <w:bCs/>
          <w:sz w:val="20"/>
          <w:szCs w:val="20"/>
          <w:lang w:eastAsia="ru-RU"/>
        </w:rPr>
      </w:pPr>
      <w:r w:rsidRPr="00461F1E">
        <w:rPr>
          <w:rFonts w:ascii="PT Astra Serif" w:hAnsi="PT Astra Serif" w:cs="Times New Roman"/>
          <w:b/>
          <w:sz w:val="20"/>
          <w:szCs w:val="20"/>
        </w:rPr>
        <w:t xml:space="preserve">3.4. Вариант № 2. </w:t>
      </w:r>
      <w:r w:rsidRPr="00461F1E">
        <w:rPr>
          <w:rFonts w:ascii="PT Astra Serif" w:hAnsi="PT Astra Serif" w:cs="Times New Roman"/>
          <w:b/>
          <w:bCs/>
          <w:sz w:val="20"/>
          <w:szCs w:val="20"/>
          <w:lang w:eastAsia="ru-RU"/>
        </w:rPr>
        <w:t>Исправление технической ошибки</w:t>
      </w:r>
    </w:p>
    <w:p w:rsidR="00890463" w:rsidRPr="00461F1E" w:rsidRDefault="00890463" w:rsidP="00890463">
      <w:pPr>
        <w:pStyle w:val="Standard"/>
        <w:ind w:firstLine="709"/>
        <w:rPr>
          <w:rFonts w:ascii="PT Astra Serif" w:hAnsi="PT Astra Serif" w:cs="Times New Roman"/>
          <w:b/>
          <w:sz w:val="20"/>
          <w:szCs w:val="20"/>
        </w:rPr>
      </w:pPr>
    </w:p>
    <w:p w:rsidR="00890463" w:rsidRPr="00461F1E" w:rsidRDefault="00890463" w:rsidP="00890463">
      <w:pPr>
        <w:pStyle w:val="Standard"/>
        <w:tabs>
          <w:tab w:val="left" w:pos="0"/>
        </w:tabs>
        <w:ind w:firstLine="709"/>
        <w:rPr>
          <w:rFonts w:ascii="PT Astra Serif" w:hAnsi="PT Astra Serif" w:cs="Times New Roman"/>
          <w:sz w:val="20"/>
          <w:szCs w:val="20"/>
        </w:rPr>
      </w:pPr>
      <w:r w:rsidRPr="00461F1E">
        <w:rPr>
          <w:rFonts w:ascii="PT Astra Serif" w:hAnsi="PT Astra Serif" w:cs="Times New Roman"/>
          <w:sz w:val="20"/>
          <w:szCs w:val="20"/>
        </w:rPr>
        <w:t>3.4.1. Результатами предоставления варианта муниципальной услуги заявителю являются: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исправление технической ошибки;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отказ в исправлении технической ошибки.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об исправлении технической ошибки, является постановление Администрации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461F1E">
        <w:rPr>
          <w:rFonts w:ascii="PT Astra Serif" w:hAnsi="PT Astra Serif" w:cs="Times New Roman"/>
          <w:bCs/>
          <w:sz w:val="20"/>
          <w:szCs w:val="20"/>
        </w:rPr>
        <w:t xml:space="preserve">, </w:t>
      </w:r>
      <w:r w:rsidRPr="00461F1E">
        <w:rPr>
          <w:rFonts w:ascii="PT Astra Serif" w:hAnsi="PT Astra Serif" w:cs="Times New Roman"/>
          <w:bCs/>
          <w:sz w:val="20"/>
          <w:szCs w:val="20"/>
        </w:rPr>
        <w:lastRenderedPageBreak/>
        <w:t>выданное взамен документа, содержащего техническую ошибку либо уведомление.</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3.4.2. Перечень административных процедур предоставления муниципальной услуги, предусмотренных настоящим вариантом:</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принятие решения о предоставлении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предоставление результата муниципальной услуги.</w:t>
      </w:r>
    </w:p>
    <w:p w:rsidR="00890463" w:rsidRPr="00461F1E" w:rsidRDefault="00890463" w:rsidP="00890463">
      <w:pPr>
        <w:pStyle w:val="Standard1"/>
        <w:ind w:firstLine="709"/>
        <w:rPr>
          <w:rFonts w:ascii="PT Astra Serif" w:hAnsi="PT Astra Serif" w:cs="Times New Roman"/>
          <w:sz w:val="20"/>
          <w:szCs w:val="20"/>
        </w:rPr>
      </w:pPr>
      <w:r w:rsidRPr="00461F1E">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 Прием запроса и документов и (или) информации, необходимых для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3.4.3.1. Заявитель (представитель заявителя) для получения муниципальной услуги представляет:</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1) заявление об исправлении технической ошибки по форме, приведенной в приложении № 5 к административному регламенту;</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2) документ, удостоверяющий личность заявителя (представителя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p>
    <w:p w:rsidR="00890463" w:rsidRPr="00461F1E" w:rsidRDefault="00890463" w:rsidP="00890463">
      <w:pPr>
        <w:pStyle w:val="Standard"/>
        <w:ind w:firstLine="709"/>
        <w:rPr>
          <w:rFonts w:ascii="PT Astra Serif" w:hAnsi="PT Astra Serif" w:cs="Times New Roman"/>
          <w:sz w:val="20"/>
          <w:szCs w:val="20"/>
          <w:highlight w:val="cyan"/>
        </w:rPr>
      </w:pPr>
      <w:r w:rsidRPr="00461F1E">
        <w:rPr>
          <w:rFonts w:ascii="PT Astra Serif" w:hAnsi="PT Astra Serif" w:cs="Times New Roman"/>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90463" w:rsidRPr="00461F1E" w:rsidRDefault="00890463" w:rsidP="00890463">
      <w:pPr>
        <w:pStyle w:val="Standard"/>
        <w:ind w:firstLine="709"/>
        <w:rPr>
          <w:rFonts w:ascii="PT Astra Serif" w:hAnsi="PT Astra Serif" w:cs="Times New Roman"/>
          <w:sz w:val="20"/>
          <w:szCs w:val="20"/>
          <w:highlight w:val="cyan"/>
        </w:rPr>
      </w:pPr>
      <w:r w:rsidRPr="00461F1E">
        <w:rPr>
          <w:rFonts w:ascii="PT Astra Serif" w:hAnsi="PT Astra Serif" w:cs="Times New Roman"/>
          <w:sz w:val="20"/>
          <w:szCs w:val="20"/>
        </w:rPr>
        <w:t>3.4.3.3. Способ подачи заявления об исправлении технической ошибки</w:t>
      </w:r>
      <w:r w:rsidRPr="00461F1E">
        <w:rPr>
          <w:rFonts w:ascii="PT Astra Serif" w:eastAsia="SimSun, 宋体" w:hAnsi="PT Astra Serif" w:cs="Times New Roman"/>
          <w:sz w:val="20"/>
          <w:szCs w:val="20"/>
        </w:rPr>
        <w:t xml:space="preserve"> и документов </w:t>
      </w:r>
      <w:r w:rsidRPr="00461F1E">
        <w:rPr>
          <w:rFonts w:ascii="PT Astra Serif" w:hAnsi="PT Astra Serif" w:cs="Times New Roman"/>
          <w:sz w:val="20"/>
          <w:szCs w:val="20"/>
        </w:rPr>
        <w:t>и (или) информации, необходимых для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highlight w:val="cyan"/>
        </w:rPr>
      </w:pPr>
      <w:r w:rsidRPr="00461F1E">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3.4.3.4 Способы установления личности заявителя (представителя заявителя):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1) при личном обращении: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2) при почтовом отправлении: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3.4.3.5. Основания для принятия решения об отказе в приеме заявления и документов и (или) информации:</w:t>
      </w:r>
    </w:p>
    <w:p w:rsidR="00890463" w:rsidRPr="00461F1E" w:rsidRDefault="00890463" w:rsidP="00890463">
      <w:pPr>
        <w:ind w:firstLine="709"/>
        <w:rPr>
          <w:sz w:val="20"/>
        </w:rPr>
      </w:pPr>
      <w:r w:rsidRPr="00461F1E">
        <w:rPr>
          <w:sz w:val="20"/>
        </w:rPr>
        <w:t>заявление подано в орган, в полномочия которого не входит предоставление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3.4.3.6. В приеме запроса участвует Администрация.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(для физических лиц, включая индивидуальных предпринимателей) или места пребывания отсутствует.</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3.4.4. Принятие решения о предоставлении (об отказе в предоставлении) муниципальной услуги.</w:t>
      </w:r>
    </w:p>
    <w:p w:rsidR="00890463" w:rsidRPr="00461F1E" w:rsidRDefault="00890463" w:rsidP="00890463">
      <w:pPr>
        <w:pStyle w:val="Standard"/>
        <w:ind w:firstLine="709"/>
        <w:rPr>
          <w:rFonts w:ascii="PT Astra Serif" w:hAnsi="PT Astra Serif" w:cs="Times New Roman"/>
          <w:bCs/>
          <w:sz w:val="20"/>
          <w:szCs w:val="20"/>
          <w:highlight w:val="cyan"/>
        </w:rPr>
      </w:pPr>
      <w:r w:rsidRPr="00461F1E">
        <w:rPr>
          <w:rFonts w:ascii="PT Astra Serif" w:hAnsi="PT Astra Serif" w:cs="Times New Roman"/>
          <w:bCs/>
          <w:sz w:val="20"/>
          <w:szCs w:val="20"/>
        </w:rPr>
        <w:t>Основанием для отказа в предоставлении муниципальной услуги является: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отсутствие факта допущения технической ошибки.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3 рабочих дня </w:t>
      </w:r>
      <w:proofErr w:type="gramStart"/>
      <w:r w:rsidRPr="00461F1E">
        <w:rPr>
          <w:rFonts w:ascii="PT Astra Serif" w:hAnsi="PT Astra Serif" w:cs="Times New Roman"/>
          <w:sz w:val="20"/>
          <w:szCs w:val="20"/>
        </w:rPr>
        <w:t>с даты получения</w:t>
      </w:r>
      <w:proofErr w:type="gramEnd"/>
      <w:r w:rsidRPr="00461F1E">
        <w:rPr>
          <w:rFonts w:ascii="PT Astra Serif" w:hAnsi="PT Astra Serif" w:cs="Times New Roman"/>
          <w:sz w:val="20"/>
          <w:szCs w:val="20"/>
        </w:rPr>
        <w:t xml:space="preserve"> Администрацией всех сведений, необходимых для принятия решения.</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3.4.5. Предоставление результата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Предоставление результата муниципальной услуги осуществляется </w:t>
      </w:r>
      <w:r w:rsidRPr="00461F1E">
        <w:rPr>
          <w:rFonts w:ascii="PT Astra Serif" w:hAnsi="PT Astra Serif" w:cs="Times New Roman"/>
          <w:sz w:val="20"/>
          <w:szCs w:val="20"/>
          <w:lang w:eastAsia="ru-RU"/>
        </w:rPr>
        <w:t xml:space="preserve">способом, определенным заявителем в </w:t>
      </w:r>
      <w:r w:rsidRPr="00461F1E">
        <w:rPr>
          <w:rFonts w:ascii="PT Astra Serif" w:eastAsia="Calibri" w:hAnsi="PT Astra Serif" w:cs="Times New Roman"/>
          <w:kern w:val="0"/>
          <w:sz w:val="20"/>
          <w:szCs w:val="20"/>
          <w:lang w:eastAsia="en-US"/>
        </w:rPr>
        <w:t>заявлении: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eastAsia="Calibri" w:hAnsi="PT Astra Serif" w:cs="Times New Roman"/>
          <w:kern w:val="0"/>
          <w:sz w:val="20"/>
          <w:szCs w:val="20"/>
          <w:lang w:eastAsia="en-US"/>
        </w:rPr>
        <w:t>путем направления на почтовый адрес;</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eastAsia="Calibri" w:hAnsi="PT Astra Serif" w:cs="Times New Roman"/>
          <w:kern w:val="0"/>
          <w:sz w:val="20"/>
          <w:szCs w:val="20"/>
          <w:lang w:eastAsia="en-US"/>
        </w:rPr>
        <w:t>путем выдачи в Администрации.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Возможность предоставления </w:t>
      </w:r>
      <w:r w:rsidRPr="00461F1E">
        <w:rPr>
          <w:rFonts w:ascii="PT Astra Serif" w:eastAsia="Calibri" w:hAnsi="PT Astra Serif" w:cs="Times New Roman"/>
          <w:kern w:val="0"/>
          <w:sz w:val="20"/>
          <w:szCs w:val="20"/>
          <w:lang w:eastAsia="en-US"/>
        </w:rPr>
        <w:t xml:space="preserve">Администрацией </w:t>
      </w:r>
      <w:r w:rsidRPr="00461F1E">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sz w:val="20"/>
          <w:szCs w:val="20"/>
        </w:rPr>
        <w:t xml:space="preserve">Максимальный срок предоставления муниципальной услуги в соответствии с вариантом </w:t>
      </w:r>
      <w:r w:rsidRPr="00461F1E">
        <w:rPr>
          <w:rFonts w:ascii="PT Astra Serif" w:hAnsi="PT Astra Serif" w:cs="Times New Roman"/>
          <w:sz w:val="20"/>
          <w:szCs w:val="20"/>
        </w:rPr>
        <w:lastRenderedPageBreak/>
        <w:t>предоставления муниципальной услуги составляет 3 рабочих дня.</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sz w:val="20"/>
          <w:szCs w:val="20"/>
        </w:rPr>
        <w:t xml:space="preserve">4. Формы </w:t>
      </w:r>
      <w:proofErr w:type="gramStart"/>
      <w:r w:rsidRPr="00461F1E">
        <w:rPr>
          <w:rFonts w:ascii="PT Astra Serif" w:hAnsi="PT Astra Serif" w:cs="Times New Roman"/>
          <w:b/>
          <w:sz w:val="20"/>
          <w:szCs w:val="20"/>
        </w:rPr>
        <w:t>контроля за</w:t>
      </w:r>
      <w:proofErr w:type="gramEnd"/>
      <w:r w:rsidRPr="00461F1E">
        <w:rPr>
          <w:rFonts w:ascii="PT Astra Serif" w:hAnsi="PT Astra Serif" w:cs="Times New Roman"/>
          <w:b/>
          <w:sz w:val="20"/>
          <w:szCs w:val="20"/>
        </w:rPr>
        <w:t xml:space="preserve"> исполнением административного регламента</w:t>
      </w:r>
    </w:p>
    <w:p w:rsidR="00890463" w:rsidRPr="00461F1E" w:rsidRDefault="00890463" w:rsidP="00890463">
      <w:pPr>
        <w:pStyle w:val="Standard"/>
        <w:ind w:firstLine="709"/>
        <w:jc w:val="center"/>
        <w:rPr>
          <w:rFonts w:ascii="PT Astra Serif" w:hAnsi="PT Astra Serif" w:cs="Times New Roman"/>
          <w:b/>
          <w:sz w:val="20"/>
          <w:szCs w:val="20"/>
        </w:rPr>
      </w:pPr>
    </w:p>
    <w:p w:rsidR="00890463" w:rsidRPr="00461F1E" w:rsidRDefault="00890463" w:rsidP="00890463">
      <w:pPr>
        <w:pStyle w:val="Standard"/>
        <w:tabs>
          <w:tab w:val="left" w:pos="9072"/>
        </w:tabs>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4.1. Порядок осуществления текущего </w:t>
      </w:r>
      <w:proofErr w:type="gramStart"/>
      <w:r w:rsidRPr="00461F1E">
        <w:rPr>
          <w:rFonts w:ascii="PT Astra Serif" w:hAnsi="PT Astra Serif" w:cs="Times New Roman"/>
          <w:b/>
          <w:bCs/>
          <w:sz w:val="20"/>
          <w:szCs w:val="20"/>
        </w:rPr>
        <w:t>контроля за</w:t>
      </w:r>
      <w:proofErr w:type="gramEnd"/>
      <w:r w:rsidRPr="00461F1E">
        <w:rPr>
          <w:rFonts w:ascii="PT Astra Serif" w:hAnsi="PT Astra Serif" w:cs="Times New Roman"/>
          <w:b/>
          <w:bCs/>
          <w:sz w:val="20"/>
          <w:szCs w:val="20"/>
        </w:rPr>
        <w:t xml:space="preserve"> соблюдением</w:t>
      </w:r>
    </w:p>
    <w:p w:rsidR="00890463" w:rsidRPr="00461F1E" w:rsidRDefault="00890463" w:rsidP="00890463">
      <w:pPr>
        <w:pStyle w:val="Standard"/>
        <w:tabs>
          <w:tab w:val="left" w:pos="9072"/>
        </w:tabs>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 а также принятием ими решений</w:t>
      </w:r>
    </w:p>
    <w:p w:rsidR="00890463" w:rsidRPr="00461F1E" w:rsidRDefault="00890463" w:rsidP="00890463">
      <w:pPr>
        <w:pStyle w:val="Standard"/>
        <w:tabs>
          <w:tab w:val="left" w:pos="9072"/>
        </w:tabs>
        <w:ind w:firstLine="709"/>
        <w:jc w:val="center"/>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sz w:val="20"/>
          <w:szCs w:val="20"/>
        </w:rPr>
      </w:pPr>
      <w:proofErr w:type="gramStart"/>
      <w:r w:rsidRPr="00461F1E">
        <w:rPr>
          <w:rFonts w:ascii="PT Astra Serif" w:hAnsi="PT Astra Serif" w:cs="Times New Roman"/>
          <w:bCs/>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890463" w:rsidRPr="00C755DA" w:rsidRDefault="00890463" w:rsidP="00890463">
      <w:pPr>
        <w:pStyle w:val="a7"/>
        <w:ind w:firstLine="708"/>
        <w:jc w:val="both"/>
        <w:rPr>
          <w:rFonts w:ascii="PT Astra Serif" w:hAnsi="PT Astra Serif"/>
          <w:sz w:val="20"/>
          <w:szCs w:val="20"/>
          <w:lang w:val="ru-RU"/>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4.2. Порядок и периодичность осуществления плановых и внеплановых проверок полноты и качества предоставления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 в том числе порядок и формы </w:t>
      </w:r>
      <w:proofErr w:type="gramStart"/>
      <w:r w:rsidRPr="00461F1E">
        <w:rPr>
          <w:rFonts w:ascii="PT Astra Serif" w:hAnsi="PT Astra Serif" w:cs="Times New Roman"/>
          <w:b/>
          <w:bCs/>
          <w:sz w:val="20"/>
          <w:szCs w:val="20"/>
        </w:rPr>
        <w:t>контроля за</w:t>
      </w:r>
      <w:proofErr w:type="gramEnd"/>
      <w:r w:rsidRPr="00461F1E">
        <w:rPr>
          <w:rFonts w:ascii="PT Astra Serif" w:hAnsi="PT Astra Serif" w:cs="Times New Roman"/>
          <w:b/>
          <w:bCs/>
          <w:sz w:val="20"/>
          <w:szCs w:val="20"/>
        </w:rPr>
        <w:t xml:space="preserve"> полнотой и качеством предоставления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w:t>
      </w:r>
    </w:p>
    <w:p w:rsidR="00890463" w:rsidRPr="00461F1E" w:rsidRDefault="00890463" w:rsidP="00890463">
      <w:pPr>
        <w:pStyle w:val="Standard"/>
        <w:ind w:firstLine="709"/>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4.2.1. </w:t>
      </w:r>
      <w:proofErr w:type="gramStart"/>
      <w:r w:rsidRPr="00461F1E">
        <w:rPr>
          <w:rFonts w:ascii="PT Astra Serif" w:hAnsi="PT Astra Serif" w:cs="Times New Roman"/>
          <w:bCs/>
          <w:sz w:val="20"/>
          <w:szCs w:val="20"/>
        </w:rPr>
        <w:t>Контроль за</w:t>
      </w:r>
      <w:proofErr w:type="gramEnd"/>
      <w:r w:rsidRPr="00461F1E">
        <w:rPr>
          <w:rFonts w:ascii="PT Astra Serif" w:hAnsi="PT Astra Serif" w:cs="Times New Roman"/>
          <w:bCs/>
          <w:sz w:val="20"/>
          <w:szCs w:val="20"/>
        </w:rPr>
        <w:t xml:space="preserve"> полнотой и качеством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4.2.2. Проверки полноты и качества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могут быть плановыми и внеплановыми.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Плановые проверки проводятся в соответствии с утвержденным планом деятельности Администрации.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890463" w:rsidRPr="00461F1E" w:rsidRDefault="00890463" w:rsidP="00890463">
      <w:pPr>
        <w:pStyle w:val="Standard"/>
        <w:ind w:firstLine="709"/>
        <w:rPr>
          <w:rFonts w:ascii="PT Astra Serif" w:hAnsi="PT Astra Serif" w:cs="Times New Roman"/>
          <w:bCs/>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w:t>
      </w:r>
    </w:p>
    <w:p w:rsidR="00890463" w:rsidRPr="00461F1E" w:rsidRDefault="00890463" w:rsidP="00890463">
      <w:pPr>
        <w:pStyle w:val="Standard"/>
        <w:ind w:firstLine="709"/>
        <w:jc w:val="center"/>
        <w:rPr>
          <w:rFonts w:ascii="PT Astra Serif" w:hAnsi="PT Astra Serif" w:cs="Times New Roman"/>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4.3.1. По результатам проведенных проверок в случае выявления нарушений положений </w:t>
      </w:r>
      <w:r w:rsidRPr="00461F1E">
        <w:rPr>
          <w:rFonts w:ascii="PT Astra Serif" w:hAnsi="PT Astra Serif" w:cs="Times New Roman"/>
          <w:bCs/>
          <w:sz w:val="20"/>
          <w:szCs w:val="20"/>
        </w:rPr>
        <w:lastRenderedPageBreak/>
        <w:t xml:space="preserve">административного регламента и иных нормативных правовых актов, устанавливающих требования к предоставлению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4.3.2. Персональная ответственность должностных лиц, ответственных за предоставление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закрепляется в должностных инструкциях в соответствии с требованиями законодательства Российской Федерации.</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в течение 10 рабочих дней со дня принятия таких </w:t>
      </w:r>
      <w:proofErr w:type="gramStart"/>
      <w:r w:rsidRPr="00461F1E">
        <w:rPr>
          <w:rFonts w:ascii="PT Astra Serif" w:hAnsi="PT Astra Serif" w:cs="Times New Roman"/>
          <w:bCs/>
          <w:sz w:val="20"/>
          <w:szCs w:val="20"/>
        </w:rPr>
        <w:t>мер</w:t>
      </w:r>
      <w:proofErr w:type="gramEnd"/>
      <w:r w:rsidRPr="00461F1E">
        <w:rPr>
          <w:rFonts w:ascii="PT Astra Serif" w:hAnsi="PT Astra Serif" w:cs="Times New Roman"/>
          <w:bCs/>
          <w:sz w:val="20"/>
          <w:szCs w:val="20"/>
        </w:rPr>
        <w:t xml:space="preserve"> Администрация сообщает в письменной форме заявителю, права и (или) законные интересы которого нарушены.</w:t>
      </w:r>
    </w:p>
    <w:p w:rsidR="00890463" w:rsidRPr="00461F1E" w:rsidRDefault="00890463" w:rsidP="00890463">
      <w:pPr>
        <w:pStyle w:val="Standard"/>
        <w:ind w:firstLine="709"/>
        <w:rPr>
          <w:rFonts w:ascii="PT Astra Serif" w:hAnsi="PT Astra Serif" w:cs="Times New Roman"/>
          <w:b/>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 xml:space="preserve">4.4. Положения, характеризующие требования к порядку и формам </w:t>
      </w:r>
      <w:proofErr w:type="gramStart"/>
      <w:r w:rsidRPr="00461F1E">
        <w:rPr>
          <w:rFonts w:ascii="PT Astra Serif" w:hAnsi="PT Astra Serif" w:cs="Times New Roman"/>
          <w:b/>
          <w:bCs/>
          <w:sz w:val="20"/>
          <w:szCs w:val="20"/>
        </w:rPr>
        <w:t>контроля за</w:t>
      </w:r>
      <w:proofErr w:type="gramEnd"/>
      <w:r w:rsidRPr="00461F1E">
        <w:rPr>
          <w:rFonts w:ascii="PT Astra Serif" w:hAnsi="PT Astra Serif" w:cs="Times New Roman"/>
          <w:b/>
          <w:bCs/>
          <w:sz w:val="20"/>
          <w:szCs w:val="20"/>
        </w:rPr>
        <w:t xml:space="preserve"> предоставлением </w:t>
      </w:r>
      <w:r w:rsidRPr="00461F1E">
        <w:rPr>
          <w:rFonts w:ascii="PT Astra Serif" w:hAnsi="PT Astra Serif" w:cs="Times New Roman"/>
          <w:b/>
          <w:sz w:val="20"/>
          <w:szCs w:val="20"/>
        </w:rPr>
        <w:t>муниципальной</w:t>
      </w:r>
      <w:r w:rsidRPr="00461F1E">
        <w:rPr>
          <w:rFonts w:ascii="PT Astra Serif" w:hAnsi="PT Astra Serif" w:cs="Times New Roman"/>
          <w:b/>
          <w:bCs/>
          <w:sz w:val="20"/>
          <w:szCs w:val="20"/>
        </w:rPr>
        <w:t xml:space="preserve"> услуги, в том числе со стороны граждан, их объединений и организаций</w:t>
      </w:r>
    </w:p>
    <w:p w:rsidR="00890463" w:rsidRPr="00461F1E" w:rsidRDefault="00890463" w:rsidP="00890463">
      <w:pPr>
        <w:pStyle w:val="Standard"/>
        <w:ind w:firstLine="709"/>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 xml:space="preserve">4.4.1. </w:t>
      </w:r>
      <w:proofErr w:type="gramStart"/>
      <w:r w:rsidRPr="00461F1E">
        <w:rPr>
          <w:rFonts w:ascii="PT Astra Serif" w:hAnsi="PT Astra Serif" w:cs="Times New Roman"/>
          <w:bCs/>
          <w:sz w:val="20"/>
          <w:szCs w:val="20"/>
        </w:rPr>
        <w:t>Контроль за</w:t>
      </w:r>
      <w:proofErr w:type="gramEnd"/>
      <w:r w:rsidRPr="00461F1E">
        <w:rPr>
          <w:rFonts w:ascii="PT Astra Serif" w:hAnsi="PT Astra Serif" w:cs="Times New Roman"/>
          <w:bCs/>
          <w:sz w:val="20"/>
          <w:szCs w:val="20"/>
        </w:rPr>
        <w:t xml:space="preserve"> предоставлением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и возможности досудебного рассмотрения обращения (жалоб) в процессе получения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4.4.2. Граждане, их объединения и организации имеют право осуществлять</w:t>
      </w:r>
      <w:r w:rsidRPr="00461F1E">
        <w:rPr>
          <w:rFonts w:ascii="PT Astra Serif" w:hAnsi="PT Astra Serif" w:cs="Times New Roman"/>
          <w:sz w:val="20"/>
          <w:szCs w:val="20"/>
        </w:rPr>
        <w:t xml:space="preserve"> </w:t>
      </w:r>
      <w:proofErr w:type="gramStart"/>
      <w:r w:rsidRPr="00461F1E">
        <w:rPr>
          <w:rFonts w:ascii="PT Astra Serif" w:hAnsi="PT Astra Serif" w:cs="Times New Roman"/>
          <w:bCs/>
          <w:sz w:val="20"/>
          <w:szCs w:val="20"/>
        </w:rPr>
        <w:t>контроль за</w:t>
      </w:r>
      <w:proofErr w:type="gramEnd"/>
      <w:r w:rsidRPr="00461F1E">
        <w:rPr>
          <w:rFonts w:ascii="PT Astra Serif" w:hAnsi="PT Astra Serif" w:cs="Times New Roman"/>
          <w:bCs/>
          <w:sz w:val="20"/>
          <w:szCs w:val="20"/>
        </w:rPr>
        <w:t xml:space="preserve"> предоставлением муниципальной услуги путем</w:t>
      </w:r>
      <w:r w:rsidRPr="00461F1E">
        <w:rPr>
          <w:rFonts w:ascii="PT Astra Serif" w:hAnsi="PT Astra Serif" w:cs="Times New Roman"/>
          <w:sz w:val="20"/>
          <w:szCs w:val="20"/>
        </w:rPr>
        <w:t xml:space="preserve"> </w:t>
      </w:r>
      <w:r w:rsidRPr="00461F1E">
        <w:rPr>
          <w:rFonts w:ascii="PT Astra Serif" w:hAnsi="PT Astra Serif" w:cs="Times New Roman"/>
          <w:bCs/>
          <w:sz w:val="20"/>
          <w:szCs w:val="20"/>
        </w:rPr>
        <w:t>получения информации о ходе предоставления муниципальной</w:t>
      </w:r>
      <w:r w:rsidRPr="00461F1E">
        <w:rPr>
          <w:rFonts w:ascii="PT Astra Serif" w:hAnsi="PT Astra Serif" w:cs="Times New Roman"/>
          <w:sz w:val="20"/>
          <w:szCs w:val="20"/>
        </w:rPr>
        <w:t xml:space="preserve"> </w:t>
      </w:r>
      <w:r w:rsidRPr="00461F1E">
        <w:rPr>
          <w:rFonts w:ascii="PT Astra Serif" w:hAnsi="PT Astra Serif" w:cs="Times New Roman"/>
          <w:bCs/>
          <w:sz w:val="20"/>
          <w:szCs w:val="20"/>
        </w:rPr>
        <w:t>услуги, в том числе о сроках завершения административных процедур (действий).</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Граждане, их объединения и организации также имеют право:</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направлять замечания и предложения по улучшению доступности и качества предоставления муниципальной услуги;</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вносить предложения о мерах по устранению нарушений административного регламента.</w:t>
      </w:r>
    </w:p>
    <w:p w:rsidR="00890463" w:rsidRPr="00461F1E" w:rsidRDefault="00890463" w:rsidP="00890463">
      <w:pPr>
        <w:pStyle w:val="Standard"/>
        <w:ind w:firstLine="709"/>
        <w:rPr>
          <w:rFonts w:ascii="PT Astra Serif" w:hAnsi="PT Astra Serif" w:cs="Times New Roman"/>
          <w:bCs/>
          <w:sz w:val="20"/>
          <w:szCs w:val="20"/>
        </w:rPr>
      </w:pPr>
      <w:r w:rsidRPr="00461F1E">
        <w:rPr>
          <w:rFonts w:ascii="PT Astra Serif" w:hAnsi="PT Astra Serif" w:cs="Times New Roman"/>
          <w:bCs/>
          <w:sz w:val="20"/>
          <w:szCs w:val="2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90463" w:rsidRPr="00461F1E" w:rsidRDefault="00890463" w:rsidP="00890463">
      <w:pPr>
        <w:pStyle w:val="Standard"/>
        <w:ind w:firstLine="709"/>
        <w:jc w:val="center"/>
        <w:rPr>
          <w:rFonts w:ascii="PT Astra Serif" w:hAnsi="PT Astra Serif" w:cs="Times New Roman"/>
          <w:bCs/>
          <w:sz w:val="20"/>
          <w:szCs w:val="20"/>
        </w:rPr>
      </w:pPr>
    </w:p>
    <w:p w:rsidR="00890463" w:rsidRPr="00461F1E" w:rsidRDefault="00890463" w:rsidP="00890463">
      <w:pPr>
        <w:pStyle w:val="Standard"/>
        <w:ind w:firstLine="709"/>
        <w:jc w:val="center"/>
        <w:rPr>
          <w:rFonts w:ascii="PT Astra Serif" w:hAnsi="PT Astra Serif" w:cs="Times New Roman"/>
          <w:b/>
          <w:sz w:val="20"/>
          <w:szCs w:val="20"/>
        </w:rPr>
      </w:pPr>
      <w:r w:rsidRPr="00461F1E">
        <w:rPr>
          <w:rFonts w:ascii="PT Astra Serif" w:hAnsi="PT Astra Serif" w:cs="Times New Roman"/>
          <w:b/>
          <w:bCs/>
          <w:sz w:val="20"/>
          <w:szCs w:val="20"/>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90463" w:rsidRPr="00461F1E" w:rsidRDefault="00890463" w:rsidP="00890463">
      <w:pPr>
        <w:pStyle w:val="Standard"/>
        <w:ind w:firstLine="709"/>
        <w:jc w:val="center"/>
        <w:rPr>
          <w:rFonts w:ascii="PT Astra Serif" w:hAnsi="PT Astra Serif" w:cs="Times New Roman"/>
          <w:bCs/>
          <w:sz w:val="20"/>
          <w:szCs w:val="20"/>
        </w:rPr>
      </w:pP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461F1E">
        <w:rPr>
          <w:rFonts w:ascii="PT Astra Serif" w:hAnsi="PT Astra Serif" w:cs="Times New Roman"/>
          <w:sz w:val="20"/>
          <w:szCs w:val="20"/>
        </w:rPr>
        <w:t>муниципальной</w:t>
      </w:r>
      <w:r w:rsidRPr="00461F1E">
        <w:rPr>
          <w:rFonts w:ascii="PT Astra Serif" w:hAnsi="PT Astra Serif" w:cs="Times New Roman"/>
          <w:bCs/>
          <w:sz w:val="20"/>
          <w:szCs w:val="20"/>
        </w:rPr>
        <w:t xml:space="preserve"> услуги, на официальном сайте, на Едином портале или лично в устной и (или) письменной форме.</w:t>
      </w:r>
    </w:p>
    <w:p w:rsidR="00890463" w:rsidRPr="00461F1E" w:rsidRDefault="00890463" w:rsidP="00890463">
      <w:pPr>
        <w:pStyle w:val="Standard"/>
        <w:ind w:firstLine="709"/>
        <w:rPr>
          <w:rFonts w:ascii="PT Astra Serif" w:hAnsi="PT Astra Serif" w:cs="Times New Roman"/>
          <w:sz w:val="20"/>
          <w:szCs w:val="20"/>
        </w:rPr>
      </w:pPr>
      <w:r w:rsidRPr="00461F1E">
        <w:rPr>
          <w:rFonts w:ascii="PT Astra Serif" w:hAnsi="PT Astra Serif" w:cs="Times New Roman"/>
          <w:bCs/>
          <w:sz w:val="20"/>
          <w:szCs w:val="20"/>
        </w:rPr>
        <w:lastRenderedPageBreak/>
        <w:t xml:space="preserve">5.2. Жалоба может быть подана заявителем </w:t>
      </w:r>
      <w:r w:rsidRPr="00461F1E">
        <w:rPr>
          <w:rFonts w:ascii="PT Astra Serif" w:hAnsi="PT Astra Serif" w:cs="Times New Roman"/>
          <w:bCs/>
          <w:kern w:val="0"/>
          <w:sz w:val="20"/>
          <w:szCs w:val="20"/>
          <w:lang w:eastAsia="ru-RU"/>
        </w:rPr>
        <w:t xml:space="preserve">главе Мордовского муниципального округа </w:t>
      </w:r>
      <w:r w:rsidRPr="00461F1E">
        <w:rPr>
          <w:rFonts w:ascii="PT Astra Serif" w:hAnsi="PT Astra Serif" w:cs="Times New Roman"/>
          <w:bCs/>
          <w:sz w:val="20"/>
          <w:szCs w:val="20"/>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890463" w:rsidRPr="00461F1E" w:rsidRDefault="00890463" w:rsidP="00890463">
      <w:pPr>
        <w:pStyle w:val="Standard"/>
        <w:ind w:firstLine="737"/>
        <w:rPr>
          <w:rFonts w:ascii="PT Astra Serif" w:hAnsi="PT Astra Serif" w:cs="Times New Roman"/>
          <w:sz w:val="20"/>
          <w:szCs w:val="20"/>
        </w:rPr>
      </w:pPr>
      <w:r w:rsidRPr="00461F1E">
        <w:rPr>
          <w:rFonts w:ascii="PT Astra Serif" w:hAnsi="PT Astra Serif" w:cs="Times New Roman"/>
          <w:bCs/>
          <w:sz w:val="20"/>
          <w:szCs w:val="20"/>
        </w:rPr>
        <w:t>в письменной форме на бумажном носителе посредством почтового отправления;</w:t>
      </w:r>
    </w:p>
    <w:p w:rsidR="00890463" w:rsidRPr="00461F1E" w:rsidRDefault="00890463" w:rsidP="00890463">
      <w:pPr>
        <w:pStyle w:val="Standard"/>
        <w:ind w:firstLine="737"/>
        <w:rPr>
          <w:rFonts w:ascii="PT Astra Serif" w:hAnsi="PT Astra Serif" w:cs="Times New Roman"/>
          <w:bCs/>
          <w:sz w:val="20"/>
          <w:szCs w:val="20"/>
        </w:rPr>
      </w:pPr>
      <w:r w:rsidRPr="00461F1E">
        <w:rPr>
          <w:rFonts w:ascii="PT Astra Serif" w:hAnsi="PT Astra Serif" w:cs="Times New Roman"/>
          <w:bCs/>
          <w:sz w:val="20"/>
          <w:szCs w:val="20"/>
        </w:rPr>
        <w:t>в электронной форме с использованием Единого портала или официального сайта.</w:t>
      </w:r>
    </w:p>
    <w:p w:rsidR="00890463" w:rsidRPr="00C755DA" w:rsidRDefault="00890463" w:rsidP="00890463">
      <w:pPr>
        <w:pStyle w:val="a7"/>
        <w:jc w:val="both"/>
        <w:rPr>
          <w:rFonts w:ascii="PT Astra Serif" w:hAnsi="PT Astra Serif"/>
          <w:sz w:val="20"/>
          <w:szCs w:val="20"/>
          <w:lang w:val="ru-RU"/>
        </w:rPr>
      </w:pPr>
    </w:p>
    <w:p w:rsidR="00890463" w:rsidRPr="00461F1E" w:rsidRDefault="00890463" w:rsidP="00890463">
      <w:pPr>
        <w:shd w:val="clear" w:color="auto" w:fill="FFFFFF"/>
        <w:textAlignment w:val="baseline"/>
        <w:rPr>
          <w:spacing w:val="2"/>
          <w:sz w:val="20"/>
          <w:lang w:eastAsia="ru-RU"/>
        </w:rPr>
      </w:pPr>
    </w:p>
    <w:p w:rsidR="00890463" w:rsidRPr="00461F1E" w:rsidRDefault="00890463" w:rsidP="00890463">
      <w:pPr>
        <w:shd w:val="clear" w:color="auto" w:fill="FFFFFF"/>
        <w:ind w:left="4820"/>
        <w:textAlignment w:val="baseline"/>
        <w:rPr>
          <w:spacing w:val="2"/>
          <w:sz w:val="20"/>
          <w:lang w:eastAsia="ru-RU"/>
        </w:rPr>
      </w:pPr>
    </w:p>
    <w:p w:rsidR="00890463" w:rsidRPr="00461F1E" w:rsidRDefault="00890463" w:rsidP="00890463">
      <w:pPr>
        <w:shd w:val="clear" w:color="auto" w:fill="FFFFFF"/>
        <w:ind w:left="4820"/>
        <w:textAlignment w:val="baseline"/>
        <w:rPr>
          <w:spacing w:val="2"/>
          <w:sz w:val="20"/>
          <w:lang w:eastAsia="ru-RU"/>
        </w:rPr>
      </w:pPr>
    </w:p>
    <w:p w:rsidR="00890463" w:rsidRPr="00461F1E" w:rsidRDefault="00890463" w:rsidP="00890463">
      <w:pPr>
        <w:jc w:val="right"/>
        <w:rPr>
          <w:sz w:val="20"/>
        </w:rPr>
      </w:pPr>
      <w:r w:rsidRPr="00461F1E">
        <w:rPr>
          <w:sz w:val="20"/>
        </w:rPr>
        <w:t>Приложение № 1</w:t>
      </w:r>
    </w:p>
    <w:p w:rsidR="00890463" w:rsidRPr="00461F1E" w:rsidRDefault="00890463" w:rsidP="00890463">
      <w:pPr>
        <w:jc w:val="right"/>
        <w:rPr>
          <w:sz w:val="20"/>
        </w:rPr>
      </w:pPr>
      <w:r w:rsidRPr="00461F1E">
        <w:rPr>
          <w:sz w:val="20"/>
        </w:rPr>
        <w:t xml:space="preserve">к административному регламенту </w:t>
      </w:r>
    </w:p>
    <w:p w:rsidR="00890463" w:rsidRPr="00461F1E" w:rsidRDefault="00890463" w:rsidP="00890463">
      <w:pPr>
        <w:jc w:val="right"/>
        <w:rPr>
          <w:sz w:val="20"/>
        </w:rPr>
      </w:pPr>
      <w:r w:rsidRPr="00461F1E">
        <w:rPr>
          <w:sz w:val="20"/>
        </w:rPr>
        <w:t>предоставления муниципальной услуги</w:t>
      </w:r>
    </w:p>
    <w:p w:rsidR="00890463" w:rsidRPr="00461F1E" w:rsidRDefault="00890463" w:rsidP="00890463">
      <w:pPr>
        <w:jc w:val="right"/>
        <w:rPr>
          <w:sz w:val="20"/>
        </w:rPr>
      </w:pPr>
      <w:r w:rsidRPr="00461F1E">
        <w:rPr>
          <w:sz w:val="20"/>
        </w:rPr>
        <w:t xml:space="preserve">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rPr>
          <w:spacing w:val="2"/>
          <w:sz w:val="20"/>
        </w:rPr>
      </w:pPr>
    </w:p>
    <w:p w:rsidR="00890463" w:rsidRPr="00461F1E" w:rsidRDefault="00890463" w:rsidP="00890463">
      <w:pPr>
        <w:pStyle w:val="Standard1"/>
        <w:ind w:firstLine="0"/>
        <w:jc w:val="center"/>
        <w:rPr>
          <w:rFonts w:ascii="PT Astra Serif" w:hAnsi="PT Astra Serif" w:cs="Times New Roman"/>
          <w:sz w:val="20"/>
          <w:szCs w:val="20"/>
        </w:rPr>
      </w:pPr>
      <w:r w:rsidRPr="00461F1E">
        <w:rPr>
          <w:rFonts w:ascii="PT Astra Serif" w:hAnsi="PT Astra Serif" w:cs="Times New Roman"/>
          <w:sz w:val="20"/>
          <w:szCs w:val="20"/>
        </w:rPr>
        <w:t>Таблица № 1. Перечень общих признаков заявителей</w:t>
      </w:r>
    </w:p>
    <w:p w:rsidR="00890463" w:rsidRPr="00461F1E" w:rsidRDefault="00890463" w:rsidP="00890463">
      <w:pPr>
        <w:pStyle w:val="Standard1"/>
        <w:ind w:firstLine="0"/>
        <w:jc w:val="center"/>
        <w:rPr>
          <w:rFonts w:ascii="PT Astra Serif" w:hAnsi="PT Astra Serif" w:cs="Times New Roman"/>
          <w:sz w:val="20"/>
          <w:szCs w:val="20"/>
        </w:rPr>
      </w:pPr>
    </w:p>
    <w:tbl>
      <w:tblPr>
        <w:tblW w:w="4330" w:type="dxa"/>
        <w:tblInd w:w="-15" w:type="dxa"/>
        <w:tblCellMar>
          <w:top w:w="102" w:type="dxa"/>
          <w:left w:w="62" w:type="dxa"/>
          <w:bottom w:w="102" w:type="dxa"/>
          <w:right w:w="62" w:type="dxa"/>
        </w:tblCellMar>
        <w:tblLook w:val="0000" w:firstRow="0" w:lastRow="0" w:firstColumn="0" w:lastColumn="0" w:noHBand="0" w:noVBand="0"/>
      </w:tblPr>
      <w:tblGrid>
        <w:gridCol w:w="1778"/>
        <w:gridCol w:w="2552"/>
      </w:tblGrid>
      <w:tr w:rsidR="00890463" w:rsidRPr="00461F1E" w:rsidTr="00CD2548">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17"/>
              <w:spacing w:line="240" w:lineRule="auto"/>
              <w:jc w:val="center"/>
              <w:rPr>
                <w:rFonts w:ascii="PT Astra Serif" w:hAnsi="PT Astra Serif" w:cs="Times New Roman"/>
                <w:color w:val="auto"/>
                <w:sz w:val="20"/>
                <w:szCs w:val="20"/>
              </w:rPr>
            </w:pPr>
            <w:r w:rsidRPr="00461F1E">
              <w:rPr>
                <w:rFonts w:ascii="PT Astra Serif" w:hAnsi="PT Astra Serif" w:cs="Times New Roman"/>
                <w:color w:val="auto"/>
                <w:sz w:val="20"/>
                <w:szCs w:val="20"/>
              </w:rPr>
              <w:t>Наименование признака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Standard1"/>
              <w:jc w:val="center"/>
              <w:rPr>
                <w:rFonts w:ascii="PT Astra Serif" w:hAnsi="PT Astra Serif" w:cs="Times New Roman"/>
                <w:sz w:val="20"/>
                <w:szCs w:val="20"/>
              </w:rPr>
            </w:pPr>
            <w:r w:rsidRPr="00461F1E">
              <w:rPr>
                <w:rFonts w:ascii="PT Astra Serif" w:hAnsi="PT Astra Serif" w:cs="Times New Roman"/>
                <w:sz w:val="20"/>
                <w:szCs w:val="20"/>
              </w:rPr>
              <w:t>Значение признака заявителя</w:t>
            </w:r>
          </w:p>
        </w:tc>
      </w:tr>
      <w:tr w:rsidR="00890463" w:rsidRPr="00461F1E" w:rsidTr="00CD2548">
        <w:trPr>
          <w:trHeight w:val="1047"/>
        </w:trPr>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463" w:rsidRPr="00461F1E" w:rsidRDefault="00890463" w:rsidP="00CD2548">
            <w:pPr>
              <w:jc w:val="center"/>
              <w:rPr>
                <w:sz w:val="20"/>
              </w:rPr>
            </w:pPr>
            <w:r w:rsidRPr="00461F1E">
              <w:rPr>
                <w:sz w:val="20"/>
              </w:rPr>
              <w:t>Муниципальная услуга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CD2548">
            <w:pPr>
              <w:pStyle w:val="Standard1"/>
              <w:jc w:val="center"/>
              <w:rPr>
                <w:rFonts w:ascii="PT Astra Serif" w:hAnsi="PT Astra Serif" w:cs="Times New Roman"/>
                <w:sz w:val="20"/>
                <w:szCs w:val="20"/>
              </w:rPr>
            </w:pPr>
          </w:p>
        </w:tc>
      </w:tr>
      <w:tr w:rsidR="00890463" w:rsidRPr="00461F1E" w:rsidTr="00CD2548">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17"/>
              <w:spacing w:line="240" w:lineRule="auto"/>
              <w:ind w:firstLine="0"/>
              <w:rPr>
                <w:rFonts w:ascii="PT Astra Serif" w:hAnsi="PT Astra Serif" w:cs="Times New Roman"/>
                <w:color w:val="auto"/>
                <w:sz w:val="20"/>
                <w:szCs w:val="20"/>
              </w:rPr>
            </w:pPr>
            <w:r w:rsidRPr="00461F1E">
              <w:rPr>
                <w:rFonts w:ascii="PT Astra Serif" w:hAnsi="PT Astra Serif" w:cs="Times New Roman"/>
                <w:color w:val="auto"/>
                <w:sz w:val="20"/>
                <w:szCs w:val="20"/>
              </w:rPr>
              <w:t>1. Цель обращения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rPr>
                <w:sz w:val="20"/>
              </w:rPr>
            </w:pPr>
            <w:r w:rsidRPr="00461F1E">
              <w:rPr>
                <w:sz w:val="20"/>
              </w:rPr>
              <w:t>1.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CD2548">
            <w:pPr>
              <w:pStyle w:val="af4"/>
              <w:rPr>
                <w:rFonts w:ascii="PT Astra Serif" w:hAnsi="PT Astra Serif"/>
                <w:color w:val="auto"/>
                <w:kern w:val="0"/>
                <w:sz w:val="20"/>
              </w:rPr>
            </w:pPr>
            <w:r w:rsidRPr="00461F1E">
              <w:rPr>
                <w:rFonts w:ascii="PT Astra Serif" w:hAnsi="PT Astra Serif"/>
                <w:color w:val="auto"/>
                <w:kern w:val="0"/>
                <w:sz w:val="20"/>
              </w:rPr>
              <w:t>3. Исправление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461F1E" w:rsidTr="00CD2548">
        <w:trPr>
          <w:trHeight w:val="747"/>
        </w:trPr>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17"/>
              <w:spacing w:line="240" w:lineRule="auto"/>
              <w:ind w:firstLine="0"/>
              <w:rPr>
                <w:rFonts w:ascii="PT Astra Serif" w:hAnsi="PT Astra Serif" w:cs="Times New Roman"/>
                <w:color w:val="auto"/>
                <w:sz w:val="20"/>
                <w:szCs w:val="20"/>
              </w:rPr>
            </w:pPr>
            <w:r w:rsidRPr="00461F1E">
              <w:rPr>
                <w:rFonts w:ascii="PT Astra Serif" w:hAnsi="PT Astra Serif" w:cs="Times New Roman"/>
                <w:color w:val="auto"/>
                <w:sz w:val="20"/>
                <w:szCs w:val="20"/>
              </w:rPr>
              <w:t>2. Кто обратился за услугой?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TableParagraph"/>
              <w:ind w:right="170"/>
              <w:rPr>
                <w:rFonts w:ascii="PT Astra Serif" w:hAnsi="PT Astra Serif"/>
                <w:sz w:val="20"/>
                <w:szCs w:val="20"/>
              </w:rPr>
            </w:pPr>
            <w:r w:rsidRPr="00461F1E">
              <w:rPr>
                <w:rFonts w:ascii="PT Astra Serif" w:hAnsi="PT Astra Serif"/>
                <w:kern w:val="2"/>
                <w:sz w:val="20"/>
                <w:szCs w:val="20"/>
                <w:lang w:eastAsia="zh-CN"/>
              </w:rPr>
              <w:t>1. Заявитель</w:t>
            </w:r>
          </w:p>
          <w:p w:rsidR="00890463" w:rsidRPr="00461F1E" w:rsidRDefault="00890463" w:rsidP="00CD2548">
            <w:pPr>
              <w:pStyle w:val="TableParagraph"/>
              <w:ind w:right="170"/>
              <w:rPr>
                <w:rFonts w:ascii="PT Astra Serif" w:hAnsi="PT Astra Serif"/>
                <w:sz w:val="20"/>
                <w:szCs w:val="20"/>
              </w:rPr>
            </w:pPr>
            <w:r w:rsidRPr="00461F1E">
              <w:rPr>
                <w:rFonts w:ascii="PT Astra Serif" w:hAnsi="PT Astra Serif"/>
                <w:kern w:val="2"/>
                <w:sz w:val="20"/>
                <w:szCs w:val="20"/>
                <w:lang w:eastAsia="zh-CN"/>
              </w:rPr>
              <w:t>2. Представитель</w:t>
            </w:r>
          </w:p>
        </w:tc>
      </w:tr>
      <w:tr w:rsidR="00890463" w:rsidRPr="00461F1E" w:rsidTr="00CD2548">
        <w:trPr>
          <w:trHeight w:val="747"/>
        </w:trPr>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3. К какой категории</w:t>
            </w:r>
          </w:p>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относится заявитель?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1. Физическое лицо</w:t>
            </w:r>
          </w:p>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2. Индивидуальный предприниматель</w:t>
            </w:r>
          </w:p>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3. Юридическое лицо</w:t>
            </w:r>
          </w:p>
        </w:tc>
      </w:tr>
    </w:tbl>
    <w:p w:rsidR="00890463" w:rsidRPr="00461F1E" w:rsidRDefault="00890463" w:rsidP="00890463">
      <w:pPr>
        <w:pStyle w:val="Standard1"/>
        <w:shd w:val="clear" w:color="auto" w:fill="FFFFFF"/>
        <w:ind w:firstLine="0"/>
        <w:jc w:val="center"/>
        <w:rPr>
          <w:rFonts w:ascii="PT Astra Serif" w:eastAsia="Arial" w:hAnsi="PT Astra Serif" w:cs="Times New Roman"/>
          <w:sz w:val="20"/>
          <w:szCs w:val="20"/>
        </w:rPr>
      </w:pPr>
    </w:p>
    <w:p w:rsidR="00890463" w:rsidRPr="00461F1E" w:rsidRDefault="00890463" w:rsidP="00890463">
      <w:pPr>
        <w:pStyle w:val="Standard"/>
        <w:ind w:firstLine="709"/>
        <w:jc w:val="center"/>
        <w:rPr>
          <w:rFonts w:ascii="PT Astra Serif" w:hAnsi="PT Astra Serif" w:cs="Times New Roman"/>
          <w:sz w:val="20"/>
          <w:szCs w:val="20"/>
        </w:rPr>
      </w:pPr>
      <w:r w:rsidRPr="00461F1E">
        <w:rPr>
          <w:rFonts w:ascii="PT Astra Serif" w:eastAsia="Arial" w:hAnsi="PT Astra Serif" w:cs="Times New Roman"/>
          <w:sz w:val="20"/>
          <w:szCs w:val="20"/>
        </w:rPr>
        <w:t xml:space="preserve">Таблица № 2. </w:t>
      </w:r>
      <w:r w:rsidRPr="00461F1E">
        <w:rPr>
          <w:rFonts w:ascii="PT Astra Serif" w:hAnsi="PT Astra Serif" w:cs="Times New Roman"/>
          <w:sz w:val="20"/>
          <w:szCs w:val="20"/>
        </w:rPr>
        <w:t>Комбинации значений признаков, каждая из которых соответствует одному варианту предоставления муниципальной услуги</w:t>
      </w:r>
    </w:p>
    <w:p w:rsidR="00890463" w:rsidRPr="00461F1E" w:rsidRDefault="00890463" w:rsidP="00890463">
      <w:pPr>
        <w:pStyle w:val="Standard"/>
        <w:ind w:firstLine="709"/>
        <w:jc w:val="center"/>
        <w:rPr>
          <w:rFonts w:ascii="PT Astra Serif" w:hAnsi="PT Astra Serif" w:cs="Times New Roman"/>
          <w:sz w:val="20"/>
          <w:szCs w:val="20"/>
        </w:rPr>
      </w:pPr>
    </w:p>
    <w:tbl>
      <w:tblPr>
        <w:tblW w:w="4897" w:type="pct"/>
        <w:tblInd w:w="34" w:type="dxa"/>
        <w:tblCellMar>
          <w:left w:w="10" w:type="dxa"/>
          <w:right w:w="10" w:type="dxa"/>
        </w:tblCellMar>
        <w:tblLook w:val="04A0" w:firstRow="1" w:lastRow="0" w:firstColumn="1" w:lastColumn="0" w:noHBand="0" w:noVBand="1"/>
      </w:tblPr>
      <w:tblGrid>
        <w:gridCol w:w="28"/>
        <w:gridCol w:w="1758"/>
        <w:gridCol w:w="2790"/>
      </w:tblGrid>
      <w:tr w:rsidR="00890463" w:rsidRPr="00461F1E" w:rsidTr="00CD2548">
        <w:tc>
          <w:tcPr>
            <w:tcW w:w="26" w:type="dxa"/>
            <w:shd w:val="clear" w:color="auto" w:fill="auto"/>
          </w:tcPr>
          <w:p w:rsidR="00890463" w:rsidRPr="00461F1E" w:rsidRDefault="00890463" w:rsidP="00CD2548">
            <w:pPr>
              <w:pStyle w:val="af4"/>
              <w:jc w:val="center"/>
              <w:rPr>
                <w:rFonts w:ascii="PT Astra Serif" w:hAnsi="PT Astra Serif"/>
                <w:color w:val="auto"/>
                <w:sz w:val="20"/>
              </w:rPr>
            </w:pPr>
          </w:p>
        </w:tc>
        <w:tc>
          <w:tcPr>
            <w:tcW w:w="16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jc w:val="center"/>
              <w:rPr>
                <w:rFonts w:ascii="PT Astra Serif" w:hAnsi="PT Astra Serif"/>
                <w:color w:val="auto"/>
                <w:sz w:val="20"/>
              </w:rPr>
            </w:pPr>
            <w:r w:rsidRPr="00461F1E">
              <w:rPr>
                <w:rFonts w:ascii="PT Astra Serif" w:hAnsi="PT Astra Serif"/>
                <w:color w:val="auto"/>
                <w:sz w:val="20"/>
              </w:rPr>
              <w:t>Категория заявителя</w:t>
            </w:r>
          </w:p>
          <w:p w:rsidR="00890463" w:rsidRPr="00461F1E" w:rsidRDefault="00890463" w:rsidP="00CD2548">
            <w:pPr>
              <w:pStyle w:val="af4"/>
              <w:jc w:val="center"/>
              <w:rPr>
                <w:rFonts w:ascii="PT Astra Serif" w:hAnsi="PT Astra Serif"/>
                <w:color w:val="auto"/>
                <w:sz w:val="20"/>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jc w:val="center"/>
              <w:rPr>
                <w:rFonts w:ascii="PT Astra Serif" w:hAnsi="PT Astra Serif"/>
                <w:color w:val="auto"/>
                <w:sz w:val="20"/>
              </w:rPr>
            </w:pPr>
            <w:r w:rsidRPr="00461F1E">
              <w:rPr>
                <w:rFonts w:ascii="PT Astra Serif" w:hAnsi="PT Astra Serif"/>
                <w:color w:val="auto"/>
                <w:sz w:val="20"/>
              </w:rPr>
              <w:t>Результат предоставления муниципальной услуги</w:t>
            </w:r>
          </w:p>
        </w:tc>
      </w:tr>
      <w:tr w:rsidR="00890463" w:rsidRPr="00461F1E" w:rsidTr="00CD2548">
        <w:tc>
          <w:tcPr>
            <w:tcW w:w="26" w:type="dxa"/>
            <w:shd w:val="clear" w:color="auto" w:fill="auto"/>
          </w:tcPr>
          <w:p w:rsidR="00890463" w:rsidRPr="00461F1E" w:rsidRDefault="00890463" w:rsidP="00CD2548">
            <w:pPr>
              <w:pStyle w:val="Standard"/>
              <w:ind w:firstLine="709"/>
              <w:jc w:val="center"/>
              <w:rPr>
                <w:rFonts w:ascii="PT Astra Serif" w:hAnsi="PT Astra Serif" w:cs="Times New Roman"/>
                <w:sz w:val="20"/>
                <w:szCs w:val="20"/>
              </w:rPr>
            </w:pPr>
          </w:p>
        </w:tc>
        <w:tc>
          <w:tcPr>
            <w:tcW w:w="420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rPr>
                <w:sz w:val="20"/>
              </w:rPr>
            </w:pPr>
            <w:r w:rsidRPr="00461F1E">
              <w:rPr>
                <w:sz w:val="20"/>
              </w:rPr>
              <w:t>Вариант № 1. «Включение сведений о месте (площадке) накопления твердых коммунальных отходов в реестр мест (площадок) накопления твердых коммунальных отходов»</w:t>
            </w:r>
          </w:p>
        </w:tc>
      </w:tr>
      <w:tr w:rsidR="00890463" w:rsidRPr="00461F1E" w:rsidTr="00CD2548">
        <w:tc>
          <w:tcPr>
            <w:tcW w:w="26" w:type="dxa"/>
            <w:shd w:val="clear" w:color="auto" w:fill="auto"/>
          </w:tcPr>
          <w:p w:rsidR="00890463" w:rsidRPr="00461F1E" w:rsidRDefault="00890463" w:rsidP="00CD2548">
            <w:pPr>
              <w:pStyle w:val="af4"/>
              <w:rPr>
                <w:rFonts w:ascii="PT Astra Serif" w:hAnsi="PT Astra Serif"/>
                <w:color w:val="auto"/>
                <w:sz w:val="20"/>
              </w:rPr>
            </w:pPr>
          </w:p>
        </w:tc>
        <w:tc>
          <w:tcPr>
            <w:tcW w:w="162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Юридические лица, физические лица, а также индивидуальные предприниматели</w:t>
            </w:r>
          </w:p>
        </w:tc>
        <w:tc>
          <w:tcPr>
            <w:tcW w:w="25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rPr>
                <w:sz w:val="20"/>
              </w:rPr>
            </w:pPr>
            <w:r w:rsidRPr="00461F1E">
              <w:rPr>
                <w:sz w:val="20"/>
              </w:rPr>
              <w:t>Решение о включении сведений о месте (площадке) накопления твердых коммунальных отходов в реестр мест (площадок) накопления твердых коммунальных отходов</w:t>
            </w:r>
          </w:p>
        </w:tc>
      </w:tr>
      <w:tr w:rsidR="00890463" w:rsidRPr="00461F1E" w:rsidTr="00CD2548">
        <w:tc>
          <w:tcPr>
            <w:tcW w:w="26" w:type="dxa"/>
            <w:shd w:val="clear" w:color="auto" w:fill="auto"/>
          </w:tcPr>
          <w:p w:rsidR="00890463" w:rsidRPr="00461F1E" w:rsidRDefault="00890463" w:rsidP="00CD2548">
            <w:pPr>
              <w:pStyle w:val="af4"/>
              <w:rPr>
                <w:rFonts w:ascii="PT Astra Serif" w:hAnsi="PT Astra Serif"/>
                <w:color w:val="auto"/>
                <w:sz w:val="20"/>
              </w:rPr>
            </w:pPr>
          </w:p>
        </w:tc>
        <w:tc>
          <w:tcPr>
            <w:tcW w:w="1625" w:type="dxa"/>
            <w:vMerge/>
            <w:tcBorders>
              <w:left w:val="single" w:sz="4" w:space="0" w:color="000000"/>
              <w:bottom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rPr>
                <w:rFonts w:ascii="PT Astra Serif" w:hAnsi="PT Astra Serif"/>
                <w:color w:val="auto"/>
                <w:sz w:val="20"/>
              </w:rPr>
            </w:pPr>
          </w:p>
        </w:tc>
        <w:tc>
          <w:tcPr>
            <w:tcW w:w="25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rPr>
                <w:sz w:val="20"/>
              </w:rPr>
            </w:pPr>
            <w:r w:rsidRPr="00461F1E">
              <w:rPr>
                <w:sz w:val="20"/>
              </w:rPr>
              <w:t>Решение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tc>
      </w:tr>
      <w:tr w:rsidR="00890463" w:rsidRPr="00461F1E" w:rsidTr="00CD2548">
        <w:trPr>
          <w:trHeight w:val="25"/>
        </w:trPr>
        <w:tc>
          <w:tcPr>
            <w:tcW w:w="26" w:type="dxa"/>
            <w:shd w:val="clear" w:color="auto" w:fill="auto"/>
          </w:tcPr>
          <w:p w:rsidR="00890463" w:rsidRPr="00461F1E" w:rsidRDefault="00890463" w:rsidP="00CD2548">
            <w:pPr>
              <w:ind w:firstLine="709"/>
              <w:jc w:val="center"/>
              <w:rPr>
                <w:sz w:val="20"/>
              </w:rPr>
            </w:pPr>
          </w:p>
        </w:tc>
        <w:tc>
          <w:tcPr>
            <w:tcW w:w="420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ind w:firstLine="709"/>
              <w:jc w:val="center"/>
              <w:rPr>
                <w:sz w:val="20"/>
              </w:rPr>
            </w:pPr>
            <w:r w:rsidRPr="00461F1E">
              <w:rPr>
                <w:bCs/>
                <w:sz w:val="20"/>
              </w:rPr>
              <w:t>Вариант № 2. «</w:t>
            </w:r>
            <w:r w:rsidRPr="00461F1E">
              <w:rPr>
                <w:sz w:val="20"/>
              </w:rPr>
              <w:t>И</w:t>
            </w:r>
            <w:r w:rsidRPr="00461F1E">
              <w:rPr>
                <w:bCs/>
                <w:sz w:val="20"/>
              </w:rPr>
              <w:t>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461F1E" w:rsidTr="00CD2548">
        <w:tc>
          <w:tcPr>
            <w:tcW w:w="26" w:type="dxa"/>
            <w:shd w:val="clear" w:color="auto" w:fill="auto"/>
          </w:tcPr>
          <w:p w:rsidR="00890463" w:rsidRPr="00461F1E" w:rsidRDefault="00890463" w:rsidP="00CD2548">
            <w:pPr>
              <w:pStyle w:val="af4"/>
              <w:rPr>
                <w:rFonts w:ascii="PT Astra Serif" w:hAnsi="PT Astra Serif"/>
                <w:color w:val="auto"/>
                <w:sz w:val="20"/>
              </w:rPr>
            </w:pPr>
          </w:p>
        </w:tc>
        <w:tc>
          <w:tcPr>
            <w:tcW w:w="1625"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rPr>
                <w:rFonts w:ascii="PT Astra Serif" w:hAnsi="PT Astra Serif"/>
                <w:color w:val="auto"/>
                <w:sz w:val="20"/>
              </w:rPr>
            </w:pPr>
            <w:r w:rsidRPr="00461F1E">
              <w:rPr>
                <w:rFonts w:ascii="PT Astra Serif" w:hAnsi="PT Astra Serif"/>
                <w:color w:val="auto"/>
                <w:sz w:val="20"/>
              </w:rPr>
              <w:t>Юридические лица, физические лица, а также индивидуальные предприниматели</w:t>
            </w:r>
          </w:p>
        </w:tc>
        <w:tc>
          <w:tcPr>
            <w:tcW w:w="25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pStyle w:val="Standard"/>
              <w:rPr>
                <w:rFonts w:ascii="PT Astra Serif" w:hAnsi="PT Astra Serif" w:cs="Times New Roman"/>
                <w:sz w:val="20"/>
                <w:szCs w:val="20"/>
              </w:rPr>
            </w:pPr>
            <w:r w:rsidRPr="00461F1E">
              <w:rPr>
                <w:rFonts w:ascii="PT Astra Serif" w:hAnsi="PT Astra Serif" w:cs="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890463" w:rsidRPr="00461F1E" w:rsidTr="00CD2548">
        <w:tc>
          <w:tcPr>
            <w:tcW w:w="26" w:type="dxa"/>
            <w:shd w:val="clear" w:color="auto" w:fill="auto"/>
          </w:tcPr>
          <w:p w:rsidR="00890463" w:rsidRPr="00461F1E" w:rsidRDefault="00890463" w:rsidP="00CD2548">
            <w:pPr>
              <w:pStyle w:val="af4"/>
              <w:rPr>
                <w:rFonts w:ascii="PT Astra Serif" w:hAnsi="PT Astra Serif"/>
                <w:color w:val="auto"/>
                <w:sz w:val="20"/>
              </w:rPr>
            </w:pPr>
          </w:p>
        </w:tc>
        <w:tc>
          <w:tcPr>
            <w:tcW w:w="1625" w:type="dxa"/>
            <w:vMerge/>
            <w:tcBorders>
              <w:left w:val="single" w:sz="4" w:space="0" w:color="000000"/>
              <w:bottom w:val="single" w:sz="4" w:space="0" w:color="000000"/>
            </w:tcBorders>
            <w:shd w:val="clear" w:color="auto" w:fill="auto"/>
            <w:tcMar>
              <w:top w:w="55" w:type="dxa"/>
              <w:left w:w="55" w:type="dxa"/>
              <w:bottom w:w="55" w:type="dxa"/>
              <w:right w:w="55" w:type="dxa"/>
            </w:tcMar>
          </w:tcPr>
          <w:p w:rsidR="00890463" w:rsidRPr="00461F1E" w:rsidRDefault="00890463" w:rsidP="00CD2548">
            <w:pPr>
              <w:pStyle w:val="af4"/>
              <w:rPr>
                <w:rFonts w:ascii="PT Astra Serif" w:hAnsi="PT Astra Serif"/>
                <w:color w:val="auto"/>
                <w:sz w:val="20"/>
              </w:rPr>
            </w:pPr>
          </w:p>
        </w:tc>
        <w:tc>
          <w:tcPr>
            <w:tcW w:w="25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0463" w:rsidRPr="00461F1E" w:rsidRDefault="00890463" w:rsidP="00CD2548">
            <w:pPr>
              <w:pStyle w:val="Standard"/>
              <w:rPr>
                <w:rFonts w:ascii="PT Astra Serif" w:hAnsi="PT Astra Serif" w:cs="Times New Roman"/>
                <w:sz w:val="20"/>
                <w:szCs w:val="20"/>
              </w:rPr>
            </w:pPr>
            <w:r w:rsidRPr="00461F1E">
              <w:rPr>
                <w:rFonts w:ascii="PT Astra Serif" w:hAnsi="PT Astra Serif" w:cs="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bl>
    <w:p w:rsidR="00890463" w:rsidRPr="00461F1E" w:rsidRDefault="00890463" w:rsidP="00890463">
      <w:pPr>
        <w:pStyle w:val="Standard"/>
        <w:rPr>
          <w:rFonts w:ascii="PT Astra Serif" w:hAnsi="PT Astra Serif" w:cs="Times New Roman"/>
          <w:sz w:val="20"/>
          <w:szCs w:val="20"/>
        </w:rPr>
      </w:pPr>
    </w:p>
    <w:p w:rsidR="00890463" w:rsidRPr="00461F1E" w:rsidRDefault="00890463" w:rsidP="00890463">
      <w:pPr>
        <w:shd w:val="clear" w:color="auto" w:fill="FFFFFF"/>
        <w:textAlignment w:val="baseline"/>
        <w:rPr>
          <w:spacing w:val="2"/>
          <w:sz w:val="20"/>
          <w:lang w:eastAsia="ru-RU"/>
        </w:rPr>
      </w:pPr>
    </w:p>
    <w:p w:rsidR="00890463" w:rsidRPr="00461F1E" w:rsidRDefault="00890463" w:rsidP="00890463">
      <w:pPr>
        <w:shd w:val="clear" w:color="auto" w:fill="FFFFFF"/>
        <w:ind w:left="4820"/>
        <w:textAlignment w:val="baseline"/>
        <w:rPr>
          <w:spacing w:val="2"/>
          <w:sz w:val="20"/>
          <w:lang w:eastAsia="ru-RU"/>
        </w:rPr>
      </w:pPr>
    </w:p>
    <w:p w:rsidR="00890463" w:rsidRPr="00461F1E" w:rsidRDefault="00890463" w:rsidP="00890463">
      <w:pPr>
        <w:shd w:val="clear" w:color="auto" w:fill="FFFFFF"/>
        <w:ind w:left="4820"/>
        <w:textAlignment w:val="baseline"/>
        <w:rPr>
          <w:spacing w:val="2"/>
          <w:sz w:val="20"/>
          <w:lang w:eastAsia="ru-RU"/>
        </w:rPr>
      </w:pPr>
    </w:p>
    <w:p w:rsidR="00890463" w:rsidRPr="00461F1E" w:rsidRDefault="00890463" w:rsidP="00890463">
      <w:pPr>
        <w:shd w:val="clear" w:color="auto" w:fill="FFFFFF"/>
        <w:ind w:left="4820"/>
        <w:textAlignment w:val="baseline"/>
        <w:rPr>
          <w:spacing w:val="2"/>
          <w:sz w:val="20"/>
          <w:lang w:eastAsia="ru-RU"/>
        </w:rPr>
      </w:pPr>
    </w:p>
    <w:p w:rsidR="00890463" w:rsidRPr="00461F1E" w:rsidRDefault="00890463" w:rsidP="00890463">
      <w:pPr>
        <w:jc w:val="right"/>
        <w:rPr>
          <w:sz w:val="20"/>
        </w:rPr>
      </w:pPr>
      <w:r>
        <w:rPr>
          <w:sz w:val="20"/>
        </w:rPr>
        <w:t>Приложение № 2</w:t>
      </w:r>
    </w:p>
    <w:p w:rsidR="00890463" w:rsidRPr="00461F1E" w:rsidRDefault="00890463" w:rsidP="00890463">
      <w:pPr>
        <w:jc w:val="right"/>
        <w:rPr>
          <w:sz w:val="20"/>
        </w:rPr>
      </w:pPr>
      <w:r w:rsidRPr="00461F1E">
        <w:rPr>
          <w:sz w:val="20"/>
        </w:rPr>
        <w:t xml:space="preserve">к административному регламенту </w:t>
      </w:r>
    </w:p>
    <w:p w:rsidR="00890463" w:rsidRPr="00461F1E" w:rsidRDefault="00890463" w:rsidP="00890463">
      <w:pPr>
        <w:jc w:val="right"/>
        <w:rPr>
          <w:sz w:val="20"/>
        </w:rPr>
      </w:pPr>
      <w:r w:rsidRPr="00461F1E">
        <w:rPr>
          <w:sz w:val="20"/>
        </w:rPr>
        <w:t>предоставления муниципальной услуги</w:t>
      </w:r>
    </w:p>
    <w:p w:rsidR="00890463" w:rsidRPr="00461F1E" w:rsidRDefault="00890463" w:rsidP="00890463">
      <w:pPr>
        <w:jc w:val="right"/>
        <w:rPr>
          <w:sz w:val="20"/>
        </w:rPr>
      </w:pPr>
      <w:r w:rsidRPr="00461F1E">
        <w:rPr>
          <w:sz w:val="20"/>
        </w:rPr>
        <w:t xml:space="preserve">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rPr>
          <w:spacing w:val="2"/>
          <w:sz w:val="20"/>
        </w:rPr>
      </w:pPr>
    </w:p>
    <w:p w:rsidR="00890463" w:rsidRPr="00461F1E" w:rsidRDefault="00890463" w:rsidP="00890463">
      <w:pPr>
        <w:shd w:val="clear" w:color="auto" w:fill="FFFFFF"/>
        <w:jc w:val="right"/>
        <w:textAlignment w:val="baseline"/>
        <w:rPr>
          <w:spacing w:val="2"/>
          <w:sz w:val="20"/>
          <w:lang w:eastAsia="ru-RU"/>
        </w:rPr>
      </w:pPr>
    </w:p>
    <w:tbl>
      <w:tblPr>
        <w:tblW w:w="5294" w:type="dxa"/>
        <w:tblInd w:w="-222" w:type="dxa"/>
        <w:tblLayout w:type="fixed"/>
        <w:tblCellMar>
          <w:left w:w="0" w:type="dxa"/>
          <w:right w:w="0" w:type="dxa"/>
        </w:tblCellMar>
        <w:tblLook w:val="04A0" w:firstRow="1" w:lastRow="0" w:firstColumn="1" w:lastColumn="0" w:noHBand="0" w:noVBand="1"/>
      </w:tblPr>
      <w:tblGrid>
        <w:gridCol w:w="889"/>
        <w:gridCol w:w="278"/>
        <w:gridCol w:w="134"/>
        <w:gridCol w:w="263"/>
        <w:gridCol w:w="132"/>
        <w:gridCol w:w="27"/>
        <w:gridCol w:w="8"/>
        <w:gridCol w:w="38"/>
        <w:gridCol w:w="89"/>
        <w:gridCol w:w="65"/>
        <w:gridCol w:w="164"/>
        <w:gridCol w:w="189"/>
        <w:gridCol w:w="306"/>
        <w:gridCol w:w="156"/>
        <w:gridCol w:w="376"/>
        <w:gridCol w:w="445"/>
        <w:gridCol w:w="7"/>
        <w:gridCol w:w="7"/>
        <w:gridCol w:w="51"/>
        <w:gridCol w:w="318"/>
        <w:gridCol w:w="656"/>
        <w:gridCol w:w="19"/>
        <w:gridCol w:w="18"/>
        <w:gridCol w:w="104"/>
        <w:gridCol w:w="177"/>
        <w:gridCol w:w="19"/>
        <w:gridCol w:w="6"/>
        <w:gridCol w:w="293"/>
        <w:gridCol w:w="54"/>
        <w:gridCol w:w="6"/>
      </w:tblGrid>
      <w:tr w:rsidR="00890463" w:rsidRPr="00461F1E" w:rsidTr="00CD2548">
        <w:trPr>
          <w:gridAfter w:val="7"/>
          <w:wAfter w:w="659" w:type="dxa"/>
          <w:trHeight w:val="15"/>
        </w:trPr>
        <w:tc>
          <w:tcPr>
            <w:tcW w:w="1696" w:type="dxa"/>
            <w:gridSpan w:val="5"/>
            <w:hideMark/>
          </w:tcPr>
          <w:p w:rsidR="00890463" w:rsidRPr="00461F1E" w:rsidRDefault="00890463" w:rsidP="00CD2548">
            <w:pPr>
              <w:rPr>
                <w:sz w:val="20"/>
                <w:lang w:eastAsia="ru-RU"/>
              </w:rPr>
            </w:pPr>
          </w:p>
        </w:tc>
        <w:tc>
          <w:tcPr>
            <w:tcW w:w="27" w:type="dxa"/>
            <w:hideMark/>
          </w:tcPr>
          <w:p w:rsidR="00890463" w:rsidRPr="00461F1E" w:rsidRDefault="00890463" w:rsidP="00CD2548">
            <w:pPr>
              <w:rPr>
                <w:sz w:val="20"/>
                <w:lang w:eastAsia="ru-RU"/>
              </w:rPr>
            </w:pPr>
          </w:p>
        </w:tc>
        <w:tc>
          <w:tcPr>
            <w:tcW w:w="2875" w:type="dxa"/>
            <w:gridSpan w:val="15"/>
            <w:hideMark/>
          </w:tcPr>
          <w:p w:rsidR="00890463" w:rsidRPr="00461F1E" w:rsidRDefault="00890463" w:rsidP="00CD2548">
            <w:pPr>
              <w:rPr>
                <w:sz w:val="20"/>
                <w:lang w:eastAsia="ru-RU"/>
              </w:rPr>
            </w:pPr>
          </w:p>
        </w:tc>
        <w:tc>
          <w:tcPr>
            <w:tcW w:w="37" w:type="dxa"/>
            <w:gridSpan w:val="2"/>
            <w:hideMark/>
          </w:tcPr>
          <w:p w:rsidR="00890463" w:rsidRPr="00461F1E" w:rsidRDefault="00890463" w:rsidP="00CD2548">
            <w:pPr>
              <w:rPr>
                <w:sz w:val="20"/>
                <w:lang w:eastAsia="ru-RU"/>
              </w:rPr>
            </w:pPr>
          </w:p>
        </w:tc>
      </w:tr>
      <w:tr w:rsidR="00890463" w:rsidRPr="00461F1E" w:rsidTr="00CD2548">
        <w:trPr>
          <w:gridAfter w:val="9"/>
          <w:wAfter w:w="696" w:type="dxa"/>
        </w:trPr>
        <w:tc>
          <w:tcPr>
            <w:tcW w:w="1696" w:type="dxa"/>
            <w:gridSpan w:val="5"/>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91" w:type="dxa"/>
            <w:gridSpan w:val="6"/>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511"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pStyle w:val="formattext"/>
              <w:spacing w:before="0" w:beforeAutospacing="0" w:after="0" w:afterAutospacing="0"/>
              <w:textAlignment w:val="baseline"/>
              <w:rPr>
                <w:rFonts w:ascii="PT Astra Serif" w:hAnsi="PT Astra Serif"/>
                <w:i/>
                <w:sz w:val="20"/>
                <w:szCs w:val="20"/>
              </w:rPr>
            </w:pPr>
            <w:r w:rsidRPr="00461F1E">
              <w:rPr>
                <w:rFonts w:ascii="PT Astra Serif" w:hAnsi="PT Astra Serif"/>
                <w:sz w:val="20"/>
                <w:szCs w:val="20"/>
              </w:rPr>
              <w:t>Главе Мордовского муниципального округа</w:t>
            </w:r>
          </w:p>
        </w:tc>
      </w:tr>
      <w:tr w:rsidR="00890463" w:rsidRPr="00461F1E" w:rsidTr="00CD2548">
        <w:trPr>
          <w:gridAfter w:val="9"/>
          <w:wAfter w:w="696" w:type="dxa"/>
        </w:trPr>
        <w:tc>
          <w:tcPr>
            <w:tcW w:w="1696" w:type="dxa"/>
            <w:gridSpan w:val="5"/>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91" w:type="dxa"/>
            <w:gridSpan w:val="6"/>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511" w:type="dxa"/>
            <w:gridSpan w:val="10"/>
            <w:tcBorders>
              <w:top w:val="nil"/>
              <w:left w:val="nil"/>
              <w:bottom w:val="nil"/>
              <w:right w:val="nil"/>
            </w:tcBorders>
            <w:tcMar>
              <w:top w:w="0" w:type="dxa"/>
              <w:left w:w="149" w:type="dxa"/>
              <w:bottom w:w="0" w:type="dxa"/>
              <w:right w:w="149" w:type="dxa"/>
            </w:tcMar>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1696" w:type="dxa"/>
            <w:gridSpan w:val="5"/>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91" w:type="dxa"/>
            <w:gridSpan w:val="6"/>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511" w:type="dxa"/>
            <w:gridSpan w:val="10"/>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696" w:type="dxa"/>
            <w:gridSpan w:val="5"/>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91" w:type="dxa"/>
            <w:gridSpan w:val="6"/>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511" w:type="dxa"/>
            <w:gridSpan w:val="10"/>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(Ф.И.О. (отчество указывается при наличии) руководителя)</w:t>
            </w:r>
          </w:p>
        </w:tc>
      </w:tr>
      <w:tr w:rsidR="00890463" w:rsidRPr="00461F1E" w:rsidTr="00CD2548">
        <w:trPr>
          <w:gridAfter w:val="9"/>
          <w:wAfter w:w="696" w:type="dxa"/>
        </w:trPr>
        <w:tc>
          <w:tcPr>
            <w:tcW w:w="1564"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от заявителя </w:t>
            </w:r>
            <w:r w:rsidRPr="00461F1E">
              <w:rPr>
                <w:sz w:val="20"/>
                <w:lang w:eastAsia="ru-RU"/>
              </w:rPr>
              <w:lastRenderedPageBreak/>
              <w:t>(представителя заявителя):</w:t>
            </w:r>
          </w:p>
        </w:tc>
        <w:tc>
          <w:tcPr>
            <w:tcW w:w="3034" w:type="dxa"/>
            <w:gridSpan w:val="17"/>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6"/>
          <w:wAfter w:w="555" w:type="dxa"/>
        </w:trPr>
        <w:tc>
          <w:tcPr>
            <w:tcW w:w="1564"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c>
          <w:tcPr>
            <w:tcW w:w="3175" w:type="dxa"/>
            <w:gridSpan w:val="20"/>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(Ф.И.О. (отчество указывается при наличии),</w:t>
            </w:r>
            <w:proofErr w:type="gramEnd"/>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адрес регистрации по месту жительства, реквизиты документа,</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удостоверяющего личность (наименование документа, серия, номер, кем и</w:t>
            </w:r>
            <w:proofErr w:type="gramEnd"/>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когда выдан), полное наименование юридического лица, адрес</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фактического местонахождения юридического лица, ОГРН, реквизиты</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документов, подтверждающих личность и полномочия представителя</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заявителя (наименование документа, номер документа, кем и когда выдан)</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Контактные данные заявителя (представителя заявителя):</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(почтовый адрес, адрес электронной почты (при наличии), номер контактного телефона)</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p w:rsidR="00890463" w:rsidRPr="00461F1E" w:rsidRDefault="00890463" w:rsidP="00CD2548">
            <w:pPr>
              <w:tabs>
                <w:tab w:val="left" w:pos="4468"/>
              </w:tabs>
              <w:ind w:left="-69"/>
              <w:jc w:val="center"/>
              <w:textAlignment w:val="baseline"/>
              <w:rPr>
                <w:sz w:val="20"/>
                <w:lang w:eastAsia="ru-RU"/>
              </w:rPr>
            </w:pPr>
            <w:r w:rsidRPr="00461F1E">
              <w:rPr>
                <w:sz w:val="20"/>
                <w:lang w:eastAsia="ru-RU"/>
              </w:rPr>
              <w:t>ЗАЯВКА</w:t>
            </w:r>
            <w:r w:rsidRPr="00461F1E">
              <w:rPr>
                <w:sz w:val="20"/>
                <w:lang w:eastAsia="ru-RU"/>
              </w:rPr>
              <w:br/>
              <w:t xml:space="preserve">о включении сведений  о месте (площадке) накопления твердых коммунальных отходов в реестр </w:t>
            </w:r>
            <w:r w:rsidRPr="00461F1E">
              <w:rPr>
                <w:rFonts w:eastAsia="Times New Roman"/>
                <w:bCs/>
                <w:sz w:val="20"/>
                <w:lang w:eastAsia="ru-RU"/>
              </w:rPr>
              <w:t>мест (площадок) накопления твердых коммунальных отходов</w:t>
            </w:r>
            <w:r w:rsidRPr="00461F1E">
              <w:rPr>
                <w:sz w:val="20"/>
                <w:lang w:eastAsia="ru-RU"/>
              </w:rPr>
              <w:t xml:space="preserve"> </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Default="00890463" w:rsidP="00CD2548">
            <w:pPr>
              <w:ind w:right="963"/>
              <w:textAlignment w:val="baseline"/>
              <w:rPr>
                <w:sz w:val="20"/>
                <w:lang w:eastAsia="ru-RU"/>
              </w:rPr>
            </w:pPr>
          </w:p>
          <w:p w:rsidR="00890463" w:rsidRPr="00461F1E" w:rsidRDefault="00890463" w:rsidP="00CD2548">
            <w:pPr>
              <w:textAlignment w:val="baseline"/>
              <w:rPr>
                <w:sz w:val="20"/>
                <w:lang w:eastAsia="ru-RU"/>
              </w:rPr>
            </w:pPr>
            <w:r w:rsidRPr="00461F1E">
              <w:rPr>
                <w:sz w:val="20"/>
                <w:lang w:eastAsia="ru-RU"/>
              </w:rPr>
              <w:t>Прошу включить в Реестр мест (площадок) накопления твердых коммунальных отходов  сведения о месте (площадке) накопления ТКО (</w:t>
            </w:r>
            <w:proofErr w:type="gramStart"/>
            <w:r w:rsidRPr="00461F1E">
              <w:rPr>
                <w:sz w:val="20"/>
                <w:lang w:eastAsia="ru-RU"/>
              </w:rPr>
              <w:t>нужное</w:t>
            </w:r>
            <w:proofErr w:type="gramEnd"/>
            <w:r w:rsidRPr="00461F1E">
              <w:rPr>
                <w:sz w:val="20"/>
                <w:lang w:val="en-US" w:eastAsia="ru-RU"/>
              </w:rPr>
              <w:t> </w:t>
            </w:r>
            <w:r w:rsidRPr="00461F1E">
              <w:rPr>
                <w:sz w:val="20"/>
                <w:lang w:eastAsia="ru-RU"/>
              </w:rPr>
              <w:t>подчеркнуть).</w:t>
            </w:r>
            <w:r w:rsidRPr="00461F1E">
              <w:rPr>
                <w:sz w:val="20"/>
                <w:lang w:eastAsia="ru-RU"/>
              </w:rPr>
              <w:br/>
              <w:t>Способ получения результата предоставления муниципальной услуги: лично (в многофункциональном центре, в Администрации), по почтовому адресу</w:t>
            </w:r>
            <w:r w:rsidRPr="00461F1E">
              <w:rPr>
                <w:sz w:val="20"/>
                <w:lang w:val="en-US" w:eastAsia="ru-RU"/>
              </w:rPr>
              <w:t> </w:t>
            </w:r>
            <w:r w:rsidRPr="00461F1E">
              <w:rPr>
                <w:sz w:val="20"/>
                <w:lang w:eastAsia="ru-RU"/>
              </w:rPr>
              <w:t>(</w:t>
            </w:r>
            <w:proofErr w:type="gramStart"/>
            <w:r w:rsidRPr="00461F1E">
              <w:rPr>
                <w:sz w:val="20"/>
                <w:lang w:eastAsia="ru-RU"/>
              </w:rPr>
              <w:t>нужное</w:t>
            </w:r>
            <w:proofErr w:type="gramEnd"/>
            <w:r w:rsidRPr="00461F1E">
              <w:rPr>
                <w:sz w:val="20"/>
                <w:lang w:val="en-US" w:eastAsia="ru-RU"/>
              </w:rPr>
              <w:t> </w:t>
            </w:r>
            <w:r w:rsidRPr="00461F1E">
              <w:rPr>
                <w:sz w:val="20"/>
                <w:lang w:eastAsia="ru-RU"/>
              </w:rPr>
              <w:t>подчеркнуть).</w:t>
            </w:r>
            <w:r w:rsidRPr="00461F1E">
              <w:rPr>
                <w:sz w:val="20"/>
                <w:lang w:eastAsia="ru-RU"/>
              </w:rPr>
              <w:br/>
            </w:r>
            <w:r w:rsidRPr="00461F1E">
              <w:rPr>
                <w:b/>
                <w:bCs/>
                <w:sz w:val="20"/>
                <w:lang w:eastAsia="ru-RU"/>
              </w:rPr>
              <w:t>Сведения о месте (площадке) накопления твердых коммунальных отходов, подлежащие включению в Реестр мест (площадок) накопления твердых коммунальных отходов</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1. Данные о нахождении места (площадки) накопления ТКО.</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1.1. Адрес расположения места (площадки) накопления ТКО.</w:t>
            </w:r>
          </w:p>
        </w:tc>
      </w:tr>
      <w:tr w:rsidR="00890463" w:rsidRPr="00461F1E" w:rsidTr="00CD2548">
        <w:trPr>
          <w:gridAfter w:val="9"/>
          <w:wAfter w:w="696" w:type="dxa"/>
        </w:trPr>
        <w:tc>
          <w:tcPr>
            <w:tcW w:w="2276" w:type="dxa"/>
            <w:gridSpan w:val="12"/>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Место (площадка) накопления ТКО расположена </w:t>
            </w:r>
            <w:proofErr w:type="gramStart"/>
            <w:r w:rsidRPr="00461F1E">
              <w:rPr>
                <w:sz w:val="20"/>
                <w:lang w:eastAsia="ru-RU"/>
              </w:rPr>
              <w:t>в</w:t>
            </w:r>
            <w:proofErr w:type="gramEnd"/>
          </w:p>
        </w:tc>
        <w:tc>
          <w:tcPr>
            <w:tcW w:w="2322" w:type="dxa"/>
            <w:gridSpan w:val="9"/>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2276" w:type="dxa"/>
            <w:gridSpan w:val="1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322" w:type="dxa"/>
            <w:gridSpan w:val="9"/>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расстояние)</w:t>
            </w:r>
          </w:p>
        </w:tc>
      </w:tr>
      <w:tr w:rsidR="00890463" w:rsidRPr="00461F1E" w:rsidTr="00CD2548">
        <w:trPr>
          <w:gridAfter w:val="10"/>
          <w:wAfter w:w="1352" w:type="dxa"/>
        </w:trPr>
        <w:tc>
          <w:tcPr>
            <w:tcW w:w="1769" w:type="dxa"/>
            <w:gridSpan w:val="8"/>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метрах по направлению </w:t>
            </w:r>
            <w:proofErr w:type="gramStart"/>
            <w:r w:rsidRPr="00461F1E">
              <w:rPr>
                <w:sz w:val="20"/>
                <w:lang w:eastAsia="ru-RU"/>
              </w:rPr>
              <w:t>на</w:t>
            </w:r>
            <w:proofErr w:type="gramEnd"/>
          </w:p>
        </w:tc>
        <w:tc>
          <w:tcPr>
            <w:tcW w:w="1855" w:type="dxa"/>
            <w:gridSpan w:val="1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от</w:t>
            </w:r>
          </w:p>
        </w:tc>
      </w:tr>
      <w:tr w:rsidR="00890463" w:rsidRPr="00461F1E" w:rsidTr="00CD2548">
        <w:trPr>
          <w:gridAfter w:val="5"/>
          <w:wAfter w:w="378" w:type="dxa"/>
        </w:trPr>
        <w:tc>
          <w:tcPr>
            <w:tcW w:w="1769" w:type="dxa"/>
            <w:gridSpan w:val="8"/>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2829" w:type="dxa"/>
            <w:gridSpan w:val="13"/>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направление: север, юг, запад, восток, прочее)</w:t>
            </w: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ориентир, ближайший к местонахождению места (площадки) накопления ТКО объект, которому присвоен адрес)</w:t>
            </w:r>
          </w:p>
        </w:tc>
      </w:tr>
      <w:tr w:rsidR="00890463" w:rsidRPr="00461F1E" w:rsidTr="00CD2548">
        <w:trPr>
          <w:gridAfter w:val="9"/>
          <w:wAfter w:w="696" w:type="dxa"/>
        </w:trPr>
        <w:tc>
          <w:tcPr>
            <w:tcW w:w="2738" w:type="dxa"/>
            <w:gridSpan w:val="14"/>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860" w:type="dxa"/>
            <w:gridSpan w:val="7"/>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lang w:eastAsia="ru-RU"/>
              </w:rPr>
            </w:pPr>
            <w:r w:rsidRPr="00461F1E">
              <w:rPr>
                <w:sz w:val="20"/>
                <w:lang w:eastAsia="ru-RU"/>
              </w:rPr>
              <w:t>расположенный по</w:t>
            </w:r>
          </w:p>
        </w:tc>
      </w:tr>
      <w:tr w:rsidR="00890463" w:rsidRPr="00461F1E" w:rsidTr="00CD2548">
        <w:trPr>
          <w:gridAfter w:val="5"/>
          <w:wAfter w:w="378"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167"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адресу:</w:t>
            </w:r>
          </w:p>
        </w:tc>
        <w:tc>
          <w:tcPr>
            <w:tcW w:w="3431" w:type="dxa"/>
            <w:gridSpan w:val="19"/>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167"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431" w:type="dxa"/>
            <w:gridSpan w:val="19"/>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адрес ориентира)</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1.2. Сведения о географических координатах места (площадки) накопления ТКО (указываются при наличии):</w:t>
            </w:r>
          </w:p>
        </w:tc>
      </w:tr>
      <w:tr w:rsidR="00890463" w:rsidRPr="00461F1E" w:rsidTr="00CD2548">
        <w:trPr>
          <w:gridAfter w:val="2"/>
          <w:wAfter w:w="60" w:type="dxa"/>
        </w:trPr>
        <w:tc>
          <w:tcPr>
            <w:tcW w:w="1564"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координаты </w:t>
            </w:r>
          </w:p>
          <w:p w:rsidR="00890463" w:rsidRPr="00461F1E" w:rsidRDefault="00890463" w:rsidP="00CD2548">
            <w:pPr>
              <w:textAlignment w:val="baseline"/>
              <w:rPr>
                <w:sz w:val="20"/>
                <w:lang w:eastAsia="ru-RU"/>
              </w:rPr>
            </w:pPr>
            <w:r w:rsidRPr="00461F1E">
              <w:rPr>
                <w:sz w:val="20"/>
                <w:lang w:eastAsia="ru-RU"/>
              </w:rPr>
              <w:t>X:</w:t>
            </w:r>
          </w:p>
        </w:tc>
        <w:tc>
          <w:tcPr>
            <w:tcW w:w="359" w:type="dxa"/>
            <w:gridSpan w:val="6"/>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53"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w:t>
            </w:r>
          </w:p>
        </w:tc>
        <w:tc>
          <w:tcPr>
            <w:tcW w:w="1283"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координаты Y:</w:t>
            </w:r>
          </w:p>
        </w:tc>
        <w:tc>
          <w:tcPr>
            <w:tcW w:w="1039" w:type="dxa"/>
            <w:gridSpan w:val="5"/>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3"/>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2"/>
          <w:wAfter w:w="60" w:type="dxa"/>
        </w:trPr>
        <w:tc>
          <w:tcPr>
            <w:tcW w:w="1564"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59" w:type="dxa"/>
            <w:gridSpan w:val="6"/>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53"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283"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9" w:type="dxa"/>
            <w:gridSpan w:val="5"/>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3"/>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2. Данные о технических характеристиках места (площадки) накопления ТКО:</w:t>
            </w:r>
          </w:p>
          <w:p w:rsidR="00890463" w:rsidRPr="00461F1E" w:rsidRDefault="00890463" w:rsidP="00CD2548">
            <w:pPr>
              <w:textAlignment w:val="baseline"/>
              <w:rPr>
                <w:sz w:val="20"/>
                <w:lang w:eastAsia="ru-RU"/>
              </w:rPr>
            </w:pPr>
            <w:r w:rsidRPr="00461F1E">
              <w:rPr>
                <w:sz w:val="20"/>
                <w:lang w:eastAsia="ru-RU"/>
              </w:rPr>
              <w:t>2.1. Тип места (площадки) накопления твердых коммунальных отходов:</w:t>
            </w:r>
          </w:p>
          <w:p w:rsidR="00890463" w:rsidRPr="00461F1E" w:rsidRDefault="00890463" w:rsidP="00CD2548">
            <w:pPr>
              <w:textAlignment w:val="baseline"/>
              <w:rPr>
                <w:sz w:val="20"/>
                <w:lang w:eastAsia="ru-RU"/>
              </w:rPr>
            </w:pP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vertAlign w:val="superscript"/>
                <w:lang w:eastAsia="ru-RU"/>
              </w:rPr>
            </w:pPr>
            <w:r w:rsidRPr="00461F1E">
              <w:rPr>
                <w:sz w:val="20"/>
                <w:vertAlign w:val="superscript"/>
                <w:lang w:eastAsia="ru-RU"/>
              </w:rPr>
              <w:t xml:space="preserve">(указывается тип места (площадки) накопления ТКО. определенный в соответствии с Постановлением Правительства Российской Федерации от 12.11.2016 N 1136 «Об обращении с твердыми коммунальными отходами и </w:t>
            </w:r>
            <w:r w:rsidRPr="00461F1E">
              <w:rPr>
                <w:sz w:val="20"/>
                <w:vertAlign w:val="superscript"/>
                <w:lang w:eastAsia="ru-RU"/>
              </w:rPr>
              <w:lastRenderedPageBreak/>
              <w:t>внесении изменения в Постановление Правительства Российской Федерации от 25 августа 2008 года N 641»)</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lastRenderedPageBreak/>
              <w:t>2.2. Сведения об используемом покрытии места (площадки) накопления ТКО</w:t>
            </w:r>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lang w:eastAsia="ru-RU"/>
              </w:rPr>
            </w:pPr>
            <w:r w:rsidRPr="00461F1E">
              <w:rPr>
                <w:sz w:val="20"/>
                <w:lang w:eastAsia="ru-RU"/>
              </w:rPr>
              <w:t>.</w:t>
            </w:r>
          </w:p>
        </w:tc>
      </w:tr>
      <w:tr w:rsidR="00890463" w:rsidRPr="00461F1E" w:rsidTr="00CD2548">
        <w:trPr>
          <w:gridAfter w:val="5"/>
          <w:wAfter w:w="378"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материал покрытия)</w:t>
            </w: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2.3. </w:t>
            </w:r>
            <w:proofErr w:type="gramStart"/>
            <w:r w:rsidRPr="00461F1E">
              <w:rPr>
                <w:sz w:val="20"/>
                <w:lang w:eastAsia="ru-RU"/>
              </w:rPr>
              <w:t>Площадь места (площадки) накопления ТКО __________________ квадратных метров (указывается</w:t>
            </w:r>
            <w:proofErr w:type="gramEnd"/>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площадь покрытия места (площадки) накопления ТКО).</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2.4. На месте (площадке) накопления ТКО размещено:</w:t>
            </w:r>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lang w:eastAsia="ru-RU"/>
              </w:rPr>
            </w:pPr>
            <w:r w:rsidRPr="00461F1E">
              <w:rPr>
                <w:sz w:val="20"/>
                <w:lang w:eastAsia="ru-RU"/>
              </w:rPr>
              <w:t>.</w:t>
            </w:r>
          </w:p>
        </w:tc>
      </w:tr>
      <w:tr w:rsidR="00890463" w:rsidRPr="00461F1E" w:rsidTr="00CD2548">
        <w:trPr>
          <w:gridAfter w:val="9"/>
          <w:wAfter w:w="696" w:type="dxa"/>
          <w:trHeight w:val="686"/>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vertAlign w:val="superscript"/>
                <w:lang w:eastAsia="ru-RU"/>
              </w:rPr>
            </w:pPr>
            <w:r w:rsidRPr="00461F1E">
              <w:rPr>
                <w:sz w:val="20"/>
                <w:vertAlign w:val="superscript"/>
                <w:lang w:eastAsia="ru-RU"/>
              </w:rPr>
              <w:t>(указывается, количество вид (тип) емкостей (контейнеров и бункеров) для сбора и накопления ТКО и их объем)</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3. Данные о собственнике места (площадки) накопления ТКО:</w:t>
            </w:r>
          </w:p>
          <w:p w:rsidR="00890463" w:rsidRPr="00461F1E" w:rsidRDefault="00890463" w:rsidP="00CD2548">
            <w:pPr>
              <w:textAlignment w:val="baseline"/>
              <w:rPr>
                <w:sz w:val="20"/>
                <w:lang w:eastAsia="ru-RU"/>
              </w:rPr>
            </w:pP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(полное наименование юридического лица, Ф.И.О. (отчество - при наличии) физического лица, индивидуального предпринимателя)</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Примечание: </w:t>
            </w:r>
            <w:r w:rsidRPr="00461F1E">
              <w:rPr>
                <w:sz w:val="20"/>
                <w:lang w:eastAsia="ru-RU"/>
              </w:rPr>
              <w:br/>
              <w:t>Пункт 3.1 настоящей заявки заполняется в случае, если собственник места (площадки) накопления ТКО является юридическим лицом или физическим лицом, зарегистрированным в качестве индивидуального предпринимателя.</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Пункт 3.2 настоящей заявки заполняется в случае, если собственник места (площадки) накопления ТКО является физическим лицом, не зарегистрированным в качестве ' индивидуального предпринимателя.</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3.1. Свидетельство о государственной регистрации юридического лица</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(индивидуального предпринимателя): серия _________</w:t>
            </w:r>
            <w:proofErr w:type="gramStart"/>
            <w:r w:rsidRPr="00461F1E">
              <w:rPr>
                <w:sz w:val="20"/>
                <w:lang w:eastAsia="ru-RU"/>
              </w:rPr>
              <w:t xml:space="preserve"> ,</w:t>
            </w:r>
            <w:proofErr w:type="gramEnd"/>
            <w:r w:rsidRPr="00461F1E">
              <w:rPr>
                <w:sz w:val="20"/>
                <w:lang w:eastAsia="ru-RU"/>
              </w:rPr>
              <w:t xml:space="preserve"> номер ___________ ,</w:t>
            </w:r>
          </w:p>
        </w:tc>
      </w:tr>
      <w:tr w:rsidR="00890463" w:rsidRPr="00461F1E" w:rsidTr="00CD2548">
        <w:trPr>
          <w:gridAfter w:val="5"/>
          <w:wAfter w:w="378" w:type="dxa"/>
        </w:trPr>
        <w:tc>
          <w:tcPr>
            <w:tcW w:w="1167"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выдано</w:t>
            </w:r>
          </w:p>
        </w:tc>
        <w:tc>
          <w:tcPr>
            <w:tcW w:w="3431" w:type="dxa"/>
            <w:gridSpan w:val="19"/>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w:t>
            </w:r>
          </w:p>
        </w:tc>
      </w:tr>
      <w:tr w:rsidR="00890463" w:rsidRPr="00461F1E" w:rsidTr="00CD2548">
        <w:trPr>
          <w:gridAfter w:val="5"/>
          <w:wAfter w:w="378" w:type="dxa"/>
        </w:trPr>
        <w:tc>
          <w:tcPr>
            <w:tcW w:w="1167"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431" w:type="dxa"/>
            <w:gridSpan w:val="19"/>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vertAlign w:val="superscript"/>
                <w:lang w:eastAsia="ru-RU"/>
              </w:rPr>
            </w:pPr>
            <w:r w:rsidRPr="00461F1E">
              <w:rPr>
                <w:sz w:val="20"/>
                <w:vertAlign w:val="superscript"/>
                <w:lang w:eastAsia="ru-RU"/>
              </w:rPr>
              <w:t>(указываются дата выдачи и наименование государственного органа)</w:t>
            </w: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1"/>
          <w:wAfter w:w="6" w:type="dxa"/>
        </w:trPr>
        <w:tc>
          <w:tcPr>
            <w:tcW w:w="889" w:type="dxa"/>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ИНН</w:t>
            </w:r>
          </w:p>
        </w:tc>
        <w:tc>
          <w:tcPr>
            <w:tcW w:w="1693" w:type="dxa"/>
            <w:gridSpan w:val="12"/>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532"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w:t>
            </w:r>
          </w:p>
        </w:tc>
        <w:tc>
          <w:tcPr>
            <w:tcW w:w="1503" w:type="dxa"/>
            <w:gridSpan w:val="7"/>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ОГРН (ОГРНИП)</w:t>
            </w:r>
          </w:p>
        </w:tc>
        <w:tc>
          <w:tcPr>
            <w:tcW w:w="318" w:type="dxa"/>
            <w:gridSpan w:val="4"/>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53" w:type="dxa"/>
            <w:gridSpan w:val="3"/>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w:t>
            </w:r>
          </w:p>
        </w:tc>
      </w:tr>
      <w:tr w:rsidR="00890463" w:rsidRPr="00461F1E" w:rsidTr="00CD2548">
        <w:tc>
          <w:tcPr>
            <w:tcW w:w="889" w:type="dxa"/>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693" w:type="dxa"/>
            <w:gridSpan w:val="12"/>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ИНН юридического лица</w:t>
            </w:r>
            <w:r w:rsidRPr="00461F1E">
              <w:rPr>
                <w:sz w:val="20"/>
                <w:vertAlign w:val="superscript"/>
                <w:lang w:eastAsia="ru-RU"/>
              </w:rPr>
              <w:br/>
              <w:t>или индивидуального предпринимателя)</w:t>
            </w:r>
          </w:p>
        </w:tc>
        <w:tc>
          <w:tcPr>
            <w:tcW w:w="532"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503" w:type="dxa"/>
            <w:gridSpan w:val="7"/>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24" w:type="dxa"/>
            <w:gridSpan w:val="5"/>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53" w:type="dxa"/>
            <w:gridSpan w:val="3"/>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5"/>
          <w:wAfter w:w="378" w:type="dxa"/>
        </w:trPr>
        <w:tc>
          <w:tcPr>
            <w:tcW w:w="1301" w:type="dxa"/>
            <w:gridSpan w:val="3"/>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в лице:</w:t>
            </w:r>
          </w:p>
        </w:tc>
        <w:tc>
          <w:tcPr>
            <w:tcW w:w="3297" w:type="dxa"/>
            <w:gridSpan w:val="18"/>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w:t>
            </w:r>
          </w:p>
        </w:tc>
      </w:tr>
      <w:tr w:rsidR="00890463" w:rsidRPr="00461F1E" w:rsidTr="00CD2548">
        <w:trPr>
          <w:gridAfter w:val="9"/>
          <w:wAfter w:w="696" w:type="dxa"/>
        </w:trPr>
        <w:tc>
          <w:tcPr>
            <w:tcW w:w="1858" w:type="dxa"/>
            <w:gridSpan w:val="9"/>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proofErr w:type="gramStart"/>
            <w:r w:rsidRPr="00461F1E">
              <w:rPr>
                <w:sz w:val="20"/>
                <w:lang w:eastAsia="ru-RU"/>
              </w:rPr>
              <w:t>действующего</w:t>
            </w:r>
            <w:proofErr w:type="gramEnd"/>
            <w:r w:rsidRPr="00461F1E">
              <w:rPr>
                <w:sz w:val="20"/>
                <w:lang w:eastAsia="ru-RU"/>
              </w:rPr>
              <w:t xml:space="preserve"> на основании</w:t>
            </w:r>
          </w:p>
        </w:tc>
        <w:tc>
          <w:tcPr>
            <w:tcW w:w="2740" w:type="dxa"/>
            <w:gridSpan w:val="12"/>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858" w:type="dxa"/>
            <w:gridSpan w:val="9"/>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c>
          <w:tcPr>
            <w:tcW w:w="2740" w:type="dxa"/>
            <w:gridSpan w:val="12"/>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(указываются реквизиты документа, подтверждающего</w:t>
            </w:r>
            <w:proofErr w:type="gramEnd"/>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vertAlign w:val="superscript"/>
                <w:lang w:eastAsia="ru-RU"/>
              </w:rPr>
            </w:pPr>
            <w:r w:rsidRPr="00461F1E">
              <w:rPr>
                <w:sz w:val="20"/>
                <w:vertAlign w:val="superscript"/>
                <w:lang w:eastAsia="ru-RU"/>
              </w:rPr>
              <w:t>.</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полномочия, серия, номер, дата)</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167" w:type="dxa"/>
            <w:gridSpan w:val="2"/>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Адрес:</w:t>
            </w:r>
          </w:p>
        </w:tc>
        <w:tc>
          <w:tcPr>
            <w:tcW w:w="3431" w:type="dxa"/>
            <w:gridSpan w:val="19"/>
            <w:tcBorders>
              <w:top w:val="single" w:sz="6" w:space="0" w:color="000000"/>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167" w:type="dxa"/>
            <w:gridSpan w:val="2"/>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c>
          <w:tcPr>
            <w:tcW w:w="3431" w:type="dxa"/>
            <w:gridSpan w:val="19"/>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(указывается адрес фактического местонахождения юридического лица,</w:t>
            </w:r>
            <w:proofErr w:type="gramEnd"/>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адрес места жительства физического лица, зарегистрированного в качестве индивидуального предпринимателя)</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3.2. Наименование документа, удостоверяющего личность физического лица: ____________________</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серия_____________</w:t>
            </w:r>
            <w:proofErr w:type="gramStart"/>
            <w:r w:rsidRPr="00461F1E">
              <w:rPr>
                <w:sz w:val="20"/>
                <w:lang w:eastAsia="ru-RU"/>
              </w:rPr>
              <w:t xml:space="preserve"> ,</w:t>
            </w:r>
            <w:proofErr w:type="gramEnd"/>
            <w:r w:rsidRPr="00461F1E">
              <w:rPr>
                <w:sz w:val="20"/>
                <w:lang w:eastAsia="ru-RU"/>
              </w:rPr>
              <w:t xml:space="preserve"> номер _______, выдан ___________________________</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(указываются дата выдачи и наименование государственного органа)</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lastRenderedPageBreak/>
              <w:t>Адрес регистрации по месту жительства:</w:t>
            </w:r>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lang w:eastAsia="ru-RU"/>
              </w:rPr>
            </w:pPr>
            <w:r w:rsidRPr="00461F1E">
              <w:rPr>
                <w:sz w:val="20"/>
                <w:lang w:eastAsia="ru-RU"/>
              </w:rPr>
              <w:t>.</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(указывается адрес места жительства физического лица, не являющегося индивидуальным предпринимателем)</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4. Сведения о правах на землю или земельный участок, на котором создано место (площадка) накопления ТКО</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(указываются наименование</w:t>
            </w:r>
            <w:proofErr w:type="gramEnd"/>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правоустанавливающего документа, его реквизиты (серия, номер, дата</w:t>
            </w:r>
            <w:proofErr w:type="gramEnd"/>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vertAlign w:val="superscript"/>
                <w:lang w:eastAsia="ru-RU"/>
              </w:rPr>
            </w:pPr>
            <w:r w:rsidRPr="00461F1E">
              <w:rPr>
                <w:sz w:val="20"/>
                <w:vertAlign w:val="superscript"/>
                <w:lang w:eastAsia="ru-RU"/>
              </w:rPr>
              <w:t>.</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регистрации, кем, когда, кому выдан, срок действия - при наличии)</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xml:space="preserve">5. Данные об источниках образования ТКО, содержащие сведения об одном или нескольких объектах капитального строительства, территории (части территории_________, где эти объекты располагаются и при осуществлении </w:t>
            </w:r>
            <w:proofErr w:type="gramStart"/>
            <w:r w:rsidRPr="00461F1E">
              <w:rPr>
                <w:sz w:val="20"/>
                <w:lang w:eastAsia="ru-RU"/>
              </w:rPr>
              <w:t>деятельности</w:t>
            </w:r>
            <w:proofErr w:type="gramEnd"/>
            <w:r w:rsidRPr="00461F1E">
              <w:rPr>
                <w:sz w:val="20"/>
                <w:lang w:eastAsia="ru-RU"/>
              </w:rPr>
              <w:t xml:space="preserve"> на которых у физических и юридических лиц образуются ТКО, складируемые в соответствующем месте (на площадке) накопления ТКО:</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N</w:t>
            </w:r>
            <w:r w:rsidRPr="00461F1E">
              <w:rPr>
                <w:sz w:val="20"/>
                <w:lang w:eastAsia="ru-RU"/>
              </w:rPr>
              <w:br/>
            </w:r>
            <w:proofErr w:type="gramStart"/>
            <w:r w:rsidRPr="00461F1E">
              <w:rPr>
                <w:sz w:val="20"/>
                <w:lang w:eastAsia="ru-RU"/>
              </w:rPr>
              <w:t>п</w:t>
            </w:r>
            <w:proofErr w:type="gramEnd"/>
            <w:r w:rsidRPr="00461F1E">
              <w:rPr>
                <w:sz w:val="20"/>
                <w:lang w:eastAsia="ru-RU"/>
              </w:rPr>
              <w:t>/п</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Наименование источника образования ТКО и адрес местонахождения</w:t>
            </w: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Характеристика источника образования ТКО</w:t>
            </w: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1</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2</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3</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4</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13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5</w:t>
            </w:r>
          </w:p>
        </w:tc>
        <w:tc>
          <w:tcPr>
            <w:tcW w:w="227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c>
          <w:tcPr>
            <w:tcW w:w="10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8. Сведения о согласовании (отказе в согласовании) создания места (площадки) накопления ТКО на территории __________ (указываются в случае, если такое решение было получено)</w:t>
            </w:r>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proofErr w:type="gramStart"/>
            <w:r w:rsidRPr="00461F1E">
              <w:rPr>
                <w:sz w:val="20"/>
                <w:vertAlign w:val="superscript"/>
                <w:lang w:eastAsia="ru-RU"/>
              </w:rPr>
              <w:t>(указываются дата регистрации и номер решения о согласовании создания</w:t>
            </w:r>
            <w:proofErr w:type="gramEnd"/>
          </w:p>
        </w:tc>
      </w:tr>
      <w:tr w:rsidR="00890463" w:rsidRPr="00461F1E" w:rsidTr="00CD2548">
        <w:trPr>
          <w:gridAfter w:val="9"/>
          <w:wAfter w:w="696"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vertAlign w:val="superscript"/>
                <w:lang w:eastAsia="ru-RU"/>
              </w:rPr>
            </w:pPr>
          </w:p>
        </w:tc>
      </w:tr>
      <w:tr w:rsidR="00890463" w:rsidRPr="00461F1E" w:rsidTr="00CD2548">
        <w:trPr>
          <w:gridAfter w:val="9"/>
          <w:wAfter w:w="696" w:type="dxa"/>
        </w:trPr>
        <w:tc>
          <w:tcPr>
            <w:tcW w:w="4598" w:type="dxa"/>
            <w:gridSpan w:val="21"/>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vertAlign w:val="superscript"/>
                <w:lang w:eastAsia="ru-RU"/>
              </w:rPr>
            </w:pPr>
            <w:r w:rsidRPr="00461F1E">
              <w:rPr>
                <w:sz w:val="20"/>
                <w:vertAlign w:val="superscript"/>
                <w:lang w:eastAsia="ru-RU"/>
              </w:rPr>
              <w:t>места (площадки) накопления ТКО</w:t>
            </w:r>
          </w:p>
        </w:tc>
      </w:tr>
      <w:tr w:rsidR="00890463" w:rsidRPr="00461F1E" w:rsidTr="00CD2548">
        <w:trPr>
          <w:gridAfter w:val="5"/>
          <w:wAfter w:w="378" w:type="dxa"/>
        </w:trPr>
        <w:tc>
          <w:tcPr>
            <w:tcW w:w="4598" w:type="dxa"/>
            <w:gridSpan w:val="21"/>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318"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jc w:val="right"/>
              <w:textAlignment w:val="baseline"/>
              <w:rPr>
                <w:sz w:val="20"/>
                <w:lang w:eastAsia="ru-RU"/>
              </w:rPr>
            </w:pPr>
            <w:r w:rsidRPr="00461F1E">
              <w:rPr>
                <w:sz w:val="20"/>
                <w:lang w:eastAsia="ru-RU"/>
              </w:rPr>
              <w:t>.</w:t>
            </w:r>
          </w:p>
        </w:tc>
      </w:tr>
      <w:tr w:rsidR="00890463" w:rsidRPr="00461F1E" w:rsidTr="00CD2548">
        <w:trPr>
          <w:gridAfter w:val="9"/>
          <w:wAfter w:w="696" w:type="dxa"/>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p>
        </w:tc>
      </w:tr>
      <w:tr w:rsidR="00890463" w:rsidRPr="00461F1E" w:rsidTr="00CD2548">
        <w:trPr>
          <w:gridAfter w:val="9"/>
          <w:wAfter w:w="696" w:type="dxa"/>
          <w:trHeight w:val="1306"/>
        </w:trPr>
        <w:tc>
          <w:tcPr>
            <w:tcW w:w="4598" w:type="dxa"/>
            <w:gridSpan w:val="21"/>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Даю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890463" w:rsidRPr="00461F1E" w:rsidRDefault="00890463" w:rsidP="00CD2548">
            <w:pPr>
              <w:textAlignment w:val="baseline"/>
              <w:rPr>
                <w:sz w:val="20"/>
                <w:lang w:eastAsia="ru-RU"/>
              </w:rPr>
            </w:pPr>
          </w:p>
        </w:tc>
      </w:tr>
      <w:tr w:rsidR="00890463" w:rsidRPr="00461F1E" w:rsidTr="00CD2548">
        <w:trPr>
          <w:gridAfter w:val="9"/>
          <w:wAfter w:w="696" w:type="dxa"/>
          <w:trHeight w:val="72"/>
        </w:trPr>
        <w:tc>
          <w:tcPr>
            <w:tcW w:w="1731" w:type="dxa"/>
            <w:gridSpan w:val="7"/>
            <w:tcBorders>
              <w:top w:val="single" w:sz="6" w:space="0" w:color="000000"/>
              <w:left w:val="nil"/>
              <w:bottom w:val="nil"/>
              <w:right w:val="nil"/>
            </w:tcBorders>
            <w:tcMar>
              <w:top w:w="0" w:type="dxa"/>
              <w:left w:w="149" w:type="dxa"/>
              <w:bottom w:w="0" w:type="dxa"/>
              <w:right w:w="149" w:type="dxa"/>
            </w:tcMar>
          </w:tcPr>
          <w:p w:rsidR="00890463" w:rsidRPr="00461F1E" w:rsidRDefault="00890463" w:rsidP="00CD2548">
            <w:pPr>
              <w:textAlignment w:val="baseline"/>
              <w:rPr>
                <w:i/>
                <w:sz w:val="20"/>
                <w:lang w:eastAsia="ru-RU"/>
              </w:rPr>
            </w:pPr>
          </w:p>
        </w:tc>
        <w:tc>
          <w:tcPr>
            <w:tcW w:w="1835"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2" w:type="dxa"/>
            <w:gridSpan w:val="4"/>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jc w:val="center"/>
              <w:textAlignment w:val="baseline"/>
              <w:rPr>
                <w:sz w:val="20"/>
                <w:lang w:eastAsia="ru-RU"/>
              </w:rPr>
            </w:pPr>
            <w:r w:rsidRPr="00461F1E">
              <w:rPr>
                <w:sz w:val="20"/>
                <w:lang w:eastAsia="ru-RU"/>
              </w:rPr>
              <w:t>подпись</w:t>
            </w:r>
          </w:p>
        </w:tc>
      </w:tr>
      <w:tr w:rsidR="00890463" w:rsidRPr="00461F1E" w:rsidTr="00CD2548">
        <w:trPr>
          <w:gridAfter w:val="9"/>
          <w:wAfter w:w="696" w:type="dxa"/>
        </w:trPr>
        <w:tc>
          <w:tcPr>
            <w:tcW w:w="1731" w:type="dxa"/>
            <w:gridSpan w:val="7"/>
            <w:tcBorders>
              <w:top w:val="nil"/>
              <w:left w:val="nil"/>
              <w:bottom w:val="single" w:sz="6" w:space="0" w:color="000000"/>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835"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2"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731" w:type="dxa"/>
            <w:gridSpan w:val="7"/>
            <w:tcBorders>
              <w:top w:val="single" w:sz="6" w:space="0" w:color="000000"/>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Ф.И.О. (отчество указывается при наличии)</w:t>
            </w:r>
          </w:p>
        </w:tc>
        <w:tc>
          <w:tcPr>
            <w:tcW w:w="1835"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2"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731" w:type="dxa"/>
            <w:gridSpan w:val="7"/>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М.П. (при наличии)</w:t>
            </w:r>
          </w:p>
        </w:tc>
        <w:tc>
          <w:tcPr>
            <w:tcW w:w="1835"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2" w:type="dxa"/>
            <w:gridSpan w:val="4"/>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r>
      <w:tr w:rsidR="00890463" w:rsidRPr="00461F1E" w:rsidTr="00CD2548">
        <w:trPr>
          <w:gridAfter w:val="9"/>
          <w:wAfter w:w="696" w:type="dxa"/>
        </w:trPr>
        <w:tc>
          <w:tcPr>
            <w:tcW w:w="1731" w:type="dxa"/>
            <w:gridSpan w:val="7"/>
            <w:tcBorders>
              <w:top w:val="nil"/>
              <w:left w:val="nil"/>
              <w:bottom w:val="nil"/>
              <w:right w:val="nil"/>
            </w:tcBorders>
            <w:tcMar>
              <w:top w:w="0" w:type="dxa"/>
              <w:left w:w="149" w:type="dxa"/>
              <w:bottom w:w="0" w:type="dxa"/>
              <w:right w:w="149" w:type="dxa"/>
            </w:tcMar>
            <w:hideMark/>
          </w:tcPr>
          <w:p w:rsidR="00890463" w:rsidRPr="00461F1E" w:rsidRDefault="00890463" w:rsidP="00CD2548">
            <w:pPr>
              <w:textAlignment w:val="baseline"/>
              <w:rPr>
                <w:sz w:val="20"/>
                <w:lang w:eastAsia="ru-RU"/>
              </w:rPr>
            </w:pPr>
            <w:r w:rsidRPr="00461F1E">
              <w:rPr>
                <w:sz w:val="20"/>
                <w:lang w:eastAsia="ru-RU"/>
              </w:rPr>
              <w:t>« ___» _____ 20 ____ г.</w:t>
            </w:r>
          </w:p>
        </w:tc>
        <w:tc>
          <w:tcPr>
            <w:tcW w:w="1835" w:type="dxa"/>
            <w:gridSpan w:val="10"/>
            <w:tcBorders>
              <w:top w:val="nil"/>
              <w:left w:val="nil"/>
              <w:bottom w:val="nil"/>
              <w:right w:val="nil"/>
            </w:tcBorders>
            <w:tcMar>
              <w:top w:w="0" w:type="dxa"/>
              <w:left w:w="149" w:type="dxa"/>
              <w:bottom w:w="0" w:type="dxa"/>
              <w:right w:w="149" w:type="dxa"/>
            </w:tcMar>
            <w:hideMark/>
          </w:tcPr>
          <w:p w:rsidR="00890463" w:rsidRPr="00461F1E" w:rsidRDefault="00890463" w:rsidP="00CD2548">
            <w:pPr>
              <w:rPr>
                <w:sz w:val="20"/>
                <w:lang w:eastAsia="ru-RU"/>
              </w:rPr>
            </w:pPr>
          </w:p>
        </w:tc>
        <w:tc>
          <w:tcPr>
            <w:tcW w:w="1032" w:type="dxa"/>
            <w:gridSpan w:val="4"/>
            <w:tcBorders>
              <w:top w:val="nil"/>
              <w:left w:val="nil"/>
              <w:bottom w:val="nil"/>
              <w:right w:val="nil"/>
            </w:tcBorders>
            <w:tcMar>
              <w:top w:w="0" w:type="dxa"/>
              <w:left w:w="149" w:type="dxa"/>
              <w:bottom w:w="0" w:type="dxa"/>
              <w:right w:w="149" w:type="dxa"/>
            </w:tcMar>
            <w:hideMark/>
          </w:tcPr>
          <w:p w:rsidR="00890463" w:rsidRDefault="00890463" w:rsidP="00CD2548">
            <w:pPr>
              <w:rPr>
                <w:sz w:val="20"/>
                <w:lang w:eastAsia="ru-RU"/>
              </w:rPr>
            </w:pPr>
          </w:p>
          <w:p w:rsidR="00890463" w:rsidRDefault="00890463" w:rsidP="00CD2548">
            <w:pPr>
              <w:rPr>
                <w:sz w:val="20"/>
                <w:lang w:eastAsia="ru-RU"/>
              </w:rPr>
            </w:pPr>
          </w:p>
          <w:p w:rsidR="00890463" w:rsidRDefault="00890463" w:rsidP="00CD2548">
            <w:pPr>
              <w:rPr>
                <w:sz w:val="20"/>
                <w:lang w:eastAsia="ru-RU"/>
              </w:rPr>
            </w:pPr>
          </w:p>
          <w:p w:rsidR="00890463" w:rsidRDefault="00890463" w:rsidP="00CD2548">
            <w:pPr>
              <w:rPr>
                <w:sz w:val="20"/>
                <w:lang w:eastAsia="ru-RU"/>
              </w:rPr>
            </w:pPr>
          </w:p>
          <w:p w:rsidR="00890463" w:rsidRDefault="00890463" w:rsidP="00CD2548">
            <w:pPr>
              <w:rPr>
                <w:sz w:val="20"/>
                <w:lang w:eastAsia="ru-RU"/>
              </w:rPr>
            </w:pPr>
          </w:p>
          <w:p w:rsidR="00890463" w:rsidRPr="00461F1E" w:rsidRDefault="00890463" w:rsidP="00CD2548">
            <w:pPr>
              <w:rPr>
                <w:sz w:val="20"/>
                <w:lang w:eastAsia="ru-RU"/>
              </w:rPr>
            </w:pPr>
          </w:p>
        </w:tc>
      </w:tr>
    </w:tbl>
    <w:p w:rsidR="00890463" w:rsidRDefault="00890463" w:rsidP="00890463"/>
    <w:tbl>
      <w:tblPr>
        <w:tblW w:w="5011" w:type="dxa"/>
        <w:tblInd w:w="-222" w:type="dxa"/>
        <w:tblLayout w:type="fixed"/>
        <w:tblCellMar>
          <w:left w:w="0" w:type="dxa"/>
          <w:right w:w="0" w:type="dxa"/>
        </w:tblCellMar>
        <w:tblLook w:val="04A0" w:firstRow="1" w:lastRow="0" w:firstColumn="1" w:lastColumn="0" w:noHBand="0" w:noVBand="1"/>
      </w:tblPr>
      <w:tblGrid>
        <w:gridCol w:w="2256"/>
        <w:gridCol w:w="20"/>
        <w:gridCol w:w="2322"/>
        <w:gridCol w:w="372"/>
        <w:gridCol w:w="41"/>
      </w:tblGrid>
      <w:tr w:rsidR="00890463" w:rsidRPr="00461F1E" w:rsidTr="00CD2548">
        <w:tc>
          <w:tcPr>
            <w:tcW w:w="2256" w:type="dxa"/>
          </w:tcPr>
          <w:p w:rsidR="00890463" w:rsidRPr="00461F1E" w:rsidRDefault="00890463" w:rsidP="00CD2548">
            <w:pPr>
              <w:rPr>
                <w:b/>
                <w:sz w:val="20"/>
              </w:rPr>
            </w:pPr>
          </w:p>
        </w:tc>
        <w:tc>
          <w:tcPr>
            <w:tcW w:w="20" w:type="dxa"/>
          </w:tcPr>
          <w:p w:rsidR="00890463" w:rsidRPr="00461F1E" w:rsidRDefault="00890463" w:rsidP="00CD2548">
            <w:pPr>
              <w:snapToGrid w:val="0"/>
              <w:rPr>
                <w:b/>
                <w:sz w:val="20"/>
              </w:rPr>
            </w:pPr>
          </w:p>
        </w:tc>
        <w:tc>
          <w:tcPr>
            <w:tcW w:w="2322" w:type="dxa"/>
          </w:tcPr>
          <w:p w:rsidR="00890463" w:rsidRPr="00CD2548" w:rsidRDefault="00890463" w:rsidP="00CD2548">
            <w:pPr>
              <w:jc w:val="right"/>
              <w:rPr>
                <w:sz w:val="20"/>
              </w:rPr>
            </w:pPr>
          </w:p>
          <w:p w:rsidR="00890463" w:rsidRPr="00CD2548" w:rsidRDefault="00890463" w:rsidP="00CD2548">
            <w:pPr>
              <w:jc w:val="right"/>
              <w:rPr>
                <w:sz w:val="20"/>
              </w:rPr>
            </w:pPr>
          </w:p>
          <w:p w:rsidR="00890463" w:rsidRPr="00CD2548" w:rsidRDefault="00890463" w:rsidP="00CD2548">
            <w:pPr>
              <w:jc w:val="right"/>
              <w:rPr>
                <w:sz w:val="20"/>
              </w:rPr>
            </w:pPr>
          </w:p>
          <w:p w:rsidR="00042732" w:rsidRDefault="00042732" w:rsidP="00042732">
            <w:pPr>
              <w:rPr>
                <w:sz w:val="20"/>
              </w:rPr>
            </w:pPr>
          </w:p>
          <w:p w:rsidR="00890463" w:rsidRPr="00461F1E" w:rsidRDefault="00890463" w:rsidP="00042732">
            <w:pPr>
              <w:jc w:val="right"/>
              <w:rPr>
                <w:sz w:val="20"/>
              </w:rPr>
            </w:pPr>
            <w:r w:rsidRPr="00461F1E">
              <w:rPr>
                <w:sz w:val="20"/>
              </w:rPr>
              <w:lastRenderedPageBreak/>
              <w:t xml:space="preserve">Приложение № </w:t>
            </w:r>
            <w:r>
              <w:rPr>
                <w:sz w:val="20"/>
              </w:rPr>
              <w:t>3</w:t>
            </w:r>
          </w:p>
          <w:p w:rsidR="00890463" w:rsidRPr="00461F1E" w:rsidRDefault="00890463" w:rsidP="00CD2548">
            <w:pPr>
              <w:jc w:val="right"/>
              <w:rPr>
                <w:sz w:val="20"/>
              </w:rPr>
            </w:pPr>
            <w:r w:rsidRPr="00461F1E">
              <w:rPr>
                <w:sz w:val="20"/>
              </w:rPr>
              <w:t xml:space="preserve">к административному регламенту </w:t>
            </w:r>
          </w:p>
          <w:p w:rsidR="00890463" w:rsidRPr="00461F1E" w:rsidRDefault="00890463" w:rsidP="00CD2548">
            <w:pPr>
              <w:jc w:val="right"/>
              <w:rPr>
                <w:sz w:val="20"/>
              </w:rPr>
            </w:pPr>
            <w:r w:rsidRPr="00461F1E">
              <w:rPr>
                <w:sz w:val="20"/>
              </w:rPr>
              <w:t>предоставления муниципальной услуги</w:t>
            </w:r>
          </w:p>
          <w:p w:rsidR="00890463" w:rsidRPr="00461F1E" w:rsidRDefault="00890463" w:rsidP="00CD2548">
            <w:pPr>
              <w:jc w:val="right"/>
              <w:rPr>
                <w:sz w:val="20"/>
              </w:rPr>
            </w:pPr>
            <w:r w:rsidRPr="00461F1E">
              <w:rPr>
                <w:sz w:val="20"/>
              </w:rPr>
              <w:t xml:space="preserve">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CD2548">
            <w:pPr>
              <w:rPr>
                <w:spacing w:val="2"/>
                <w:sz w:val="20"/>
              </w:rPr>
            </w:pPr>
          </w:p>
          <w:p w:rsidR="00890463" w:rsidRPr="00461F1E" w:rsidRDefault="00890463" w:rsidP="00CD2548">
            <w:pPr>
              <w:rPr>
                <w:sz w:val="20"/>
              </w:rPr>
            </w:pPr>
          </w:p>
        </w:tc>
        <w:tc>
          <w:tcPr>
            <w:tcW w:w="372" w:type="dxa"/>
          </w:tcPr>
          <w:p w:rsidR="00890463" w:rsidRPr="00461F1E" w:rsidRDefault="00890463" w:rsidP="00CD2548">
            <w:pPr>
              <w:snapToGrid w:val="0"/>
              <w:rPr>
                <w:b/>
                <w:sz w:val="20"/>
              </w:rPr>
            </w:pPr>
          </w:p>
        </w:tc>
        <w:tc>
          <w:tcPr>
            <w:tcW w:w="41" w:type="dxa"/>
          </w:tcPr>
          <w:p w:rsidR="00890463" w:rsidRPr="00461F1E" w:rsidRDefault="00890463" w:rsidP="00CD2548">
            <w:pPr>
              <w:snapToGrid w:val="0"/>
              <w:rPr>
                <w:b/>
                <w:sz w:val="20"/>
              </w:rPr>
            </w:pPr>
          </w:p>
        </w:tc>
      </w:tr>
    </w:tbl>
    <w:p w:rsidR="00890463" w:rsidRPr="000E73B7" w:rsidRDefault="00890463" w:rsidP="00890463">
      <w:pPr>
        <w:jc w:val="left"/>
        <w:rPr>
          <w:b/>
          <w:sz w:val="20"/>
        </w:rPr>
      </w:pPr>
      <w:r w:rsidRPr="000E73B7">
        <w:rPr>
          <w:b/>
          <w:sz w:val="20"/>
        </w:rPr>
        <w:lastRenderedPageBreak/>
        <w:t xml:space="preserve">                                                                                                                           ______________________________________________</w:t>
      </w:r>
    </w:p>
    <w:p w:rsidR="00890463" w:rsidRPr="000E73B7" w:rsidRDefault="00890463" w:rsidP="00890463">
      <w:pPr>
        <w:jc w:val="center"/>
        <w:rPr>
          <w:b/>
          <w:sz w:val="20"/>
        </w:rPr>
      </w:pPr>
      <w:r w:rsidRPr="000E73B7">
        <w:rPr>
          <w:b/>
          <w:sz w:val="20"/>
        </w:rPr>
        <w:t>наименование заявителя, место нахождения</w:t>
      </w:r>
    </w:p>
    <w:p w:rsidR="00890463" w:rsidRPr="00461F1E" w:rsidRDefault="00890463" w:rsidP="00890463">
      <w:pPr>
        <w:jc w:val="center"/>
        <w:rPr>
          <w:b/>
          <w:sz w:val="20"/>
        </w:rPr>
      </w:pPr>
      <w:r w:rsidRPr="00461F1E">
        <w:rPr>
          <w:b/>
          <w:sz w:val="20"/>
        </w:rPr>
        <w:t>Отказ</w:t>
      </w:r>
    </w:p>
    <w:p w:rsidR="00890463" w:rsidRPr="00461F1E" w:rsidRDefault="00890463" w:rsidP="00890463">
      <w:pPr>
        <w:jc w:val="center"/>
        <w:rPr>
          <w:b/>
          <w:sz w:val="20"/>
        </w:rPr>
      </w:pPr>
      <w:r w:rsidRPr="00461F1E">
        <w:rPr>
          <w:b/>
          <w:sz w:val="20"/>
        </w:rPr>
        <w:t xml:space="preserve">в приеме документов для предоставления муниципальной услуги </w:t>
      </w:r>
    </w:p>
    <w:p w:rsidR="00890463" w:rsidRPr="00461F1E" w:rsidRDefault="00890463" w:rsidP="00890463">
      <w:pPr>
        <w:jc w:val="center"/>
        <w:rPr>
          <w:b/>
          <w:sz w:val="20"/>
        </w:rPr>
      </w:pPr>
      <w:r w:rsidRPr="00461F1E">
        <w:rPr>
          <w:b/>
          <w:sz w:val="20"/>
        </w:rPr>
        <w:t xml:space="preserve">«Включение сведений о месте (площадке) накопления твердых коммунальных отходов в реестр </w:t>
      </w:r>
      <w:r w:rsidRPr="00461F1E">
        <w:rPr>
          <w:rFonts w:eastAsia="Times New Roman"/>
          <w:b/>
          <w:bCs/>
          <w:sz w:val="20"/>
          <w:lang w:eastAsia="ru-RU"/>
        </w:rPr>
        <w:t>мест (площадок) накопления твердых коммунальных отходов»</w:t>
      </w:r>
    </w:p>
    <w:p w:rsidR="00890463" w:rsidRPr="00461F1E" w:rsidRDefault="00890463" w:rsidP="00890463">
      <w:pPr>
        <w:ind w:firstLine="708"/>
        <w:rPr>
          <w:sz w:val="20"/>
        </w:rPr>
      </w:pPr>
      <w:r w:rsidRPr="00461F1E">
        <w:rPr>
          <w:sz w:val="20"/>
        </w:rPr>
        <w:t xml:space="preserve">Вам отказано в приеме  документов,  представленных  Вами  для  получения муниципальной услуги </w:t>
      </w:r>
      <w:proofErr w:type="gramStart"/>
      <w:r w:rsidRPr="00461F1E">
        <w:rPr>
          <w:sz w:val="20"/>
        </w:rPr>
        <w:t>в</w:t>
      </w:r>
      <w:proofErr w:type="gramEnd"/>
      <w:r w:rsidRPr="00461F1E">
        <w:rPr>
          <w:sz w:val="20"/>
        </w:rPr>
        <w:t xml:space="preserve"> __________________________________________________________________</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jc w:val="center"/>
        <w:rPr>
          <w:sz w:val="20"/>
        </w:rPr>
      </w:pPr>
      <w:r w:rsidRPr="00461F1E">
        <w:rPr>
          <w:sz w:val="20"/>
        </w:rPr>
        <w:t>(указать орган либо учреждение, в которое поданы документы)</w:t>
      </w:r>
    </w:p>
    <w:p w:rsidR="00890463" w:rsidRPr="00461F1E" w:rsidRDefault="00890463" w:rsidP="00890463">
      <w:pPr>
        <w:rPr>
          <w:sz w:val="20"/>
        </w:rPr>
      </w:pPr>
      <w:r w:rsidRPr="00461F1E">
        <w:rPr>
          <w:sz w:val="20"/>
        </w:rPr>
        <w:t>по следующим основаниям __________________________________________</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jc w:val="center"/>
        <w:rPr>
          <w:sz w:val="20"/>
        </w:rPr>
      </w:pPr>
      <w:r w:rsidRPr="00461F1E">
        <w:rPr>
          <w:sz w:val="20"/>
        </w:rPr>
        <w:t xml:space="preserve"> (указываются причины отказа в приеме документов со ссылкой на правовой акт)</w:t>
      </w:r>
    </w:p>
    <w:p w:rsidR="00890463" w:rsidRPr="00461F1E" w:rsidRDefault="00890463" w:rsidP="00890463">
      <w:pPr>
        <w:ind w:firstLine="708"/>
        <w:rPr>
          <w:sz w:val="20"/>
        </w:rPr>
      </w:pPr>
      <w:r w:rsidRPr="00461F1E">
        <w:rPr>
          <w:sz w:val="20"/>
        </w:rPr>
        <w:t>После устранения причин  отказа  Вы  имеете  право  вновь  обратиться  за предоставлением муниципальной услуги.</w:t>
      </w:r>
    </w:p>
    <w:p w:rsidR="00890463" w:rsidRPr="00461F1E" w:rsidRDefault="00890463" w:rsidP="00890463">
      <w:pPr>
        <w:ind w:firstLine="708"/>
        <w:rPr>
          <w:sz w:val="20"/>
        </w:rPr>
      </w:pPr>
      <w:r w:rsidRPr="00461F1E">
        <w:rPr>
          <w:sz w:val="20"/>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461F1E">
        <w:rPr>
          <w:sz w:val="20"/>
        </w:rPr>
        <w:t>в</w:t>
      </w:r>
      <w:proofErr w:type="gramEnd"/>
      <w:r w:rsidRPr="00461F1E">
        <w:rPr>
          <w:sz w:val="20"/>
        </w:rPr>
        <w:t xml:space="preserve"> </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rPr>
          <w:sz w:val="20"/>
        </w:rPr>
      </w:pPr>
      <w:r w:rsidRPr="00461F1E">
        <w:rPr>
          <w:sz w:val="20"/>
        </w:rPr>
        <w:t>__________________________________________________________________,</w:t>
      </w:r>
    </w:p>
    <w:p w:rsidR="00890463" w:rsidRPr="00461F1E" w:rsidRDefault="00890463" w:rsidP="00890463">
      <w:pPr>
        <w:rPr>
          <w:sz w:val="20"/>
        </w:rPr>
      </w:pPr>
      <w:r w:rsidRPr="00461F1E">
        <w:rPr>
          <w:sz w:val="20"/>
        </w:rPr>
        <w:t>а также обратиться за защитой своих законных прав и интересов в  судебные органы.</w:t>
      </w:r>
    </w:p>
    <w:p w:rsidR="00890463" w:rsidRPr="00461F1E" w:rsidRDefault="00890463" w:rsidP="00890463">
      <w:pPr>
        <w:rPr>
          <w:sz w:val="20"/>
        </w:rPr>
      </w:pPr>
    </w:p>
    <w:p w:rsidR="00890463" w:rsidRPr="00461F1E" w:rsidRDefault="00890463" w:rsidP="00890463">
      <w:pPr>
        <w:pBdr>
          <w:top w:val="single" w:sz="4" w:space="1" w:color="000000"/>
        </w:pBdr>
        <w:ind w:right="113"/>
        <w:rPr>
          <w:sz w:val="20"/>
        </w:rPr>
      </w:pPr>
      <w:r w:rsidRPr="00461F1E">
        <w:rPr>
          <w:sz w:val="20"/>
        </w:rPr>
        <w:t>Уполномоченное должностное лицо</w:t>
      </w:r>
    </w:p>
    <w:p w:rsidR="00890463" w:rsidRPr="00461F1E" w:rsidRDefault="00890463" w:rsidP="00890463">
      <w:pPr>
        <w:pBdr>
          <w:top w:val="single" w:sz="4" w:space="1" w:color="000000"/>
        </w:pBdr>
        <w:ind w:right="113"/>
        <w:rPr>
          <w:sz w:val="20"/>
        </w:rPr>
      </w:pPr>
      <w:r w:rsidRPr="00461F1E">
        <w:rPr>
          <w:sz w:val="20"/>
        </w:rPr>
        <w:t xml:space="preserve">органа местного самоуправления </w:t>
      </w:r>
    </w:p>
    <w:tbl>
      <w:tblPr>
        <w:tblW w:w="9526" w:type="dxa"/>
        <w:tblLayout w:type="fixed"/>
        <w:tblCellMar>
          <w:left w:w="28" w:type="dxa"/>
          <w:right w:w="28" w:type="dxa"/>
        </w:tblCellMar>
        <w:tblLook w:val="04A0" w:firstRow="1" w:lastRow="0" w:firstColumn="1" w:lastColumn="0" w:noHBand="0" w:noVBand="1"/>
      </w:tblPr>
      <w:tblGrid>
        <w:gridCol w:w="5954"/>
        <w:gridCol w:w="1758"/>
        <w:gridCol w:w="1814"/>
      </w:tblGrid>
      <w:tr w:rsidR="00890463" w:rsidRPr="00461F1E" w:rsidTr="00CD2548">
        <w:tc>
          <w:tcPr>
            <w:tcW w:w="5954"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c>
          <w:tcPr>
            <w:tcW w:w="1758" w:type="dxa"/>
            <w:vAlign w:val="bottom"/>
          </w:tcPr>
          <w:p w:rsidR="00890463" w:rsidRPr="00461F1E" w:rsidRDefault="00890463" w:rsidP="00CD2548">
            <w:pPr>
              <w:snapToGrid w:val="0"/>
              <w:jc w:val="center"/>
              <w:rPr>
                <w:sz w:val="20"/>
              </w:rPr>
            </w:pPr>
          </w:p>
        </w:tc>
        <w:tc>
          <w:tcPr>
            <w:tcW w:w="1814"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r>
      <w:tr w:rsidR="00890463" w:rsidRPr="00461F1E" w:rsidTr="00CD2548">
        <w:tc>
          <w:tcPr>
            <w:tcW w:w="5954" w:type="dxa"/>
            <w:hideMark/>
          </w:tcPr>
          <w:p w:rsidR="00890463" w:rsidRPr="00461F1E" w:rsidRDefault="00890463" w:rsidP="00CD2548">
            <w:pPr>
              <w:jc w:val="center"/>
              <w:rPr>
                <w:sz w:val="20"/>
              </w:rPr>
            </w:pPr>
            <w:r w:rsidRPr="00461F1E">
              <w:rPr>
                <w:sz w:val="20"/>
              </w:rPr>
              <w:t>(должность, Ф.И.О.)</w:t>
            </w:r>
          </w:p>
        </w:tc>
        <w:tc>
          <w:tcPr>
            <w:tcW w:w="1758" w:type="dxa"/>
          </w:tcPr>
          <w:p w:rsidR="00890463" w:rsidRPr="00461F1E" w:rsidRDefault="00890463" w:rsidP="00CD2548">
            <w:pPr>
              <w:snapToGrid w:val="0"/>
              <w:jc w:val="center"/>
              <w:rPr>
                <w:sz w:val="20"/>
              </w:rPr>
            </w:pPr>
          </w:p>
        </w:tc>
        <w:tc>
          <w:tcPr>
            <w:tcW w:w="1814" w:type="dxa"/>
            <w:hideMark/>
          </w:tcPr>
          <w:p w:rsidR="00890463" w:rsidRPr="00461F1E" w:rsidRDefault="00890463" w:rsidP="00CD2548">
            <w:pPr>
              <w:jc w:val="center"/>
              <w:rPr>
                <w:sz w:val="20"/>
              </w:rPr>
            </w:pPr>
            <w:r w:rsidRPr="00461F1E">
              <w:rPr>
                <w:sz w:val="20"/>
              </w:rPr>
              <w:t>(подпись)</w:t>
            </w:r>
          </w:p>
        </w:tc>
      </w:tr>
    </w:tbl>
    <w:p w:rsidR="00890463" w:rsidRPr="00461F1E" w:rsidRDefault="00890463" w:rsidP="00890463">
      <w:pPr>
        <w:rPr>
          <w:sz w:val="20"/>
        </w:rPr>
      </w:pPr>
      <w:proofErr w:type="gramStart"/>
      <w:r w:rsidRPr="00461F1E">
        <w:rPr>
          <w:sz w:val="20"/>
          <w:lang w:val="en-US"/>
        </w:rPr>
        <w:t>М.П.</w:t>
      </w:r>
      <w:proofErr w:type="gramEnd"/>
      <w:r w:rsidRPr="00461F1E">
        <w:rPr>
          <w:sz w:val="20"/>
        </w:rPr>
        <w:t xml:space="preserve"> </w:t>
      </w:r>
    </w:p>
    <w:p w:rsidR="00890463" w:rsidRDefault="00890463" w:rsidP="00890463">
      <w:pPr>
        <w:rPr>
          <w:sz w:val="20"/>
        </w:rPr>
      </w:pPr>
    </w:p>
    <w:p w:rsidR="00890463" w:rsidRDefault="00890463" w:rsidP="00890463">
      <w:pPr>
        <w:rPr>
          <w:sz w:val="20"/>
        </w:rPr>
      </w:pPr>
    </w:p>
    <w:p w:rsidR="00890463" w:rsidRDefault="00890463" w:rsidP="00890463">
      <w:pPr>
        <w:rPr>
          <w:sz w:val="20"/>
        </w:rPr>
      </w:pPr>
    </w:p>
    <w:p w:rsidR="00890463" w:rsidRPr="00461F1E" w:rsidRDefault="00890463" w:rsidP="00890463">
      <w:pPr>
        <w:jc w:val="right"/>
        <w:rPr>
          <w:sz w:val="20"/>
        </w:rPr>
      </w:pPr>
      <w:r>
        <w:rPr>
          <w:sz w:val="20"/>
        </w:rPr>
        <w:lastRenderedPageBreak/>
        <w:t>Приложение № 4</w:t>
      </w:r>
    </w:p>
    <w:p w:rsidR="00890463" w:rsidRPr="00461F1E" w:rsidRDefault="00890463" w:rsidP="00890463">
      <w:pPr>
        <w:jc w:val="right"/>
        <w:rPr>
          <w:sz w:val="20"/>
        </w:rPr>
      </w:pPr>
      <w:r w:rsidRPr="00461F1E">
        <w:rPr>
          <w:sz w:val="20"/>
        </w:rPr>
        <w:t xml:space="preserve">к административному регламенту </w:t>
      </w:r>
    </w:p>
    <w:p w:rsidR="00890463" w:rsidRPr="00461F1E" w:rsidRDefault="00890463" w:rsidP="00890463">
      <w:pPr>
        <w:jc w:val="right"/>
        <w:rPr>
          <w:sz w:val="20"/>
        </w:rPr>
      </w:pPr>
      <w:r w:rsidRPr="00461F1E">
        <w:rPr>
          <w:sz w:val="20"/>
        </w:rPr>
        <w:t>предоставления муниципальной услуги</w:t>
      </w:r>
    </w:p>
    <w:p w:rsidR="00890463" w:rsidRPr="00461F1E" w:rsidRDefault="00890463" w:rsidP="00890463">
      <w:pPr>
        <w:jc w:val="right"/>
        <w:rPr>
          <w:sz w:val="20"/>
        </w:rPr>
      </w:pPr>
      <w:r w:rsidRPr="00461F1E">
        <w:rPr>
          <w:sz w:val="20"/>
        </w:rPr>
        <w:t xml:space="preserve">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rPr>
          <w:spacing w:val="2"/>
          <w:sz w:val="20"/>
        </w:rPr>
      </w:pPr>
    </w:p>
    <w:p w:rsidR="00890463" w:rsidRPr="00461F1E" w:rsidRDefault="00890463" w:rsidP="00042732">
      <w:pPr>
        <w:rPr>
          <w:sz w:val="20"/>
        </w:rPr>
      </w:pPr>
    </w:p>
    <w:p w:rsidR="00890463" w:rsidRDefault="00890463" w:rsidP="00890463">
      <w:pPr>
        <w:spacing w:after="240"/>
        <w:jc w:val="center"/>
        <w:rPr>
          <w:rFonts w:eastAsia="Times New Roman"/>
          <w:b/>
          <w:bCs/>
          <w:sz w:val="20"/>
          <w:lang w:eastAsia="ru-RU"/>
        </w:rPr>
      </w:pPr>
      <w:r w:rsidRPr="00461F1E">
        <w:rPr>
          <w:b/>
          <w:bCs/>
          <w:sz w:val="20"/>
        </w:rPr>
        <w:t>ФОРМА</w:t>
      </w:r>
      <w:r w:rsidRPr="00461F1E">
        <w:rPr>
          <w:b/>
          <w:bCs/>
          <w:sz w:val="20"/>
        </w:rPr>
        <w:br/>
        <w:t xml:space="preserve">уведомления об отказе </w:t>
      </w:r>
      <w:r w:rsidRPr="00461F1E">
        <w:rPr>
          <w:b/>
          <w:sz w:val="20"/>
        </w:rPr>
        <w:t xml:space="preserve">во включении сведений о месте (площадке) накопления твердых коммунальных отходов в реестр </w:t>
      </w:r>
      <w:r w:rsidRPr="00461F1E">
        <w:rPr>
          <w:rFonts w:eastAsia="Times New Roman"/>
          <w:b/>
          <w:bCs/>
          <w:sz w:val="20"/>
          <w:lang w:eastAsia="ru-RU"/>
        </w:rPr>
        <w:t>мест (площадок) накопления твердых коммунальных отходов</w:t>
      </w:r>
    </w:p>
    <w:p w:rsidR="00890463" w:rsidRPr="000E73B7" w:rsidRDefault="00890463" w:rsidP="00890463">
      <w:pPr>
        <w:spacing w:after="240"/>
        <w:jc w:val="center"/>
        <w:rPr>
          <w:sz w:val="20"/>
        </w:rPr>
      </w:pPr>
      <w:r w:rsidRPr="000E73B7">
        <w:rPr>
          <w:sz w:val="20"/>
        </w:rPr>
        <w:t>заявителя)</w:t>
      </w:r>
    </w:p>
    <w:p w:rsidR="00890463" w:rsidRPr="000E73B7" w:rsidRDefault="00890463" w:rsidP="00890463">
      <w:pPr>
        <w:spacing w:after="240"/>
        <w:jc w:val="center"/>
        <w:rPr>
          <w:sz w:val="20"/>
        </w:rPr>
      </w:pPr>
      <w:r w:rsidRPr="000E73B7">
        <w:rPr>
          <w:sz w:val="20"/>
        </w:rPr>
        <w:t>__________________________________________</w:t>
      </w:r>
    </w:p>
    <w:p w:rsidR="00890463" w:rsidRDefault="00890463" w:rsidP="00890463">
      <w:pPr>
        <w:spacing w:after="240"/>
        <w:jc w:val="center"/>
        <w:rPr>
          <w:sz w:val="20"/>
        </w:rPr>
      </w:pPr>
      <w:r w:rsidRPr="000E73B7">
        <w:rPr>
          <w:sz w:val="20"/>
        </w:rPr>
        <w:t>(регистрационный номер заявления)</w:t>
      </w:r>
    </w:p>
    <w:p w:rsidR="00890463" w:rsidRPr="00461F1E" w:rsidRDefault="00890463" w:rsidP="00890463">
      <w:pPr>
        <w:spacing w:after="240"/>
        <w:jc w:val="center"/>
        <w:rPr>
          <w:sz w:val="20"/>
        </w:rPr>
      </w:pPr>
      <w:r w:rsidRPr="000E73B7">
        <w:rPr>
          <w:sz w:val="20"/>
        </w:rPr>
        <w:t>представителя)</w:t>
      </w:r>
    </w:p>
    <w:p w:rsidR="00890463" w:rsidRPr="00461F1E" w:rsidRDefault="00890463" w:rsidP="00042732">
      <w:pPr>
        <w:rPr>
          <w:b/>
          <w:bCs/>
          <w:sz w:val="20"/>
          <w:shd w:val="clear" w:color="auto" w:fill="FFFF00"/>
        </w:rPr>
      </w:pPr>
    </w:p>
    <w:p w:rsidR="00890463" w:rsidRPr="000E73B7" w:rsidRDefault="00890463" w:rsidP="00890463">
      <w:pPr>
        <w:pBdr>
          <w:top w:val="single" w:sz="4" w:space="1" w:color="000000"/>
        </w:pBdr>
        <w:jc w:val="left"/>
        <w:rPr>
          <w:sz w:val="20"/>
          <w:vertAlign w:val="superscript"/>
        </w:rPr>
      </w:pPr>
    </w:p>
    <w:p w:rsidR="00890463" w:rsidRPr="00461F1E" w:rsidRDefault="00890463" w:rsidP="00890463">
      <w:pPr>
        <w:spacing w:after="240"/>
        <w:jc w:val="center"/>
        <w:rPr>
          <w:sz w:val="20"/>
        </w:rPr>
      </w:pPr>
      <w:r w:rsidRPr="00461F1E">
        <w:rPr>
          <w:b/>
          <w:sz w:val="20"/>
        </w:rPr>
        <w:t>Уведомление об отказе</w:t>
      </w:r>
      <w:r w:rsidRPr="00461F1E">
        <w:rPr>
          <w:b/>
          <w:sz w:val="20"/>
        </w:rPr>
        <w:br/>
        <w:t xml:space="preserve">во включении сведений о месте (площадке) накопления твердых  коммунальных отходов в реестр </w:t>
      </w:r>
      <w:r w:rsidRPr="00461F1E">
        <w:rPr>
          <w:rFonts w:eastAsia="Times New Roman"/>
          <w:b/>
          <w:bCs/>
          <w:sz w:val="20"/>
          <w:lang w:eastAsia="ru-RU"/>
        </w:rPr>
        <w:t>мест (площадок) накопления твердых коммунальных отходов</w:t>
      </w:r>
    </w:p>
    <w:tbl>
      <w:tblPr>
        <w:tblW w:w="0" w:type="auto"/>
        <w:tblInd w:w="28" w:type="dxa"/>
        <w:tblLayout w:type="fixed"/>
        <w:tblCellMar>
          <w:left w:w="28" w:type="dxa"/>
          <w:right w:w="28" w:type="dxa"/>
        </w:tblCellMar>
        <w:tblLook w:val="04A0" w:firstRow="1" w:lastRow="0" w:firstColumn="1" w:lastColumn="0" w:noHBand="0" w:noVBand="1"/>
      </w:tblPr>
      <w:tblGrid>
        <w:gridCol w:w="1590"/>
        <w:gridCol w:w="1920"/>
        <w:gridCol w:w="1875"/>
        <w:gridCol w:w="2490"/>
      </w:tblGrid>
      <w:tr w:rsidR="00890463" w:rsidRPr="00461F1E" w:rsidTr="00CD2548">
        <w:tc>
          <w:tcPr>
            <w:tcW w:w="1590" w:type="dxa"/>
            <w:vAlign w:val="bottom"/>
            <w:hideMark/>
          </w:tcPr>
          <w:p w:rsidR="00890463" w:rsidRPr="00461F1E" w:rsidRDefault="00890463" w:rsidP="00CD2548">
            <w:pPr>
              <w:ind w:right="57"/>
              <w:jc w:val="right"/>
              <w:rPr>
                <w:sz w:val="20"/>
              </w:rPr>
            </w:pPr>
            <w:r w:rsidRPr="00461F1E">
              <w:rPr>
                <w:sz w:val="20"/>
              </w:rPr>
              <w:t>от</w:t>
            </w:r>
          </w:p>
        </w:tc>
        <w:tc>
          <w:tcPr>
            <w:tcW w:w="1920"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c>
          <w:tcPr>
            <w:tcW w:w="1875" w:type="dxa"/>
            <w:vAlign w:val="bottom"/>
            <w:hideMark/>
          </w:tcPr>
          <w:p w:rsidR="00890463" w:rsidRPr="00461F1E" w:rsidRDefault="00890463" w:rsidP="00CD2548">
            <w:pPr>
              <w:ind w:right="57"/>
              <w:jc w:val="left"/>
              <w:rPr>
                <w:sz w:val="20"/>
              </w:rPr>
            </w:pPr>
            <w:r w:rsidRPr="00461F1E">
              <w:rPr>
                <w:rFonts w:eastAsia="Times New Roman"/>
                <w:sz w:val="20"/>
              </w:rPr>
              <w:t>№</w:t>
            </w:r>
          </w:p>
        </w:tc>
        <w:tc>
          <w:tcPr>
            <w:tcW w:w="2490"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r>
    </w:tbl>
    <w:p w:rsidR="00890463" w:rsidRPr="00461F1E" w:rsidRDefault="00890463" w:rsidP="00890463">
      <w:pPr>
        <w:rPr>
          <w:sz w:val="20"/>
        </w:rPr>
      </w:pPr>
    </w:p>
    <w:p w:rsidR="00890463" w:rsidRPr="00461F1E" w:rsidRDefault="00890463" w:rsidP="00890463">
      <w:pPr>
        <w:pBdr>
          <w:top w:val="single" w:sz="4" w:space="1" w:color="000000"/>
        </w:pBdr>
        <w:rPr>
          <w:sz w:val="20"/>
          <w:shd w:val="clear" w:color="auto" w:fill="FFFF00"/>
        </w:rPr>
      </w:pPr>
    </w:p>
    <w:p w:rsidR="00890463" w:rsidRPr="00461F1E" w:rsidRDefault="00890463" w:rsidP="00890463">
      <w:pPr>
        <w:rPr>
          <w:sz w:val="20"/>
          <w:shd w:val="clear" w:color="auto" w:fill="FFFF00"/>
        </w:rPr>
      </w:pPr>
    </w:p>
    <w:p w:rsidR="00890463" w:rsidRPr="00461F1E" w:rsidRDefault="00890463" w:rsidP="00890463">
      <w:pPr>
        <w:pBdr>
          <w:top w:val="single" w:sz="4" w:space="1" w:color="000000"/>
        </w:pBdr>
        <w:jc w:val="center"/>
        <w:rPr>
          <w:sz w:val="20"/>
        </w:rPr>
      </w:pPr>
      <w:r w:rsidRPr="00461F1E">
        <w:rPr>
          <w:sz w:val="20"/>
        </w:rPr>
        <w:t>(</w:t>
      </w:r>
      <w:r w:rsidRPr="00461F1E">
        <w:rPr>
          <w:sz w:val="20"/>
          <w:vertAlign w:val="superscript"/>
        </w:rPr>
        <w:t>наименование органа местного самоуправления)</w:t>
      </w:r>
    </w:p>
    <w:p w:rsidR="00890463" w:rsidRPr="00461F1E" w:rsidRDefault="00890463" w:rsidP="00890463">
      <w:pPr>
        <w:tabs>
          <w:tab w:val="right" w:pos="9923"/>
        </w:tabs>
        <w:rPr>
          <w:sz w:val="20"/>
          <w:lang w:val="en-US"/>
        </w:rPr>
      </w:pPr>
      <w:r w:rsidRPr="00461F1E">
        <w:rPr>
          <w:sz w:val="20"/>
        </w:rPr>
        <w:t xml:space="preserve">сообщает, что  </w:t>
      </w:r>
    </w:p>
    <w:p w:rsidR="00890463" w:rsidRPr="00461F1E" w:rsidRDefault="00890463" w:rsidP="00890463">
      <w:pPr>
        <w:pBdr>
          <w:top w:val="single" w:sz="4" w:space="1" w:color="000000"/>
        </w:pBdr>
        <w:ind w:left="1559" w:right="113"/>
        <w:jc w:val="center"/>
        <w:rPr>
          <w:sz w:val="20"/>
          <w:vertAlign w:val="superscript"/>
        </w:rPr>
      </w:pPr>
      <w:proofErr w:type="gramStart"/>
      <w:r w:rsidRPr="00461F1E">
        <w:rPr>
          <w:sz w:val="20"/>
          <w:vertAlign w:val="superscript"/>
        </w:rPr>
        <w:t>(Ф.И.О. заявителя в дательном падеже, наименование, номер и дата выдачи документа,</w:t>
      </w:r>
      <w:proofErr w:type="gramEnd"/>
    </w:p>
    <w:p w:rsidR="00890463" w:rsidRPr="00461F1E" w:rsidRDefault="00890463" w:rsidP="00890463">
      <w:pPr>
        <w:rPr>
          <w:sz w:val="20"/>
          <w:vertAlign w:val="superscript"/>
        </w:rPr>
      </w:pPr>
    </w:p>
    <w:p w:rsidR="00890463" w:rsidRPr="00461F1E" w:rsidRDefault="00890463" w:rsidP="00890463">
      <w:pPr>
        <w:pBdr>
          <w:top w:val="single" w:sz="4" w:space="1" w:color="000000"/>
        </w:pBdr>
        <w:jc w:val="center"/>
        <w:rPr>
          <w:sz w:val="20"/>
          <w:vertAlign w:val="superscript"/>
        </w:rPr>
      </w:pPr>
      <w:proofErr w:type="gramStart"/>
      <w:r w:rsidRPr="00461F1E">
        <w:rPr>
          <w:sz w:val="20"/>
          <w:vertAlign w:val="superscript"/>
        </w:rPr>
        <w:t>подтверждающего личность, почтовый адрес – для физического лица;</w:t>
      </w:r>
      <w:proofErr w:type="gramEnd"/>
    </w:p>
    <w:p w:rsidR="00890463" w:rsidRPr="00461F1E" w:rsidRDefault="00890463" w:rsidP="00890463">
      <w:pPr>
        <w:rPr>
          <w:sz w:val="20"/>
          <w:vertAlign w:val="superscript"/>
        </w:rPr>
      </w:pPr>
    </w:p>
    <w:p w:rsidR="00890463" w:rsidRPr="00461F1E" w:rsidRDefault="00890463" w:rsidP="00890463">
      <w:pPr>
        <w:pBdr>
          <w:top w:val="single" w:sz="4" w:space="1" w:color="000000"/>
        </w:pBdr>
        <w:jc w:val="center"/>
        <w:rPr>
          <w:sz w:val="20"/>
          <w:vertAlign w:val="superscript"/>
        </w:rPr>
      </w:pPr>
      <w:r w:rsidRPr="00461F1E">
        <w:rPr>
          <w:sz w:val="20"/>
          <w:vertAlign w:val="superscript"/>
        </w:rPr>
        <w:t xml:space="preserve">полное наименование, ИНН, КПП, </w:t>
      </w:r>
    </w:p>
    <w:p w:rsidR="00890463" w:rsidRPr="00461F1E" w:rsidRDefault="00890463" w:rsidP="00890463">
      <w:pPr>
        <w:tabs>
          <w:tab w:val="right" w:pos="9921"/>
        </w:tabs>
        <w:rPr>
          <w:sz w:val="20"/>
          <w:vertAlign w:val="superscript"/>
        </w:rPr>
      </w:pPr>
      <w:r w:rsidRPr="00461F1E">
        <w:rPr>
          <w:sz w:val="20"/>
          <w:vertAlign w:val="superscript"/>
        </w:rPr>
        <w:tab/>
      </w:r>
    </w:p>
    <w:p w:rsidR="00890463" w:rsidRPr="00461F1E" w:rsidRDefault="00890463" w:rsidP="00890463">
      <w:pPr>
        <w:pBdr>
          <w:top w:val="single" w:sz="4" w:space="1" w:color="000000"/>
        </w:pBdr>
        <w:ind w:right="113"/>
        <w:jc w:val="center"/>
        <w:rPr>
          <w:sz w:val="20"/>
          <w:vertAlign w:val="superscript"/>
        </w:rPr>
      </w:pPr>
      <w:r w:rsidRPr="00461F1E">
        <w:rPr>
          <w:sz w:val="20"/>
          <w:vertAlign w:val="superscript"/>
        </w:rPr>
        <w:t>почтовый адрес – для юридического лица)</w:t>
      </w:r>
    </w:p>
    <w:p w:rsidR="00890463" w:rsidRPr="00461F1E" w:rsidRDefault="00890463" w:rsidP="00890463">
      <w:pPr>
        <w:pBdr>
          <w:top w:val="single" w:sz="4" w:space="1" w:color="000000"/>
        </w:pBdr>
        <w:ind w:right="113"/>
        <w:jc w:val="center"/>
        <w:rPr>
          <w:sz w:val="20"/>
        </w:rPr>
      </w:pPr>
    </w:p>
    <w:p w:rsidR="00890463" w:rsidRPr="00461F1E" w:rsidRDefault="00890463" w:rsidP="00890463">
      <w:pPr>
        <w:rPr>
          <w:sz w:val="20"/>
        </w:rPr>
      </w:pPr>
      <w:r w:rsidRPr="00461F1E">
        <w:rPr>
          <w:sz w:val="20"/>
        </w:rPr>
        <w:t xml:space="preserve">на основании пункта 2.14 Административного регламента предоставления муниципальной услуги, отказано </w:t>
      </w:r>
      <w:r w:rsidRPr="00461F1E">
        <w:rPr>
          <w:b/>
          <w:sz w:val="20"/>
        </w:rPr>
        <w:t xml:space="preserve">во включении в реестр </w:t>
      </w:r>
      <w:r w:rsidRPr="00461F1E">
        <w:rPr>
          <w:rFonts w:eastAsia="Times New Roman"/>
          <w:b/>
          <w:bCs/>
          <w:sz w:val="20"/>
          <w:lang w:eastAsia="ru-RU"/>
        </w:rPr>
        <w:t>мест (площадок) накопления твердых коммунальных отходов</w:t>
      </w:r>
      <w:r w:rsidRPr="00461F1E">
        <w:rPr>
          <w:b/>
          <w:sz w:val="20"/>
        </w:rPr>
        <w:t xml:space="preserve"> сведений о месте (площадке) накопления твердых  коммунальных отходов</w:t>
      </w:r>
      <w:r w:rsidRPr="00461F1E">
        <w:rPr>
          <w:sz w:val="20"/>
        </w:rPr>
        <w:t xml:space="preserve">, расположенного по адресу:  </w:t>
      </w:r>
    </w:p>
    <w:p w:rsidR="00890463" w:rsidRPr="00461F1E" w:rsidRDefault="00890463" w:rsidP="00890463">
      <w:pPr>
        <w:rPr>
          <w:sz w:val="20"/>
        </w:rPr>
      </w:pPr>
    </w:p>
    <w:p w:rsidR="00890463" w:rsidRPr="00461F1E" w:rsidRDefault="00890463" w:rsidP="00890463">
      <w:pPr>
        <w:pBdr>
          <w:top w:val="single" w:sz="4" w:space="1" w:color="000000"/>
        </w:pBdr>
        <w:rPr>
          <w:sz w:val="20"/>
        </w:rPr>
      </w:pPr>
    </w:p>
    <w:p w:rsidR="00890463" w:rsidRPr="00461F1E" w:rsidRDefault="00890463" w:rsidP="00890463">
      <w:pPr>
        <w:rPr>
          <w:sz w:val="20"/>
        </w:rPr>
      </w:pPr>
      <w:r w:rsidRPr="00461F1E">
        <w:rPr>
          <w:sz w:val="20"/>
        </w:rPr>
        <w:t xml:space="preserve">в связи </w:t>
      </w:r>
      <w:proofErr w:type="gramStart"/>
      <w:r w:rsidRPr="00461F1E">
        <w:rPr>
          <w:sz w:val="20"/>
        </w:rPr>
        <w:t>с</w:t>
      </w:r>
      <w:proofErr w:type="gramEnd"/>
      <w:r w:rsidRPr="00461F1E">
        <w:rPr>
          <w:sz w:val="20"/>
        </w:rPr>
        <w:t xml:space="preserve">  </w:t>
      </w:r>
    </w:p>
    <w:p w:rsidR="00890463" w:rsidRPr="00461F1E" w:rsidRDefault="00890463" w:rsidP="00890463">
      <w:pPr>
        <w:pBdr>
          <w:top w:val="single" w:sz="4" w:space="1" w:color="000000"/>
        </w:pBdr>
        <w:ind w:left="1007"/>
        <w:rPr>
          <w:sz w:val="20"/>
        </w:rPr>
      </w:pPr>
    </w:p>
    <w:p w:rsidR="00890463" w:rsidRPr="00461F1E" w:rsidRDefault="00890463" w:rsidP="00890463">
      <w:pPr>
        <w:tabs>
          <w:tab w:val="right" w:pos="9921"/>
        </w:tabs>
        <w:rPr>
          <w:sz w:val="20"/>
        </w:rPr>
      </w:pPr>
    </w:p>
    <w:p w:rsidR="00890463" w:rsidRPr="00C755DA" w:rsidRDefault="00890463" w:rsidP="00890463">
      <w:pPr>
        <w:pBdr>
          <w:top w:val="single" w:sz="4" w:space="1" w:color="000000"/>
        </w:pBdr>
        <w:ind w:right="113"/>
        <w:jc w:val="center"/>
        <w:rPr>
          <w:sz w:val="20"/>
          <w:vertAlign w:val="superscript"/>
        </w:rPr>
      </w:pPr>
      <w:r w:rsidRPr="00461F1E">
        <w:rPr>
          <w:sz w:val="20"/>
          <w:vertAlign w:val="superscript"/>
        </w:rPr>
        <w:t>(основание отказа)</w:t>
      </w:r>
    </w:p>
    <w:p w:rsidR="00890463" w:rsidRPr="00461F1E" w:rsidRDefault="00890463" w:rsidP="00890463">
      <w:pPr>
        <w:pBdr>
          <w:top w:val="single" w:sz="4" w:space="1" w:color="000000"/>
        </w:pBdr>
        <w:ind w:right="113"/>
        <w:rPr>
          <w:sz w:val="20"/>
        </w:rPr>
      </w:pPr>
      <w:r w:rsidRPr="00461F1E">
        <w:rPr>
          <w:sz w:val="20"/>
        </w:rPr>
        <w:t>Уполномоченное должностное лицо</w:t>
      </w:r>
    </w:p>
    <w:p w:rsidR="00890463" w:rsidRPr="00461F1E" w:rsidRDefault="00890463" w:rsidP="00890463">
      <w:pPr>
        <w:pBdr>
          <w:top w:val="single" w:sz="4" w:space="1" w:color="000000"/>
        </w:pBdr>
        <w:ind w:right="113"/>
        <w:rPr>
          <w:sz w:val="20"/>
        </w:rPr>
      </w:pPr>
      <w:r w:rsidRPr="00461F1E">
        <w:rPr>
          <w:sz w:val="20"/>
        </w:rPr>
        <w:t xml:space="preserve">органа местного самоуправления </w:t>
      </w:r>
    </w:p>
    <w:tbl>
      <w:tblPr>
        <w:tblW w:w="8449" w:type="dxa"/>
        <w:tblLayout w:type="fixed"/>
        <w:tblCellMar>
          <w:left w:w="28" w:type="dxa"/>
          <w:right w:w="28" w:type="dxa"/>
        </w:tblCellMar>
        <w:tblLook w:val="04A0" w:firstRow="1" w:lastRow="0" w:firstColumn="1" w:lastColumn="0" w:noHBand="0" w:noVBand="1"/>
      </w:tblPr>
      <w:tblGrid>
        <w:gridCol w:w="4423"/>
        <w:gridCol w:w="1758"/>
        <w:gridCol w:w="2268"/>
      </w:tblGrid>
      <w:tr w:rsidR="00890463" w:rsidRPr="00461F1E" w:rsidTr="00CD2548">
        <w:tc>
          <w:tcPr>
            <w:tcW w:w="4423"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c>
          <w:tcPr>
            <w:tcW w:w="1758" w:type="dxa"/>
            <w:vAlign w:val="bottom"/>
          </w:tcPr>
          <w:p w:rsidR="00890463" w:rsidRPr="00461F1E" w:rsidRDefault="00890463" w:rsidP="00CD2548">
            <w:pPr>
              <w:snapToGrid w:val="0"/>
              <w:jc w:val="center"/>
              <w:rPr>
                <w:sz w:val="20"/>
              </w:rPr>
            </w:pPr>
          </w:p>
        </w:tc>
        <w:tc>
          <w:tcPr>
            <w:tcW w:w="2268" w:type="dxa"/>
            <w:tcBorders>
              <w:top w:val="nil"/>
              <w:left w:val="nil"/>
              <w:bottom w:val="single" w:sz="4" w:space="0" w:color="000000"/>
              <w:right w:val="nil"/>
            </w:tcBorders>
            <w:vAlign w:val="bottom"/>
          </w:tcPr>
          <w:p w:rsidR="00890463" w:rsidRPr="00461F1E" w:rsidRDefault="00890463" w:rsidP="00CD2548">
            <w:pPr>
              <w:snapToGrid w:val="0"/>
              <w:jc w:val="center"/>
              <w:rPr>
                <w:sz w:val="20"/>
              </w:rPr>
            </w:pPr>
          </w:p>
        </w:tc>
      </w:tr>
      <w:tr w:rsidR="00890463" w:rsidRPr="00461F1E" w:rsidTr="00CD2548">
        <w:tc>
          <w:tcPr>
            <w:tcW w:w="4423" w:type="dxa"/>
            <w:hideMark/>
          </w:tcPr>
          <w:p w:rsidR="00890463" w:rsidRPr="00461F1E" w:rsidRDefault="00890463" w:rsidP="00CD2548">
            <w:pPr>
              <w:jc w:val="center"/>
              <w:rPr>
                <w:sz w:val="20"/>
                <w:vertAlign w:val="superscript"/>
              </w:rPr>
            </w:pPr>
            <w:r w:rsidRPr="00461F1E">
              <w:rPr>
                <w:sz w:val="20"/>
                <w:vertAlign w:val="superscript"/>
              </w:rPr>
              <w:t>(должность, Ф.И.О.)</w:t>
            </w:r>
          </w:p>
        </w:tc>
        <w:tc>
          <w:tcPr>
            <w:tcW w:w="1758" w:type="dxa"/>
          </w:tcPr>
          <w:p w:rsidR="00890463" w:rsidRPr="00461F1E" w:rsidRDefault="00890463" w:rsidP="00CD2548">
            <w:pPr>
              <w:snapToGrid w:val="0"/>
              <w:jc w:val="center"/>
              <w:rPr>
                <w:sz w:val="20"/>
                <w:vertAlign w:val="superscript"/>
              </w:rPr>
            </w:pPr>
          </w:p>
        </w:tc>
        <w:tc>
          <w:tcPr>
            <w:tcW w:w="2268" w:type="dxa"/>
            <w:hideMark/>
          </w:tcPr>
          <w:p w:rsidR="00890463" w:rsidRPr="00461F1E" w:rsidRDefault="00890463" w:rsidP="00CD2548">
            <w:pPr>
              <w:jc w:val="center"/>
              <w:rPr>
                <w:sz w:val="20"/>
                <w:vertAlign w:val="superscript"/>
              </w:rPr>
            </w:pPr>
            <w:r w:rsidRPr="00461F1E">
              <w:rPr>
                <w:sz w:val="20"/>
                <w:vertAlign w:val="superscript"/>
              </w:rPr>
              <w:t>(подпись)</w:t>
            </w:r>
          </w:p>
        </w:tc>
      </w:tr>
    </w:tbl>
    <w:p w:rsidR="00890463" w:rsidRPr="00461F1E" w:rsidRDefault="00890463" w:rsidP="00890463">
      <w:pPr>
        <w:rPr>
          <w:sz w:val="20"/>
          <w:vertAlign w:val="superscript"/>
        </w:rPr>
      </w:pPr>
      <w:proofErr w:type="gramStart"/>
      <w:r w:rsidRPr="00461F1E">
        <w:rPr>
          <w:sz w:val="20"/>
          <w:vertAlign w:val="superscript"/>
          <w:lang w:val="en-US"/>
        </w:rPr>
        <w:t>М.П.</w:t>
      </w:r>
      <w:proofErr w:type="gramEnd"/>
      <w:r w:rsidRPr="00461F1E">
        <w:rPr>
          <w:sz w:val="20"/>
          <w:vertAlign w:val="superscript"/>
        </w:rPr>
        <w:t xml:space="preserve"> </w:t>
      </w:r>
    </w:p>
    <w:p w:rsidR="00890463" w:rsidRPr="00461F1E" w:rsidRDefault="00890463" w:rsidP="00890463">
      <w:pPr>
        <w:jc w:val="right"/>
        <w:rPr>
          <w:sz w:val="20"/>
        </w:rPr>
      </w:pPr>
      <w:r>
        <w:rPr>
          <w:sz w:val="20"/>
        </w:rPr>
        <w:lastRenderedPageBreak/>
        <w:t>Приложение № 5</w:t>
      </w:r>
    </w:p>
    <w:p w:rsidR="00890463" w:rsidRPr="00461F1E" w:rsidRDefault="00890463" w:rsidP="00890463">
      <w:pPr>
        <w:jc w:val="right"/>
        <w:rPr>
          <w:sz w:val="20"/>
        </w:rPr>
      </w:pPr>
      <w:r w:rsidRPr="00461F1E">
        <w:rPr>
          <w:sz w:val="20"/>
        </w:rPr>
        <w:t xml:space="preserve">к административному регламенту </w:t>
      </w:r>
    </w:p>
    <w:p w:rsidR="00890463" w:rsidRPr="00461F1E" w:rsidRDefault="00890463" w:rsidP="00890463">
      <w:pPr>
        <w:jc w:val="right"/>
        <w:rPr>
          <w:sz w:val="20"/>
        </w:rPr>
      </w:pPr>
      <w:r w:rsidRPr="00461F1E">
        <w:rPr>
          <w:sz w:val="20"/>
        </w:rPr>
        <w:t>предоставления муниципальной услуги</w:t>
      </w:r>
    </w:p>
    <w:p w:rsidR="00890463" w:rsidRPr="00461F1E" w:rsidRDefault="00890463" w:rsidP="00890463">
      <w:pPr>
        <w:jc w:val="right"/>
        <w:rPr>
          <w:sz w:val="20"/>
        </w:rPr>
      </w:pPr>
      <w:r w:rsidRPr="00461F1E">
        <w:rPr>
          <w:sz w:val="20"/>
        </w:rPr>
        <w:t xml:space="preserve">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461F1E" w:rsidRDefault="00890463" w:rsidP="00890463">
      <w:pPr>
        <w:rPr>
          <w:spacing w:val="2"/>
          <w:sz w:val="20"/>
        </w:rPr>
      </w:pPr>
    </w:p>
    <w:p w:rsidR="00890463" w:rsidRPr="00461F1E" w:rsidRDefault="00890463" w:rsidP="00042732">
      <w:pPr>
        <w:pStyle w:val="Standard1"/>
        <w:shd w:val="clear" w:color="auto" w:fill="FFFFFF"/>
        <w:ind w:firstLine="0"/>
        <w:textAlignment w:val="auto"/>
        <w:rPr>
          <w:rFonts w:ascii="PT Astra Serif" w:eastAsia="Arial" w:hAnsi="PT Astra Serif" w:cs="Courier New"/>
          <w:bCs/>
          <w:color w:val="000000"/>
          <w:sz w:val="20"/>
          <w:szCs w:val="20"/>
          <w:lang w:bidi="hi-IN"/>
        </w:rPr>
      </w:pPr>
    </w:p>
    <w:p w:rsidR="00890463" w:rsidRPr="00461F1E" w:rsidRDefault="00890463" w:rsidP="00890463">
      <w:pPr>
        <w:pStyle w:val="Standard"/>
        <w:ind w:firstLine="680"/>
        <w:rPr>
          <w:rFonts w:ascii="PT Astra Serif" w:hAnsi="PT Astra Serif"/>
          <w:sz w:val="20"/>
          <w:szCs w:val="20"/>
        </w:rPr>
      </w:pPr>
      <w:r w:rsidRPr="00461F1E">
        <w:rPr>
          <w:rFonts w:ascii="PT Astra Serif" w:hAnsi="PT Astra Serif"/>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130"/>
        <w:gridCol w:w="4166"/>
      </w:tblGrid>
      <w:tr w:rsidR="00890463" w:rsidRPr="00461F1E" w:rsidTr="00CD2548">
        <w:tc>
          <w:tcPr>
            <w:tcW w:w="130" w:type="dxa"/>
            <w:shd w:val="clear" w:color="auto" w:fill="auto"/>
          </w:tcPr>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sz w:val="20"/>
                <w:highlight w:val="yellow"/>
              </w:rPr>
            </w:pPr>
          </w:p>
        </w:tc>
        <w:tc>
          <w:tcPr>
            <w:tcW w:w="4166" w:type="dxa"/>
            <w:shd w:val="clear" w:color="auto" w:fill="auto"/>
          </w:tcPr>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highlight w:val="green"/>
              </w:rPr>
            </w:pP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 xml:space="preserve">Администрация </w:t>
            </w:r>
            <w:r w:rsidRPr="00461F1E">
              <w:rPr>
                <w:i/>
                <w:sz w:val="20"/>
              </w:rPr>
              <w:t>(наименование муниципального образования)</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i/>
                <w:sz w:val="20"/>
              </w:rPr>
              <w:t>__</w:t>
            </w:r>
            <w:r w:rsidRPr="00461F1E">
              <w:rPr>
                <w:sz w:val="20"/>
              </w:rPr>
              <w:t>_________________________________________________</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roofErr w:type="gramStart"/>
            <w:r w:rsidRPr="00461F1E">
              <w:rPr>
                <w:sz w:val="20"/>
              </w:rPr>
              <w:t>сведения о заявителе (фамилия, имя, отчество (последнее – при наличии) физического лица;</w:t>
            </w:r>
            <w:proofErr w:type="gramEnd"/>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полное наименование юридического лица)</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_________________________________________________________________________</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 xml:space="preserve">(реквизиты документа, удостоверяющего личность заявителя, - для физического лица; </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roofErr w:type="gramStart"/>
            <w:r w:rsidRPr="00461F1E">
              <w:rPr>
                <w:sz w:val="20"/>
              </w:rPr>
              <w:t>ИНН, ОГРН - для юридического лица, ИП)</w:t>
            </w:r>
            <w:proofErr w:type="gramEnd"/>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_________________________________________________________________________</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 xml:space="preserve">(адрес места регистрации, места жительства - для физического лица; </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адрес места нахождения - для юридического лица)</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_________________________________________________________________________</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(номер телефона, адрес электронной почты)</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__________________________________________________________________________________________________________________________________________________</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roofErr w:type="gramStart"/>
            <w:r w:rsidRPr="00461F1E">
              <w:rPr>
                <w:sz w:val="20"/>
              </w:rPr>
              <w:t xml:space="preserve">сведения о представителе  заявителя (фамилия, имя, отчество (последнее - при наличии), </w:t>
            </w:r>
            <w:proofErr w:type="gramEnd"/>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61F1E">
              <w:rPr>
                <w:sz w:val="20"/>
              </w:rPr>
              <w:t>реквизиты документа, удостоверяющего личность, номер телефона)</w:t>
            </w:r>
          </w:p>
          <w:p w:rsidR="00890463" w:rsidRPr="00461F1E" w:rsidRDefault="00890463" w:rsidP="00CD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tc>
      </w:tr>
    </w:tbl>
    <w:p w:rsidR="00890463" w:rsidRPr="00461F1E" w:rsidRDefault="00890463" w:rsidP="00042732">
      <w:pPr>
        <w:pStyle w:val="Standard"/>
        <w:ind w:firstLine="0"/>
        <w:rPr>
          <w:rFonts w:ascii="PT Astra Serif" w:hAnsi="PT Astra Serif"/>
          <w:b/>
          <w:bCs/>
          <w:sz w:val="20"/>
          <w:szCs w:val="20"/>
        </w:rPr>
      </w:pPr>
    </w:p>
    <w:p w:rsidR="00890463" w:rsidRPr="00461F1E" w:rsidRDefault="00890463" w:rsidP="00890463">
      <w:pPr>
        <w:pStyle w:val="Standard"/>
        <w:jc w:val="center"/>
        <w:rPr>
          <w:rFonts w:ascii="PT Astra Serif" w:hAnsi="PT Astra Serif"/>
          <w:b/>
          <w:bCs/>
          <w:sz w:val="20"/>
          <w:szCs w:val="20"/>
        </w:rPr>
      </w:pPr>
    </w:p>
    <w:p w:rsidR="00890463" w:rsidRPr="00461F1E" w:rsidRDefault="00890463" w:rsidP="00890463">
      <w:pPr>
        <w:pStyle w:val="Standard"/>
        <w:jc w:val="center"/>
        <w:rPr>
          <w:rFonts w:ascii="PT Astra Serif" w:hAnsi="PT Astra Serif"/>
          <w:b/>
          <w:bCs/>
          <w:sz w:val="20"/>
          <w:szCs w:val="20"/>
        </w:rPr>
      </w:pPr>
      <w:r w:rsidRPr="00461F1E">
        <w:rPr>
          <w:rFonts w:ascii="PT Astra Serif" w:hAnsi="PT Astra Serif"/>
          <w:b/>
          <w:bCs/>
          <w:sz w:val="20"/>
          <w:szCs w:val="20"/>
        </w:rPr>
        <w:t>Заявление</w:t>
      </w:r>
    </w:p>
    <w:p w:rsidR="00890463" w:rsidRPr="00461F1E" w:rsidRDefault="00890463" w:rsidP="00890463">
      <w:pPr>
        <w:pStyle w:val="Standard"/>
        <w:jc w:val="center"/>
        <w:rPr>
          <w:rFonts w:ascii="PT Astra Serif" w:hAnsi="PT Astra Serif"/>
          <w:sz w:val="20"/>
          <w:szCs w:val="20"/>
        </w:rPr>
      </w:pPr>
      <w:r w:rsidRPr="00461F1E">
        <w:rPr>
          <w:rFonts w:ascii="PT Astra Serif" w:hAnsi="PT Astra Serif"/>
          <w:b/>
          <w:bCs/>
          <w:sz w:val="20"/>
          <w:szCs w:val="20"/>
        </w:rPr>
        <w:t xml:space="preserve">об исправлении допущенных опечаток и (или) ошибок </w:t>
      </w:r>
      <w:proofErr w:type="gramStart"/>
      <w:r w:rsidRPr="00461F1E">
        <w:rPr>
          <w:rFonts w:ascii="PT Astra Serif" w:hAnsi="PT Astra Serif"/>
          <w:b/>
          <w:bCs/>
          <w:sz w:val="20"/>
          <w:szCs w:val="20"/>
        </w:rPr>
        <w:t>в</w:t>
      </w:r>
      <w:proofErr w:type="gramEnd"/>
      <w:r w:rsidRPr="00461F1E">
        <w:rPr>
          <w:rFonts w:ascii="PT Astra Serif" w:hAnsi="PT Astra Serif"/>
          <w:b/>
          <w:bCs/>
          <w:sz w:val="20"/>
          <w:szCs w:val="20"/>
        </w:rPr>
        <w:t xml:space="preserve"> выданных в</w:t>
      </w:r>
    </w:p>
    <w:p w:rsidR="00890463" w:rsidRPr="00461F1E" w:rsidRDefault="00890463" w:rsidP="00890463">
      <w:pPr>
        <w:pStyle w:val="Standard"/>
        <w:jc w:val="center"/>
        <w:rPr>
          <w:rFonts w:ascii="PT Astra Serif" w:hAnsi="PT Astra Serif"/>
          <w:sz w:val="20"/>
          <w:szCs w:val="20"/>
        </w:rPr>
      </w:pPr>
      <w:proofErr w:type="gramStart"/>
      <w:r w:rsidRPr="00461F1E">
        <w:rPr>
          <w:rFonts w:ascii="PT Astra Serif" w:hAnsi="PT Astra Serif"/>
          <w:b/>
          <w:bCs/>
          <w:sz w:val="20"/>
          <w:szCs w:val="20"/>
        </w:rPr>
        <w:t>результате</w:t>
      </w:r>
      <w:proofErr w:type="gramEnd"/>
      <w:r w:rsidRPr="00461F1E">
        <w:rPr>
          <w:rFonts w:ascii="PT Astra Serif" w:hAnsi="PT Astra Serif"/>
          <w:b/>
          <w:bCs/>
          <w:sz w:val="20"/>
          <w:szCs w:val="20"/>
        </w:rPr>
        <w:t xml:space="preserve"> предоставления муниципальной услуги документах</w:t>
      </w:r>
    </w:p>
    <w:p w:rsidR="00890463" w:rsidRPr="00461F1E" w:rsidRDefault="00890463" w:rsidP="00890463">
      <w:pPr>
        <w:pStyle w:val="Standard"/>
        <w:rPr>
          <w:rFonts w:ascii="PT Astra Serif" w:hAnsi="PT Astra Serif"/>
          <w:sz w:val="20"/>
          <w:szCs w:val="20"/>
        </w:rPr>
      </w:pPr>
    </w:p>
    <w:p w:rsidR="00890463" w:rsidRPr="00461F1E" w:rsidRDefault="00890463" w:rsidP="00890463">
      <w:pPr>
        <w:pStyle w:val="Standard"/>
        <w:ind w:firstLine="709"/>
        <w:rPr>
          <w:rFonts w:ascii="PT Astra Serif" w:hAnsi="PT Astra Serif"/>
          <w:sz w:val="20"/>
          <w:szCs w:val="20"/>
        </w:rPr>
      </w:pPr>
      <w:r w:rsidRPr="00461F1E">
        <w:rPr>
          <w:rFonts w:ascii="PT Astra Serif" w:hAnsi="PT Astra Serif"/>
          <w:sz w:val="20"/>
          <w:szCs w:val="20"/>
        </w:rPr>
        <w:t xml:space="preserve">Прошу исправить опечатку и (или) ошибку </w:t>
      </w:r>
      <w:proofErr w:type="gramStart"/>
      <w:r w:rsidRPr="00461F1E">
        <w:rPr>
          <w:rFonts w:ascii="PT Astra Serif" w:hAnsi="PT Astra Serif"/>
          <w:sz w:val="20"/>
          <w:szCs w:val="20"/>
        </w:rPr>
        <w:t>в</w:t>
      </w:r>
      <w:proofErr w:type="gramEnd"/>
      <w:r w:rsidRPr="00461F1E">
        <w:rPr>
          <w:rFonts w:ascii="PT Astra Serif" w:hAnsi="PT Astra Serif"/>
          <w:sz w:val="20"/>
          <w:szCs w:val="20"/>
        </w:rPr>
        <w:t>______________________________________________________________________________________________________________</w:t>
      </w:r>
      <w:r w:rsidR="00042732">
        <w:rPr>
          <w:rFonts w:ascii="PT Astra Serif" w:hAnsi="PT Astra Serif"/>
          <w:sz w:val="20"/>
          <w:szCs w:val="20"/>
        </w:rPr>
        <w:t>___________________________</w:t>
      </w:r>
    </w:p>
    <w:p w:rsidR="00890463" w:rsidRPr="00461F1E" w:rsidRDefault="00890463" w:rsidP="00890463">
      <w:pPr>
        <w:pStyle w:val="Standard"/>
        <w:jc w:val="center"/>
        <w:rPr>
          <w:rFonts w:ascii="PT Astra Serif" w:hAnsi="PT Astra Serif"/>
          <w:sz w:val="20"/>
          <w:szCs w:val="20"/>
        </w:rPr>
      </w:pPr>
      <w:r w:rsidRPr="00461F1E">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90463" w:rsidRPr="00461F1E" w:rsidRDefault="00890463" w:rsidP="00890463">
      <w:pPr>
        <w:pStyle w:val="Standard"/>
        <w:rPr>
          <w:rFonts w:ascii="PT Astra Serif" w:hAnsi="PT Astra Serif"/>
          <w:sz w:val="20"/>
          <w:szCs w:val="20"/>
        </w:rPr>
      </w:pPr>
    </w:p>
    <w:p w:rsidR="00890463" w:rsidRPr="00461F1E" w:rsidRDefault="00890463" w:rsidP="00890463">
      <w:pPr>
        <w:pStyle w:val="Standard"/>
        <w:rPr>
          <w:rFonts w:ascii="PT Astra Serif" w:hAnsi="PT Astra Serif"/>
          <w:sz w:val="20"/>
          <w:szCs w:val="20"/>
        </w:rPr>
      </w:pPr>
      <w:r w:rsidRPr="00461F1E">
        <w:rPr>
          <w:rFonts w:ascii="PT Astra Serif" w:hAnsi="PT Astra Serif"/>
          <w:sz w:val="20"/>
          <w:szCs w:val="20"/>
        </w:rPr>
        <w:t>Сведения, подлежащие исправлению:</w:t>
      </w:r>
    </w:p>
    <w:p w:rsidR="00890463" w:rsidRPr="00461F1E" w:rsidRDefault="00890463" w:rsidP="00890463">
      <w:pPr>
        <w:pStyle w:val="Standard"/>
        <w:rPr>
          <w:rFonts w:ascii="PT Astra Serif" w:hAnsi="PT Astra Serif"/>
          <w:sz w:val="20"/>
          <w:szCs w:val="20"/>
        </w:rPr>
      </w:pPr>
      <w:r w:rsidRPr="00461F1E">
        <w:rPr>
          <w:rFonts w:ascii="PT Astra Serif" w:hAnsi="PT Astra Serif"/>
          <w:sz w:val="20"/>
          <w:szCs w:val="20"/>
        </w:rPr>
        <w:t>Текущая редакция: __________________</w:t>
      </w:r>
      <w:r w:rsidR="00042732">
        <w:rPr>
          <w:rFonts w:ascii="PT Astra Serif" w:hAnsi="PT Astra Serif"/>
          <w:sz w:val="20"/>
          <w:szCs w:val="20"/>
        </w:rPr>
        <w:t>___________________________</w:t>
      </w:r>
    </w:p>
    <w:p w:rsidR="00890463" w:rsidRPr="00461F1E" w:rsidRDefault="00890463" w:rsidP="00890463">
      <w:pPr>
        <w:pStyle w:val="Standard"/>
        <w:rPr>
          <w:rFonts w:ascii="PT Astra Serif" w:hAnsi="PT Astra Serif"/>
          <w:sz w:val="20"/>
          <w:szCs w:val="20"/>
        </w:rPr>
      </w:pPr>
      <w:r w:rsidRPr="00461F1E">
        <w:rPr>
          <w:rFonts w:ascii="PT Astra Serif" w:hAnsi="PT Astra Serif"/>
          <w:sz w:val="20"/>
          <w:szCs w:val="20"/>
        </w:rPr>
        <w:t>___________________________________________________________</w:t>
      </w:r>
    </w:p>
    <w:p w:rsidR="00890463" w:rsidRPr="00461F1E" w:rsidRDefault="00890463" w:rsidP="00890463">
      <w:pPr>
        <w:pStyle w:val="Standard"/>
        <w:jc w:val="center"/>
        <w:rPr>
          <w:rFonts w:ascii="PT Astra Serif" w:hAnsi="PT Astra Serif"/>
          <w:sz w:val="20"/>
          <w:szCs w:val="20"/>
        </w:rPr>
      </w:pPr>
      <w:r w:rsidRPr="00461F1E">
        <w:rPr>
          <w:rFonts w:ascii="PT Astra Serif" w:hAnsi="PT Astra Serif"/>
          <w:sz w:val="20"/>
          <w:szCs w:val="20"/>
        </w:rPr>
        <w:t xml:space="preserve">(перечислить сведения и их параметры, </w:t>
      </w:r>
      <w:r w:rsidRPr="00461F1E">
        <w:rPr>
          <w:rFonts w:ascii="PT Astra Serif" w:hAnsi="PT Astra Serif"/>
          <w:sz w:val="20"/>
          <w:szCs w:val="20"/>
        </w:rPr>
        <w:lastRenderedPageBreak/>
        <w:t>подлежащие исправлению)</w:t>
      </w:r>
    </w:p>
    <w:p w:rsidR="00890463" w:rsidRPr="00461F1E" w:rsidRDefault="00890463" w:rsidP="00890463">
      <w:pPr>
        <w:pStyle w:val="Standard"/>
        <w:rPr>
          <w:rFonts w:ascii="PT Astra Serif" w:hAnsi="PT Astra Serif"/>
          <w:sz w:val="20"/>
          <w:szCs w:val="20"/>
        </w:rPr>
      </w:pPr>
      <w:r w:rsidRPr="00461F1E">
        <w:rPr>
          <w:rFonts w:ascii="PT Astra Serif" w:hAnsi="PT Astra Serif"/>
          <w:sz w:val="20"/>
          <w:szCs w:val="20"/>
        </w:rPr>
        <w:t>Новая редакция: ___________________</w:t>
      </w:r>
      <w:r w:rsidR="00042732">
        <w:rPr>
          <w:rFonts w:ascii="PT Astra Serif" w:hAnsi="PT Astra Serif"/>
          <w:sz w:val="20"/>
          <w:szCs w:val="20"/>
        </w:rPr>
        <w:t>___________________________</w:t>
      </w:r>
    </w:p>
    <w:p w:rsidR="00890463" w:rsidRPr="00461F1E" w:rsidRDefault="00890463" w:rsidP="00890463">
      <w:pPr>
        <w:pStyle w:val="Standard"/>
        <w:rPr>
          <w:rFonts w:ascii="PT Astra Serif" w:hAnsi="PT Astra Serif"/>
          <w:sz w:val="20"/>
          <w:szCs w:val="20"/>
        </w:rPr>
      </w:pPr>
      <w:r w:rsidRPr="00461F1E">
        <w:rPr>
          <w:rFonts w:ascii="PT Astra Serif" w:hAnsi="PT Astra Serif"/>
          <w:sz w:val="20"/>
          <w:szCs w:val="20"/>
        </w:rPr>
        <w:t>_____________________________________________________________</w:t>
      </w:r>
    </w:p>
    <w:p w:rsidR="00890463" w:rsidRPr="00461F1E" w:rsidRDefault="00890463" w:rsidP="00890463">
      <w:pPr>
        <w:pStyle w:val="Standard"/>
        <w:jc w:val="center"/>
        <w:rPr>
          <w:rFonts w:ascii="PT Astra Serif" w:hAnsi="PT Astra Serif"/>
          <w:sz w:val="20"/>
          <w:szCs w:val="20"/>
        </w:rPr>
      </w:pPr>
      <w:r w:rsidRPr="00461F1E">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890463" w:rsidRPr="00461F1E" w:rsidRDefault="00890463" w:rsidP="00890463">
      <w:pPr>
        <w:pStyle w:val="Standard"/>
        <w:rPr>
          <w:rFonts w:ascii="PT Astra Serif" w:hAnsi="PT Astra Serif"/>
          <w:sz w:val="20"/>
          <w:szCs w:val="20"/>
        </w:rPr>
      </w:pPr>
    </w:p>
    <w:p w:rsidR="00890463" w:rsidRPr="00461F1E"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461F1E">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890463" w:rsidRPr="00461F1E"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461F1E">
        <w:rPr>
          <w:rFonts w:ascii="PT Astra Serif" w:hAnsi="PT Astra Serif"/>
          <w:sz w:val="20"/>
          <w:szCs w:val="20"/>
          <w:lang w:eastAsia="ru-RU"/>
        </w:rPr>
        <w:t>1.____________________________________</w:t>
      </w:r>
    </w:p>
    <w:p w:rsidR="00890463" w:rsidRPr="00461F1E"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461F1E">
        <w:rPr>
          <w:rFonts w:ascii="PT Astra Serif" w:hAnsi="PT Astra Serif"/>
          <w:sz w:val="20"/>
          <w:szCs w:val="20"/>
          <w:lang w:eastAsia="ru-RU"/>
        </w:rPr>
        <w:t>2.____________________________________</w:t>
      </w:r>
    </w:p>
    <w:p w:rsidR="00890463" w:rsidRPr="00461F1E" w:rsidRDefault="00890463" w:rsidP="0089046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461F1E">
        <w:rPr>
          <w:rFonts w:ascii="PT Astra Serif" w:hAnsi="PT Astra Serif"/>
          <w:sz w:val="20"/>
          <w:szCs w:val="20"/>
          <w:lang w:eastAsia="ru-RU"/>
        </w:rPr>
        <w:t>3.____________________________________</w:t>
      </w:r>
    </w:p>
    <w:p w:rsidR="00890463" w:rsidRPr="00042732" w:rsidRDefault="00890463" w:rsidP="00042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461F1E">
        <w:rPr>
          <w:rFonts w:ascii="PT Astra Serif" w:hAnsi="PT Astra Serif"/>
          <w:sz w:val="20"/>
          <w:szCs w:val="20"/>
          <w:lang w:eastAsia="ru-RU"/>
        </w:rPr>
        <w:t>...</w:t>
      </w:r>
      <w:r w:rsidRPr="00461F1E">
        <w:rPr>
          <w:rFonts w:ascii="PT Astra Serif" w:hAnsi="PT Astra Serif"/>
          <w:sz w:val="20"/>
          <w:szCs w:val="20"/>
        </w:rPr>
        <w:t xml:space="preserve">                       </w:t>
      </w:r>
    </w:p>
    <w:p w:rsidR="00890463" w:rsidRPr="00461F1E" w:rsidRDefault="00890463" w:rsidP="00890463">
      <w:pPr>
        <w:pStyle w:val="Standard"/>
        <w:rPr>
          <w:rFonts w:ascii="PT Astra Serif" w:hAnsi="PT Astra Serif" w:cs="Times New Roman"/>
          <w:sz w:val="20"/>
          <w:szCs w:val="20"/>
          <w:lang w:eastAsia="ru-RU"/>
        </w:rPr>
      </w:pPr>
    </w:p>
    <w:p w:rsidR="00890463" w:rsidRPr="00461F1E" w:rsidRDefault="00890463" w:rsidP="00890463">
      <w:pPr>
        <w:pStyle w:val="Standard"/>
        <w:rPr>
          <w:rFonts w:ascii="PT Astra Serif" w:hAnsi="PT Astra Serif"/>
          <w:sz w:val="20"/>
          <w:szCs w:val="20"/>
        </w:rPr>
      </w:pPr>
      <w:r w:rsidRPr="00461F1E">
        <w:rPr>
          <w:rFonts w:ascii="PT Astra Serif" w:hAnsi="PT Astra Serif" w:cs="Times New Roman"/>
          <w:sz w:val="20"/>
          <w:szCs w:val="20"/>
          <w:lang w:eastAsia="ru-RU"/>
        </w:rPr>
        <w:t>Результат рассмотрения запроса прошу:</w:t>
      </w:r>
    </w:p>
    <w:p w:rsidR="00890463" w:rsidRPr="00461F1E" w:rsidRDefault="00890463" w:rsidP="00890463">
      <w:pPr>
        <w:pStyle w:val="Standard"/>
        <w:widowControl/>
        <w:rPr>
          <w:rFonts w:ascii="PT Astra Serif" w:hAnsi="PT Astra Serif" w:cs="Times New Roman"/>
          <w:iCs/>
          <w:sz w:val="20"/>
          <w:szCs w:val="20"/>
          <w:lang w:eastAsia="ru-RU"/>
        </w:rPr>
      </w:pPr>
      <w:r w:rsidRPr="00461F1E">
        <w:rPr>
          <w:rFonts w:ascii="PT Astra Serif" w:hAnsi="PT Astra Serif" w:cs="Times New Roman"/>
          <w:iCs/>
          <w:sz w:val="20"/>
          <w:szCs w:val="20"/>
          <w:lang w:eastAsia="ru-RU"/>
        </w:rPr>
        <w:t>(выбрать один из способов получения результата)</w:t>
      </w:r>
    </w:p>
    <w:tbl>
      <w:tblPr>
        <w:tblW w:w="4613" w:type="dxa"/>
        <w:tblInd w:w="22" w:type="dxa"/>
        <w:tblCellMar>
          <w:top w:w="55" w:type="dxa"/>
          <w:left w:w="99" w:type="dxa"/>
          <w:bottom w:w="55" w:type="dxa"/>
          <w:right w:w="55" w:type="dxa"/>
        </w:tblCellMar>
        <w:tblLook w:val="04A0" w:firstRow="1" w:lastRow="0" w:firstColumn="1" w:lastColumn="0" w:noHBand="0" w:noVBand="1"/>
      </w:tblPr>
      <w:tblGrid>
        <w:gridCol w:w="840"/>
        <w:gridCol w:w="3773"/>
      </w:tblGrid>
      <w:tr w:rsidR="00890463" w:rsidRPr="00461F1E" w:rsidTr="00042732">
        <w:tc>
          <w:tcPr>
            <w:tcW w:w="840" w:type="dxa"/>
            <w:tcBorders>
              <w:top w:val="single" w:sz="6" w:space="0" w:color="000000"/>
              <w:left w:val="single" w:sz="6" w:space="0" w:color="000000"/>
              <w:bottom w:val="single" w:sz="6" w:space="0" w:color="000000"/>
            </w:tcBorders>
            <w:shd w:val="clear" w:color="auto" w:fill="auto"/>
          </w:tcPr>
          <w:p w:rsidR="00890463" w:rsidRPr="00461F1E" w:rsidRDefault="00890463" w:rsidP="00CD2548">
            <w:pPr>
              <w:pStyle w:val="Standard"/>
              <w:rPr>
                <w:rFonts w:ascii="PT Astra Serif" w:hAnsi="PT Astra Serif" w:cs="Times New Roman"/>
                <w:sz w:val="20"/>
                <w:szCs w:val="20"/>
                <w:lang w:eastAsia="ru-RU"/>
              </w:rPr>
            </w:pPr>
          </w:p>
        </w:tc>
        <w:tc>
          <w:tcPr>
            <w:tcW w:w="3773" w:type="dxa"/>
            <w:tcBorders>
              <w:top w:val="single" w:sz="6" w:space="0" w:color="000000"/>
              <w:left w:val="single" w:sz="6" w:space="0" w:color="000000"/>
              <w:bottom w:val="single" w:sz="6" w:space="0" w:color="000000"/>
              <w:right w:val="single" w:sz="6" w:space="0" w:color="000000"/>
            </w:tcBorders>
            <w:shd w:val="clear" w:color="auto" w:fill="auto"/>
          </w:tcPr>
          <w:p w:rsidR="00890463" w:rsidRPr="00461F1E" w:rsidRDefault="00890463" w:rsidP="00CD2548">
            <w:pPr>
              <w:pStyle w:val="Standard"/>
              <w:rPr>
                <w:rFonts w:ascii="PT Astra Serif" w:hAnsi="PT Astra Serif"/>
                <w:sz w:val="20"/>
                <w:szCs w:val="20"/>
              </w:rPr>
            </w:pPr>
            <w:r w:rsidRPr="00461F1E">
              <w:rPr>
                <w:rFonts w:ascii="PT Astra Serif" w:hAnsi="PT Astra Serif" w:cs="Times New Roman"/>
                <w:sz w:val="20"/>
                <w:szCs w:val="20"/>
                <w:lang w:eastAsia="ru-RU"/>
              </w:rPr>
              <w:t>Выдать в Администрации</w:t>
            </w:r>
          </w:p>
        </w:tc>
      </w:tr>
      <w:tr w:rsidR="00890463" w:rsidRPr="00461F1E" w:rsidTr="00042732">
        <w:tc>
          <w:tcPr>
            <w:tcW w:w="840" w:type="dxa"/>
            <w:tcBorders>
              <w:left w:val="single" w:sz="6" w:space="0" w:color="000000"/>
              <w:bottom w:val="single" w:sz="6" w:space="0" w:color="000000"/>
            </w:tcBorders>
            <w:shd w:val="clear" w:color="auto" w:fill="auto"/>
          </w:tcPr>
          <w:p w:rsidR="00890463" w:rsidRPr="00461F1E" w:rsidRDefault="00890463" w:rsidP="00CD2548">
            <w:pPr>
              <w:pStyle w:val="Standard"/>
              <w:rPr>
                <w:rFonts w:ascii="PT Astra Serif" w:hAnsi="PT Astra Serif" w:cs="Times New Roman"/>
                <w:sz w:val="20"/>
                <w:szCs w:val="20"/>
                <w:lang w:eastAsia="ru-RU"/>
              </w:rPr>
            </w:pPr>
          </w:p>
        </w:tc>
        <w:tc>
          <w:tcPr>
            <w:tcW w:w="3773" w:type="dxa"/>
            <w:tcBorders>
              <w:left w:val="single" w:sz="6" w:space="0" w:color="000000"/>
              <w:bottom w:val="single" w:sz="6" w:space="0" w:color="000000"/>
              <w:right w:val="single" w:sz="6" w:space="0" w:color="000000"/>
            </w:tcBorders>
            <w:shd w:val="clear" w:color="auto" w:fill="auto"/>
          </w:tcPr>
          <w:p w:rsidR="00890463" w:rsidRPr="00461F1E" w:rsidRDefault="00890463" w:rsidP="00CD2548">
            <w:pPr>
              <w:pStyle w:val="Standard"/>
              <w:rPr>
                <w:rFonts w:ascii="PT Astra Serif" w:hAnsi="PT Astra Serif"/>
                <w:sz w:val="20"/>
                <w:szCs w:val="20"/>
              </w:rPr>
            </w:pPr>
            <w:r w:rsidRPr="00461F1E">
              <w:rPr>
                <w:rFonts w:ascii="PT Astra Serif" w:hAnsi="PT Astra Serif" w:cs="Times New Roman"/>
                <w:sz w:val="20"/>
                <w:szCs w:val="20"/>
                <w:lang w:eastAsia="ru-RU"/>
              </w:rPr>
              <w:t>Направить почтовым отправлением по адресу __________________</w:t>
            </w:r>
          </w:p>
        </w:tc>
      </w:tr>
    </w:tbl>
    <w:p w:rsidR="00890463" w:rsidRDefault="00890463" w:rsidP="00042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61F1E">
        <w:rPr>
          <w:rFonts w:ascii="PT Astra Serif" w:hAnsi="PT Astra Serif" w:cs="Times New Roman"/>
          <w:sz w:val="20"/>
          <w:szCs w:val="20"/>
          <w:lang w:eastAsia="ru-RU"/>
        </w:rPr>
        <w:t>Дата подачи: «___» ______________ 20__ г.            Подпись: _______________</w:t>
      </w:r>
    </w:p>
    <w:p w:rsidR="00042732" w:rsidRPr="00042732" w:rsidRDefault="00042732" w:rsidP="0004273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890463" w:rsidRDefault="00890463" w:rsidP="00890463">
      <w:pPr>
        <w:contextualSpacing/>
        <w:jc w:val="center"/>
        <w:rPr>
          <w:rFonts w:eastAsia="Calibri"/>
          <w:sz w:val="20"/>
          <w:szCs w:val="20"/>
        </w:rPr>
      </w:pPr>
      <w:r>
        <w:rPr>
          <w:rFonts w:eastAsia="Calibri"/>
          <w:sz w:val="20"/>
          <w:szCs w:val="20"/>
        </w:rPr>
        <w:t xml:space="preserve">Администрация </w:t>
      </w:r>
      <w:proofErr w:type="gramStart"/>
      <w:r>
        <w:rPr>
          <w:rFonts w:eastAsia="Calibri"/>
          <w:sz w:val="20"/>
          <w:szCs w:val="20"/>
        </w:rPr>
        <w:t>Мордовского</w:t>
      </w:r>
      <w:proofErr w:type="gramEnd"/>
    </w:p>
    <w:p w:rsidR="00890463" w:rsidRDefault="00890463" w:rsidP="00890463">
      <w:pPr>
        <w:contextualSpacing/>
        <w:jc w:val="center"/>
        <w:rPr>
          <w:rFonts w:eastAsia="Calibri"/>
          <w:sz w:val="20"/>
          <w:szCs w:val="20"/>
        </w:rPr>
      </w:pPr>
      <w:r>
        <w:rPr>
          <w:rFonts w:eastAsia="Calibri"/>
          <w:sz w:val="20"/>
          <w:szCs w:val="20"/>
        </w:rPr>
        <w:t xml:space="preserve"> муниципального округа</w:t>
      </w:r>
    </w:p>
    <w:p w:rsidR="00890463" w:rsidRDefault="00890463" w:rsidP="00890463">
      <w:pPr>
        <w:contextualSpacing/>
        <w:jc w:val="center"/>
        <w:rPr>
          <w:rFonts w:eastAsia="Calibri"/>
          <w:sz w:val="20"/>
          <w:szCs w:val="20"/>
        </w:rPr>
      </w:pPr>
      <w:r>
        <w:rPr>
          <w:rFonts w:eastAsia="Calibri"/>
          <w:sz w:val="20"/>
          <w:szCs w:val="20"/>
        </w:rPr>
        <w:t>Тамбовской области</w:t>
      </w:r>
    </w:p>
    <w:p w:rsidR="00890463" w:rsidRDefault="00890463" w:rsidP="00890463">
      <w:pPr>
        <w:contextualSpacing/>
        <w:jc w:val="center"/>
        <w:rPr>
          <w:rFonts w:eastAsia="Calibri"/>
          <w:sz w:val="20"/>
          <w:szCs w:val="20"/>
        </w:rPr>
      </w:pPr>
    </w:p>
    <w:p w:rsidR="00890463" w:rsidRDefault="00890463" w:rsidP="00890463">
      <w:pPr>
        <w:contextualSpacing/>
        <w:jc w:val="center"/>
        <w:rPr>
          <w:rFonts w:eastAsia="Calibri"/>
          <w:sz w:val="20"/>
          <w:szCs w:val="20"/>
        </w:rPr>
      </w:pPr>
      <w:r>
        <w:rPr>
          <w:rFonts w:eastAsia="Calibri"/>
          <w:sz w:val="20"/>
          <w:szCs w:val="20"/>
        </w:rPr>
        <w:t>ПОСТАНОВЛЕНИЕ</w:t>
      </w:r>
    </w:p>
    <w:p w:rsidR="00890463" w:rsidRDefault="00890463" w:rsidP="00890463">
      <w:pPr>
        <w:contextualSpacing/>
        <w:rPr>
          <w:rFonts w:eastAsia="Calibri"/>
          <w:sz w:val="20"/>
          <w:szCs w:val="20"/>
        </w:rPr>
      </w:pPr>
      <w:r>
        <w:rPr>
          <w:rFonts w:eastAsia="Calibri"/>
          <w:sz w:val="20"/>
          <w:szCs w:val="20"/>
        </w:rPr>
        <w:t xml:space="preserve">18.12.2024         </w:t>
      </w:r>
      <w:r w:rsidR="00042732">
        <w:rPr>
          <w:rFonts w:eastAsia="Calibri"/>
          <w:sz w:val="20"/>
          <w:szCs w:val="20"/>
        </w:rPr>
        <w:t xml:space="preserve"> </w:t>
      </w:r>
      <w:r>
        <w:rPr>
          <w:rFonts w:eastAsia="Calibri"/>
          <w:sz w:val="20"/>
          <w:szCs w:val="20"/>
        </w:rPr>
        <w:t xml:space="preserve"> </w:t>
      </w:r>
      <w:r w:rsidR="00042732">
        <w:rPr>
          <w:rFonts w:eastAsia="Calibri"/>
          <w:sz w:val="20"/>
          <w:szCs w:val="20"/>
        </w:rPr>
        <w:t xml:space="preserve">  </w:t>
      </w:r>
      <w:r>
        <w:rPr>
          <w:rFonts w:eastAsia="Calibri"/>
          <w:sz w:val="20"/>
          <w:szCs w:val="20"/>
        </w:rPr>
        <w:t xml:space="preserve">   </w:t>
      </w:r>
      <w:proofErr w:type="spellStart"/>
      <w:r>
        <w:rPr>
          <w:rFonts w:eastAsia="Calibri"/>
          <w:sz w:val="20"/>
          <w:szCs w:val="20"/>
        </w:rPr>
        <w:t>р.п</w:t>
      </w:r>
      <w:proofErr w:type="spellEnd"/>
      <w:r>
        <w:rPr>
          <w:rFonts w:eastAsia="Calibri"/>
          <w:sz w:val="20"/>
          <w:szCs w:val="20"/>
        </w:rPr>
        <w:t xml:space="preserve">. Мордово       </w:t>
      </w:r>
      <w:r w:rsidR="00042732">
        <w:rPr>
          <w:rFonts w:eastAsia="Calibri"/>
          <w:sz w:val="20"/>
          <w:szCs w:val="20"/>
        </w:rPr>
        <w:t xml:space="preserve">     </w:t>
      </w:r>
      <w:r>
        <w:rPr>
          <w:rFonts w:eastAsia="Calibri"/>
          <w:sz w:val="20"/>
          <w:szCs w:val="20"/>
        </w:rPr>
        <w:t xml:space="preserve"> </w:t>
      </w:r>
      <w:r w:rsidR="00042732">
        <w:rPr>
          <w:rFonts w:eastAsia="Calibri"/>
          <w:sz w:val="20"/>
          <w:szCs w:val="20"/>
        </w:rPr>
        <w:t xml:space="preserve">    </w:t>
      </w:r>
      <w:r>
        <w:rPr>
          <w:rFonts w:eastAsia="Calibri"/>
          <w:sz w:val="20"/>
          <w:szCs w:val="20"/>
        </w:rPr>
        <w:t xml:space="preserve">    № 1714</w:t>
      </w:r>
    </w:p>
    <w:p w:rsidR="00890463" w:rsidRDefault="00890463" w:rsidP="00890463">
      <w:pPr>
        <w:contextualSpacing/>
        <w:rPr>
          <w:rFonts w:eastAsia="Calibri"/>
          <w:sz w:val="20"/>
          <w:szCs w:val="20"/>
        </w:rPr>
      </w:pPr>
    </w:p>
    <w:p w:rsidR="00890463" w:rsidRDefault="00890463" w:rsidP="00890463">
      <w:pPr>
        <w:contextualSpacing/>
        <w:rPr>
          <w:rFonts w:eastAsia="Calibri"/>
          <w:sz w:val="20"/>
          <w:szCs w:val="20"/>
        </w:rPr>
      </w:pPr>
      <w:r>
        <w:rPr>
          <w:rFonts w:eastAsia="Calibri"/>
          <w:sz w:val="20"/>
          <w:szCs w:val="20"/>
        </w:rPr>
        <w:t xml:space="preserve">О признании утратившими силу нормативных правовых </w:t>
      </w:r>
      <w:proofErr w:type="gramStart"/>
      <w:r>
        <w:rPr>
          <w:rFonts w:eastAsia="Calibri"/>
          <w:sz w:val="20"/>
          <w:szCs w:val="20"/>
        </w:rPr>
        <w:t>актов органов местного самоуправления преобразованных поселений Мордовского муниципального округа</w:t>
      </w:r>
      <w:proofErr w:type="gramEnd"/>
    </w:p>
    <w:p w:rsidR="00890463" w:rsidRDefault="00890463" w:rsidP="00890463">
      <w:pPr>
        <w:contextualSpacing/>
        <w:rPr>
          <w:rFonts w:eastAsia="Calibri"/>
          <w:sz w:val="20"/>
          <w:szCs w:val="20"/>
        </w:rPr>
      </w:pPr>
      <w:r>
        <w:rPr>
          <w:rFonts w:eastAsia="Calibri"/>
          <w:sz w:val="20"/>
          <w:szCs w:val="20"/>
        </w:rPr>
        <w:tab/>
      </w:r>
    </w:p>
    <w:p w:rsidR="00890463" w:rsidRPr="00561481" w:rsidRDefault="00890463" w:rsidP="00890463">
      <w:pPr>
        <w:pStyle w:val="a7"/>
        <w:ind w:firstLine="709"/>
        <w:jc w:val="both"/>
        <w:rPr>
          <w:rFonts w:ascii="PT Astra Serif" w:eastAsiaTheme="minorHAnsi" w:hAnsi="PT Astra Serif"/>
          <w:b/>
          <w:i w:val="0"/>
          <w:sz w:val="20"/>
          <w:szCs w:val="20"/>
          <w:lang w:val="ru-RU"/>
        </w:rPr>
      </w:pPr>
      <w:r w:rsidRPr="00561481">
        <w:rPr>
          <w:rFonts w:ascii="PT Astra Serif" w:hAnsi="PT Astra Serif"/>
          <w:i w:val="0"/>
          <w:sz w:val="20"/>
          <w:szCs w:val="20"/>
          <w:lang w:val="ru-RU"/>
        </w:rPr>
        <w:t xml:space="preserve">С целью формирования правовой базы Мордовского муниципального округа, на основании постановления администрации Мордовского муниципального округа </w:t>
      </w:r>
      <w:r w:rsidRPr="00561481">
        <w:rPr>
          <w:rFonts w:ascii="PT Astra Serif" w:hAnsi="PT Astra Serif"/>
          <w:i w:val="0"/>
          <w:color w:val="000000"/>
          <w:sz w:val="20"/>
          <w:szCs w:val="20"/>
          <w:lang w:val="ru-RU" w:eastAsia="ru-RU"/>
        </w:rPr>
        <w:t xml:space="preserve">от 18.12.2024 №1712 </w:t>
      </w:r>
      <w:bookmarkStart w:id="22" w:name="__DdeLink__66_3756591057"/>
      <w:r w:rsidRPr="00561481">
        <w:rPr>
          <w:rFonts w:ascii="PT Astra Serif" w:hAnsi="PT Astra Serif"/>
          <w:i w:val="0"/>
          <w:color w:val="000000"/>
          <w:sz w:val="20"/>
          <w:szCs w:val="20"/>
          <w:lang w:val="ru-RU" w:eastAsia="ru-RU"/>
        </w:rPr>
        <w:t>«</w:t>
      </w:r>
      <w:r w:rsidRPr="00561481">
        <w:rPr>
          <w:rFonts w:ascii="PT Astra Serif" w:hAnsi="PT Astra Serif"/>
          <w:i w:val="0"/>
          <w:sz w:val="20"/>
          <w:szCs w:val="20"/>
          <w:lang w:val="ru-RU"/>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bookmarkEnd w:id="22"/>
      <w:r w:rsidRPr="00561481">
        <w:rPr>
          <w:rFonts w:ascii="PT Astra Serif" w:eastAsia="Times New Roman" w:hAnsi="PT Astra Serif"/>
          <w:i w:val="0"/>
          <w:color w:val="000000"/>
          <w:sz w:val="20"/>
          <w:szCs w:val="20"/>
          <w:lang w:val="ru-RU" w:eastAsia="ru-RU"/>
        </w:rPr>
        <w:t>,</w:t>
      </w:r>
      <w:r w:rsidRPr="00561481">
        <w:rPr>
          <w:rFonts w:ascii="PT Astra Serif" w:hAnsi="PT Astra Serif"/>
          <w:i w:val="0"/>
          <w:sz w:val="20"/>
          <w:szCs w:val="20"/>
          <w:lang w:val="ru-RU"/>
        </w:rPr>
        <w:t xml:space="preserve"> администрация Мордовского муниципального округа постановляет:</w:t>
      </w:r>
    </w:p>
    <w:p w:rsidR="00890463" w:rsidRDefault="00890463" w:rsidP="00890463">
      <w:pPr>
        <w:suppressAutoHyphens/>
        <w:ind w:firstLine="709"/>
        <w:contextualSpacing/>
        <w:rPr>
          <w:rFonts w:eastAsia="PT Astra Serif"/>
          <w:color w:val="00000A"/>
          <w:kern w:val="2"/>
          <w:sz w:val="20"/>
          <w:szCs w:val="20"/>
          <w:shd w:val="clear" w:color="auto" w:fill="FFFFFF"/>
          <w:lang w:eastAsia="zh-CN"/>
        </w:rPr>
      </w:pPr>
      <w:r>
        <w:rPr>
          <w:rFonts w:eastAsia="PT Astra Serif"/>
          <w:color w:val="00000A"/>
          <w:kern w:val="2"/>
          <w:sz w:val="20"/>
          <w:szCs w:val="20"/>
          <w:shd w:val="clear" w:color="auto" w:fill="FFFFFF"/>
          <w:lang w:eastAsia="zh-CN"/>
        </w:rPr>
        <w:t xml:space="preserve">1. </w:t>
      </w:r>
      <w:r>
        <w:rPr>
          <w:rFonts w:eastAsia="Times New Roman"/>
          <w:color w:val="00000A"/>
          <w:kern w:val="2"/>
          <w:sz w:val="20"/>
          <w:szCs w:val="20"/>
          <w:shd w:val="clear" w:color="auto" w:fill="FFFFFF"/>
          <w:lang w:eastAsia="zh-CN"/>
        </w:rPr>
        <w:t>Признать</w:t>
      </w:r>
      <w:r>
        <w:rPr>
          <w:rFonts w:eastAsia="PT Astra Serif"/>
          <w:color w:val="00000A"/>
          <w:kern w:val="2"/>
          <w:sz w:val="20"/>
          <w:szCs w:val="20"/>
          <w:shd w:val="clear" w:color="auto" w:fill="FFFFFF"/>
          <w:lang w:eastAsia="zh-CN"/>
        </w:rPr>
        <w:t xml:space="preserve"> </w:t>
      </w:r>
      <w:r>
        <w:rPr>
          <w:rFonts w:eastAsia="Times New Roman"/>
          <w:color w:val="00000A"/>
          <w:kern w:val="2"/>
          <w:sz w:val="20"/>
          <w:szCs w:val="20"/>
          <w:shd w:val="clear" w:color="auto" w:fill="FFFFFF"/>
          <w:lang w:eastAsia="zh-CN"/>
        </w:rPr>
        <w:t>утратившими</w:t>
      </w:r>
      <w:r>
        <w:rPr>
          <w:rFonts w:eastAsia="PT Astra Serif"/>
          <w:color w:val="00000A"/>
          <w:kern w:val="2"/>
          <w:sz w:val="20"/>
          <w:szCs w:val="20"/>
          <w:shd w:val="clear" w:color="auto" w:fill="FFFFFF"/>
          <w:lang w:eastAsia="zh-CN"/>
        </w:rPr>
        <w:t xml:space="preserve"> </w:t>
      </w:r>
      <w:r>
        <w:rPr>
          <w:rFonts w:eastAsia="Times New Roman"/>
          <w:color w:val="00000A"/>
          <w:kern w:val="2"/>
          <w:sz w:val="20"/>
          <w:szCs w:val="20"/>
          <w:shd w:val="clear" w:color="auto" w:fill="FFFFFF"/>
          <w:lang w:eastAsia="zh-CN"/>
        </w:rPr>
        <w:t>силу постановления органов местного самоуправления преобразованных поселений</w:t>
      </w:r>
      <w:r>
        <w:rPr>
          <w:rFonts w:eastAsia="PT Astra Serif"/>
          <w:color w:val="00000A"/>
          <w:kern w:val="2"/>
          <w:sz w:val="20"/>
          <w:szCs w:val="20"/>
          <w:shd w:val="clear" w:color="auto" w:fill="FFFFFF"/>
          <w:lang w:eastAsia="zh-CN"/>
        </w:rPr>
        <w:t>:</w:t>
      </w:r>
    </w:p>
    <w:p w:rsidR="00890463" w:rsidRDefault="00890463" w:rsidP="00890463">
      <w:pPr>
        <w:suppressAutoHyphens/>
        <w:ind w:firstLine="709"/>
        <w:contextualSpacing/>
        <w:rPr>
          <w:sz w:val="20"/>
          <w:szCs w:val="20"/>
        </w:rPr>
      </w:pPr>
      <w:r>
        <w:rPr>
          <w:rFonts w:eastAsia="Times New Roman"/>
          <w:sz w:val="20"/>
          <w:szCs w:val="20"/>
          <w:lang w:eastAsia="ru-RU"/>
        </w:rPr>
        <w:t>администрации Мордовского поссовета от 09.08.2019 №206 «</w:t>
      </w:r>
      <w:r>
        <w:rPr>
          <w:sz w:val="20"/>
          <w:szCs w:val="20"/>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rFonts w:eastAsia="Times New Roman"/>
          <w:sz w:val="20"/>
          <w:szCs w:val="20"/>
          <w:lang w:eastAsia="ru-RU"/>
        </w:rPr>
        <w:t>администрации Новопокровского поссовета от 30.07.2019 №135 «</w:t>
      </w:r>
      <w:r>
        <w:rPr>
          <w:sz w:val="20"/>
          <w:szCs w:val="20"/>
        </w:rPr>
        <w:t xml:space="preserve">Об утверждении административного регламента предоставления муниципальной услуги «Согласование создания </w:t>
      </w:r>
      <w:r>
        <w:rPr>
          <w:sz w:val="20"/>
          <w:szCs w:val="20"/>
        </w:rPr>
        <w:lastRenderedPageBreak/>
        <w:t>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администрации Александровского сельсовета Мордовского района от 31.07.2019 №55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администрации Александровского сельсовета Мордовского района от 31.03.2021  №43 «О внесении изменений в отдельные постановления администрации сельсовета»;</w:t>
      </w:r>
    </w:p>
    <w:p w:rsidR="00890463" w:rsidRDefault="00890463" w:rsidP="00890463">
      <w:pPr>
        <w:suppressAutoHyphens/>
        <w:ind w:firstLine="709"/>
        <w:contextualSpacing/>
        <w:rPr>
          <w:sz w:val="20"/>
          <w:szCs w:val="20"/>
        </w:rPr>
      </w:pPr>
      <w:r>
        <w:rPr>
          <w:sz w:val="20"/>
          <w:szCs w:val="20"/>
        </w:rPr>
        <w:t xml:space="preserve">администрации </w:t>
      </w:r>
      <w:proofErr w:type="spellStart"/>
      <w:r>
        <w:rPr>
          <w:sz w:val="20"/>
          <w:szCs w:val="20"/>
        </w:rPr>
        <w:t>Шмаровского</w:t>
      </w:r>
      <w:proofErr w:type="spellEnd"/>
      <w:r>
        <w:rPr>
          <w:sz w:val="20"/>
          <w:szCs w:val="20"/>
        </w:rPr>
        <w:t xml:space="preserve"> сельсовета Мордовского района от 31.07.2019  №46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 xml:space="preserve">администрации </w:t>
      </w:r>
      <w:proofErr w:type="spellStart"/>
      <w:r>
        <w:rPr>
          <w:sz w:val="20"/>
          <w:szCs w:val="20"/>
        </w:rPr>
        <w:t>Шмаровского</w:t>
      </w:r>
      <w:proofErr w:type="spellEnd"/>
      <w:r>
        <w:rPr>
          <w:sz w:val="20"/>
          <w:szCs w:val="20"/>
        </w:rPr>
        <w:t xml:space="preserve"> сельсовета Мордовского района от 31.03.2019  №23 «О внесении изменений в отдельные постановления администрации сельсовета»;</w:t>
      </w:r>
    </w:p>
    <w:p w:rsidR="00890463" w:rsidRDefault="00890463" w:rsidP="00890463">
      <w:pPr>
        <w:suppressAutoHyphens/>
        <w:ind w:firstLine="709"/>
        <w:contextualSpacing/>
        <w:rPr>
          <w:sz w:val="20"/>
          <w:szCs w:val="20"/>
        </w:rPr>
      </w:pPr>
      <w:r>
        <w:rPr>
          <w:sz w:val="20"/>
          <w:szCs w:val="20"/>
        </w:rPr>
        <w:t xml:space="preserve">администрации </w:t>
      </w:r>
      <w:proofErr w:type="spellStart"/>
      <w:r>
        <w:rPr>
          <w:sz w:val="20"/>
          <w:szCs w:val="20"/>
        </w:rPr>
        <w:t>Шульгинского</w:t>
      </w:r>
      <w:proofErr w:type="spellEnd"/>
      <w:r>
        <w:rPr>
          <w:sz w:val="20"/>
          <w:szCs w:val="20"/>
        </w:rPr>
        <w:t xml:space="preserve"> сельсовета Мордовского района от 31.07.2019 №64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администрации Лавровского сельсовета Мордовского района от 31.07.2019 №59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администрации Ивановского сельсовета Мордовского района от 31.07.2019  №60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p>
    <w:p w:rsidR="00890463" w:rsidRDefault="00890463" w:rsidP="00890463">
      <w:pPr>
        <w:suppressAutoHyphens/>
        <w:ind w:firstLine="709"/>
        <w:contextualSpacing/>
        <w:rPr>
          <w:sz w:val="20"/>
          <w:szCs w:val="20"/>
        </w:rPr>
      </w:pPr>
      <w:r>
        <w:rPr>
          <w:sz w:val="20"/>
          <w:szCs w:val="20"/>
        </w:rPr>
        <w:t>администрации Ивановского сельсовета Мордовского района от 05.07.2021  №90 «О внесении изменений в постановление  администрации сельсовета от  31.07.2019   №60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bookmarkStart w:id="23" w:name="mailruanchor__GoBack"/>
      <w:bookmarkEnd w:id="23"/>
      <w:r>
        <w:rPr>
          <w:sz w:val="20"/>
          <w:szCs w:val="20"/>
        </w:rPr>
        <w:t>.</w:t>
      </w:r>
    </w:p>
    <w:p w:rsidR="00890463" w:rsidRDefault="00890463" w:rsidP="00890463">
      <w:pPr>
        <w:suppressAutoHyphens/>
        <w:ind w:firstLine="709"/>
        <w:contextualSpacing/>
        <w:rPr>
          <w:sz w:val="20"/>
          <w:szCs w:val="20"/>
        </w:rPr>
      </w:pPr>
      <w:r>
        <w:rPr>
          <w:sz w:val="20"/>
          <w:szCs w:val="20"/>
        </w:rPr>
        <w:t xml:space="preserve">2. </w:t>
      </w:r>
      <w:r>
        <w:rPr>
          <w:rStyle w:val="a8"/>
          <w:rFonts w:eastAsia="SimSun"/>
          <w:sz w:val="20"/>
          <w:szCs w:val="20"/>
        </w:rPr>
        <w:t xml:space="preserve">Опубликовать настоящее постановление в </w:t>
      </w:r>
      <w:r>
        <w:rPr>
          <w:rFonts w:eastAsia="Calibri"/>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0463" w:rsidRDefault="00890463" w:rsidP="00890463">
      <w:pPr>
        <w:suppressAutoHyphens/>
        <w:ind w:firstLine="709"/>
        <w:contextualSpacing/>
        <w:rPr>
          <w:sz w:val="20"/>
          <w:szCs w:val="20"/>
        </w:rPr>
      </w:pPr>
      <w:r>
        <w:rPr>
          <w:sz w:val="20"/>
          <w:szCs w:val="20"/>
        </w:rPr>
        <w:t xml:space="preserve">3. </w:t>
      </w:r>
      <w:r>
        <w:rPr>
          <w:rFonts w:eastAsia="Calibri"/>
          <w:sz w:val="20"/>
          <w:szCs w:val="20"/>
        </w:rPr>
        <w:t xml:space="preserve">Контроль за исполнением настоящего постановления возложить </w:t>
      </w:r>
      <w:proofErr w:type="gramStart"/>
      <w:r>
        <w:rPr>
          <w:rFonts w:eastAsia="Calibri"/>
          <w:sz w:val="20"/>
          <w:szCs w:val="20"/>
        </w:rPr>
        <w:t>на</w:t>
      </w:r>
      <w:proofErr w:type="gramEnd"/>
      <w:r>
        <w:rPr>
          <w:rFonts w:eastAsia="Calibri"/>
          <w:sz w:val="20"/>
          <w:szCs w:val="20"/>
        </w:rPr>
        <w:t xml:space="preserve"> </w:t>
      </w:r>
      <w:proofErr w:type="spellStart"/>
      <w:r>
        <w:rPr>
          <w:rFonts w:eastAsia="Calibri"/>
          <w:sz w:val="20"/>
          <w:szCs w:val="20"/>
        </w:rPr>
        <w:t>и.</w:t>
      </w:r>
      <w:proofErr w:type="gramStart"/>
      <w:r>
        <w:rPr>
          <w:rFonts w:eastAsia="Calibri"/>
          <w:sz w:val="20"/>
          <w:szCs w:val="20"/>
        </w:rPr>
        <w:t>о</w:t>
      </w:r>
      <w:proofErr w:type="spellEnd"/>
      <w:proofErr w:type="gramEnd"/>
      <w:r>
        <w:rPr>
          <w:rFonts w:eastAsia="Calibri"/>
          <w:sz w:val="20"/>
          <w:szCs w:val="20"/>
        </w:rPr>
        <w:t>. заместителя главы администрации Мордовского муниципального округа О.А. Саталкина.</w:t>
      </w:r>
    </w:p>
    <w:p w:rsidR="00890463" w:rsidRDefault="00890463" w:rsidP="00890463">
      <w:pPr>
        <w:rPr>
          <w:rFonts w:eastAsia="Calibri"/>
          <w:sz w:val="20"/>
          <w:szCs w:val="20"/>
        </w:rPr>
      </w:pPr>
    </w:p>
    <w:p w:rsidR="00890463" w:rsidRDefault="00890463" w:rsidP="00890463">
      <w:pPr>
        <w:ind w:firstLine="708"/>
        <w:contextualSpacing/>
        <w:rPr>
          <w:rFonts w:eastAsia="Times New Roman"/>
          <w:sz w:val="20"/>
          <w:szCs w:val="20"/>
          <w:lang w:eastAsia="ru-RU"/>
        </w:rPr>
      </w:pPr>
    </w:p>
    <w:p w:rsidR="00890463" w:rsidRDefault="00890463" w:rsidP="00890463">
      <w:pPr>
        <w:ind w:firstLine="708"/>
        <w:contextualSpacing/>
        <w:rPr>
          <w:rFonts w:eastAsia="Times New Roman"/>
          <w:sz w:val="20"/>
          <w:szCs w:val="20"/>
          <w:lang w:eastAsia="ru-RU"/>
        </w:rPr>
      </w:pPr>
    </w:p>
    <w:p w:rsidR="00890463" w:rsidRDefault="00890463" w:rsidP="00890463">
      <w:pPr>
        <w:contextualSpacing/>
        <w:rPr>
          <w:rFonts w:eastAsia="Times New Roman"/>
          <w:sz w:val="20"/>
          <w:szCs w:val="20"/>
          <w:lang w:eastAsia="ru-RU"/>
        </w:rPr>
      </w:pPr>
      <w:r>
        <w:rPr>
          <w:rFonts w:eastAsia="Times New Roman"/>
          <w:sz w:val="20"/>
          <w:szCs w:val="20"/>
          <w:lang w:eastAsia="ru-RU"/>
        </w:rPr>
        <w:t xml:space="preserve">Глава </w:t>
      </w:r>
      <w:proofErr w:type="gramStart"/>
      <w:r>
        <w:rPr>
          <w:rFonts w:eastAsia="Times New Roman"/>
          <w:sz w:val="20"/>
          <w:szCs w:val="20"/>
          <w:lang w:eastAsia="ru-RU"/>
        </w:rPr>
        <w:t>Мордовского</w:t>
      </w:r>
      <w:proofErr w:type="gramEnd"/>
    </w:p>
    <w:p w:rsidR="00890463" w:rsidRDefault="00890463" w:rsidP="00890463">
      <w:pPr>
        <w:contextualSpacing/>
        <w:rPr>
          <w:rFonts w:eastAsia="Times New Roman"/>
          <w:sz w:val="20"/>
          <w:szCs w:val="20"/>
          <w:lang w:eastAsia="ru-RU"/>
        </w:rPr>
      </w:pPr>
      <w:r>
        <w:rPr>
          <w:rFonts w:eastAsia="Times New Roman"/>
          <w:sz w:val="20"/>
          <w:szCs w:val="20"/>
          <w:lang w:eastAsia="ru-RU"/>
        </w:rPr>
        <w:t xml:space="preserve">муниципального округа                          С.В. Манн  </w:t>
      </w:r>
    </w:p>
    <w:p w:rsidR="00042732" w:rsidRDefault="00042732" w:rsidP="00042732">
      <w:pPr>
        <w:rPr>
          <w:rFonts w:eastAsia="Calibri"/>
          <w:sz w:val="20"/>
          <w:szCs w:val="20"/>
        </w:rPr>
      </w:pPr>
    </w:p>
    <w:p w:rsidR="00042732" w:rsidRDefault="00042732" w:rsidP="00890463">
      <w:pPr>
        <w:jc w:val="center"/>
        <w:rPr>
          <w:rFonts w:eastAsia="Calibri"/>
          <w:sz w:val="20"/>
          <w:szCs w:val="20"/>
        </w:rPr>
      </w:pPr>
    </w:p>
    <w:p w:rsidR="00042732" w:rsidRDefault="00042732" w:rsidP="00890463">
      <w:pPr>
        <w:jc w:val="center"/>
        <w:rPr>
          <w:rFonts w:eastAsia="Calibri"/>
          <w:sz w:val="20"/>
          <w:szCs w:val="20"/>
        </w:rPr>
      </w:pPr>
    </w:p>
    <w:p w:rsidR="00890463" w:rsidRPr="00620A8E" w:rsidRDefault="00890463" w:rsidP="00890463">
      <w:pPr>
        <w:jc w:val="center"/>
        <w:rPr>
          <w:rFonts w:eastAsia="Calibri"/>
          <w:sz w:val="20"/>
          <w:szCs w:val="20"/>
        </w:rPr>
      </w:pPr>
      <w:r w:rsidRPr="00620A8E">
        <w:rPr>
          <w:rFonts w:eastAsia="Calibri"/>
          <w:sz w:val="20"/>
          <w:szCs w:val="20"/>
        </w:rPr>
        <w:t xml:space="preserve">Администрация </w:t>
      </w:r>
      <w:proofErr w:type="gramStart"/>
      <w:r w:rsidRPr="00620A8E">
        <w:rPr>
          <w:rFonts w:eastAsia="Calibri"/>
          <w:sz w:val="20"/>
          <w:szCs w:val="20"/>
        </w:rPr>
        <w:t>Мордовского</w:t>
      </w:r>
      <w:proofErr w:type="gramEnd"/>
    </w:p>
    <w:p w:rsidR="00890463" w:rsidRPr="00620A8E" w:rsidRDefault="00890463" w:rsidP="00890463">
      <w:pPr>
        <w:jc w:val="center"/>
        <w:rPr>
          <w:rFonts w:eastAsia="Calibri"/>
          <w:sz w:val="20"/>
          <w:szCs w:val="20"/>
        </w:rPr>
      </w:pPr>
      <w:r w:rsidRPr="00620A8E">
        <w:rPr>
          <w:rFonts w:eastAsia="Calibri"/>
          <w:sz w:val="20"/>
          <w:szCs w:val="20"/>
        </w:rPr>
        <w:t xml:space="preserve"> муниципального округа</w:t>
      </w:r>
    </w:p>
    <w:p w:rsidR="00890463" w:rsidRPr="00620A8E" w:rsidRDefault="00890463" w:rsidP="00890463">
      <w:pPr>
        <w:jc w:val="center"/>
        <w:rPr>
          <w:rFonts w:eastAsia="Calibri"/>
          <w:sz w:val="20"/>
          <w:szCs w:val="20"/>
        </w:rPr>
      </w:pPr>
      <w:r w:rsidRPr="00620A8E">
        <w:rPr>
          <w:rFonts w:eastAsia="Calibri"/>
          <w:sz w:val="20"/>
          <w:szCs w:val="20"/>
        </w:rPr>
        <w:t>Тамбовской области</w:t>
      </w:r>
    </w:p>
    <w:p w:rsidR="00890463" w:rsidRPr="00620A8E" w:rsidRDefault="00890463" w:rsidP="00890463">
      <w:pPr>
        <w:jc w:val="center"/>
        <w:rPr>
          <w:rFonts w:eastAsia="Calibri"/>
          <w:sz w:val="20"/>
          <w:szCs w:val="20"/>
        </w:rPr>
      </w:pPr>
    </w:p>
    <w:p w:rsidR="00890463" w:rsidRPr="00620A8E" w:rsidRDefault="00890463" w:rsidP="00890463">
      <w:pPr>
        <w:jc w:val="center"/>
        <w:rPr>
          <w:rFonts w:eastAsia="Calibri"/>
          <w:sz w:val="20"/>
          <w:szCs w:val="20"/>
        </w:rPr>
      </w:pPr>
      <w:r w:rsidRPr="00620A8E">
        <w:rPr>
          <w:rFonts w:eastAsia="Calibri"/>
          <w:sz w:val="20"/>
          <w:szCs w:val="20"/>
        </w:rPr>
        <w:t>ПОСТАНОВЛЕНИЕ</w:t>
      </w:r>
    </w:p>
    <w:p w:rsidR="00890463" w:rsidRPr="00620A8E" w:rsidRDefault="00890463" w:rsidP="00890463">
      <w:pPr>
        <w:rPr>
          <w:rFonts w:eastAsia="Calibri"/>
          <w:sz w:val="20"/>
          <w:szCs w:val="20"/>
        </w:rPr>
      </w:pPr>
      <w:r w:rsidRPr="00620A8E">
        <w:rPr>
          <w:rFonts w:eastAsia="Calibri"/>
          <w:sz w:val="20"/>
          <w:szCs w:val="20"/>
        </w:rPr>
        <w:t>18.12.2024</w:t>
      </w:r>
      <w:r>
        <w:rPr>
          <w:rFonts w:eastAsia="Calibri"/>
          <w:sz w:val="20"/>
          <w:szCs w:val="20"/>
        </w:rPr>
        <w:t xml:space="preserve">              </w:t>
      </w:r>
      <w:proofErr w:type="spellStart"/>
      <w:r w:rsidRPr="00620A8E">
        <w:rPr>
          <w:rFonts w:eastAsia="Calibri"/>
          <w:sz w:val="20"/>
          <w:szCs w:val="20"/>
        </w:rPr>
        <w:t>р.п</w:t>
      </w:r>
      <w:proofErr w:type="spellEnd"/>
      <w:r w:rsidRPr="00620A8E">
        <w:rPr>
          <w:rFonts w:eastAsia="Calibri"/>
          <w:sz w:val="20"/>
          <w:szCs w:val="20"/>
        </w:rPr>
        <w:t>.</w:t>
      </w:r>
      <w:r>
        <w:rPr>
          <w:rFonts w:eastAsia="Calibri"/>
          <w:sz w:val="20"/>
          <w:szCs w:val="20"/>
        </w:rPr>
        <w:t> </w:t>
      </w:r>
      <w:r w:rsidRPr="00620A8E">
        <w:rPr>
          <w:rFonts w:eastAsia="Calibri"/>
          <w:sz w:val="20"/>
          <w:szCs w:val="20"/>
        </w:rPr>
        <w:t xml:space="preserve">Мордово   </w:t>
      </w:r>
      <w:r>
        <w:rPr>
          <w:rFonts w:eastAsia="Calibri"/>
          <w:sz w:val="20"/>
          <w:szCs w:val="20"/>
        </w:rPr>
        <w:t> </w:t>
      </w:r>
      <w:r w:rsidRPr="00620A8E">
        <w:rPr>
          <w:rFonts w:eastAsia="Calibri"/>
          <w:sz w:val="20"/>
          <w:szCs w:val="20"/>
        </w:rPr>
        <w:t xml:space="preserve">  </w:t>
      </w:r>
      <w:r>
        <w:rPr>
          <w:rFonts w:eastAsia="Calibri"/>
          <w:sz w:val="20"/>
          <w:szCs w:val="20"/>
        </w:rPr>
        <w:t xml:space="preserve">  </w:t>
      </w:r>
      <w:r w:rsidRPr="00620A8E">
        <w:rPr>
          <w:rFonts w:eastAsia="Calibri"/>
          <w:sz w:val="20"/>
          <w:szCs w:val="20"/>
        </w:rPr>
        <w:t xml:space="preserve">        № 1715</w:t>
      </w:r>
    </w:p>
    <w:p w:rsidR="00890463" w:rsidRPr="00620A8E" w:rsidRDefault="00890463" w:rsidP="00890463">
      <w:pPr>
        <w:rPr>
          <w:rFonts w:eastAsia="Calibri"/>
          <w:sz w:val="20"/>
          <w:szCs w:val="20"/>
        </w:rPr>
      </w:pPr>
    </w:p>
    <w:p w:rsidR="00890463" w:rsidRPr="00620A8E" w:rsidRDefault="00890463" w:rsidP="00890463">
      <w:pPr>
        <w:rPr>
          <w:rFonts w:eastAsia="Calibri"/>
          <w:sz w:val="20"/>
          <w:szCs w:val="20"/>
        </w:rPr>
      </w:pPr>
      <w:r w:rsidRPr="00620A8E">
        <w:rPr>
          <w:rFonts w:eastAsia="Calibri"/>
          <w:sz w:val="20"/>
          <w:szCs w:val="20"/>
        </w:rPr>
        <w:t xml:space="preserve">О признании утратившими силу нормативных правовых </w:t>
      </w:r>
      <w:proofErr w:type="gramStart"/>
      <w:r w:rsidRPr="00620A8E">
        <w:rPr>
          <w:rFonts w:eastAsia="Calibri"/>
          <w:sz w:val="20"/>
          <w:szCs w:val="20"/>
        </w:rPr>
        <w:t>актов органов местного самоуправления преобразованных поселений Мордовского муниципального округа</w:t>
      </w:r>
      <w:proofErr w:type="gramEnd"/>
    </w:p>
    <w:p w:rsidR="00890463" w:rsidRPr="00620A8E" w:rsidRDefault="00890463" w:rsidP="00890463">
      <w:pPr>
        <w:rPr>
          <w:rFonts w:eastAsia="Calibri"/>
          <w:sz w:val="20"/>
          <w:szCs w:val="20"/>
        </w:rPr>
      </w:pPr>
      <w:r w:rsidRPr="00620A8E">
        <w:rPr>
          <w:rFonts w:eastAsia="Calibri"/>
          <w:sz w:val="20"/>
          <w:szCs w:val="20"/>
        </w:rPr>
        <w:tab/>
      </w:r>
    </w:p>
    <w:p w:rsidR="00890463" w:rsidRPr="00620A8E" w:rsidRDefault="00890463" w:rsidP="00890463">
      <w:pPr>
        <w:ind w:right="-1" w:firstLine="851"/>
        <w:contextualSpacing/>
        <w:rPr>
          <w:rFonts w:eastAsia="Calibri"/>
          <w:sz w:val="20"/>
          <w:szCs w:val="20"/>
        </w:rPr>
      </w:pPr>
      <w:r w:rsidRPr="00620A8E">
        <w:rPr>
          <w:sz w:val="20"/>
          <w:szCs w:val="20"/>
        </w:rPr>
        <w:t xml:space="preserve">С целью формирования правовой базы Мордовского муниципального округа, на основании постановления администрации Мордовского муниципального округа </w:t>
      </w:r>
      <w:r w:rsidRPr="00620A8E">
        <w:rPr>
          <w:sz w:val="20"/>
          <w:szCs w:val="20"/>
          <w:lang w:eastAsia="ru-RU"/>
        </w:rPr>
        <w:t>от 18.12.2024 №1713 «</w:t>
      </w:r>
      <w:r w:rsidRPr="00620A8E">
        <w:rPr>
          <w:rFonts w:eastAsia="Calibri"/>
          <w:sz w:val="20"/>
          <w:szCs w:val="20"/>
        </w:rPr>
        <w:t>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w:t>
      </w:r>
      <w:r w:rsidRPr="00620A8E">
        <w:rPr>
          <w:rFonts w:eastAsia="Times New Roman"/>
          <w:sz w:val="20"/>
          <w:szCs w:val="20"/>
          <w:lang w:eastAsia="ru-RU"/>
        </w:rPr>
        <w:t>,</w:t>
      </w:r>
      <w:r w:rsidRPr="00620A8E">
        <w:rPr>
          <w:sz w:val="20"/>
          <w:szCs w:val="20"/>
        </w:rPr>
        <w:t xml:space="preserve"> администрация Мордовского муниципального округа постановляет:</w:t>
      </w:r>
    </w:p>
    <w:p w:rsidR="00890463" w:rsidRPr="00620A8E" w:rsidRDefault="00890463" w:rsidP="00890463">
      <w:pPr>
        <w:suppressAutoHyphens/>
        <w:ind w:firstLine="709"/>
        <w:contextualSpacing/>
        <w:rPr>
          <w:rFonts w:eastAsia="PT Astra Serif"/>
          <w:kern w:val="1"/>
          <w:sz w:val="20"/>
          <w:szCs w:val="20"/>
          <w:shd w:val="clear" w:color="auto" w:fill="FFFFFF"/>
          <w:lang w:eastAsia="zh-CN"/>
        </w:rPr>
      </w:pPr>
      <w:r w:rsidRPr="00620A8E">
        <w:rPr>
          <w:rFonts w:eastAsia="PT Astra Serif"/>
          <w:kern w:val="1"/>
          <w:sz w:val="20"/>
          <w:szCs w:val="20"/>
          <w:shd w:val="clear" w:color="auto" w:fill="FFFFFF"/>
          <w:lang w:eastAsia="zh-CN"/>
        </w:rPr>
        <w:t xml:space="preserve">1. </w:t>
      </w:r>
      <w:r w:rsidRPr="00620A8E">
        <w:rPr>
          <w:rFonts w:eastAsia="Times New Roman"/>
          <w:kern w:val="1"/>
          <w:sz w:val="20"/>
          <w:szCs w:val="20"/>
          <w:shd w:val="clear" w:color="auto" w:fill="FFFFFF"/>
          <w:lang w:eastAsia="zh-CN"/>
        </w:rPr>
        <w:t>Признать</w:t>
      </w:r>
      <w:r w:rsidRPr="00620A8E">
        <w:rPr>
          <w:rFonts w:eastAsia="PT Astra Serif"/>
          <w:kern w:val="1"/>
          <w:sz w:val="20"/>
          <w:szCs w:val="20"/>
          <w:shd w:val="clear" w:color="auto" w:fill="FFFFFF"/>
          <w:lang w:eastAsia="zh-CN"/>
        </w:rPr>
        <w:t xml:space="preserve"> </w:t>
      </w:r>
      <w:r w:rsidRPr="00620A8E">
        <w:rPr>
          <w:rFonts w:eastAsia="Times New Roman"/>
          <w:kern w:val="1"/>
          <w:sz w:val="20"/>
          <w:szCs w:val="20"/>
          <w:shd w:val="clear" w:color="auto" w:fill="FFFFFF"/>
          <w:lang w:eastAsia="zh-CN"/>
        </w:rPr>
        <w:t>утратившими</w:t>
      </w:r>
      <w:r w:rsidRPr="00620A8E">
        <w:rPr>
          <w:rFonts w:eastAsia="PT Astra Serif"/>
          <w:kern w:val="1"/>
          <w:sz w:val="20"/>
          <w:szCs w:val="20"/>
          <w:shd w:val="clear" w:color="auto" w:fill="FFFFFF"/>
          <w:lang w:eastAsia="zh-CN"/>
        </w:rPr>
        <w:t xml:space="preserve"> </w:t>
      </w:r>
      <w:r w:rsidRPr="00620A8E">
        <w:rPr>
          <w:rFonts w:eastAsia="Times New Roman"/>
          <w:kern w:val="1"/>
          <w:sz w:val="20"/>
          <w:szCs w:val="20"/>
          <w:shd w:val="clear" w:color="auto" w:fill="FFFFFF"/>
          <w:lang w:eastAsia="zh-CN"/>
        </w:rPr>
        <w:t>силу постановления органов местного самоуправления преобразованных поселений</w:t>
      </w:r>
      <w:r w:rsidRPr="00620A8E">
        <w:rPr>
          <w:rFonts w:eastAsia="PT Astra Serif"/>
          <w:kern w:val="1"/>
          <w:sz w:val="20"/>
          <w:szCs w:val="20"/>
          <w:shd w:val="clear" w:color="auto" w:fill="FFFFFF"/>
          <w:lang w:eastAsia="zh-CN"/>
        </w:rPr>
        <w:t>:</w:t>
      </w:r>
    </w:p>
    <w:p w:rsidR="00890463" w:rsidRPr="00620A8E" w:rsidRDefault="00890463" w:rsidP="00890463">
      <w:pPr>
        <w:suppressAutoHyphens/>
        <w:ind w:firstLine="709"/>
        <w:contextualSpacing/>
        <w:rPr>
          <w:b/>
          <w:sz w:val="20"/>
          <w:szCs w:val="20"/>
        </w:rPr>
      </w:pPr>
      <w:r w:rsidRPr="00620A8E">
        <w:rPr>
          <w:rFonts w:eastAsia="Times New Roman"/>
          <w:sz w:val="20"/>
          <w:szCs w:val="20"/>
          <w:lang w:eastAsia="ru-RU"/>
        </w:rPr>
        <w:t>администрации Мордовского поссовета</w:t>
      </w:r>
      <w:r w:rsidRPr="00620A8E">
        <w:rPr>
          <w:sz w:val="20"/>
          <w:szCs w:val="20"/>
        </w:rPr>
        <w:t xml:space="preserve"> Мордовского района  </w:t>
      </w:r>
      <w:r w:rsidRPr="00620A8E">
        <w:rPr>
          <w:rFonts w:eastAsia="Times New Roman"/>
          <w:sz w:val="20"/>
          <w:szCs w:val="20"/>
          <w:lang w:eastAsia="ru-RU"/>
        </w:rPr>
        <w:t>от 12.08.2019 №215 «</w:t>
      </w:r>
      <w:r w:rsidRPr="00620A8E">
        <w:rPr>
          <w:sz w:val="20"/>
          <w:szCs w:val="20"/>
        </w:rPr>
        <w:t xml:space="preserve">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rFonts w:eastAsia="Times New Roman"/>
          <w:bCs/>
          <w:sz w:val="20"/>
          <w:szCs w:val="20"/>
          <w:lang w:eastAsia="ru-RU"/>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rFonts w:eastAsia="Times New Roman"/>
          <w:sz w:val="20"/>
          <w:szCs w:val="20"/>
          <w:lang w:eastAsia="ru-RU"/>
        </w:rPr>
        <w:t xml:space="preserve"> администрации Новопокровского поссовета</w:t>
      </w:r>
      <w:r w:rsidRPr="00620A8E">
        <w:rPr>
          <w:sz w:val="20"/>
          <w:szCs w:val="20"/>
        </w:rPr>
        <w:t xml:space="preserve"> Мордовского района  </w:t>
      </w:r>
      <w:r w:rsidRPr="00620A8E">
        <w:rPr>
          <w:rFonts w:eastAsia="Times New Roman"/>
          <w:sz w:val="20"/>
          <w:szCs w:val="20"/>
          <w:lang w:eastAsia="ru-RU"/>
        </w:rPr>
        <w:t>от 30.07.2019 №136 «</w:t>
      </w:r>
      <w:r w:rsidRPr="00620A8E">
        <w:rPr>
          <w:sz w:val="20"/>
          <w:szCs w:val="20"/>
        </w:rPr>
        <w:t xml:space="preserve">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rFonts w:eastAsia="Times New Roman"/>
          <w:sz w:val="20"/>
          <w:szCs w:val="20"/>
          <w:lang w:eastAsia="ru-RU"/>
        </w:rPr>
        <w:t xml:space="preserve">администрации Новопокровского поссовета </w:t>
      </w:r>
      <w:r w:rsidRPr="00620A8E">
        <w:rPr>
          <w:sz w:val="20"/>
          <w:szCs w:val="20"/>
        </w:rPr>
        <w:t xml:space="preserve">Мордовского района  </w:t>
      </w:r>
      <w:r w:rsidRPr="00620A8E">
        <w:rPr>
          <w:rFonts w:eastAsia="Times New Roman"/>
          <w:sz w:val="20"/>
          <w:szCs w:val="20"/>
          <w:lang w:eastAsia="ru-RU"/>
        </w:rPr>
        <w:t>от 21.06.2023 № 82 «</w:t>
      </w:r>
      <w:r w:rsidRPr="00620A8E">
        <w:rPr>
          <w:sz w:val="20"/>
          <w:szCs w:val="20"/>
        </w:rPr>
        <w:t xml:space="preserve">О внесении изменений в постановление администрации поссовета от 30.07.2019 №136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 xml:space="preserve">администрации Александровского сельсовета Мордовского района  от 31.07.2019 №56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администрации Александровского сельсовета Мордовского района  от 31.03.2021 № 43 «О внесении изменений в отдельные постановления администрации сельсовета»;</w:t>
      </w:r>
    </w:p>
    <w:p w:rsidR="00890463" w:rsidRPr="00620A8E" w:rsidRDefault="00890463" w:rsidP="00890463">
      <w:pPr>
        <w:suppressAutoHyphens/>
        <w:ind w:firstLine="709"/>
        <w:rPr>
          <w:sz w:val="20"/>
          <w:szCs w:val="20"/>
        </w:rPr>
      </w:pPr>
      <w:r w:rsidRPr="00620A8E">
        <w:rPr>
          <w:sz w:val="20"/>
          <w:szCs w:val="20"/>
        </w:rPr>
        <w:t xml:space="preserve">администрации Александровского сельсовета Мордовского района  от 26.06.2023 №44 </w:t>
      </w:r>
      <w:r w:rsidRPr="00620A8E">
        <w:rPr>
          <w:sz w:val="20"/>
          <w:szCs w:val="20"/>
        </w:rPr>
        <w:lastRenderedPageBreak/>
        <w:t xml:space="preserve">«О  внесении  изменений в постановление администрации сельсовета  от  31.07.2019  №56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 xml:space="preserve">администрации </w:t>
      </w:r>
      <w:proofErr w:type="spellStart"/>
      <w:r w:rsidRPr="00620A8E">
        <w:rPr>
          <w:sz w:val="20"/>
          <w:szCs w:val="20"/>
        </w:rPr>
        <w:t>Шмаровского</w:t>
      </w:r>
      <w:proofErr w:type="spellEnd"/>
      <w:r w:rsidRPr="00620A8E">
        <w:rPr>
          <w:sz w:val="20"/>
          <w:szCs w:val="20"/>
        </w:rPr>
        <w:t xml:space="preserve"> сельсовета Мордовского района  от 31.07.2019 №47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 xml:space="preserve">администрации </w:t>
      </w:r>
      <w:proofErr w:type="spellStart"/>
      <w:r w:rsidRPr="00620A8E">
        <w:rPr>
          <w:sz w:val="20"/>
          <w:szCs w:val="20"/>
        </w:rPr>
        <w:t>Шмаровского</w:t>
      </w:r>
      <w:proofErr w:type="spellEnd"/>
      <w:r w:rsidRPr="00620A8E">
        <w:rPr>
          <w:sz w:val="20"/>
          <w:szCs w:val="20"/>
        </w:rPr>
        <w:t xml:space="preserve"> сельсовета Мордовского района  от 31.03.2019 № 23 «О внесении изменений в отдельные постановления администрации сельсовета;</w:t>
      </w:r>
    </w:p>
    <w:p w:rsidR="00890463" w:rsidRPr="00620A8E" w:rsidRDefault="00890463" w:rsidP="00890463">
      <w:pPr>
        <w:suppressAutoHyphens/>
        <w:ind w:firstLine="709"/>
        <w:rPr>
          <w:rStyle w:val="a8"/>
          <w:rFonts w:ascii="PT Astra Serif" w:eastAsia="SimSun" w:hAnsi="PT Astra Serif"/>
          <w:sz w:val="20"/>
          <w:szCs w:val="20"/>
        </w:rPr>
      </w:pPr>
      <w:r w:rsidRPr="00620A8E">
        <w:rPr>
          <w:sz w:val="20"/>
          <w:szCs w:val="20"/>
        </w:rPr>
        <w:t xml:space="preserve">администрации </w:t>
      </w:r>
      <w:proofErr w:type="spellStart"/>
      <w:r w:rsidRPr="00620A8E">
        <w:rPr>
          <w:sz w:val="20"/>
          <w:szCs w:val="20"/>
        </w:rPr>
        <w:t>Шмаровского</w:t>
      </w:r>
      <w:proofErr w:type="spellEnd"/>
      <w:r w:rsidRPr="00620A8E">
        <w:rPr>
          <w:sz w:val="20"/>
          <w:szCs w:val="20"/>
        </w:rPr>
        <w:t xml:space="preserve"> сельсовета Мордовского района  от 23.06.2023 №36 «О внесении  изменений в постановление администрации сельсовета  от  31.07.2019 №47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 xml:space="preserve">администрации </w:t>
      </w:r>
      <w:proofErr w:type="spellStart"/>
      <w:r w:rsidRPr="00620A8E">
        <w:rPr>
          <w:sz w:val="20"/>
          <w:szCs w:val="20"/>
        </w:rPr>
        <w:t>Шульгинского</w:t>
      </w:r>
      <w:proofErr w:type="spellEnd"/>
      <w:r w:rsidRPr="00620A8E">
        <w:rPr>
          <w:sz w:val="20"/>
          <w:szCs w:val="20"/>
        </w:rPr>
        <w:t xml:space="preserve"> сельсовета Мордовского района  от 31.07.2019 №63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 xml:space="preserve">администрации Лавровского сельсовета Мордовского района  от 31.07.2019 №60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w:t>
      </w:r>
      <w:r w:rsidRPr="00620A8E">
        <w:rPr>
          <w:bCs/>
          <w:sz w:val="20"/>
          <w:szCs w:val="20"/>
        </w:rPr>
        <w:t>мест (площадок) накопления твердых коммунальных отходов</w:t>
      </w:r>
      <w:r w:rsidRPr="00620A8E">
        <w:rPr>
          <w:sz w:val="20"/>
          <w:szCs w:val="20"/>
        </w:rPr>
        <w:t>»;</w:t>
      </w:r>
    </w:p>
    <w:p w:rsidR="00890463" w:rsidRPr="00620A8E" w:rsidRDefault="00890463" w:rsidP="00890463">
      <w:pPr>
        <w:suppressAutoHyphens/>
        <w:ind w:firstLine="709"/>
        <w:rPr>
          <w:sz w:val="20"/>
          <w:szCs w:val="20"/>
        </w:rPr>
      </w:pPr>
      <w:r w:rsidRPr="00620A8E">
        <w:rPr>
          <w:sz w:val="20"/>
          <w:szCs w:val="20"/>
        </w:rPr>
        <w:t>администрации Ивановского сельсовета Мордовского района от 31.07.2019 №59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620A8E" w:rsidRDefault="00890463" w:rsidP="00890463">
      <w:pPr>
        <w:suppressAutoHyphens/>
        <w:ind w:firstLine="709"/>
        <w:rPr>
          <w:sz w:val="20"/>
          <w:szCs w:val="20"/>
        </w:rPr>
      </w:pPr>
      <w:r w:rsidRPr="00620A8E">
        <w:rPr>
          <w:sz w:val="20"/>
          <w:szCs w:val="20"/>
        </w:rPr>
        <w:t>администрации Ивановского сельсовета Мордовского района от 05.07.2021 г. № 59 «О внесении изменений в постановление  администрации сельсовета от  31.07.2019   №59 «Об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890463" w:rsidRPr="00620A8E" w:rsidRDefault="00890463" w:rsidP="00890463">
      <w:pPr>
        <w:suppressAutoHyphens/>
        <w:ind w:firstLine="709"/>
        <w:rPr>
          <w:sz w:val="20"/>
          <w:szCs w:val="20"/>
        </w:rPr>
      </w:pPr>
      <w:r w:rsidRPr="00620A8E">
        <w:rPr>
          <w:sz w:val="20"/>
          <w:szCs w:val="20"/>
        </w:rPr>
        <w:t xml:space="preserve">администрации Ивановского сельсовета Мордовского района от 16.06.2023  №41 «О внесении изменений в постановление  администрации сельсовета от  31.07.2019   №59 «Об утверждении административного регламента  предоставления муниципальной услуги «Включение сведений о месте (площадке) накопления твердых </w:t>
      </w:r>
      <w:r w:rsidRPr="00620A8E">
        <w:rPr>
          <w:sz w:val="20"/>
          <w:szCs w:val="20"/>
        </w:rPr>
        <w:lastRenderedPageBreak/>
        <w:t>коммунальных отходов в реестр мест (площадок) накопления твердых коммунальных отходов».</w:t>
      </w:r>
    </w:p>
    <w:p w:rsidR="00890463" w:rsidRPr="00620A8E" w:rsidRDefault="00890463" w:rsidP="00890463">
      <w:pPr>
        <w:suppressAutoHyphens/>
        <w:ind w:firstLine="709"/>
        <w:rPr>
          <w:sz w:val="20"/>
          <w:szCs w:val="20"/>
        </w:rPr>
      </w:pPr>
      <w:r w:rsidRPr="00620A8E">
        <w:rPr>
          <w:rStyle w:val="a8"/>
          <w:rFonts w:ascii="PT Astra Serif" w:eastAsia="SimSun" w:hAnsi="PT Astra Serif"/>
          <w:sz w:val="20"/>
          <w:szCs w:val="20"/>
        </w:rPr>
        <w:t xml:space="preserve">2. Опубликовать настоящее постановление в </w:t>
      </w:r>
      <w:r w:rsidRPr="00620A8E">
        <w:rPr>
          <w:rFonts w:eastAsia="Calibri"/>
          <w:sz w:val="20"/>
          <w:szCs w:val="20"/>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0463" w:rsidRPr="00620A8E" w:rsidRDefault="00890463" w:rsidP="00890463">
      <w:pPr>
        <w:suppressAutoHyphens/>
        <w:ind w:firstLine="709"/>
        <w:rPr>
          <w:sz w:val="20"/>
          <w:szCs w:val="20"/>
        </w:rPr>
      </w:pPr>
      <w:r w:rsidRPr="00620A8E">
        <w:rPr>
          <w:sz w:val="20"/>
          <w:szCs w:val="20"/>
        </w:rPr>
        <w:t xml:space="preserve">3. </w:t>
      </w:r>
      <w:r w:rsidRPr="00620A8E">
        <w:rPr>
          <w:rFonts w:eastAsia="Calibri"/>
          <w:sz w:val="20"/>
          <w:szCs w:val="20"/>
        </w:rPr>
        <w:t xml:space="preserve">Контроль за исполнением настоящего постановления возложить </w:t>
      </w:r>
      <w:proofErr w:type="gramStart"/>
      <w:r w:rsidRPr="00620A8E">
        <w:rPr>
          <w:rFonts w:eastAsia="Calibri"/>
          <w:sz w:val="20"/>
          <w:szCs w:val="20"/>
        </w:rPr>
        <w:t>на</w:t>
      </w:r>
      <w:proofErr w:type="gramEnd"/>
      <w:r w:rsidRPr="00620A8E">
        <w:rPr>
          <w:rFonts w:eastAsia="Calibri"/>
          <w:sz w:val="20"/>
          <w:szCs w:val="20"/>
        </w:rPr>
        <w:t xml:space="preserve"> </w:t>
      </w:r>
      <w:proofErr w:type="spellStart"/>
      <w:r w:rsidRPr="00620A8E">
        <w:rPr>
          <w:rFonts w:eastAsia="Calibri"/>
          <w:sz w:val="20"/>
          <w:szCs w:val="20"/>
        </w:rPr>
        <w:t>и.</w:t>
      </w:r>
      <w:proofErr w:type="gramStart"/>
      <w:r w:rsidRPr="00620A8E">
        <w:rPr>
          <w:rFonts w:eastAsia="Calibri"/>
          <w:sz w:val="20"/>
          <w:szCs w:val="20"/>
        </w:rPr>
        <w:t>о</w:t>
      </w:r>
      <w:proofErr w:type="spellEnd"/>
      <w:proofErr w:type="gramEnd"/>
      <w:r w:rsidRPr="00620A8E">
        <w:rPr>
          <w:rFonts w:eastAsia="Calibri"/>
          <w:sz w:val="20"/>
          <w:szCs w:val="20"/>
        </w:rPr>
        <w:t>. заместителя главы администрации Мордовского муниципального округа О.А. Саталкина.</w:t>
      </w:r>
    </w:p>
    <w:p w:rsidR="00890463" w:rsidRPr="00620A8E" w:rsidRDefault="00890463" w:rsidP="00CD2548">
      <w:pPr>
        <w:rPr>
          <w:rFonts w:eastAsia="Times New Roman"/>
          <w:sz w:val="20"/>
          <w:szCs w:val="20"/>
          <w:lang w:eastAsia="ru-RU"/>
        </w:rPr>
      </w:pPr>
    </w:p>
    <w:p w:rsidR="00890463" w:rsidRPr="00620A8E" w:rsidRDefault="00890463" w:rsidP="00890463">
      <w:pPr>
        <w:rPr>
          <w:rFonts w:eastAsia="Times New Roman"/>
          <w:sz w:val="20"/>
          <w:szCs w:val="20"/>
          <w:lang w:eastAsia="ru-RU"/>
        </w:rPr>
      </w:pPr>
      <w:r w:rsidRPr="00620A8E">
        <w:rPr>
          <w:rFonts w:eastAsia="Times New Roman"/>
          <w:sz w:val="20"/>
          <w:szCs w:val="20"/>
          <w:lang w:eastAsia="ru-RU"/>
        </w:rPr>
        <w:t xml:space="preserve">Глава </w:t>
      </w:r>
      <w:proofErr w:type="gramStart"/>
      <w:r w:rsidRPr="00620A8E">
        <w:rPr>
          <w:rFonts w:eastAsia="Times New Roman"/>
          <w:sz w:val="20"/>
          <w:szCs w:val="20"/>
          <w:lang w:eastAsia="ru-RU"/>
        </w:rPr>
        <w:t>Мордовского</w:t>
      </w:r>
      <w:proofErr w:type="gramEnd"/>
    </w:p>
    <w:p w:rsidR="00CD2548" w:rsidRDefault="00890463" w:rsidP="00890463">
      <w:pPr>
        <w:rPr>
          <w:rFonts w:eastAsia="Times New Roman"/>
          <w:sz w:val="20"/>
          <w:szCs w:val="20"/>
          <w:lang w:eastAsia="ru-RU"/>
        </w:rPr>
      </w:pPr>
      <w:r>
        <w:rPr>
          <w:rFonts w:eastAsia="Times New Roman"/>
          <w:sz w:val="20"/>
          <w:szCs w:val="20"/>
          <w:lang w:eastAsia="ru-RU"/>
        </w:rPr>
        <w:t>м</w:t>
      </w:r>
      <w:r w:rsidRPr="00620A8E">
        <w:rPr>
          <w:rFonts w:eastAsia="Times New Roman"/>
          <w:sz w:val="20"/>
          <w:szCs w:val="20"/>
          <w:lang w:eastAsia="ru-RU"/>
        </w:rPr>
        <w:t>униципального</w:t>
      </w:r>
      <w:r>
        <w:rPr>
          <w:rFonts w:eastAsia="Times New Roman"/>
          <w:sz w:val="20"/>
          <w:szCs w:val="20"/>
          <w:lang w:eastAsia="ru-RU"/>
        </w:rPr>
        <w:t> </w:t>
      </w:r>
      <w:r w:rsidRPr="00620A8E">
        <w:rPr>
          <w:rFonts w:eastAsia="Times New Roman"/>
          <w:sz w:val="20"/>
          <w:szCs w:val="20"/>
          <w:lang w:eastAsia="ru-RU"/>
        </w:rPr>
        <w:t>округа</w:t>
      </w:r>
      <w:r>
        <w:rPr>
          <w:rFonts w:eastAsia="Times New Roman"/>
          <w:sz w:val="20"/>
          <w:szCs w:val="20"/>
          <w:lang w:eastAsia="ru-RU"/>
        </w:rPr>
        <w:t>  </w:t>
      </w:r>
      <w:r w:rsidRPr="00620A8E">
        <w:rPr>
          <w:rFonts w:eastAsia="Times New Roman"/>
          <w:sz w:val="20"/>
          <w:szCs w:val="20"/>
          <w:lang w:eastAsia="ru-RU"/>
        </w:rPr>
        <w:t xml:space="preserve">     </w:t>
      </w:r>
      <w:r>
        <w:rPr>
          <w:rFonts w:eastAsia="Times New Roman"/>
          <w:sz w:val="20"/>
          <w:szCs w:val="20"/>
          <w:lang w:eastAsia="ru-RU"/>
        </w:rPr>
        <w:t xml:space="preserve">            </w:t>
      </w:r>
      <w:r w:rsidRPr="00CD2548">
        <w:rPr>
          <w:rFonts w:eastAsia="Times New Roman"/>
          <w:sz w:val="20"/>
          <w:szCs w:val="20"/>
          <w:lang w:eastAsia="ru-RU"/>
        </w:rPr>
        <w:t xml:space="preserve">  </w:t>
      </w:r>
      <w:r>
        <w:rPr>
          <w:rFonts w:eastAsia="Times New Roman"/>
          <w:sz w:val="20"/>
          <w:szCs w:val="20"/>
          <w:lang w:eastAsia="ru-RU"/>
        </w:rPr>
        <w:t xml:space="preserve">       </w:t>
      </w:r>
      <w:r w:rsidRPr="00620A8E">
        <w:rPr>
          <w:rFonts w:eastAsia="Times New Roman"/>
          <w:sz w:val="20"/>
          <w:szCs w:val="20"/>
          <w:lang w:eastAsia="ru-RU"/>
        </w:rPr>
        <w:t>С.В. Манн</w:t>
      </w:r>
    </w:p>
    <w:p w:rsidR="00CD2548" w:rsidRDefault="00890463" w:rsidP="00CD2548">
      <w:pPr>
        <w:pStyle w:val="a7"/>
        <w:rPr>
          <w:rFonts w:ascii="PT Astra Serif" w:hAnsi="PT Astra Serif"/>
          <w:i w:val="0"/>
          <w:sz w:val="20"/>
          <w:szCs w:val="20"/>
          <w:lang w:val="ru-RU"/>
        </w:rPr>
      </w:pPr>
      <w:r w:rsidRPr="00CD2548">
        <w:rPr>
          <w:rFonts w:eastAsia="Times New Roman"/>
          <w:sz w:val="20"/>
          <w:szCs w:val="20"/>
          <w:lang w:val="ru-RU" w:eastAsia="ru-RU"/>
        </w:rPr>
        <w:t xml:space="preserve">  </w:t>
      </w:r>
    </w:p>
    <w:p w:rsidR="00042732" w:rsidRDefault="00042732" w:rsidP="00042732">
      <w:pPr>
        <w:pStyle w:val="a7"/>
        <w:rPr>
          <w:rFonts w:ascii="PT Astra Serif" w:hAnsi="PT Astra Serif"/>
          <w:i w:val="0"/>
          <w:sz w:val="20"/>
          <w:szCs w:val="20"/>
          <w:lang w:val="ru-RU"/>
        </w:rPr>
      </w:pPr>
    </w:p>
    <w:p w:rsidR="00042732" w:rsidRDefault="00042732" w:rsidP="00CD2548">
      <w:pPr>
        <w:pStyle w:val="a7"/>
        <w:jc w:val="center"/>
        <w:rPr>
          <w:rFonts w:ascii="PT Astra Serif" w:hAnsi="PT Astra Serif"/>
          <w:i w:val="0"/>
          <w:sz w:val="20"/>
          <w:szCs w:val="20"/>
          <w:lang w:val="ru-RU"/>
        </w:rPr>
      </w:pPr>
    </w:p>
    <w:p w:rsidR="00CD2548" w:rsidRPr="00CD2548" w:rsidRDefault="00CD2548" w:rsidP="00CD2548">
      <w:pPr>
        <w:pStyle w:val="a7"/>
        <w:jc w:val="center"/>
        <w:rPr>
          <w:rFonts w:ascii="PT Astra Serif" w:hAnsi="PT Astra Serif"/>
          <w:i w:val="0"/>
          <w:sz w:val="20"/>
          <w:szCs w:val="20"/>
          <w:lang w:val="ru-RU"/>
        </w:rPr>
      </w:pPr>
      <w:r w:rsidRPr="00CD2548">
        <w:rPr>
          <w:rFonts w:ascii="PT Astra Serif" w:hAnsi="PT Astra Serif"/>
          <w:i w:val="0"/>
          <w:sz w:val="20"/>
          <w:szCs w:val="20"/>
          <w:lang w:val="ru-RU"/>
        </w:rPr>
        <w:t xml:space="preserve">Администрация </w:t>
      </w:r>
      <w:proofErr w:type="gramStart"/>
      <w:r w:rsidRPr="00CD2548">
        <w:rPr>
          <w:rFonts w:ascii="PT Astra Serif" w:hAnsi="PT Astra Serif"/>
          <w:i w:val="0"/>
          <w:sz w:val="20"/>
          <w:szCs w:val="20"/>
          <w:lang w:val="ru-RU"/>
        </w:rPr>
        <w:t>Мордовского</w:t>
      </w:r>
      <w:proofErr w:type="gramEnd"/>
      <w:r w:rsidRPr="00CD2548">
        <w:rPr>
          <w:rFonts w:ascii="PT Astra Serif" w:hAnsi="PT Astra Serif"/>
          <w:i w:val="0"/>
          <w:sz w:val="20"/>
          <w:szCs w:val="20"/>
          <w:lang w:val="ru-RU"/>
        </w:rPr>
        <w:t xml:space="preserve"> </w:t>
      </w:r>
    </w:p>
    <w:p w:rsidR="00CD2548" w:rsidRPr="00CD2548" w:rsidRDefault="00CD2548" w:rsidP="00CD2548">
      <w:pPr>
        <w:pStyle w:val="a7"/>
        <w:jc w:val="center"/>
        <w:rPr>
          <w:rFonts w:ascii="PT Astra Serif" w:hAnsi="PT Astra Serif"/>
          <w:i w:val="0"/>
          <w:sz w:val="20"/>
          <w:szCs w:val="20"/>
          <w:lang w:val="ru-RU"/>
        </w:rPr>
      </w:pPr>
      <w:r w:rsidRPr="00CD2548">
        <w:rPr>
          <w:rFonts w:ascii="PT Astra Serif" w:hAnsi="PT Astra Serif"/>
          <w:i w:val="0"/>
          <w:sz w:val="20"/>
          <w:szCs w:val="20"/>
          <w:lang w:val="ru-RU"/>
        </w:rPr>
        <w:t>муниципального округа</w:t>
      </w:r>
    </w:p>
    <w:p w:rsidR="00CD2548" w:rsidRPr="00CD2548" w:rsidRDefault="00CD2548" w:rsidP="00CD2548">
      <w:pPr>
        <w:pStyle w:val="a7"/>
        <w:jc w:val="center"/>
        <w:rPr>
          <w:rFonts w:ascii="PT Astra Serif" w:hAnsi="PT Astra Serif"/>
          <w:i w:val="0"/>
          <w:sz w:val="20"/>
          <w:szCs w:val="20"/>
          <w:lang w:val="ru-RU"/>
        </w:rPr>
      </w:pPr>
      <w:r w:rsidRPr="00CD2548">
        <w:rPr>
          <w:rFonts w:ascii="PT Astra Serif" w:hAnsi="PT Astra Serif"/>
          <w:i w:val="0"/>
          <w:sz w:val="20"/>
          <w:szCs w:val="20"/>
          <w:lang w:val="ru-RU"/>
        </w:rPr>
        <w:t>Тамбовской области</w:t>
      </w:r>
    </w:p>
    <w:p w:rsidR="00CD2548" w:rsidRPr="00CD2548" w:rsidRDefault="00CD2548" w:rsidP="00CD2548">
      <w:pPr>
        <w:pStyle w:val="a7"/>
        <w:jc w:val="center"/>
        <w:rPr>
          <w:rFonts w:ascii="PT Astra Serif" w:hAnsi="PT Astra Serif"/>
          <w:i w:val="0"/>
          <w:sz w:val="20"/>
          <w:szCs w:val="20"/>
          <w:lang w:val="ru-RU"/>
        </w:rPr>
      </w:pPr>
    </w:p>
    <w:p w:rsidR="00CD2548" w:rsidRPr="00CD2548" w:rsidRDefault="00CD2548" w:rsidP="00CD2548">
      <w:pPr>
        <w:pStyle w:val="a7"/>
        <w:jc w:val="center"/>
        <w:rPr>
          <w:rFonts w:ascii="PT Astra Serif" w:hAnsi="PT Astra Serif"/>
          <w:i w:val="0"/>
          <w:sz w:val="20"/>
          <w:szCs w:val="20"/>
          <w:lang w:val="ru-RU"/>
        </w:rPr>
      </w:pPr>
      <w:r w:rsidRPr="00CD2548">
        <w:rPr>
          <w:rFonts w:ascii="PT Astra Serif" w:hAnsi="PT Astra Serif"/>
          <w:i w:val="0"/>
          <w:sz w:val="20"/>
          <w:szCs w:val="20"/>
          <w:lang w:val="ru-RU"/>
        </w:rPr>
        <w:t>ПОСТАНОВЛЕНИЕ</w:t>
      </w:r>
    </w:p>
    <w:p w:rsidR="00CD2548" w:rsidRPr="00CD2548" w:rsidRDefault="00CD2548" w:rsidP="00CD2548">
      <w:pPr>
        <w:pStyle w:val="a7"/>
        <w:rPr>
          <w:rFonts w:ascii="PT Astra Serif" w:hAnsi="PT Astra Serif"/>
          <w:i w:val="0"/>
          <w:sz w:val="20"/>
          <w:szCs w:val="20"/>
          <w:lang w:val="ru-RU"/>
        </w:rPr>
      </w:pPr>
      <w:r w:rsidRPr="00CD2548">
        <w:rPr>
          <w:rFonts w:ascii="PT Astra Serif" w:hAnsi="PT Astra Serif"/>
          <w:i w:val="0"/>
          <w:sz w:val="20"/>
          <w:szCs w:val="20"/>
          <w:lang w:val="ru-RU"/>
        </w:rPr>
        <w:t xml:space="preserve">23.12.2024            </w:t>
      </w:r>
      <w:r w:rsidR="00764BE9">
        <w:rPr>
          <w:rFonts w:ascii="PT Astra Serif" w:hAnsi="PT Astra Serif"/>
          <w:i w:val="0"/>
          <w:sz w:val="20"/>
          <w:szCs w:val="20"/>
          <w:lang w:val="ru-RU"/>
        </w:rPr>
        <w:t> </w:t>
      </w:r>
      <w:r w:rsidRPr="00CD2548">
        <w:rPr>
          <w:rFonts w:ascii="PT Astra Serif" w:hAnsi="PT Astra Serif"/>
          <w:i w:val="0"/>
          <w:sz w:val="20"/>
          <w:szCs w:val="20"/>
          <w:lang w:val="ru-RU"/>
        </w:rPr>
        <w:t xml:space="preserve">     </w:t>
      </w:r>
      <w:proofErr w:type="spellStart"/>
      <w:r w:rsidRPr="00CD2548">
        <w:rPr>
          <w:rFonts w:ascii="PT Astra Serif" w:hAnsi="PT Astra Serif"/>
          <w:i w:val="0"/>
          <w:sz w:val="20"/>
          <w:szCs w:val="20"/>
          <w:lang w:val="ru-RU"/>
        </w:rPr>
        <w:t>р.п</w:t>
      </w:r>
      <w:proofErr w:type="spellEnd"/>
      <w:r w:rsidRPr="00CD2548">
        <w:rPr>
          <w:rFonts w:ascii="PT Astra Serif" w:hAnsi="PT Astra Serif"/>
          <w:i w:val="0"/>
          <w:sz w:val="20"/>
          <w:szCs w:val="20"/>
          <w:lang w:val="ru-RU"/>
        </w:rPr>
        <w:t xml:space="preserve">. Мордово  </w:t>
      </w:r>
      <w:r w:rsidR="00764BE9">
        <w:rPr>
          <w:rFonts w:ascii="PT Astra Serif" w:hAnsi="PT Astra Serif"/>
          <w:i w:val="0"/>
          <w:sz w:val="20"/>
          <w:szCs w:val="20"/>
          <w:lang w:val="ru-RU"/>
        </w:rPr>
        <w:t> </w:t>
      </w:r>
      <w:r w:rsidRPr="00CD2548">
        <w:rPr>
          <w:rFonts w:ascii="PT Astra Serif" w:hAnsi="PT Astra Serif"/>
          <w:i w:val="0"/>
          <w:sz w:val="20"/>
          <w:szCs w:val="20"/>
          <w:lang w:val="ru-RU"/>
        </w:rPr>
        <w:t xml:space="preserve">     </w:t>
      </w:r>
      <w:r w:rsidR="00042732">
        <w:rPr>
          <w:rFonts w:ascii="PT Astra Serif" w:hAnsi="PT Astra Serif"/>
          <w:i w:val="0"/>
          <w:sz w:val="20"/>
          <w:szCs w:val="20"/>
          <w:lang w:val="ru-RU"/>
        </w:rPr>
        <w:t xml:space="preserve">        </w:t>
      </w:r>
      <w:r w:rsidRPr="00CD2548">
        <w:rPr>
          <w:rFonts w:ascii="PT Astra Serif" w:hAnsi="PT Astra Serif"/>
          <w:i w:val="0"/>
          <w:sz w:val="20"/>
          <w:szCs w:val="20"/>
          <w:lang w:val="ru-RU"/>
        </w:rPr>
        <w:t xml:space="preserve">    №1746</w:t>
      </w:r>
    </w:p>
    <w:p w:rsidR="00CD2548" w:rsidRPr="00CD2548" w:rsidRDefault="00CD2548" w:rsidP="00CD2548">
      <w:pPr>
        <w:pStyle w:val="a7"/>
        <w:rPr>
          <w:rFonts w:ascii="PT Astra Serif" w:hAnsi="PT Astra Serif"/>
          <w:i w:val="0"/>
          <w:sz w:val="20"/>
          <w:szCs w:val="20"/>
          <w:lang w:val="ru-RU"/>
        </w:rPr>
      </w:pPr>
    </w:p>
    <w:p w:rsidR="00CD2548" w:rsidRPr="00CD2548" w:rsidRDefault="00CD2548" w:rsidP="00CD2548">
      <w:pPr>
        <w:pStyle w:val="a7"/>
        <w:rPr>
          <w:rFonts w:ascii="PT Astra Serif" w:hAnsi="PT Astra Serif"/>
          <w:i w:val="0"/>
          <w:sz w:val="20"/>
          <w:szCs w:val="20"/>
          <w:lang w:val="ru-RU"/>
        </w:rPr>
      </w:pPr>
    </w:p>
    <w:p w:rsidR="00CD2548" w:rsidRPr="00CD2548" w:rsidRDefault="00CD2548" w:rsidP="00CD2548">
      <w:pPr>
        <w:pStyle w:val="a7"/>
        <w:jc w:val="both"/>
        <w:rPr>
          <w:rFonts w:ascii="PT Astra Serif" w:hAnsi="PT Astra Serif"/>
          <w:i w:val="0"/>
          <w:sz w:val="20"/>
          <w:szCs w:val="20"/>
          <w:lang w:val="ru-RU"/>
        </w:rPr>
      </w:pPr>
      <w:r w:rsidRPr="00CD2548">
        <w:rPr>
          <w:rFonts w:ascii="PT Astra Serif" w:hAnsi="PT Astra Serif"/>
          <w:i w:val="0"/>
          <w:sz w:val="20"/>
          <w:szCs w:val="20"/>
          <w:lang w:val="ru-RU"/>
        </w:rPr>
        <w:t xml:space="preserve">Об утверждении </w:t>
      </w:r>
      <w:r w:rsidRPr="00CD2548">
        <w:rPr>
          <w:rFonts w:ascii="PT Astra Serif" w:hAnsi="PT Astra Serif"/>
          <w:bCs/>
          <w:i w:val="0"/>
          <w:sz w:val="20"/>
          <w:szCs w:val="20"/>
          <w:lang w:val="ru-RU"/>
        </w:rPr>
        <w:t xml:space="preserve"> Плана  противодействия коррупции на территории Мордовского муниципального округа Тамбовской области на 2025-2028 годы</w:t>
      </w:r>
    </w:p>
    <w:p w:rsidR="00CD2548" w:rsidRPr="00CD2548" w:rsidRDefault="00CD2548" w:rsidP="00CD2548">
      <w:pPr>
        <w:pStyle w:val="a7"/>
        <w:rPr>
          <w:rFonts w:ascii="PT Astra Serif" w:hAnsi="PT Astra Serif"/>
          <w:i w:val="0"/>
          <w:sz w:val="20"/>
          <w:szCs w:val="20"/>
          <w:lang w:val="ru-RU"/>
        </w:rPr>
      </w:pPr>
    </w:p>
    <w:p w:rsidR="00CD2548" w:rsidRPr="00CD2548" w:rsidRDefault="00CD2548" w:rsidP="00CD2548">
      <w:pPr>
        <w:pStyle w:val="a7"/>
        <w:ind w:firstLine="709"/>
        <w:jc w:val="both"/>
        <w:rPr>
          <w:rFonts w:ascii="PT Astra Serif" w:hAnsi="PT Astra Serif"/>
          <w:i w:val="0"/>
          <w:sz w:val="20"/>
          <w:szCs w:val="20"/>
          <w:lang w:val="ru-RU"/>
        </w:rPr>
      </w:pPr>
      <w:r w:rsidRPr="00CD2548">
        <w:rPr>
          <w:rFonts w:ascii="PT Astra Serif" w:hAnsi="PT Astra Serif"/>
          <w:i w:val="0"/>
          <w:sz w:val="20"/>
          <w:szCs w:val="20"/>
          <w:lang w:val="ru-RU"/>
        </w:rPr>
        <w:t>В целях совершенствования антикоррупционной деятельности администрации Мордовского муниципального округа, в соответствии с постановлением Правительства Тамбовской области от 18.12.2024 № 731 «Об утверждении антикоррупционной программы «План противодействия коррупции в Тамбовской области на 2025-2028 годы», администрация Мордовского муниципального округа постановляет:</w:t>
      </w:r>
    </w:p>
    <w:p w:rsidR="00CD2548" w:rsidRPr="00CD2548" w:rsidRDefault="00CD2548" w:rsidP="00CD2548">
      <w:pPr>
        <w:pStyle w:val="a7"/>
        <w:ind w:firstLine="709"/>
        <w:jc w:val="both"/>
        <w:rPr>
          <w:rFonts w:ascii="PT Astra Serif" w:hAnsi="PT Astra Serif"/>
          <w:i w:val="0"/>
          <w:sz w:val="20"/>
          <w:szCs w:val="20"/>
          <w:lang w:val="ru-RU"/>
        </w:rPr>
      </w:pPr>
      <w:r w:rsidRPr="00CD2548">
        <w:rPr>
          <w:rFonts w:ascii="PT Astra Serif" w:hAnsi="PT Astra Serif"/>
          <w:i w:val="0"/>
          <w:sz w:val="20"/>
          <w:szCs w:val="20"/>
          <w:lang w:val="ru-RU"/>
        </w:rPr>
        <w:t>1.</w:t>
      </w:r>
      <w:r w:rsidRPr="00CD2548">
        <w:rPr>
          <w:rFonts w:ascii="PT Astra Serif" w:hAnsi="PT Astra Serif"/>
          <w:i w:val="0"/>
          <w:sz w:val="20"/>
          <w:szCs w:val="20"/>
        </w:rPr>
        <w:t> </w:t>
      </w:r>
      <w:r w:rsidRPr="00CD2548">
        <w:rPr>
          <w:rFonts w:ascii="PT Astra Serif" w:hAnsi="PT Astra Serif"/>
          <w:i w:val="0"/>
          <w:sz w:val="20"/>
          <w:szCs w:val="20"/>
          <w:lang w:val="ru-RU"/>
        </w:rPr>
        <w:t xml:space="preserve">Утвердить </w:t>
      </w:r>
      <w:r w:rsidRPr="00CD2548">
        <w:rPr>
          <w:rFonts w:ascii="PT Astra Serif" w:hAnsi="PT Astra Serif"/>
          <w:bCs/>
          <w:i w:val="0"/>
          <w:sz w:val="20"/>
          <w:szCs w:val="20"/>
          <w:lang w:val="ru-RU"/>
        </w:rPr>
        <w:t>План противодействия коррупции на территории Мордовского муниципального округа Тамбовской области на 2025-2028 годы,</w:t>
      </w:r>
      <w:r w:rsidRPr="00CD2548">
        <w:rPr>
          <w:rFonts w:ascii="PT Astra Serif" w:hAnsi="PT Astra Serif"/>
          <w:i w:val="0"/>
          <w:sz w:val="20"/>
          <w:szCs w:val="20"/>
          <w:lang w:val="ru-RU"/>
        </w:rPr>
        <w:t xml:space="preserve"> согласно приложению. </w:t>
      </w:r>
    </w:p>
    <w:p w:rsidR="00CD2548" w:rsidRPr="00CD2548" w:rsidRDefault="00CD2548" w:rsidP="00CD2548">
      <w:pPr>
        <w:pStyle w:val="a7"/>
        <w:ind w:firstLine="709"/>
        <w:jc w:val="both"/>
        <w:rPr>
          <w:rFonts w:ascii="PT Astra Serif" w:hAnsi="PT Astra Serif"/>
          <w:i w:val="0"/>
          <w:sz w:val="20"/>
          <w:szCs w:val="20"/>
          <w:lang w:val="ru-RU"/>
        </w:rPr>
      </w:pPr>
      <w:r w:rsidRPr="00CD2548">
        <w:rPr>
          <w:rFonts w:ascii="PT Astra Serif" w:hAnsi="PT Astra Serif"/>
          <w:i w:val="0"/>
          <w:sz w:val="20"/>
          <w:szCs w:val="20"/>
          <w:lang w:val="ru-RU"/>
        </w:rPr>
        <w:t>2.</w:t>
      </w:r>
      <w:r w:rsidRPr="00CD2548">
        <w:rPr>
          <w:rFonts w:ascii="PT Astra Serif" w:hAnsi="PT Astra Serif"/>
          <w:i w:val="0"/>
          <w:sz w:val="20"/>
          <w:szCs w:val="20"/>
        </w:rPr>
        <w:t> </w:t>
      </w:r>
      <w:r w:rsidRPr="00CD2548">
        <w:rPr>
          <w:rFonts w:ascii="PT Astra Serif" w:hAnsi="PT Astra Serif"/>
          <w:i w:val="0"/>
          <w:sz w:val="20"/>
          <w:szCs w:val="20"/>
          <w:lang w:val="ru-RU"/>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CD2548" w:rsidRPr="00CD2548" w:rsidRDefault="00CD2548" w:rsidP="00CD2548">
      <w:pPr>
        <w:pStyle w:val="a7"/>
        <w:ind w:firstLine="709"/>
        <w:jc w:val="both"/>
        <w:rPr>
          <w:rFonts w:ascii="PT Astra Serif" w:hAnsi="PT Astra Serif"/>
          <w:i w:val="0"/>
          <w:sz w:val="20"/>
          <w:szCs w:val="20"/>
          <w:lang w:val="ru-RU"/>
        </w:rPr>
      </w:pPr>
      <w:r w:rsidRPr="00CD2548">
        <w:rPr>
          <w:rFonts w:ascii="PT Astra Serif" w:hAnsi="PT Astra Serif"/>
          <w:i w:val="0"/>
          <w:sz w:val="20"/>
          <w:szCs w:val="20"/>
          <w:lang w:val="ru-RU"/>
        </w:rPr>
        <w:t xml:space="preserve">3. </w:t>
      </w:r>
      <w:proofErr w:type="gramStart"/>
      <w:r w:rsidRPr="00CD2548">
        <w:rPr>
          <w:rFonts w:ascii="PT Astra Serif" w:hAnsi="PT Astra Serif"/>
          <w:i w:val="0"/>
          <w:sz w:val="20"/>
          <w:szCs w:val="20"/>
          <w:lang w:val="ru-RU"/>
        </w:rPr>
        <w:t>Контроль за</w:t>
      </w:r>
      <w:proofErr w:type="gramEnd"/>
      <w:r w:rsidRPr="00CD2548">
        <w:rPr>
          <w:rFonts w:ascii="PT Astra Serif" w:hAnsi="PT Astra Serif"/>
          <w:i w:val="0"/>
          <w:sz w:val="20"/>
          <w:szCs w:val="20"/>
          <w:lang w:val="ru-RU"/>
        </w:rPr>
        <w:t xml:space="preserve"> исполнением настоящего постановления возложить на  заместителя главы администрации Мордовского муниципального округа </w:t>
      </w:r>
      <w:proofErr w:type="spellStart"/>
      <w:r w:rsidRPr="00CD2548">
        <w:rPr>
          <w:rFonts w:ascii="PT Astra Serif" w:hAnsi="PT Astra Serif"/>
          <w:i w:val="0"/>
          <w:sz w:val="20"/>
          <w:szCs w:val="20"/>
          <w:lang w:val="ru-RU"/>
        </w:rPr>
        <w:t>Т.А.Пелекшину</w:t>
      </w:r>
      <w:proofErr w:type="spellEnd"/>
      <w:r w:rsidRPr="00CD2548">
        <w:rPr>
          <w:rFonts w:ascii="PT Astra Serif" w:hAnsi="PT Astra Serif"/>
          <w:i w:val="0"/>
          <w:sz w:val="20"/>
          <w:szCs w:val="20"/>
          <w:lang w:val="ru-RU"/>
        </w:rPr>
        <w:t xml:space="preserve">. </w:t>
      </w:r>
    </w:p>
    <w:p w:rsidR="00CD2548" w:rsidRPr="00CD2548" w:rsidRDefault="00CD2548" w:rsidP="00CD2548">
      <w:pPr>
        <w:pStyle w:val="a7"/>
        <w:jc w:val="both"/>
        <w:rPr>
          <w:rFonts w:ascii="PT Astra Serif" w:hAnsi="PT Astra Serif"/>
          <w:i w:val="0"/>
          <w:sz w:val="20"/>
          <w:szCs w:val="20"/>
          <w:lang w:val="ru-RU"/>
        </w:rPr>
      </w:pPr>
    </w:p>
    <w:p w:rsidR="00CD2548" w:rsidRPr="00CD2548" w:rsidRDefault="00CD2548" w:rsidP="00CD2548">
      <w:pPr>
        <w:pStyle w:val="a7"/>
        <w:jc w:val="both"/>
        <w:rPr>
          <w:rFonts w:ascii="PT Astra Serif" w:hAnsi="PT Astra Serif"/>
          <w:i w:val="0"/>
          <w:sz w:val="20"/>
          <w:szCs w:val="20"/>
          <w:lang w:val="ru-RU"/>
        </w:rPr>
      </w:pPr>
      <w:r w:rsidRPr="00CD2548">
        <w:rPr>
          <w:rFonts w:ascii="PT Astra Serif" w:hAnsi="PT Astra Serif"/>
          <w:i w:val="0"/>
          <w:sz w:val="20"/>
          <w:szCs w:val="20"/>
          <w:lang w:val="ru-RU"/>
        </w:rPr>
        <w:t xml:space="preserve"> </w:t>
      </w:r>
    </w:p>
    <w:p w:rsidR="00CD2548" w:rsidRPr="00CD2548" w:rsidRDefault="00CD2548" w:rsidP="00CD2548">
      <w:pPr>
        <w:pStyle w:val="a7"/>
        <w:jc w:val="both"/>
        <w:rPr>
          <w:rFonts w:ascii="PT Astra Serif" w:hAnsi="PT Astra Serif"/>
          <w:i w:val="0"/>
          <w:sz w:val="20"/>
          <w:szCs w:val="20"/>
          <w:lang w:val="ru-RU"/>
        </w:rPr>
      </w:pPr>
      <w:r w:rsidRPr="00CD2548">
        <w:rPr>
          <w:rFonts w:ascii="PT Astra Serif" w:hAnsi="PT Astra Serif"/>
          <w:i w:val="0"/>
          <w:sz w:val="20"/>
          <w:szCs w:val="20"/>
          <w:lang w:val="ru-RU"/>
        </w:rPr>
        <w:t xml:space="preserve">Глава </w:t>
      </w:r>
      <w:proofErr w:type="gramStart"/>
      <w:r w:rsidRPr="00CD2548">
        <w:rPr>
          <w:rFonts w:ascii="PT Astra Serif" w:hAnsi="PT Astra Serif"/>
          <w:i w:val="0"/>
          <w:sz w:val="20"/>
          <w:szCs w:val="20"/>
          <w:lang w:val="ru-RU"/>
        </w:rPr>
        <w:t>Мордовского</w:t>
      </w:r>
      <w:proofErr w:type="gramEnd"/>
    </w:p>
    <w:p w:rsidR="00CD2548" w:rsidRPr="00CD2548" w:rsidRDefault="00CD2548" w:rsidP="00CD2548">
      <w:pPr>
        <w:pStyle w:val="a7"/>
        <w:jc w:val="both"/>
        <w:rPr>
          <w:rFonts w:ascii="PT Astra Serif" w:hAnsi="PT Astra Serif"/>
          <w:i w:val="0"/>
          <w:szCs w:val="20"/>
          <w:lang w:val="ru-RU"/>
        </w:rPr>
      </w:pPr>
      <w:r w:rsidRPr="00CD2548">
        <w:rPr>
          <w:rFonts w:ascii="PT Astra Serif" w:hAnsi="PT Astra Serif"/>
          <w:i w:val="0"/>
          <w:sz w:val="20"/>
          <w:szCs w:val="20"/>
          <w:lang w:val="ru-RU"/>
        </w:rPr>
        <w:t xml:space="preserve">муниципального округа        </w:t>
      </w:r>
      <w:r w:rsidR="00764BE9">
        <w:rPr>
          <w:rFonts w:ascii="PT Astra Serif" w:hAnsi="PT Astra Serif"/>
          <w:i w:val="0"/>
          <w:sz w:val="20"/>
          <w:szCs w:val="20"/>
          <w:lang w:val="ru-RU"/>
        </w:rPr>
        <w:t>                    С.В. Манн</w:t>
      </w:r>
      <w:r w:rsidRPr="00CD2548">
        <w:rPr>
          <w:rFonts w:ascii="PT Astra Serif" w:hAnsi="PT Astra Serif"/>
          <w:i w:val="0"/>
          <w:sz w:val="20"/>
          <w:szCs w:val="20"/>
          <w:lang w:val="ru-RU"/>
        </w:rPr>
        <w:t xml:space="preserve">                                </w:t>
      </w:r>
    </w:p>
    <w:p w:rsidR="00CD2548" w:rsidRDefault="00CD2548" w:rsidP="00CD2548">
      <w:pPr>
        <w:pStyle w:val="a7"/>
        <w:jc w:val="center"/>
        <w:rPr>
          <w:rFonts w:ascii="PT Astra Serif" w:hAnsi="PT Astra Serif"/>
          <w:i w:val="0"/>
          <w:sz w:val="20"/>
          <w:szCs w:val="20"/>
          <w:lang w:val="ru-RU"/>
        </w:rPr>
      </w:pPr>
    </w:p>
    <w:p w:rsidR="00CD2548" w:rsidRDefault="00CD2548" w:rsidP="00CD2548">
      <w:pPr>
        <w:pStyle w:val="a7"/>
        <w:jc w:val="center"/>
        <w:rPr>
          <w:rFonts w:ascii="PT Astra Serif" w:hAnsi="PT Astra Serif"/>
          <w:i w:val="0"/>
          <w:sz w:val="20"/>
          <w:szCs w:val="20"/>
          <w:lang w:val="ru-RU"/>
        </w:rPr>
      </w:pPr>
    </w:p>
    <w:p w:rsidR="00042732" w:rsidRDefault="00042732" w:rsidP="00CD2548">
      <w:pPr>
        <w:pStyle w:val="a7"/>
        <w:jc w:val="center"/>
        <w:rPr>
          <w:rFonts w:ascii="PT Astra Serif" w:hAnsi="PT Astra Serif"/>
          <w:i w:val="0"/>
          <w:sz w:val="20"/>
          <w:szCs w:val="20"/>
          <w:lang w:val="ru-RU"/>
        </w:rPr>
      </w:pPr>
    </w:p>
    <w:p w:rsidR="00042732" w:rsidRDefault="00042732" w:rsidP="00CD2548">
      <w:pPr>
        <w:pStyle w:val="a7"/>
        <w:jc w:val="center"/>
        <w:rPr>
          <w:rFonts w:ascii="PT Astra Serif" w:hAnsi="PT Astra Serif"/>
          <w:i w:val="0"/>
          <w:sz w:val="20"/>
          <w:szCs w:val="20"/>
          <w:lang w:val="ru-RU"/>
        </w:rPr>
      </w:pPr>
    </w:p>
    <w:p w:rsidR="00CD2548" w:rsidRPr="00764BE9" w:rsidRDefault="00CD2548" w:rsidP="00764BE9">
      <w:pPr>
        <w:pStyle w:val="a7"/>
        <w:jc w:val="right"/>
        <w:rPr>
          <w:rFonts w:ascii="PT Astra Serif" w:hAnsi="PT Astra Serif"/>
          <w:i w:val="0"/>
          <w:sz w:val="20"/>
          <w:szCs w:val="20"/>
          <w:lang w:val="ru-RU"/>
        </w:rPr>
      </w:pPr>
      <w:r w:rsidRPr="00764BE9">
        <w:rPr>
          <w:rFonts w:ascii="PT Astra Serif" w:hAnsi="PT Astra Serif"/>
          <w:i w:val="0"/>
          <w:sz w:val="20"/>
          <w:szCs w:val="20"/>
          <w:lang w:val="ru-RU"/>
        </w:rPr>
        <w:lastRenderedPageBreak/>
        <w:t>Приложение</w:t>
      </w:r>
    </w:p>
    <w:p w:rsidR="00CD2548" w:rsidRPr="00764BE9" w:rsidRDefault="00CD2548" w:rsidP="00CD2548">
      <w:pPr>
        <w:pStyle w:val="a7"/>
        <w:jc w:val="right"/>
        <w:rPr>
          <w:rFonts w:ascii="PT Astra Serif" w:hAnsi="PT Astra Serif"/>
          <w:i w:val="0"/>
          <w:sz w:val="20"/>
          <w:szCs w:val="20"/>
          <w:lang w:val="ru-RU"/>
        </w:rPr>
      </w:pPr>
      <w:r w:rsidRPr="00764BE9">
        <w:rPr>
          <w:rFonts w:ascii="PT Astra Serif" w:hAnsi="PT Astra Serif"/>
          <w:i w:val="0"/>
          <w:sz w:val="20"/>
          <w:szCs w:val="20"/>
          <w:lang w:val="ru-RU"/>
        </w:rPr>
        <w:t xml:space="preserve">к постановлению администрации </w:t>
      </w:r>
    </w:p>
    <w:p w:rsidR="00CD2548" w:rsidRPr="00764BE9" w:rsidRDefault="00CD2548" w:rsidP="00CD2548">
      <w:pPr>
        <w:pStyle w:val="a7"/>
        <w:jc w:val="right"/>
        <w:rPr>
          <w:rFonts w:ascii="PT Astra Serif" w:hAnsi="PT Astra Serif"/>
          <w:i w:val="0"/>
          <w:sz w:val="20"/>
          <w:szCs w:val="20"/>
          <w:lang w:val="ru-RU"/>
        </w:rPr>
      </w:pPr>
      <w:r w:rsidRPr="00764BE9">
        <w:rPr>
          <w:rFonts w:ascii="PT Astra Serif" w:hAnsi="PT Astra Serif"/>
          <w:i w:val="0"/>
          <w:sz w:val="20"/>
          <w:szCs w:val="20"/>
          <w:lang w:val="ru-RU"/>
        </w:rPr>
        <w:t>округа от  23.12.2024 №1746</w:t>
      </w:r>
    </w:p>
    <w:p w:rsidR="00CD2548" w:rsidRPr="00764BE9" w:rsidRDefault="00CD2548" w:rsidP="00CD2548">
      <w:pPr>
        <w:pStyle w:val="a7"/>
        <w:rPr>
          <w:rFonts w:ascii="PT Astra Serif" w:hAnsi="PT Astra Serif"/>
          <w:i w:val="0"/>
          <w:sz w:val="20"/>
          <w:szCs w:val="20"/>
          <w:lang w:val="ru-RU"/>
        </w:rPr>
      </w:pPr>
    </w:p>
    <w:p w:rsidR="00CD2548" w:rsidRPr="00764BE9" w:rsidRDefault="00CD2548" w:rsidP="00CD2548">
      <w:pPr>
        <w:pStyle w:val="a7"/>
        <w:jc w:val="center"/>
        <w:rPr>
          <w:rFonts w:ascii="PT Astra Serif" w:hAnsi="PT Astra Serif"/>
          <w:i w:val="0"/>
          <w:sz w:val="20"/>
          <w:szCs w:val="20"/>
          <w:lang w:val="ru-RU"/>
        </w:rPr>
      </w:pPr>
      <w:r w:rsidRPr="00764BE9">
        <w:rPr>
          <w:rFonts w:ascii="PT Astra Serif" w:hAnsi="PT Astra Serif"/>
          <w:i w:val="0"/>
          <w:sz w:val="20"/>
          <w:szCs w:val="20"/>
          <w:lang w:val="ru-RU"/>
        </w:rPr>
        <w:t xml:space="preserve">План </w:t>
      </w:r>
    </w:p>
    <w:p w:rsidR="00CD2548" w:rsidRPr="00764BE9" w:rsidRDefault="00CD2548" w:rsidP="00CD2548">
      <w:pPr>
        <w:pStyle w:val="a7"/>
        <w:jc w:val="center"/>
        <w:rPr>
          <w:rFonts w:ascii="PT Astra Serif" w:hAnsi="PT Astra Serif"/>
          <w:i w:val="0"/>
          <w:sz w:val="20"/>
          <w:szCs w:val="20"/>
          <w:lang w:val="ru-RU"/>
        </w:rPr>
      </w:pPr>
      <w:r w:rsidRPr="00764BE9">
        <w:rPr>
          <w:rFonts w:ascii="PT Astra Serif" w:hAnsi="PT Astra Serif"/>
          <w:i w:val="0"/>
          <w:sz w:val="20"/>
          <w:szCs w:val="20"/>
          <w:lang w:val="ru-RU"/>
        </w:rPr>
        <w:t xml:space="preserve"> противодействия коррупции</w:t>
      </w:r>
    </w:p>
    <w:p w:rsidR="00CD2548" w:rsidRPr="00764BE9" w:rsidRDefault="00CD2548" w:rsidP="00CD2548">
      <w:pPr>
        <w:pStyle w:val="a7"/>
        <w:jc w:val="center"/>
        <w:rPr>
          <w:rFonts w:ascii="PT Astra Serif" w:hAnsi="PT Astra Serif"/>
          <w:i w:val="0"/>
          <w:sz w:val="20"/>
          <w:szCs w:val="20"/>
          <w:lang w:val="ru-RU"/>
        </w:rPr>
      </w:pPr>
      <w:r w:rsidRPr="00764BE9">
        <w:rPr>
          <w:rFonts w:ascii="PT Astra Serif" w:hAnsi="PT Astra Serif"/>
          <w:i w:val="0"/>
          <w:sz w:val="20"/>
          <w:szCs w:val="20"/>
          <w:lang w:val="ru-RU"/>
        </w:rPr>
        <w:t>на территории  Мордовского муниципального округа Тамбовской области  на 2025-2028 годы</w:t>
      </w:r>
    </w:p>
    <w:tbl>
      <w:tblPr>
        <w:tblStyle w:val="af9"/>
        <w:tblW w:w="4820" w:type="dxa"/>
        <w:tblInd w:w="108" w:type="dxa"/>
        <w:tblLayout w:type="fixed"/>
        <w:tblLook w:val="04A0" w:firstRow="1" w:lastRow="0" w:firstColumn="1" w:lastColumn="0" w:noHBand="0" w:noVBand="1"/>
      </w:tblPr>
      <w:tblGrid>
        <w:gridCol w:w="710"/>
        <w:gridCol w:w="1275"/>
        <w:gridCol w:w="567"/>
        <w:gridCol w:w="283"/>
        <w:gridCol w:w="284"/>
        <w:gridCol w:w="709"/>
        <w:gridCol w:w="284"/>
        <w:gridCol w:w="708"/>
      </w:tblGrid>
      <w:tr w:rsidR="00CD2548" w:rsidRPr="00764BE9" w:rsidTr="000C326B">
        <w:tc>
          <w:tcPr>
            <w:tcW w:w="710" w:type="dxa"/>
          </w:tcPr>
          <w:p w:rsidR="00CD2548" w:rsidRPr="00764BE9" w:rsidRDefault="00CD2548" w:rsidP="00CD2548">
            <w:pPr>
              <w:pStyle w:val="a7"/>
              <w:jc w:val="center"/>
              <w:rPr>
                <w:rFonts w:ascii="PT Astra Serif" w:hAnsi="PT Astra Serif"/>
                <w:i w:val="0"/>
                <w:sz w:val="20"/>
                <w:szCs w:val="20"/>
              </w:rPr>
            </w:pPr>
            <w:r w:rsidRPr="00764BE9">
              <w:rPr>
                <w:rFonts w:ascii="PT Astra Serif" w:hAnsi="PT Astra Serif"/>
                <w:i w:val="0"/>
                <w:sz w:val="20"/>
                <w:szCs w:val="20"/>
              </w:rPr>
              <w:t>№</w:t>
            </w:r>
          </w:p>
          <w:p w:rsidR="00CD2548" w:rsidRPr="00764BE9" w:rsidRDefault="00CD2548" w:rsidP="00CD2548">
            <w:pPr>
              <w:pStyle w:val="a7"/>
              <w:jc w:val="center"/>
              <w:rPr>
                <w:rFonts w:ascii="PT Astra Serif" w:hAnsi="PT Astra Serif"/>
                <w:i w:val="0"/>
                <w:sz w:val="20"/>
                <w:szCs w:val="20"/>
              </w:rPr>
            </w:pPr>
            <w:proofErr w:type="spellStart"/>
            <w:r w:rsidRPr="00764BE9">
              <w:rPr>
                <w:rFonts w:ascii="PT Astra Serif" w:hAnsi="PT Astra Serif"/>
                <w:i w:val="0"/>
                <w:sz w:val="20"/>
                <w:szCs w:val="20"/>
              </w:rPr>
              <w:t>пп</w:t>
            </w:r>
            <w:proofErr w:type="spellEnd"/>
          </w:p>
        </w:tc>
        <w:tc>
          <w:tcPr>
            <w:tcW w:w="1275" w:type="dxa"/>
          </w:tcPr>
          <w:p w:rsidR="00CD2548" w:rsidRPr="00764BE9" w:rsidRDefault="00CD2548" w:rsidP="00CD2548">
            <w:pPr>
              <w:pStyle w:val="a7"/>
              <w:jc w:val="center"/>
              <w:rPr>
                <w:rFonts w:ascii="PT Astra Serif" w:hAnsi="PT Astra Serif"/>
                <w:i w:val="0"/>
                <w:sz w:val="20"/>
                <w:szCs w:val="20"/>
              </w:rPr>
            </w:pPr>
            <w:proofErr w:type="spellStart"/>
            <w:r w:rsidRPr="00764BE9">
              <w:rPr>
                <w:rFonts w:ascii="PT Astra Serif" w:hAnsi="PT Astra Serif"/>
                <w:i w:val="0"/>
                <w:sz w:val="20"/>
                <w:szCs w:val="20"/>
              </w:rPr>
              <w:t>Наименование</w:t>
            </w:r>
            <w:proofErr w:type="spellEnd"/>
            <w:r w:rsidRPr="00764BE9">
              <w:rPr>
                <w:rFonts w:ascii="PT Astra Serif" w:hAnsi="PT Astra Serif"/>
                <w:i w:val="0"/>
                <w:sz w:val="20"/>
                <w:szCs w:val="20"/>
              </w:rPr>
              <w:t xml:space="preserve"> </w:t>
            </w:r>
            <w:proofErr w:type="spellStart"/>
            <w:r w:rsidRPr="00764BE9">
              <w:rPr>
                <w:rFonts w:ascii="PT Astra Serif" w:hAnsi="PT Astra Serif"/>
                <w:i w:val="0"/>
                <w:sz w:val="20"/>
                <w:szCs w:val="20"/>
              </w:rPr>
              <w:t>мероприятия</w:t>
            </w:r>
            <w:proofErr w:type="spellEnd"/>
          </w:p>
        </w:tc>
        <w:tc>
          <w:tcPr>
            <w:tcW w:w="850" w:type="dxa"/>
            <w:gridSpan w:val="2"/>
          </w:tcPr>
          <w:p w:rsidR="00CD2548" w:rsidRPr="00764BE9" w:rsidRDefault="00CD2548" w:rsidP="00CD2548">
            <w:pPr>
              <w:pStyle w:val="a7"/>
              <w:jc w:val="center"/>
              <w:rPr>
                <w:rFonts w:ascii="PT Astra Serif" w:hAnsi="PT Astra Serif"/>
                <w:i w:val="0"/>
                <w:sz w:val="20"/>
                <w:szCs w:val="20"/>
              </w:rPr>
            </w:pPr>
            <w:proofErr w:type="spellStart"/>
            <w:r w:rsidRPr="00764BE9">
              <w:rPr>
                <w:rFonts w:ascii="PT Astra Serif" w:hAnsi="PT Astra Serif"/>
                <w:i w:val="0"/>
                <w:sz w:val="20"/>
                <w:szCs w:val="20"/>
              </w:rPr>
              <w:t>Срок</w:t>
            </w:r>
            <w:proofErr w:type="spellEnd"/>
            <w:r w:rsidRPr="00764BE9">
              <w:rPr>
                <w:rFonts w:ascii="PT Astra Serif" w:hAnsi="PT Astra Serif"/>
                <w:i w:val="0"/>
                <w:sz w:val="20"/>
                <w:szCs w:val="20"/>
              </w:rPr>
              <w:t xml:space="preserve"> </w:t>
            </w:r>
            <w:proofErr w:type="spellStart"/>
            <w:r w:rsidRPr="00764BE9">
              <w:rPr>
                <w:rFonts w:ascii="PT Astra Serif" w:hAnsi="PT Astra Serif"/>
                <w:i w:val="0"/>
                <w:sz w:val="20"/>
                <w:szCs w:val="20"/>
              </w:rPr>
              <w:t>исполнения</w:t>
            </w:r>
            <w:proofErr w:type="spellEnd"/>
          </w:p>
        </w:tc>
        <w:tc>
          <w:tcPr>
            <w:tcW w:w="993" w:type="dxa"/>
            <w:gridSpan w:val="2"/>
          </w:tcPr>
          <w:p w:rsidR="00CD2548" w:rsidRPr="00764BE9" w:rsidRDefault="00CD2548" w:rsidP="00CD2548">
            <w:pPr>
              <w:pStyle w:val="a7"/>
              <w:jc w:val="center"/>
              <w:rPr>
                <w:rFonts w:ascii="PT Astra Serif" w:hAnsi="PT Astra Serif"/>
                <w:i w:val="0"/>
                <w:sz w:val="20"/>
                <w:szCs w:val="20"/>
              </w:rPr>
            </w:pPr>
            <w:proofErr w:type="spellStart"/>
            <w:r w:rsidRPr="00764BE9">
              <w:rPr>
                <w:rFonts w:ascii="PT Astra Serif" w:hAnsi="PT Astra Serif"/>
                <w:i w:val="0"/>
                <w:sz w:val="20"/>
                <w:szCs w:val="20"/>
              </w:rPr>
              <w:t>Ответственные</w:t>
            </w:r>
            <w:proofErr w:type="spellEnd"/>
            <w:r w:rsidRPr="00764BE9">
              <w:rPr>
                <w:rFonts w:ascii="PT Astra Serif" w:hAnsi="PT Astra Serif"/>
                <w:i w:val="0"/>
                <w:sz w:val="20"/>
                <w:szCs w:val="20"/>
              </w:rPr>
              <w:t xml:space="preserve">  </w:t>
            </w:r>
            <w:proofErr w:type="spellStart"/>
            <w:r w:rsidRPr="00764BE9">
              <w:rPr>
                <w:rFonts w:ascii="PT Astra Serif" w:hAnsi="PT Astra Serif"/>
                <w:i w:val="0"/>
                <w:sz w:val="20"/>
                <w:szCs w:val="20"/>
              </w:rPr>
              <w:t>исполнители</w:t>
            </w:r>
            <w:proofErr w:type="spellEnd"/>
          </w:p>
        </w:tc>
        <w:tc>
          <w:tcPr>
            <w:tcW w:w="992" w:type="dxa"/>
            <w:gridSpan w:val="2"/>
          </w:tcPr>
          <w:p w:rsidR="00CD2548" w:rsidRPr="00764BE9" w:rsidRDefault="00CD2548" w:rsidP="00CD2548">
            <w:pPr>
              <w:pStyle w:val="a7"/>
              <w:jc w:val="center"/>
              <w:rPr>
                <w:rFonts w:ascii="PT Astra Serif" w:hAnsi="PT Astra Serif"/>
                <w:i w:val="0"/>
                <w:sz w:val="20"/>
                <w:szCs w:val="20"/>
              </w:rPr>
            </w:pPr>
            <w:proofErr w:type="spellStart"/>
            <w:r w:rsidRPr="00764BE9">
              <w:rPr>
                <w:rFonts w:ascii="PT Astra Serif" w:hAnsi="PT Astra Serif"/>
                <w:i w:val="0"/>
                <w:sz w:val="20"/>
                <w:szCs w:val="20"/>
              </w:rPr>
              <w:t>Ожидаемый</w:t>
            </w:r>
            <w:proofErr w:type="spellEnd"/>
            <w:r w:rsidRPr="00764BE9">
              <w:rPr>
                <w:rFonts w:ascii="PT Astra Serif" w:hAnsi="PT Astra Serif"/>
                <w:i w:val="0"/>
                <w:sz w:val="20"/>
                <w:szCs w:val="20"/>
              </w:rPr>
              <w:t xml:space="preserve"> </w:t>
            </w:r>
            <w:proofErr w:type="spellStart"/>
            <w:r w:rsidRPr="00764BE9">
              <w:rPr>
                <w:rFonts w:ascii="PT Astra Serif" w:hAnsi="PT Astra Serif"/>
                <w:i w:val="0"/>
                <w:sz w:val="20"/>
                <w:szCs w:val="20"/>
              </w:rPr>
              <w:t>результат</w:t>
            </w:r>
            <w:proofErr w:type="spellEnd"/>
          </w:p>
        </w:tc>
      </w:tr>
      <w:tr w:rsidR="00CD2548" w:rsidRPr="00764BE9" w:rsidTr="000C326B">
        <w:tc>
          <w:tcPr>
            <w:tcW w:w="4820" w:type="dxa"/>
            <w:gridSpan w:val="8"/>
          </w:tcPr>
          <w:p w:rsidR="00CD2548" w:rsidRPr="00764BE9" w:rsidRDefault="00CD2548" w:rsidP="00CD2548">
            <w:pPr>
              <w:pStyle w:val="a7"/>
              <w:ind w:left="360"/>
              <w:jc w:val="center"/>
              <w:rPr>
                <w:rFonts w:ascii="PT Astra Serif" w:hAnsi="PT Astra Serif"/>
                <w:i w:val="0"/>
                <w:sz w:val="20"/>
                <w:szCs w:val="20"/>
                <w:lang w:val="ru-RU"/>
              </w:rPr>
            </w:pPr>
            <w:r w:rsidRPr="00764BE9">
              <w:rPr>
                <w:rFonts w:ascii="PT Astra Serif" w:hAnsi="PT Astra Serif"/>
                <w:i w:val="0"/>
                <w:sz w:val="20"/>
                <w:szCs w:val="20"/>
                <w:lang w:val="ru-RU"/>
              </w:rPr>
              <w:t>1. Организационные меры по противодействию коррупции на территории Мордовского муниципального округа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1.1.</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Анализ содержания нормативных правовых актов администрации округа в сфере противодействия коррупции и их актуализация (при необходимости)</w:t>
            </w:r>
          </w:p>
        </w:tc>
        <w:tc>
          <w:tcPr>
            <w:tcW w:w="850"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Ежегодно, до 01 ноября</w:t>
            </w:r>
          </w:p>
        </w:tc>
        <w:tc>
          <w:tcPr>
            <w:tcW w:w="993"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 xml:space="preserve">Заместитель главы  администрации муниципального округа  </w:t>
            </w:r>
            <w:proofErr w:type="spellStart"/>
            <w:r w:rsidRPr="00B93E43">
              <w:rPr>
                <w:rFonts w:ascii="PT Astra Serif" w:hAnsi="PT Astra Serif"/>
                <w:sz w:val="20"/>
              </w:rPr>
              <w:t>Пелекшина</w:t>
            </w:r>
            <w:proofErr w:type="spellEnd"/>
            <w:r w:rsidRPr="00B93E43">
              <w:rPr>
                <w:rFonts w:ascii="PT Astra Serif" w:hAnsi="PT Astra Serif"/>
                <w:sz w:val="20"/>
              </w:rPr>
              <w:t xml:space="preserve"> Т.А.</w:t>
            </w:r>
          </w:p>
        </w:tc>
        <w:tc>
          <w:tcPr>
            <w:tcW w:w="992"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Проекты нормативных правовых актов</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1.2.</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 xml:space="preserve">Рассмотрение на заседании рабочей группы по противодействию коррупции результатов осуществления мер по предупреждению коррупции, в том числе отчета о реализации программных мероприятий   по противодействию коррупции и его размещение в информационно-телекоммуникационной сети «Интернет» на </w:t>
            </w:r>
            <w:r w:rsidRPr="00B93E43">
              <w:rPr>
                <w:rFonts w:ascii="PT Astra Serif" w:eastAsia="Times New Roman" w:hAnsi="PT Astra Serif"/>
                <w:sz w:val="20"/>
                <w:szCs w:val="20"/>
                <w:lang w:eastAsia="ru-RU"/>
              </w:rPr>
              <w:lastRenderedPageBreak/>
              <w:t>официальном сайте администрации округа в разделе «Антикоррупционная деятельность»</w:t>
            </w:r>
          </w:p>
        </w:tc>
        <w:tc>
          <w:tcPr>
            <w:tcW w:w="850"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 xml:space="preserve">Ежегодно, до 1 марта года, следующего за </w:t>
            </w:r>
            <w:proofErr w:type="gramStart"/>
            <w:r w:rsidRPr="00B93E43">
              <w:rPr>
                <w:rFonts w:ascii="PT Astra Serif" w:hAnsi="PT Astra Serif"/>
                <w:sz w:val="20"/>
              </w:rPr>
              <w:t>отчетным</w:t>
            </w:r>
            <w:proofErr w:type="gramEnd"/>
          </w:p>
        </w:tc>
        <w:tc>
          <w:tcPr>
            <w:tcW w:w="993"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 xml:space="preserve">Заместитель главы  администрации муниципального округа  </w:t>
            </w:r>
            <w:proofErr w:type="spellStart"/>
            <w:r w:rsidRPr="00B93E43">
              <w:rPr>
                <w:rFonts w:ascii="PT Astra Serif" w:hAnsi="PT Astra Serif"/>
                <w:sz w:val="20"/>
              </w:rPr>
              <w:t>Пелекшина</w:t>
            </w:r>
            <w:proofErr w:type="spellEnd"/>
            <w:r w:rsidRPr="00B93E43">
              <w:rPr>
                <w:rFonts w:ascii="PT Astra Serif" w:hAnsi="PT Astra Serif"/>
                <w:sz w:val="20"/>
              </w:rPr>
              <w:t xml:space="preserve"> Т.А.</w:t>
            </w:r>
          </w:p>
        </w:tc>
        <w:tc>
          <w:tcPr>
            <w:tcW w:w="992"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Отчет о выполнении Плана, размещенный в информационно-телекоммуникационной сети «Интернет» на официальном сайте администрации округа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1.3.</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Размещение в подразделе официального сайта администрации округа в информационно-телекоммуникационной сети «Интернет», посвященном вопросам противодействия коррупции, актуальной информации о мерах по предупреждению коррупции</w:t>
            </w:r>
          </w:p>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Анализ содержания указанного подраздела и его актуализация (при необходимости)</w:t>
            </w:r>
          </w:p>
        </w:tc>
        <w:tc>
          <w:tcPr>
            <w:tcW w:w="850"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По мере проведения мероприятий</w:t>
            </w:r>
          </w:p>
          <w:p w:rsidR="00CD2548" w:rsidRPr="00B93E43" w:rsidRDefault="00CD2548" w:rsidP="00CD2548">
            <w:pPr>
              <w:rPr>
                <w:rFonts w:ascii="PT Astra Serif" w:hAnsi="PT Astra Serif"/>
                <w:sz w:val="20"/>
                <w:szCs w:val="20"/>
              </w:rPr>
            </w:pPr>
          </w:p>
          <w:p w:rsidR="00CD2548" w:rsidRPr="00B93E43" w:rsidRDefault="00CD2548" w:rsidP="00CD2548">
            <w:pPr>
              <w:rPr>
                <w:rFonts w:ascii="PT Astra Serif" w:hAnsi="PT Astra Serif"/>
                <w:sz w:val="20"/>
                <w:szCs w:val="20"/>
              </w:rPr>
            </w:pPr>
          </w:p>
          <w:p w:rsidR="00CD2548" w:rsidRPr="00B93E43" w:rsidRDefault="00CD2548" w:rsidP="00CD2548">
            <w:pPr>
              <w:rPr>
                <w:rFonts w:ascii="PT Astra Serif" w:hAnsi="PT Astra Serif"/>
                <w:sz w:val="20"/>
                <w:szCs w:val="20"/>
              </w:rPr>
            </w:pPr>
            <w:r w:rsidRPr="00B93E43">
              <w:rPr>
                <w:rFonts w:ascii="PT Astra Serif" w:hAnsi="PT Astra Serif"/>
                <w:sz w:val="20"/>
                <w:szCs w:val="20"/>
              </w:rPr>
              <w:t>Ежемесячно, до последнего числа месяца</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Информация, размещенная на официальном сайте в информационно-телекоммуникационной сети «Интернет»</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1.4.</w:t>
            </w:r>
          </w:p>
        </w:tc>
        <w:tc>
          <w:tcPr>
            <w:tcW w:w="1275" w:type="dxa"/>
          </w:tcPr>
          <w:p w:rsidR="00CD2548" w:rsidRPr="00B93E43" w:rsidRDefault="00CD2548" w:rsidP="00CD2548">
            <w:pPr>
              <w:rPr>
                <w:rFonts w:ascii="PT Astra Serif" w:hAnsi="PT Astra Serif"/>
                <w:sz w:val="20"/>
                <w:szCs w:val="20"/>
              </w:rPr>
            </w:pPr>
            <w:proofErr w:type="gramStart"/>
            <w:r w:rsidRPr="00B93E43">
              <w:rPr>
                <w:rFonts w:ascii="PT Astra Serif" w:hAnsi="PT Astra Serif"/>
                <w:sz w:val="20"/>
                <w:szCs w:val="20"/>
              </w:rPr>
              <w:t xml:space="preserve">Мониторинг и обобщение фактов привлечения лиц, замещающих муниципальные должности к уголовной ответственности за преступления коррупционной направленности, а </w:t>
            </w:r>
            <w:r w:rsidRPr="00B93E43">
              <w:rPr>
                <w:rFonts w:ascii="PT Astra Serif" w:hAnsi="PT Astra Serif"/>
                <w:sz w:val="20"/>
                <w:szCs w:val="20"/>
              </w:rPr>
              <w:lastRenderedPageBreak/>
              <w:t>также фактов хищения средств, направленных на реализацию национальных и федеральных, региональных проектов (программ) в целях выявления и устранения причин и условий, способствующих совершению правонарушений, и проработки вопроса минимизации и (или) ликвидации последствий указанных правонарушений</w:t>
            </w:r>
            <w:proofErr w:type="gramEnd"/>
          </w:p>
        </w:tc>
        <w:tc>
          <w:tcPr>
            <w:tcW w:w="850" w:type="dxa"/>
            <w:gridSpan w:val="2"/>
          </w:tcPr>
          <w:p w:rsidR="00CD2548" w:rsidRPr="00B93E43" w:rsidRDefault="00CD2548" w:rsidP="00CD2548">
            <w:pPr>
              <w:pStyle w:val="ConsPlusCell"/>
              <w:widowControl/>
              <w:rPr>
                <w:rFonts w:ascii="PT Astra Serif" w:hAnsi="PT Astra Serif" w:cs="Times New Roman"/>
              </w:rPr>
            </w:pPr>
            <w:r w:rsidRPr="00B93E43">
              <w:rPr>
                <w:rFonts w:ascii="PT Astra Serif" w:hAnsi="PT Astra Serif" w:cs="Times New Roman"/>
              </w:rPr>
              <w:lastRenderedPageBreak/>
              <w:t>Ежегодно, до 1 марта</w:t>
            </w:r>
          </w:p>
        </w:tc>
        <w:tc>
          <w:tcPr>
            <w:tcW w:w="993" w:type="dxa"/>
            <w:gridSpan w:val="2"/>
          </w:tcPr>
          <w:p w:rsidR="00CD2548" w:rsidRPr="00B93E43" w:rsidRDefault="00CD2548" w:rsidP="00CD2548">
            <w:pPr>
              <w:pStyle w:val="ConsPlusCell"/>
              <w:widowControl/>
              <w:rPr>
                <w:rFonts w:ascii="PT Astra Serif" w:hAnsi="PT Astra Serif"/>
              </w:rPr>
            </w:pPr>
            <w:r w:rsidRPr="00B93E43">
              <w:rPr>
                <w:rFonts w:ascii="PT Astra Serif" w:hAnsi="PT Astra Serif"/>
              </w:rPr>
              <w:t xml:space="preserve">Заместитель главы  администрации муниципального округа  </w:t>
            </w:r>
            <w:proofErr w:type="spellStart"/>
            <w:r w:rsidRPr="00B93E43">
              <w:rPr>
                <w:rFonts w:ascii="PT Astra Serif" w:hAnsi="PT Astra Serif"/>
              </w:rPr>
              <w:t>Пелекшина</w:t>
            </w:r>
            <w:proofErr w:type="spellEnd"/>
            <w:r w:rsidRPr="00B93E43">
              <w:rPr>
                <w:rFonts w:ascii="PT Astra Serif" w:hAnsi="PT Astra Serif"/>
              </w:rPr>
              <w:t xml:space="preserve"> Т.А.</w:t>
            </w:r>
          </w:p>
        </w:tc>
        <w:tc>
          <w:tcPr>
            <w:tcW w:w="992" w:type="dxa"/>
            <w:gridSpan w:val="2"/>
          </w:tcPr>
          <w:p w:rsidR="00CD2548" w:rsidRPr="00B93E43" w:rsidRDefault="00CD2548" w:rsidP="00CD2548">
            <w:pPr>
              <w:pStyle w:val="ConsPlusCell"/>
              <w:widowControl/>
              <w:rPr>
                <w:rFonts w:ascii="PT Astra Serif" w:hAnsi="PT Astra Serif"/>
              </w:rPr>
            </w:pPr>
            <w:r w:rsidRPr="00B93E43">
              <w:rPr>
                <w:rFonts w:ascii="PT Astra Serif" w:hAnsi="PT Astra Serif"/>
              </w:rPr>
              <w:t>Информация главе муниципального образования</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1.5.</w:t>
            </w:r>
          </w:p>
        </w:tc>
        <w:tc>
          <w:tcPr>
            <w:tcW w:w="1275" w:type="dxa"/>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Рассмотрение вопросов правоприменительной </w:t>
            </w:r>
            <w:proofErr w:type="gramStart"/>
            <w:r w:rsidRPr="00B93E43">
              <w:rPr>
                <w:rFonts w:ascii="PT Astra Serif" w:hAnsi="PT Astra Serif"/>
                <w:sz w:val="20"/>
                <w:szCs w:val="20"/>
              </w:rPr>
              <w:t>практики</w:t>
            </w:r>
            <w:proofErr w:type="gramEnd"/>
            <w:r w:rsidRPr="00B93E43">
              <w:rPr>
                <w:rFonts w:ascii="PT Astra Serif" w:hAnsi="PT Astra Serif"/>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w:t>
            </w:r>
            <w:r w:rsidRPr="00B93E43">
              <w:rPr>
                <w:rFonts w:ascii="PT Astra Serif" w:hAnsi="PT Astra Serif"/>
                <w:sz w:val="20"/>
                <w:szCs w:val="20"/>
              </w:rPr>
              <w:lastRenderedPageBreak/>
              <w:t>й и их должностных лиц в целях выработки и принятия мер по предупреждению причин выявленных нарушений</w:t>
            </w:r>
          </w:p>
        </w:tc>
        <w:tc>
          <w:tcPr>
            <w:tcW w:w="850" w:type="dxa"/>
            <w:gridSpan w:val="2"/>
          </w:tcPr>
          <w:p w:rsidR="00CD2548" w:rsidRPr="00B93E43" w:rsidRDefault="00CD2548" w:rsidP="00CD2548">
            <w:pPr>
              <w:pStyle w:val="ConsPlusCell"/>
              <w:widowControl/>
              <w:rPr>
                <w:rFonts w:ascii="PT Astra Serif" w:hAnsi="PT Astra Serif" w:cs="Times New Roman"/>
              </w:rPr>
            </w:pPr>
            <w:r w:rsidRPr="00B93E43">
              <w:rPr>
                <w:rFonts w:ascii="PT Astra Serif" w:hAnsi="PT Astra Serif" w:cs="Times New Roman"/>
              </w:rPr>
              <w:t>Ежеквартально, до 20 числа месяца, следующего за отчетным кварталом</w:t>
            </w:r>
          </w:p>
        </w:tc>
        <w:tc>
          <w:tcPr>
            <w:tcW w:w="993" w:type="dxa"/>
            <w:gridSpan w:val="2"/>
          </w:tcPr>
          <w:p w:rsidR="00CD2548" w:rsidRPr="00B93E43" w:rsidRDefault="00CD2548" w:rsidP="00CD2548">
            <w:pPr>
              <w:pStyle w:val="ConsPlusCell"/>
              <w:widowControl/>
              <w:rPr>
                <w:rFonts w:ascii="PT Astra Serif" w:hAnsi="PT Astra Serif"/>
              </w:rPr>
            </w:pPr>
            <w:proofErr w:type="spellStart"/>
            <w:r w:rsidRPr="00B93E43">
              <w:rPr>
                <w:rFonts w:ascii="PT Astra Serif" w:hAnsi="PT Astra Serif"/>
              </w:rPr>
              <w:t>И.о</w:t>
            </w:r>
            <w:proofErr w:type="spellEnd"/>
            <w:r w:rsidRPr="00B93E43">
              <w:rPr>
                <w:rFonts w:ascii="PT Astra Serif" w:hAnsi="PT Astra Serif"/>
              </w:rPr>
              <w:t>. начальника юридического отдела Плужников А.В.</w:t>
            </w:r>
          </w:p>
        </w:tc>
        <w:tc>
          <w:tcPr>
            <w:tcW w:w="992" w:type="dxa"/>
            <w:gridSpan w:val="2"/>
          </w:tcPr>
          <w:p w:rsidR="00CD2548" w:rsidRPr="00B93E43" w:rsidRDefault="00CD2548" w:rsidP="00CD2548">
            <w:pPr>
              <w:pStyle w:val="ConsPlusCell"/>
              <w:widowControl/>
              <w:rPr>
                <w:rFonts w:ascii="PT Astra Serif" w:hAnsi="PT Astra Serif"/>
              </w:rPr>
            </w:pPr>
            <w:r w:rsidRPr="00B93E43">
              <w:rPr>
                <w:rFonts w:ascii="PT Astra Serif" w:hAnsi="PT Astra Serif"/>
              </w:rPr>
              <w:t>Служебная записка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 xml:space="preserve">1.6. </w:t>
            </w:r>
          </w:p>
        </w:tc>
        <w:tc>
          <w:tcPr>
            <w:tcW w:w="1275" w:type="dxa"/>
          </w:tcPr>
          <w:p w:rsidR="00CD2548" w:rsidRPr="00B93E43" w:rsidRDefault="00CD2548" w:rsidP="00CD2548">
            <w:pPr>
              <w:rPr>
                <w:rFonts w:ascii="PT Astra Serif" w:hAnsi="PT Astra Serif"/>
                <w:sz w:val="20"/>
                <w:szCs w:val="20"/>
              </w:rPr>
            </w:pPr>
            <w:r w:rsidRPr="00B93E43">
              <w:rPr>
                <w:rFonts w:ascii="PT Astra Serif" w:hAnsi="PT Astra Serif"/>
                <w:sz w:val="20"/>
                <w:szCs w:val="20"/>
              </w:rPr>
              <w:t>Представление сведений о ходе реализации мероприятий по противодействию коррупции</w:t>
            </w:r>
          </w:p>
        </w:tc>
        <w:tc>
          <w:tcPr>
            <w:tcW w:w="850" w:type="dxa"/>
            <w:gridSpan w:val="2"/>
          </w:tcPr>
          <w:p w:rsidR="00CD2548" w:rsidRPr="00B93E43" w:rsidRDefault="00CD2548" w:rsidP="00CD2548">
            <w:pPr>
              <w:pStyle w:val="ConsPlusCell"/>
              <w:widowControl/>
              <w:rPr>
                <w:rFonts w:ascii="PT Astra Serif" w:hAnsi="PT Astra Serif" w:cs="Times New Roman"/>
              </w:rPr>
            </w:pPr>
            <w:r w:rsidRPr="00B93E43">
              <w:rPr>
                <w:rFonts w:ascii="PT Astra Serif" w:hAnsi="PT Astra Serif" w:cs="Times New Roman"/>
              </w:rPr>
              <w:t>Ежеквартально, до 20 числа</w:t>
            </w:r>
          </w:p>
        </w:tc>
        <w:tc>
          <w:tcPr>
            <w:tcW w:w="993" w:type="dxa"/>
            <w:gridSpan w:val="2"/>
          </w:tcPr>
          <w:p w:rsidR="00CD2548" w:rsidRPr="00B93E43" w:rsidRDefault="00CD2548" w:rsidP="00CD2548">
            <w:pPr>
              <w:pStyle w:val="ConsPlusCell"/>
              <w:widowControl/>
              <w:rPr>
                <w:rFonts w:ascii="PT Astra Serif" w:hAnsi="PT Astra Serif"/>
              </w:rPr>
            </w:pPr>
            <w:r w:rsidRPr="00B93E43">
              <w:rPr>
                <w:rFonts w:ascii="PT Astra Serif" w:hAnsi="PT Astra Serif"/>
              </w:rPr>
              <w:t xml:space="preserve">Заместитель главы  администрации муниципального округа  </w:t>
            </w:r>
            <w:proofErr w:type="spellStart"/>
            <w:r w:rsidRPr="00B93E43">
              <w:rPr>
                <w:rFonts w:ascii="PT Astra Serif" w:hAnsi="PT Astra Serif"/>
              </w:rPr>
              <w:t>Пелекшина</w:t>
            </w:r>
            <w:proofErr w:type="spellEnd"/>
            <w:r w:rsidRPr="00B93E43">
              <w:rPr>
                <w:rFonts w:ascii="PT Astra Serif" w:hAnsi="PT Astra Serif"/>
              </w:rPr>
              <w:t xml:space="preserve"> Т.А.</w:t>
            </w:r>
          </w:p>
        </w:tc>
        <w:tc>
          <w:tcPr>
            <w:tcW w:w="992" w:type="dxa"/>
            <w:gridSpan w:val="2"/>
          </w:tcPr>
          <w:p w:rsidR="00CD2548" w:rsidRPr="00B93E43" w:rsidRDefault="00CD2548" w:rsidP="00CD2548">
            <w:pPr>
              <w:pStyle w:val="ConsPlusCell"/>
              <w:widowControl/>
              <w:rPr>
                <w:rFonts w:ascii="PT Astra Serif" w:hAnsi="PT Astra Serif"/>
              </w:rPr>
            </w:pPr>
            <w:r w:rsidRPr="00B93E43">
              <w:rPr>
                <w:rFonts w:ascii="PT Astra Serif" w:hAnsi="PT Astra Serif"/>
              </w:rPr>
              <w:t>Информация главе муниципального образования</w:t>
            </w:r>
          </w:p>
        </w:tc>
      </w:tr>
      <w:tr w:rsidR="00CD2548" w:rsidRPr="00B93E43" w:rsidTr="000C326B">
        <w:tc>
          <w:tcPr>
            <w:tcW w:w="4820" w:type="dxa"/>
            <w:gridSpan w:val="8"/>
          </w:tcPr>
          <w:p w:rsidR="00CD2548" w:rsidRPr="00CD2548" w:rsidRDefault="00CD2548" w:rsidP="00CD2548">
            <w:pPr>
              <w:pStyle w:val="a7"/>
              <w:ind w:left="360"/>
              <w:jc w:val="center"/>
              <w:rPr>
                <w:rFonts w:ascii="PT Astra Serif" w:hAnsi="PT Astra Serif"/>
                <w:sz w:val="20"/>
                <w:szCs w:val="20"/>
                <w:lang w:val="ru-RU"/>
              </w:rPr>
            </w:pPr>
            <w:r w:rsidRPr="00CD2548">
              <w:rPr>
                <w:rFonts w:ascii="PT Astra Serif" w:hAnsi="PT Astra Serif"/>
                <w:sz w:val="20"/>
                <w:szCs w:val="20"/>
                <w:lang w:val="ru-RU"/>
              </w:rPr>
              <w:t>2. Противодействие коррупции в сфере закупок товаров, работ, услуг для обеспечения муниципальных нужд</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2.1.</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Анализ практики обжалования закупок товаров, работ, услуг для обеспечения нужд администрации округа в контрольных органах в сфере закупок</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1 марта</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Ковешников</w:t>
            </w:r>
            <w:proofErr w:type="spellEnd"/>
            <w:r w:rsidRPr="00B93E43">
              <w:rPr>
                <w:rFonts w:ascii="PT Astra Serif" w:hAnsi="PT Astra Serif"/>
                <w:sz w:val="20"/>
                <w:szCs w:val="20"/>
              </w:rPr>
              <w:t xml:space="preserve"> С.В.</w:t>
            </w:r>
          </w:p>
        </w:tc>
        <w:tc>
          <w:tcPr>
            <w:tcW w:w="992" w:type="dxa"/>
            <w:gridSpan w:val="2"/>
          </w:tcPr>
          <w:p w:rsidR="00CD2548" w:rsidRPr="00B93E43" w:rsidRDefault="00CD2548" w:rsidP="00CD2548">
            <w:pPr>
              <w:textAlignment w:val="baseline"/>
              <w:rPr>
                <w:rFonts w:ascii="PT Astra Serif" w:hAnsi="PT Astra Serif"/>
                <w:sz w:val="20"/>
                <w:szCs w:val="20"/>
              </w:rPr>
            </w:pPr>
            <w:r w:rsidRPr="00B93E43">
              <w:rPr>
                <w:rFonts w:ascii="PT Astra Serif" w:hAnsi="PT Astra Serif"/>
                <w:sz w:val="20"/>
                <w:szCs w:val="20"/>
              </w:rPr>
              <w:t>Информационн</w:t>
            </w:r>
            <w:proofErr w:type="gramStart"/>
            <w:r w:rsidRPr="00B93E43">
              <w:rPr>
                <w:rFonts w:ascii="PT Astra Serif" w:hAnsi="PT Astra Serif"/>
                <w:sz w:val="20"/>
                <w:szCs w:val="20"/>
              </w:rPr>
              <w:t>о-</w:t>
            </w:r>
            <w:proofErr w:type="gramEnd"/>
            <w:r w:rsidRPr="00B93E43">
              <w:rPr>
                <w:rFonts w:ascii="PT Astra Serif" w:hAnsi="PT Astra Serif"/>
                <w:sz w:val="20"/>
                <w:szCs w:val="20"/>
              </w:rPr>
              <w:t xml:space="preserve"> аналитическая справка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2.2.</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 xml:space="preserve">Поддержание в актуальном состоянии типовых форм закупочной документации, их своевременная корректировка в соответствии с законодательством в сфере закупок, а также с учетом административной и судебной </w:t>
            </w:r>
            <w:r w:rsidRPr="00B93E43">
              <w:rPr>
                <w:rFonts w:ascii="PT Astra Serif" w:eastAsia="Times New Roman" w:hAnsi="PT Astra Serif"/>
                <w:sz w:val="20"/>
                <w:szCs w:val="20"/>
                <w:lang w:eastAsia="ru-RU"/>
              </w:rPr>
              <w:lastRenderedPageBreak/>
              <w:t xml:space="preserve">практики, в целях недопущения включения </w:t>
            </w:r>
            <w:proofErr w:type="spellStart"/>
            <w:r w:rsidRPr="00B93E43">
              <w:rPr>
                <w:rFonts w:ascii="PT Astra Serif" w:eastAsia="Times New Roman" w:hAnsi="PT Astra Serif"/>
                <w:sz w:val="20"/>
                <w:szCs w:val="20"/>
                <w:lang w:eastAsia="ru-RU"/>
              </w:rPr>
              <w:t>коррупциогенных</w:t>
            </w:r>
            <w:proofErr w:type="spellEnd"/>
            <w:r w:rsidRPr="00B93E43">
              <w:rPr>
                <w:rFonts w:ascii="PT Astra Serif" w:eastAsia="Times New Roman" w:hAnsi="PT Astra Serif"/>
                <w:sz w:val="20"/>
                <w:szCs w:val="20"/>
                <w:lang w:eastAsia="ru-RU"/>
              </w:rPr>
              <w:t xml:space="preserve"> факторов в закупочную документацию</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lastRenderedPageBreak/>
              <w:t>Ежегодно, до 31 декабря</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Ковешников</w:t>
            </w:r>
            <w:proofErr w:type="spellEnd"/>
            <w:r w:rsidRPr="00B93E43">
              <w:rPr>
                <w:rFonts w:ascii="PT Astra Serif" w:hAnsi="PT Astra Serif"/>
                <w:sz w:val="20"/>
                <w:szCs w:val="20"/>
              </w:rPr>
              <w:t xml:space="preserve"> С.В.</w:t>
            </w:r>
          </w:p>
        </w:tc>
        <w:tc>
          <w:tcPr>
            <w:tcW w:w="992" w:type="dxa"/>
            <w:gridSpan w:val="2"/>
          </w:tcPr>
          <w:p w:rsidR="00CD2548" w:rsidRPr="00B93E43" w:rsidRDefault="00CD2548" w:rsidP="00CD2548">
            <w:pPr>
              <w:textAlignment w:val="baseline"/>
              <w:rPr>
                <w:rFonts w:ascii="PT Astra Serif" w:hAnsi="PT Astra Serif"/>
                <w:sz w:val="20"/>
                <w:szCs w:val="20"/>
              </w:rPr>
            </w:pPr>
            <w:r w:rsidRPr="00B93E43">
              <w:rPr>
                <w:rFonts w:ascii="PT Astra Serif" w:hAnsi="PT Astra Serif"/>
                <w:sz w:val="20"/>
                <w:szCs w:val="20"/>
              </w:rPr>
              <w:t>Скорректированные типовые формы закупочной документации</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2.3.</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Мониторинг фактов участия на стороне поставщиков по муниципальным контрактам (договорам), в том числе заключаемым с единственным поставщиком (подрядчиком), аффилированных лиц</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31 декабря</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Ковешников</w:t>
            </w:r>
            <w:proofErr w:type="spellEnd"/>
            <w:r w:rsidRPr="00B93E43">
              <w:rPr>
                <w:rFonts w:ascii="PT Astra Serif" w:hAnsi="PT Astra Serif"/>
                <w:sz w:val="20"/>
                <w:szCs w:val="20"/>
              </w:rPr>
              <w:t xml:space="preserve"> С.В.</w:t>
            </w:r>
          </w:p>
        </w:tc>
        <w:tc>
          <w:tcPr>
            <w:tcW w:w="992" w:type="dxa"/>
            <w:gridSpan w:val="2"/>
          </w:tcPr>
          <w:p w:rsidR="00CD2548" w:rsidRPr="00B93E43" w:rsidRDefault="00CD2548" w:rsidP="00CD2548">
            <w:pPr>
              <w:textAlignment w:val="baseline"/>
              <w:rPr>
                <w:rFonts w:ascii="PT Astra Serif" w:hAnsi="PT Astra Serif"/>
                <w:sz w:val="20"/>
                <w:szCs w:val="20"/>
              </w:rPr>
            </w:pPr>
            <w:r w:rsidRPr="00B93E43">
              <w:rPr>
                <w:rFonts w:ascii="PT Astra Serif" w:hAnsi="PT Astra Serif"/>
                <w:sz w:val="20"/>
                <w:szCs w:val="20"/>
              </w:rPr>
              <w:t>Аналитическая информация</w:t>
            </w:r>
          </w:p>
        </w:tc>
      </w:tr>
      <w:tr w:rsidR="00CD2548" w:rsidRPr="00B93E43" w:rsidTr="000C326B">
        <w:tc>
          <w:tcPr>
            <w:tcW w:w="4820" w:type="dxa"/>
            <w:gridSpan w:val="8"/>
          </w:tcPr>
          <w:p w:rsidR="00CD2548" w:rsidRPr="00B93E43" w:rsidRDefault="00CD2548" w:rsidP="00CD2548">
            <w:pPr>
              <w:jc w:val="center"/>
              <w:textAlignment w:val="baseline"/>
              <w:rPr>
                <w:rFonts w:ascii="PT Astra Serif" w:hAnsi="PT Astra Serif"/>
                <w:sz w:val="20"/>
                <w:szCs w:val="20"/>
              </w:rPr>
            </w:pPr>
            <w:r w:rsidRPr="00B93E43">
              <w:rPr>
                <w:rFonts w:ascii="PT Astra Serif" w:hAnsi="PT Astra Serif"/>
                <w:sz w:val="20"/>
                <w:szCs w:val="20"/>
              </w:rPr>
              <w:t>3.Противодействие коррупции в сфере финансового контроля и управления муниципальной собственностью</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bookmarkStart w:id="24" w:name="_Hlk173846425"/>
            <w:r w:rsidRPr="00B93E43">
              <w:rPr>
                <w:rFonts w:ascii="PT Astra Serif" w:hAnsi="PT Astra Serif"/>
                <w:sz w:val="20"/>
                <w:szCs w:val="20"/>
              </w:rPr>
              <w:t>3.1.</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Проведение проверок использования по назначению и сохранности муниципального имущества; в случае нарушения установленных правил владения, пользования и распоряжения этим имуществом принятие необходимых мер в соответствии с действующим законодател</w:t>
            </w:r>
            <w:r w:rsidRPr="00B93E43">
              <w:rPr>
                <w:rFonts w:ascii="PT Astra Serif" w:eastAsia="Times New Roman" w:hAnsi="PT Astra Serif"/>
                <w:sz w:val="20"/>
                <w:szCs w:val="20"/>
                <w:lang w:eastAsia="ru-RU"/>
              </w:rPr>
              <w:lastRenderedPageBreak/>
              <w:t>ьством</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Ежеквартально, до 20 числа месяца, следующего за отчетным кварталом</w:t>
            </w:r>
          </w:p>
        </w:tc>
        <w:tc>
          <w:tcPr>
            <w:tcW w:w="993"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hAnsi="PT Astra Serif"/>
                <w:sz w:val="20"/>
                <w:szCs w:val="20"/>
              </w:rPr>
              <w:t xml:space="preserve">Заместитель главы  администрации </w:t>
            </w:r>
            <w:proofErr w:type="gramStart"/>
            <w:r w:rsidRPr="00B93E43">
              <w:rPr>
                <w:rFonts w:ascii="PT Astra Serif" w:hAnsi="PT Astra Serif"/>
                <w:sz w:val="20"/>
                <w:szCs w:val="20"/>
              </w:rPr>
              <w:t>муниципального</w:t>
            </w:r>
            <w:proofErr w:type="gramEnd"/>
            <w:r w:rsidRPr="00B93E43">
              <w:rPr>
                <w:rFonts w:ascii="PT Astra Serif" w:hAnsi="PT Astra Serif"/>
                <w:sz w:val="20"/>
                <w:szCs w:val="20"/>
              </w:rPr>
              <w:t xml:space="preserve"> </w:t>
            </w:r>
            <w:proofErr w:type="spellStart"/>
            <w:r w:rsidRPr="00B93E43">
              <w:rPr>
                <w:rFonts w:ascii="PT Astra Serif" w:hAnsi="PT Astra Serif"/>
                <w:sz w:val="20"/>
                <w:szCs w:val="20"/>
              </w:rPr>
              <w:t>Ковешников</w:t>
            </w:r>
            <w:proofErr w:type="spellEnd"/>
            <w:r w:rsidRPr="00B93E43">
              <w:rPr>
                <w:rFonts w:ascii="PT Astra Serif" w:hAnsi="PT Astra Serif"/>
                <w:sz w:val="20"/>
                <w:szCs w:val="20"/>
              </w:rPr>
              <w:t xml:space="preserve"> С.В.</w:t>
            </w:r>
          </w:p>
        </w:tc>
        <w:tc>
          <w:tcPr>
            <w:tcW w:w="992" w:type="dxa"/>
            <w:gridSpan w:val="2"/>
          </w:tcPr>
          <w:p w:rsidR="00CD2548" w:rsidRPr="00B93E43" w:rsidRDefault="00CD2548" w:rsidP="00CD2548">
            <w:pPr>
              <w:textAlignment w:val="baseline"/>
              <w:rPr>
                <w:rFonts w:ascii="PT Astra Serif" w:hAnsi="PT Astra Serif"/>
                <w:sz w:val="20"/>
                <w:szCs w:val="20"/>
              </w:rPr>
            </w:pPr>
            <w:r w:rsidRPr="00B93E43">
              <w:rPr>
                <w:rFonts w:ascii="PT Astra Serif" w:hAnsi="PT Astra Serif"/>
                <w:sz w:val="20"/>
                <w:szCs w:val="20"/>
              </w:rPr>
              <w:t>Акт проверки</w:t>
            </w:r>
          </w:p>
        </w:tc>
      </w:tr>
      <w:bookmarkEnd w:id="24"/>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3.2.</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Осуществление контроля поступлений в бюджет муниципального округа средств от использования муниципального имущества, находящегося на праве оперативного управления у муниципальных казенных учреждений, продажи имущества, использования, продажи земельных участков, находящихся в муниципальной собственности, а также принятие необходимых мер по обеспечению этих поступлений</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31 декабря</w:t>
            </w:r>
          </w:p>
        </w:tc>
        <w:tc>
          <w:tcPr>
            <w:tcW w:w="993"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hAnsi="PT Astra Serif"/>
                <w:sz w:val="20"/>
                <w:szCs w:val="20"/>
              </w:rPr>
              <w:t>Начальник финансового управления Сотникова Е.А.</w:t>
            </w:r>
          </w:p>
        </w:tc>
        <w:tc>
          <w:tcPr>
            <w:tcW w:w="992" w:type="dxa"/>
            <w:gridSpan w:val="2"/>
          </w:tcPr>
          <w:p w:rsidR="00CD2548" w:rsidRPr="00B93E43" w:rsidRDefault="00CD2548" w:rsidP="00CD2548">
            <w:pPr>
              <w:textAlignment w:val="baseline"/>
              <w:rPr>
                <w:rFonts w:ascii="PT Astra Serif" w:hAnsi="PT Astra Serif"/>
                <w:sz w:val="20"/>
                <w:szCs w:val="20"/>
              </w:rPr>
            </w:pPr>
            <w:r w:rsidRPr="00B93E43">
              <w:rPr>
                <w:rFonts w:ascii="PT Astra Serif" w:hAnsi="PT Astra Serif"/>
                <w:sz w:val="20"/>
                <w:szCs w:val="20"/>
              </w:rPr>
              <w:t>Аналитическая записка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3.3.</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Анализ результатов проведения торгов по продаже имущества, находящегося в муниципальной собственности, в том числе земельных участков</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31 декабря</w:t>
            </w:r>
          </w:p>
          <w:p w:rsidR="00CD2548" w:rsidRPr="00B93E43" w:rsidRDefault="00CD2548" w:rsidP="00CD2548">
            <w:pPr>
              <w:textAlignment w:val="baseline"/>
              <w:rPr>
                <w:rFonts w:ascii="PT Astra Serif" w:eastAsia="Times New Roman" w:hAnsi="PT Astra Serif"/>
                <w:sz w:val="20"/>
                <w:szCs w:val="20"/>
                <w:lang w:eastAsia="ru-RU"/>
              </w:rPr>
            </w:pPr>
          </w:p>
        </w:tc>
        <w:tc>
          <w:tcPr>
            <w:tcW w:w="993"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hAnsi="PT Astra Serif"/>
                <w:sz w:val="20"/>
                <w:szCs w:val="20"/>
              </w:rPr>
              <w:t xml:space="preserve">Заместитель главы  администрации </w:t>
            </w:r>
            <w:proofErr w:type="gramStart"/>
            <w:r w:rsidRPr="00B93E43">
              <w:rPr>
                <w:rFonts w:ascii="PT Astra Serif" w:hAnsi="PT Astra Serif"/>
                <w:sz w:val="20"/>
                <w:szCs w:val="20"/>
              </w:rPr>
              <w:t>муниципального</w:t>
            </w:r>
            <w:proofErr w:type="gramEnd"/>
            <w:r w:rsidRPr="00B93E43">
              <w:rPr>
                <w:rFonts w:ascii="PT Astra Serif" w:hAnsi="PT Astra Serif"/>
                <w:sz w:val="20"/>
                <w:szCs w:val="20"/>
              </w:rPr>
              <w:t xml:space="preserve"> </w:t>
            </w:r>
            <w:proofErr w:type="spellStart"/>
            <w:r w:rsidRPr="00B93E43">
              <w:rPr>
                <w:rFonts w:ascii="PT Astra Serif" w:hAnsi="PT Astra Serif"/>
                <w:sz w:val="20"/>
                <w:szCs w:val="20"/>
              </w:rPr>
              <w:t>Ковешников</w:t>
            </w:r>
            <w:proofErr w:type="spellEnd"/>
            <w:r w:rsidRPr="00B93E43">
              <w:rPr>
                <w:rFonts w:ascii="PT Astra Serif" w:hAnsi="PT Astra Serif"/>
                <w:sz w:val="20"/>
                <w:szCs w:val="20"/>
              </w:rPr>
              <w:t xml:space="preserve"> С.В.</w:t>
            </w:r>
          </w:p>
        </w:tc>
        <w:tc>
          <w:tcPr>
            <w:tcW w:w="992"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Аналитическая записка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 xml:space="preserve">3.4. </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 xml:space="preserve">Проведение внутреннего финансового контроля по </w:t>
            </w:r>
            <w:r w:rsidRPr="00B93E43">
              <w:rPr>
                <w:rFonts w:ascii="PT Astra Serif" w:eastAsia="Times New Roman" w:hAnsi="PT Astra Serif"/>
                <w:sz w:val="20"/>
                <w:szCs w:val="20"/>
                <w:lang w:eastAsia="ru-RU"/>
              </w:rPr>
              <w:lastRenderedPageBreak/>
              <w:t xml:space="preserve">реализации исполнения муниципальных программ </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lastRenderedPageBreak/>
              <w:t xml:space="preserve">Ежегодно, до 1 ноября </w:t>
            </w:r>
          </w:p>
        </w:tc>
        <w:tc>
          <w:tcPr>
            <w:tcW w:w="993"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hAnsi="PT Astra Serif"/>
                <w:sz w:val="20"/>
                <w:szCs w:val="20"/>
              </w:rPr>
              <w:t xml:space="preserve">Начальник финансового управления </w:t>
            </w:r>
            <w:r w:rsidRPr="00B93E43">
              <w:rPr>
                <w:rFonts w:ascii="PT Astra Serif" w:hAnsi="PT Astra Serif"/>
                <w:sz w:val="20"/>
                <w:szCs w:val="20"/>
              </w:rPr>
              <w:lastRenderedPageBreak/>
              <w:t>Сотникова Е.А.</w:t>
            </w:r>
          </w:p>
        </w:tc>
        <w:tc>
          <w:tcPr>
            <w:tcW w:w="992"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lastRenderedPageBreak/>
              <w:t>Аналитическая записка</w:t>
            </w:r>
          </w:p>
        </w:tc>
      </w:tr>
      <w:tr w:rsidR="00CD2548" w:rsidRPr="00B93E43" w:rsidTr="000C326B">
        <w:tc>
          <w:tcPr>
            <w:tcW w:w="4820" w:type="dxa"/>
            <w:gridSpan w:val="8"/>
          </w:tcPr>
          <w:p w:rsidR="00CD2548" w:rsidRPr="00CD2548" w:rsidRDefault="00CD2548" w:rsidP="00CD2548">
            <w:pPr>
              <w:pStyle w:val="a7"/>
              <w:jc w:val="center"/>
              <w:rPr>
                <w:rFonts w:ascii="PT Astra Serif" w:hAnsi="PT Astra Serif"/>
                <w:sz w:val="20"/>
                <w:szCs w:val="20"/>
                <w:lang w:val="ru-RU"/>
              </w:rPr>
            </w:pPr>
            <w:r w:rsidRPr="00CD2548">
              <w:rPr>
                <w:rFonts w:ascii="PT Astra Serif" w:hAnsi="PT Astra Serif"/>
                <w:sz w:val="20"/>
                <w:szCs w:val="20"/>
                <w:lang w:val="ru-RU"/>
              </w:rPr>
              <w:lastRenderedPageBreak/>
              <w:t>4. Антикоррупционная экспертиза нормативных правовых актов и проектов нормативных правовых актов</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4.1.</w:t>
            </w:r>
          </w:p>
        </w:tc>
        <w:tc>
          <w:tcPr>
            <w:tcW w:w="1275" w:type="dxa"/>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Направление проектов нормативных правовых актов в прокуратуру округа для предварительного согласования в целях устранения выявленных в нормативных правовых актах </w:t>
            </w:r>
            <w:proofErr w:type="spellStart"/>
            <w:r w:rsidRPr="00B93E43">
              <w:rPr>
                <w:rFonts w:ascii="PT Astra Serif" w:hAnsi="PT Astra Serif"/>
                <w:sz w:val="20"/>
                <w:szCs w:val="20"/>
              </w:rPr>
              <w:t>коррупциогенных</w:t>
            </w:r>
            <w:proofErr w:type="spellEnd"/>
            <w:r w:rsidRPr="00B93E43">
              <w:rPr>
                <w:rFonts w:ascii="PT Astra Serif" w:hAnsi="PT Astra Serif"/>
                <w:sz w:val="20"/>
                <w:szCs w:val="20"/>
              </w:rPr>
              <w:t xml:space="preserve"> факторов</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По мере разработки проектов нормативных актов</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Проекты</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нормативных</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правовых</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актов</w:t>
            </w:r>
            <w:proofErr w:type="spellEnd"/>
          </w:p>
        </w:tc>
      </w:tr>
      <w:tr w:rsidR="00CD2548" w:rsidRPr="00B93E43" w:rsidTr="000C326B">
        <w:trPr>
          <w:trHeight w:val="1434"/>
        </w:trPr>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4.2.</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Взаимодействие с независимыми экспертами, уполномоченными на проведение антикоррупционной экспертизы нормативных правовых актов и проектов нормативных правовых актов</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В течение тридцати календарных дней со дня поступления заключения независимого эксперта</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Ответ на заключение независимого эксперта</w:t>
            </w:r>
          </w:p>
        </w:tc>
      </w:tr>
      <w:tr w:rsidR="00CD2548" w:rsidRPr="00B93E43" w:rsidTr="000C326B">
        <w:trPr>
          <w:trHeight w:val="1434"/>
        </w:trPr>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4.3.</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Проведение антикоррупционной экспертизы разрабатываемых администрацией округа проектов нормативных правовых актов</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По мере разработки проектов нормативных актов</w:t>
            </w:r>
          </w:p>
        </w:tc>
        <w:tc>
          <w:tcPr>
            <w:tcW w:w="993" w:type="dxa"/>
            <w:gridSpan w:val="2"/>
          </w:tcPr>
          <w:p w:rsidR="00CD2548" w:rsidRPr="00CD2548" w:rsidRDefault="00CD2548" w:rsidP="00CD2548">
            <w:pPr>
              <w:pStyle w:val="a7"/>
              <w:rPr>
                <w:rFonts w:ascii="PT Astra Serif" w:hAnsi="PT Astra Serif"/>
                <w:sz w:val="20"/>
                <w:szCs w:val="20"/>
                <w:lang w:val="ru-RU"/>
              </w:rPr>
            </w:pPr>
            <w:proofErr w:type="spellStart"/>
            <w:r w:rsidRPr="00CD2548">
              <w:rPr>
                <w:rFonts w:ascii="PT Astra Serif" w:hAnsi="PT Astra Serif"/>
                <w:sz w:val="20"/>
                <w:szCs w:val="20"/>
                <w:lang w:val="ru-RU"/>
              </w:rPr>
              <w:t>И.о</w:t>
            </w:r>
            <w:proofErr w:type="spellEnd"/>
            <w:r w:rsidRPr="00CD2548">
              <w:rPr>
                <w:rFonts w:ascii="PT Astra Serif" w:hAnsi="PT Astra Serif"/>
                <w:sz w:val="20"/>
                <w:szCs w:val="20"/>
                <w:lang w:val="ru-RU"/>
              </w:rPr>
              <w:t>. начальника юридического отдела Плужников А.В.</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Информация по результатам антикоррупционной экспертизы</w:t>
            </w:r>
          </w:p>
        </w:tc>
      </w:tr>
      <w:tr w:rsidR="00CD2548" w:rsidRPr="00B93E43" w:rsidTr="000C326B">
        <w:trPr>
          <w:trHeight w:val="1434"/>
        </w:trPr>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4.4.</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Размещение проектов нормативных правовых актов на официальном сайте администрации округа в целях проведения их независимой антикоррупционной экспертизы</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По мере разработки проектов нормативных актов</w:t>
            </w:r>
          </w:p>
        </w:tc>
        <w:tc>
          <w:tcPr>
            <w:tcW w:w="993" w:type="dxa"/>
            <w:gridSpan w:val="2"/>
          </w:tcPr>
          <w:p w:rsidR="00CD2548" w:rsidRPr="00CD2548" w:rsidRDefault="00CD2548" w:rsidP="00CD2548">
            <w:pPr>
              <w:pStyle w:val="a7"/>
              <w:rPr>
                <w:rFonts w:ascii="PT Astra Serif" w:hAnsi="PT Astra Serif"/>
                <w:sz w:val="20"/>
                <w:szCs w:val="20"/>
                <w:lang w:val="ru-RU"/>
              </w:rPr>
            </w:pPr>
            <w:proofErr w:type="spellStart"/>
            <w:r w:rsidRPr="00CD2548">
              <w:rPr>
                <w:rFonts w:ascii="PT Astra Serif" w:hAnsi="PT Astra Serif"/>
                <w:sz w:val="20"/>
                <w:szCs w:val="20"/>
                <w:lang w:val="ru-RU"/>
              </w:rPr>
              <w:t>И.о</w:t>
            </w:r>
            <w:proofErr w:type="spellEnd"/>
            <w:r w:rsidRPr="00CD2548">
              <w:rPr>
                <w:rFonts w:ascii="PT Astra Serif" w:hAnsi="PT Astra Serif"/>
                <w:sz w:val="20"/>
                <w:szCs w:val="20"/>
                <w:lang w:val="ru-RU"/>
              </w:rPr>
              <w:t>. начальника организационного отдела Косых М.Ю.</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Размещенные проекты на официальном сайте администрации округа</w:t>
            </w:r>
          </w:p>
        </w:tc>
      </w:tr>
      <w:tr w:rsidR="00CD2548" w:rsidRPr="00B93E43" w:rsidTr="000C326B">
        <w:trPr>
          <w:trHeight w:val="1434"/>
        </w:trPr>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4.5.</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 xml:space="preserve">Размещение на официальном сайте администрации округа проекта устава муниципального образования, муниципальных правовых актов о внесении изменений в устав муниципального образования в целях их общественного обсуждения </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По мере разработки проектов нормативных актов</w:t>
            </w:r>
          </w:p>
        </w:tc>
        <w:tc>
          <w:tcPr>
            <w:tcW w:w="993" w:type="dxa"/>
            <w:gridSpan w:val="2"/>
          </w:tcPr>
          <w:p w:rsidR="00CD2548" w:rsidRPr="00CD2548" w:rsidRDefault="00CD2548" w:rsidP="00CD2548">
            <w:pPr>
              <w:pStyle w:val="a7"/>
              <w:rPr>
                <w:rFonts w:ascii="PT Astra Serif" w:hAnsi="PT Astra Serif"/>
                <w:sz w:val="20"/>
                <w:szCs w:val="20"/>
                <w:lang w:val="ru-RU"/>
              </w:rPr>
            </w:pPr>
            <w:proofErr w:type="spellStart"/>
            <w:r w:rsidRPr="00CD2548">
              <w:rPr>
                <w:rFonts w:ascii="PT Astra Serif" w:hAnsi="PT Astra Serif"/>
                <w:sz w:val="20"/>
                <w:szCs w:val="20"/>
                <w:lang w:val="ru-RU"/>
              </w:rPr>
              <w:t>И.о</w:t>
            </w:r>
            <w:proofErr w:type="spellEnd"/>
            <w:r w:rsidRPr="00CD2548">
              <w:rPr>
                <w:rFonts w:ascii="PT Astra Serif" w:hAnsi="PT Astra Serif"/>
                <w:sz w:val="20"/>
                <w:szCs w:val="20"/>
                <w:lang w:val="ru-RU"/>
              </w:rPr>
              <w:t>. начальника организационного отдела Косых М.Ю.</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Размещенные проекты на официальном сайте администрации округа</w:t>
            </w:r>
          </w:p>
        </w:tc>
      </w:tr>
      <w:tr w:rsidR="00CD2548" w:rsidRPr="00B93E43" w:rsidTr="000C326B">
        <w:tc>
          <w:tcPr>
            <w:tcW w:w="4820" w:type="dxa"/>
            <w:gridSpan w:val="8"/>
          </w:tcPr>
          <w:p w:rsidR="00CD2548" w:rsidRPr="00CD2548" w:rsidRDefault="00CD2548" w:rsidP="00CD2548">
            <w:pPr>
              <w:pStyle w:val="a7"/>
              <w:ind w:left="720"/>
              <w:jc w:val="center"/>
              <w:rPr>
                <w:rFonts w:ascii="PT Astra Serif" w:hAnsi="PT Astra Serif"/>
                <w:sz w:val="20"/>
                <w:szCs w:val="20"/>
                <w:lang w:val="ru-RU"/>
              </w:rPr>
            </w:pPr>
            <w:r w:rsidRPr="00CD2548">
              <w:rPr>
                <w:rFonts w:ascii="PT Astra Serif" w:hAnsi="PT Astra Serif"/>
                <w:sz w:val="20"/>
                <w:szCs w:val="20"/>
                <w:lang w:val="ru-RU"/>
              </w:rPr>
              <w:t>5. Противодействие коррупции в рамках муниципального управления</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5.1.</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Проведение оценки коррупционных рисков, возникающих при реализации администрацией округа возложенных на нее функций</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в соответствии со сроками, установленными Методикой проведения оценки коррупционных рисков</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Аналитическая информация о необходимости корректировки перечня должностей муниципальной службы, связанных с коррупционными рисками</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5.2.</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Прием справок о доходах, об имуществе и обязательствах имущественного характера своих, супруги (супруга) и несовершеннолетних детей,  представляемых  муниципальными служащими и руководителями подведомственных учреждений. Мониторинг исполнительской дисциплины и своевременности представления справок о доходах</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30 апреля</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Получение</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справок</w:t>
            </w:r>
            <w:proofErr w:type="spellEnd"/>
            <w:r w:rsidRPr="00B93E43">
              <w:rPr>
                <w:rFonts w:ascii="PT Astra Serif" w:hAnsi="PT Astra Serif"/>
                <w:sz w:val="20"/>
                <w:szCs w:val="20"/>
              </w:rPr>
              <w:t xml:space="preserve"> о </w:t>
            </w:r>
            <w:proofErr w:type="spellStart"/>
            <w:r w:rsidRPr="00B93E43">
              <w:rPr>
                <w:rFonts w:ascii="PT Astra Serif" w:hAnsi="PT Astra Serif"/>
                <w:sz w:val="20"/>
                <w:szCs w:val="20"/>
              </w:rPr>
              <w:t>доходах</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5.3.</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Доведение до сведения муниципальных служащих, руководителей подведомственных учреждений информации, касающейся:</w:t>
            </w:r>
          </w:p>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порядка и сроков представления сведений о доходах, расходах, об имуществе и обязательствах имуществен</w:t>
            </w:r>
            <w:r w:rsidRPr="00B93E43">
              <w:rPr>
                <w:rFonts w:ascii="PT Astra Serif" w:eastAsia="Times New Roman" w:hAnsi="PT Astra Serif"/>
                <w:sz w:val="20"/>
                <w:szCs w:val="20"/>
                <w:lang w:eastAsia="ru-RU"/>
              </w:rPr>
              <w:lastRenderedPageBreak/>
              <w:t>ного характера;</w:t>
            </w:r>
          </w:p>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типовых ошибок, допускаемых при представлении сведений о доходах, расходах, об имуществе и обязательствах имущественного характера;</w:t>
            </w:r>
          </w:p>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использование специального программного обеспечения «Справки БК»;</w:t>
            </w:r>
          </w:p>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применения мер юридической ответственности за представление недостоверных или неполных сведений о доходах, расходах, об имуществе и обязательствах имущественного характера</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1 марта (в рамках проведения декларационной кампании)</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Информационные письма, информация к обучающим мероприятиям</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5.4.</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 xml:space="preserve">Размещение на официальном сайте администрации округа сведений о доходах, расходах, об имуществе и обязательствах имущественного </w:t>
            </w:r>
            <w:r w:rsidRPr="00B93E43">
              <w:rPr>
                <w:rFonts w:ascii="PT Astra Serif" w:eastAsia="Times New Roman" w:hAnsi="PT Astra Serif"/>
                <w:sz w:val="20"/>
                <w:szCs w:val="20"/>
                <w:lang w:eastAsia="ru-RU"/>
              </w:rPr>
              <w:lastRenderedPageBreak/>
              <w:t>характера</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lastRenderedPageBreak/>
              <w:t xml:space="preserve">Ежегодно, в течение четырнадцати рабочих дней со дня истечения срока, установленного для подачи </w:t>
            </w:r>
            <w:r w:rsidRPr="00B93E43">
              <w:rPr>
                <w:rFonts w:ascii="PT Astra Serif" w:eastAsia="Times New Roman" w:hAnsi="PT Astra Serif"/>
                <w:sz w:val="20"/>
                <w:szCs w:val="20"/>
                <w:lang w:eastAsia="ru-RU"/>
              </w:rPr>
              <w:lastRenderedPageBreak/>
              <w:t>указанных сведений</w:t>
            </w:r>
          </w:p>
        </w:tc>
        <w:tc>
          <w:tcPr>
            <w:tcW w:w="993" w:type="dxa"/>
            <w:gridSpan w:val="2"/>
          </w:tcPr>
          <w:p w:rsidR="00CD2548" w:rsidRPr="00CD2548" w:rsidRDefault="00CD2548" w:rsidP="00CD2548">
            <w:pPr>
              <w:pStyle w:val="a7"/>
              <w:rPr>
                <w:rFonts w:ascii="PT Astra Serif" w:hAnsi="PT Astra Serif"/>
                <w:sz w:val="20"/>
                <w:szCs w:val="20"/>
                <w:lang w:val="ru-RU"/>
              </w:rPr>
            </w:pPr>
            <w:proofErr w:type="spellStart"/>
            <w:r w:rsidRPr="00CD2548">
              <w:rPr>
                <w:rFonts w:ascii="PT Astra Serif" w:hAnsi="PT Astra Serif"/>
                <w:sz w:val="20"/>
                <w:szCs w:val="20"/>
                <w:lang w:val="ru-RU"/>
              </w:rPr>
              <w:lastRenderedPageBreak/>
              <w:t>И.о</w:t>
            </w:r>
            <w:proofErr w:type="gramStart"/>
            <w:r w:rsidRPr="00CD2548">
              <w:rPr>
                <w:rFonts w:ascii="PT Astra Serif" w:hAnsi="PT Astra Serif"/>
                <w:sz w:val="20"/>
                <w:szCs w:val="20"/>
                <w:lang w:val="ru-RU"/>
              </w:rPr>
              <w:t>.н</w:t>
            </w:r>
            <w:proofErr w:type="gramEnd"/>
            <w:r w:rsidRPr="00CD2548">
              <w:rPr>
                <w:rFonts w:ascii="PT Astra Serif" w:hAnsi="PT Astra Serif"/>
                <w:sz w:val="20"/>
                <w:szCs w:val="20"/>
                <w:lang w:val="ru-RU"/>
              </w:rPr>
              <w:t>ачальника</w:t>
            </w:r>
            <w:proofErr w:type="spellEnd"/>
            <w:r w:rsidRPr="00CD2548">
              <w:rPr>
                <w:rFonts w:ascii="PT Astra Serif" w:hAnsi="PT Astra Serif"/>
                <w:sz w:val="20"/>
                <w:szCs w:val="20"/>
                <w:lang w:val="ru-RU"/>
              </w:rPr>
              <w:t xml:space="preserve"> организационного отдела Косых М.Ю.</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Размещение сведений на официальном сайте администрации округа </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5.5.</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proofErr w:type="gramStart"/>
            <w:r w:rsidRPr="00B93E43">
              <w:rPr>
                <w:rFonts w:ascii="PT Astra Serif" w:eastAsia="Times New Roman" w:hAnsi="PT Astra Serif"/>
                <w:sz w:val="20"/>
                <w:szCs w:val="20"/>
                <w:lang w:eastAsia="ru-RU"/>
              </w:rPr>
              <w:t>Информирование Главы муниципального округа о представленных муниципальными служащими  и руководителями подведомственных учреждений сведений о доходах</w:t>
            </w:r>
            <w:proofErr w:type="gramEnd"/>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10 мая</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Служебная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5.6.</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Подготовка и рассмотрение на заседании рабочей группы по противодействию коррупции доклада об итогах декларационной кампании в администрации округа</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31 мая</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Доклад</w:t>
            </w:r>
            <w:proofErr w:type="spellEnd"/>
            <w:r w:rsidRPr="00B93E43">
              <w:rPr>
                <w:rFonts w:ascii="PT Astra Serif" w:hAnsi="PT Astra Serif"/>
                <w:sz w:val="20"/>
                <w:szCs w:val="20"/>
              </w:rPr>
              <w:t xml:space="preserve"> к </w:t>
            </w:r>
            <w:proofErr w:type="spellStart"/>
            <w:r w:rsidRPr="00B93E43">
              <w:rPr>
                <w:rFonts w:ascii="PT Astra Serif" w:hAnsi="PT Astra Serif"/>
                <w:sz w:val="20"/>
                <w:szCs w:val="20"/>
              </w:rPr>
              <w:t>заседанию</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5.7.</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Анализ представленных в рамках декларационной кампании в соответствии с нормативными правовыми актами Российской Федерации сведений о доходах  муниципальных служащих</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1 октября</w:t>
            </w:r>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5.8.</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 xml:space="preserve">Анализ сведений о доходах, об имуществе и </w:t>
            </w:r>
            <w:r w:rsidRPr="00B93E43">
              <w:rPr>
                <w:rFonts w:ascii="PT Astra Serif" w:eastAsia="Times New Roman" w:hAnsi="PT Astra Serif"/>
                <w:sz w:val="20"/>
                <w:szCs w:val="20"/>
                <w:lang w:eastAsia="ru-RU"/>
              </w:rPr>
              <w:lastRenderedPageBreak/>
              <w:t>обязательствах имущественного характера, представленные в администрацию округа кандидатами на замещение должностей муниципальной службы</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Ежеквартально, до 20 числа  месяца, следующего за отчетным кварталом</w:t>
            </w:r>
          </w:p>
        </w:tc>
        <w:tc>
          <w:tcPr>
            <w:tcW w:w="993"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Аналитическая записка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5.9.</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Анализ соблюдения ограничения для отдельных граждан, замещавших должности муниципальной службы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обязанности, до истечения двух лет со дня увольнения с муниципальной службы</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1 </w:t>
            </w:r>
            <w:proofErr w:type="spellStart"/>
            <w:r w:rsidRPr="00B93E43">
              <w:rPr>
                <w:rFonts w:ascii="PT Astra Serif" w:hAnsi="PT Astra Serif"/>
                <w:sz w:val="20"/>
                <w:szCs w:val="20"/>
              </w:rPr>
              <w:t>декабря</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5.10.</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Анализ проведенных проверок сведений, содержащи</w:t>
            </w:r>
            <w:r w:rsidRPr="00CD2548">
              <w:rPr>
                <w:rFonts w:ascii="PT Astra Serif" w:hAnsi="PT Astra Serif"/>
                <w:sz w:val="20"/>
                <w:szCs w:val="20"/>
                <w:lang w:val="ru-RU" w:eastAsia="ru-RU"/>
              </w:rPr>
              <w:lastRenderedPageBreak/>
              <w:t>хся в анкетах кандидатов, поступающих на муниципальную службу, в части информации об их родственниках и свойственниках в целях выявления конфликта интересов, а также об участии в управлении коммерческой или некоммерческой организацией, ведении предпринимательской деятельности</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lastRenderedPageBreak/>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31 </w:t>
            </w:r>
            <w:proofErr w:type="spellStart"/>
            <w:r w:rsidRPr="00B93E43">
              <w:rPr>
                <w:rFonts w:ascii="PT Astra Serif" w:hAnsi="PT Astra Serif"/>
                <w:sz w:val="20"/>
                <w:szCs w:val="20"/>
              </w:rPr>
              <w:t>декабря</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w:t>
            </w:r>
            <w:r w:rsidRPr="00CD2548">
              <w:rPr>
                <w:rFonts w:ascii="PT Astra Serif" w:hAnsi="PT Astra Serif"/>
                <w:sz w:val="20"/>
                <w:szCs w:val="20"/>
                <w:lang w:val="ru-RU"/>
              </w:rPr>
              <w:lastRenderedPageBreak/>
              <w:t xml:space="preserve">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lastRenderedPageBreak/>
              <w:t xml:space="preserve">Выявление, предупреждение и </w:t>
            </w:r>
            <w:r w:rsidRPr="00CD2548">
              <w:rPr>
                <w:rFonts w:ascii="PT Astra Serif" w:hAnsi="PT Astra Serif"/>
                <w:sz w:val="20"/>
                <w:szCs w:val="20"/>
                <w:lang w:val="ru-RU"/>
              </w:rPr>
              <w:lastRenderedPageBreak/>
              <w:t>урегулирование конфликта интересов</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 xml:space="preserve">5.11. </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Анализ уведомлений муниципальных служащих о намерении выполнять иную оплачиваемую работу (совместительство) с целью выявления конфликта интересов при осуществлении данной работы</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31 </w:t>
            </w:r>
            <w:proofErr w:type="spellStart"/>
            <w:r w:rsidRPr="00B93E43">
              <w:rPr>
                <w:rFonts w:ascii="PT Astra Serif" w:hAnsi="PT Astra Serif"/>
                <w:sz w:val="20"/>
                <w:szCs w:val="20"/>
              </w:rPr>
              <w:t>декабря</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Выявление</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возможных</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коррупционных</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проявлений</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5.12.</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 xml:space="preserve">Проведение семинара, приуроченного к Международному дню борьбы с коррупцией </w:t>
            </w:r>
            <w:proofErr w:type="gramStart"/>
            <w:r w:rsidRPr="00CD2548">
              <w:rPr>
                <w:rFonts w:ascii="PT Astra Serif" w:hAnsi="PT Astra Serif"/>
                <w:sz w:val="20"/>
                <w:szCs w:val="20"/>
                <w:lang w:val="ru-RU" w:eastAsia="ru-RU"/>
              </w:rPr>
              <w:t xml:space="preserve">( </w:t>
            </w:r>
            <w:proofErr w:type="gramEnd"/>
            <w:r w:rsidRPr="00CD2548">
              <w:rPr>
                <w:rFonts w:ascii="PT Astra Serif" w:hAnsi="PT Astra Serif"/>
                <w:sz w:val="20"/>
                <w:szCs w:val="20"/>
                <w:lang w:val="ru-RU" w:eastAsia="ru-RU"/>
              </w:rPr>
              <w:t>9 декабря), среди муниципаль</w:t>
            </w:r>
            <w:r w:rsidRPr="00CD2548">
              <w:rPr>
                <w:rFonts w:ascii="PT Astra Serif" w:hAnsi="PT Astra Serif"/>
                <w:sz w:val="20"/>
                <w:szCs w:val="20"/>
                <w:lang w:val="ru-RU" w:eastAsia="ru-RU"/>
              </w:rPr>
              <w:lastRenderedPageBreak/>
              <w:t>ных служащих, руководителей  муниципальных учреждений, в том числе по вопросам:</w:t>
            </w:r>
          </w:p>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доведение информации по вопросам соблюдения антикоррупционных стандартов, требованиях о предотвращении или урегулировании конфликта интересов, ознакомление с положениями Кодекса этического поведения муниципальных служащих</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декабрь</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Доклады</w:t>
            </w:r>
            <w:proofErr w:type="spellEnd"/>
            <w:r w:rsidRPr="00B93E43">
              <w:rPr>
                <w:rFonts w:ascii="PT Astra Serif" w:hAnsi="PT Astra Serif"/>
                <w:sz w:val="20"/>
                <w:szCs w:val="20"/>
              </w:rPr>
              <w:t xml:space="preserve"> к </w:t>
            </w:r>
            <w:proofErr w:type="spellStart"/>
            <w:r w:rsidRPr="00B93E43">
              <w:rPr>
                <w:rFonts w:ascii="PT Astra Serif" w:hAnsi="PT Astra Serif"/>
                <w:sz w:val="20"/>
                <w:szCs w:val="20"/>
              </w:rPr>
              <w:t>семинару</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5.13.</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 xml:space="preserve"> 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CD2548">
              <w:rPr>
                <w:rFonts w:ascii="PT Astra Serif" w:hAnsi="PT Astra Serif"/>
                <w:sz w:val="20"/>
                <w:szCs w:val="20"/>
                <w:lang w:val="ru-RU" w:eastAsia="ru-RU"/>
              </w:rPr>
              <w:t>обучение</w:t>
            </w:r>
            <w:proofErr w:type="gramEnd"/>
            <w:r w:rsidRPr="00CD2548">
              <w:rPr>
                <w:rFonts w:ascii="PT Astra Serif" w:hAnsi="PT Astra Serif"/>
                <w:sz w:val="20"/>
                <w:szCs w:val="20"/>
                <w:lang w:val="ru-RU" w:eastAsia="ru-RU"/>
              </w:rPr>
              <w:t xml:space="preserve"> по </w:t>
            </w:r>
            <w:r w:rsidRPr="00CD2548">
              <w:rPr>
                <w:rFonts w:ascii="PT Astra Serif" w:hAnsi="PT Astra Serif"/>
                <w:sz w:val="20"/>
                <w:szCs w:val="20"/>
                <w:lang w:val="ru-RU" w:eastAsia="ru-RU"/>
              </w:rPr>
              <w:lastRenderedPageBreak/>
              <w:t>дополнительным профессиональным программам в области противодействия коррупции</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lastRenderedPageBreak/>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31 </w:t>
            </w:r>
            <w:proofErr w:type="spellStart"/>
            <w:r w:rsidRPr="00B93E43">
              <w:rPr>
                <w:rFonts w:ascii="PT Astra Serif" w:hAnsi="PT Astra Serif"/>
                <w:sz w:val="20"/>
                <w:szCs w:val="20"/>
              </w:rPr>
              <w:t>декабря</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Информация</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5.14.</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Обеспечение участия лиц, впервые поступивших на муниципальную службу и замещающие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31 </w:t>
            </w:r>
            <w:proofErr w:type="spellStart"/>
            <w:r w:rsidRPr="00B93E43">
              <w:rPr>
                <w:rFonts w:ascii="PT Astra Serif" w:hAnsi="PT Astra Serif"/>
                <w:sz w:val="20"/>
                <w:szCs w:val="20"/>
              </w:rPr>
              <w:t>декабря</w:t>
            </w:r>
            <w:proofErr w:type="spellEnd"/>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Информация</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5.10.</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 xml:space="preserve">Обеспечение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w:t>
            </w:r>
            <w:r w:rsidRPr="00CD2548">
              <w:rPr>
                <w:rFonts w:ascii="PT Astra Serif" w:hAnsi="PT Astra Serif"/>
                <w:sz w:val="20"/>
                <w:szCs w:val="20"/>
                <w:lang w:val="ru-RU" w:eastAsia="ru-RU"/>
              </w:rPr>
              <w:lastRenderedPageBreak/>
              <w:t xml:space="preserve">коррупции, в том числе их </w:t>
            </w:r>
            <w:proofErr w:type="gramStart"/>
            <w:r w:rsidRPr="00CD2548">
              <w:rPr>
                <w:rFonts w:ascii="PT Astra Serif" w:hAnsi="PT Astra Serif"/>
                <w:sz w:val="20"/>
                <w:szCs w:val="20"/>
                <w:lang w:val="ru-RU" w:eastAsia="ru-RU"/>
              </w:rPr>
              <w:t>обучение</w:t>
            </w:r>
            <w:proofErr w:type="gramEnd"/>
            <w:r w:rsidRPr="00CD2548">
              <w:rPr>
                <w:rFonts w:ascii="PT Astra Serif" w:hAnsi="PT Astra Serif"/>
                <w:sz w:val="20"/>
                <w:szCs w:val="20"/>
                <w:lang w:val="ru-RU" w:eastAsia="ru-RU"/>
              </w:rPr>
              <w:t xml:space="preserve"> по дополнительным профессиональным программам в области противодействия коррупции</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31 </w:t>
            </w:r>
            <w:proofErr w:type="spellStart"/>
            <w:r w:rsidRPr="00B93E43">
              <w:rPr>
                <w:rFonts w:ascii="PT Astra Serif" w:hAnsi="PT Astra Serif"/>
                <w:sz w:val="20"/>
                <w:szCs w:val="20"/>
              </w:rPr>
              <w:t>декабря</w:t>
            </w:r>
            <w:proofErr w:type="spellEnd"/>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Информация</w:t>
            </w:r>
            <w:proofErr w:type="spellEnd"/>
          </w:p>
        </w:tc>
      </w:tr>
      <w:tr w:rsidR="00CD2548" w:rsidRPr="00B93E43" w:rsidTr="000C326B">
        <w:tc>
          <w:tcPr>
            <w:tcW w:w="4820" w:type="dxa"/>
            <w:gridSpan w:val="8"/>
          </w:tcPr>
          <w:p w:rsidR="00CD2548" w:rsidRPr="00B93E43" w:rsidRDefault="00CD2548" w:rsidP="00CD2548">
            <w:pPr>
              <w:pStyle w:val="PreformattedText"/>
              <w:jc w:val="center"/>
              <w:rPr>
                <w:rFonts w:ascii="PT Astra Serif" w:hAnsi="PT Astra Serif" w:cs="Times New Roman"/>
                <w:b/>
                <w:lang w:val="ru-RU"/>
              </w:rPr>
            </w:pPr>
            <w:r w:rsidRPr="00B93E43">
              <w:rPr>
                <w:rFonts w:ascii="PT Astra Serif" w:hAnsi="PT Astra Serif" w:cs="Times New Roman"/>
                <w:lang w:val="ru-RU"/>
              </w:rPr>
              <w:t>6. Взаимодействие с гражданским обществом</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6.1.</w:t>
            </w:r>
          </w:p>
        </w:tc>
        <w:tc>
          <w:tcPr>
            <w:tcW w:w="1275" w:type="dxa"/>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Обеспечение общедоступности информации, нормативной базы с разъяснениями положений законодательства по борьбе с коррупцией для граждан с целью  информирования общественности о деятельности органов местного самоуправления</w:t>
            </w:r>
          </w:p>
        </w:tc>
        <w:tc>
          <w:tcPr>
            <w:tcW w:w="850" w:type="dxa"/>
            <w:gridSpan w:val="2"/>
          </w:tcPr>
          <w:p w:rsidR="00CD2548" w:rsidRPr="00B93E43" w:rsidRDefault="00CD2548" w:rsidP="00CD2548">
            <w:pPr>
              <w:textAlignment w:val="baseline"/>
              <w:rPr>
                <w:rFonts w:ascii="PT Astra Serif" w:eastAsia="Times New Roman" w:hAnsi="PT Astra Serif"/>
                <w:sz w:val="20"/>
                <w:szCs w:val="20"/>
                <w:lang w:eastAsia="ru-RU"/>
              </w:rPr>
            </w:pPr>
            <w:r w:rsidRPr="00B93E43">
              <w:rPr>
                <w:rFonts w:ascii="PT Astra Serif" w:eastAsia="Times New Roman" w:hAnsi="PT Astra Serif"/>
                <w:sz w:val="20"/>
                <w:szCs w:val="20"/>
                <w:lang w:eastAsia="ru-RU"/>
              </w:rPr>
              <w:t>Ежегодно, до 1февраля</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6.2.</w:t>
            </w:r>
          </w:p>
        </w:tc>
        <w:tc>
          <w:tcPr>
            <w:tcW w:w="1275" w:type="dxa"/>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Проведение мониторинга информации антикоррупционной направленности, опубликованной в средствах массовой информации</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Ежеквартально, до 10 числа месяца, следующего за отчетным кварталом</w:t>
            </w:r>
          </w:p>
        </w:tc>
        <w:tc>
          <w:tcPr>
            <w:tcW w:w="993"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 xml:space="preserve">Заместитель главы  администрации муниципального округа  </w:t>
            </w:r>
            <w:proofErr w:type="spellStart"/>
            <w:r w:rsidRPr="00B93E43">
              <w:rPr>
                <w:rFonts w:ascii="PT Astra Serif" w:hAnsi="PT Astra Serif"/>
                <w:sz w:val="20"/>
                <w:szCs w:val="20"/>
              </w:rPr>
              <w:t>Пелекшина</w:t>
            </w:r>
            <w:proofErr w:type="spellEnd"/>
            <w:r w:rsidRPr="00B93E43">
              <w:rPr>
                <w:rFonts w:ascii="PT Astra Serif" w:hAnsi="PT Astra Serif"/>
                <w:sz w:val="20"/>
                <w:szCs w:val="20"/>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информация</w:t>
            </w:r>
            <w:proofErr w:type="spellEnd"/>
          </w:p>
        </w:tc>
      </w:tr>
      <w:tr w:rsidR="00CD2548" w:rsidRPr="00B93E43" w:rsidTr="000C326B">
        <w:tc>
          <w:tcPr>
            <w:tcW w:w="4820" w:type="dxa"/>
            <w:gridSpan w:val="8"/>
          </w:tcPr>
          <w:p w:rsidR="00CD2548" w:rsidRPr="00B93E43" w:rsidRDefault="00CD2548" w:rsidP="00CD2548">
            <w:pPr>
              <w:pStyle w:val="PreformattedText"/>
              <w:jc w:val="center"/>
              <w:rPr>
                <w:rFonts w:ascii="PT Astra Serif" w:hAnsi="PT Astra Serif" w:cs="Times New Roman"/>
                <w:b/>
                <w:lang w:val="ru-RU"/>
              </w:rPr>
            </w:pPr>
            <w:r w:rsidRPr="00B93E43">
              <w:rPr>
                <w:rFonts w:ascii="PT Astra Serif" w:hAnsi="PT Astra Serif" w:cs="Times New Roman"/>
                <w:lang w:val="ru-RU"/>
              </w:rPr>
              <w:t>7. Противодействие коррупционным проявлениям в сфере рассмотрения обращений граждан и организаций</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7.1.</w:t>
            </w:r>
          </w:p>
        </w:tc>
        <w:tc>
          <w:tcPr>
            <w:tcW w:w="1275" w:type="dxa"/>
          </w:tcPr>
          <w:p w:rsidR="00CD2548" w:rsidRPr="00CD2548" w:rsidRDefault="00CD2548" w:rsidP="00CD2548">
            <w:pPr>
              <w:pStyle w:val="a7"/>
              <w:rPr>
                <w:rFonts w:ascii="PT Astra Serif" w:hAnsi="PT Astra Serif"/>
                <w:sz w:val="20"/>
                <w:szCs w:val="20"/>
                <w:lang w:val="ru-RU" w:eastAsia="ru-RU"/>
              </w:rPr>
            </w:pPr>
            <w:r w:rsidRPr="00CD2548">
              <w:rPr>
                <w:rFonts w:ascii="PT Astra Serif" w:hAnsi="PT Astra Serif"/>
                <w:sz w:val="20"/>
                <w:szCs w:val="20"/>
                <w:lang w:val="ru-RU" w:eastAsia="ru-RU"/>
              </w:rPr>
              <w:t xml:space="preserve">Подготовка информации о поступивших в администрацию округа </w:t>
            </w:r>
            <w:r w:rsidRPr="00CD2548">
              <w:rPr>
                <w:rFonts w:ascii="PT Astra Serif" w:hAnsi="PT Astra Serif"/>
                <w:sz w:val="20"/>
                <w:szCs w:val="20"/>
                <w:lang w:val="ru-RU" w:eastAsia="ru-RU"/>
              </w:rPr>
              <w:lastRenderedPageBreak/>
              <w:t>обращениях граждан и организаций, имеющих коррупционную составляющую</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lastRenderedPageBreak/>
              <w:t xml:space="preserve">Ежеквартально, до 10 числа месяца, </w:t>
            </w:r>
            <w:r w:rsidRPr="00CD2548">
              <w:rPr>
                <w:rFonts w:ascii="PT Astra Serif" w:hAnsi="PT Astra Serif"/>
                <w:sz w:val="20"/>
                <w:szCs w:val="20"/>
                <w:lang w:val="ru-RU"/>
              </w:rPr>
              <w:lastRenderedPageBreak/>
              <w:t>следующего за отчетным кварталом</w:t>
            </w:r>
          </w:p>
        </w:tc>
        <w:tc>
          <w:tcPr>
            <w:tcW w:w="993" w:type="dxa"/>
            <w:gridSpan w:val="2"/>
          </w:tcPr>
          <w:p w:rsidR="00CD2548" w:rsidRPr="00CD2548" w:rsidRDefault="00CD2548" w:rsidP="00CD2548">
            <w:pPr>
              <w:pStyle w:val="a7"/>
              <w:rPr>
                <w:rFonts w:ascii="PT Astra Serif" w:hAnsi="PT Astra Serif"/>
                <w:sz w:val="20"/>
                <w:szCs w:val="20"/>
                <w:lang w:val="ru-RU"/>
              </w:rPr>
            </w:pPr>
            <w:proofErr w:type="spellStart"/>
            <w:r w:rsidRPr="00CD2548">
              <w:rPr>
                <w:rFonts w:ascii="PT Astra Serif" w:hAnsi="PT Astra Serif"/>
                <w:sz w:val="20"/>
                <w:szCs w:val="20"/>
                <w:lang w:val="ru-RU"/>
              </w:rPr>
              <w:lastRenderedPageBreak/>
              <w:t>И.о</w:t>
            </w:r>
            <w:proofErr w:type="gramStart"/>
            <w:r w:rsidRPr="00CD2548">
              <w:rPr>
                <w:rFonts w:ascii="PT Astra Serif" w:hAnsi="PT Astra Serif"/>
                <w:sz w:val="20"/>
                <w:szCs w:val="20"/>
                <w:lang w:val="ru-RU"/>
              </w:rPr>
              <w:t>.н</w:t>
            </w:r>
            <w:proofErr w:type="gramEnd"/>
            <w:r w:rsidRPr="00CD2548">
              <w:rPr>
                <w:rFonts w:ascii="PT Astra Serif" w:hAnsi="PT Astra Serif"/>
                <w:sz w:val="20"/>
                <w:szCs w:val="20"/>
                <w:lang w:val="ru-RU"/>
              </w:rPr>
              <w:t>ачальника</w:t>
            </w:r>
            <w:proofErr w:type="spellEnd"/>
            <w:r w:rsidRPr="00CD2548">
              <w:rPr>
                <w:rFonts w:ascii="PT Astra Serif" w:hAnsi="PT Astra Serif"/>
                <w:sz w:val="20"/>
                <w:szCs w:val="20"/>
                <w:lang w:val="ru-RU"/>
              </w:rPr>
              <w:t xml:space="preserve"> организационного отдела администрации </w:t>
            </w:r>
            <w:r w:rsidRPr="00CD2548">
              <w:rPr>
                <w:rFonts w:ascii="PT Astra Serif" w:hAnsi="PT Astra Serif"/>
                <w:sz w:val="20"/>
                <w:szCs w:val="20"/>
                <w:lang w:val="ru-RU"/>
              </w:rPr>
              <w:lastRenderedPageBreak/>
              <w:t>округа  Косых М.Ю.</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lastRenderedPageBreak/>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lastRenderedPageBreak/>
              <w:t>7.2.</w:t>
            </w:r>
          </w:p>
        </w:tc>
        <w:tc>
          <w:tcPr>
            <w:tcW w:w="1275" w:type="dxa"/>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Подготовка отчетности по результатам обобщения практики рассмотрения обращений граждан и организаций по вопросам противодействия коррупции в органах местного самоуправления, в том числе обращений, поступивших по «телефону доверия», на «горячую линию» или с использованием иных подобных инструментов</w:t>
            </w:r>
          </w:p>
        </w:tc>
        <w:tc>
          <w:tcPr>
            <w:tcW w:w="850"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Ежегодно, до 1 марта года, следующего за </w:t>
            </w:r>
            <w:proofErr w:type="gramStart"/>
            <w:r w:rsidRPr="00CD2548">
              <w:rPr>
                <w:rFonts w:ascii="PT Astra Serif" w:hAnsi="PT Astra Serif"/>
                <w:sz w:val="20"/>
                <w:szCs w:val="20"/>
                <w:lang w:val="ru-RU"/>
              </w:rPr>
              <w:t>отчетным</w:t>
            </w:r>
            <w:proofErr w:type="gram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Пелекшина</w:t>
            </w:r>
            <w:proofErr w:type="spellEnd"/>
            <w:r w:rsidRPr="00CD2548">
              <w:rPr>
                <w:rFonts w:ascii="PT Astra Serif" w:hAnsi="PT Astra Serif"/>
                <w:sz w:val="20"/>
                <w:szCs w:val="20"/>
                <w:lang w:val="ru-RU"/>
              </w:rPr>
              <w:t xml:space="preserve"> Т.А.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Информация</w:t>
            </w:r>
            <w:proofErr w:type="spellEnd"/>
          </w:p>
        </w:tc>
      </w:tr>
      <w:tr w:rsidR="00CD2548" w:rsidRPr="00B93E43" w:rsidTr="000C326B">
        <w:tc>
          <w:tcPr>
            <w:tcW w:w="4820" w:type="dxa"/>
            <w:gridSpan w:val="8"/>
          </w:tcPr>
          <w:p w:rsidR="00CD2548" w:rsidRPr="00B93E43" w:rsidRDefault="00CD2548" w:rsidP="00CD2548">
            <w:pPr>
              <w:pStyle w:val="PreformattedText"/>
              <w:jc w:val="center"/>
              <w:rPr>
                <w:rFonts w:ascii="PT Astra Serif" w:hAnsi="PT Astra Serif" w:cs="Times New Roman"/>
                <w:lang w:val="ru-RU"/>
              </w:rPr>
            </w:pPr>
            <w:r w:rsidRPr="00B93E43">
              <w:rPr>
                <w:rFonts w:ascii="PT Astra Serif" w:hAnsi="PT Astra Serif" w:cs="Times New Roman"/>
                <w:lang w:val="ru-RU"/>
              </w:rPr>
              <w:t>8. Формирование нетерпимого отношения к проявлениям коррупции</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8.1.</w:t>
            </w:r>
          </w:p>
        </w:tc>
        <w:tc>
          <w:tcPr>
            <w:tcW w:w="1275" w:type="dxa"/>
          </w:tcPr>
          <w:p w:rsidR="00CD2548" w:rsidRPr="00B93E43" w:rsidRDefault="00CD2548" w:rsidP="00CD2548">
            <w:pPr>
              <w:rPr>
                <w:rFonts w:ascii="PT Astra Serif" w:hAnsi="PT Astra Serif"/>
                <w:sz w:val="20"/>
                <w:szCs w:val="20"/>
              </w:rPr>
            </w:pPr>
            <w:r w:rsidRPr="00B93E43">
              <w:rPr>
                <w:rFonts w:ascii="PT Astra Serif" w:hAnsi="PT Astra Serif"/>
                <w:sz w:val="20"/>
                <w:szCs w:val="20"/>
              </w:rPr>
              <w:t>Реализация в муниципальных учреждениях комплекса мер по антикоррупционному просвещению, разъяснению ответственности за взяточничество и посредничество во взяточничестве</w:t>
            </w:r>
          </w:p>
        </w:tc>
        <w:tc>
          <w:tcPr>
            <w:tcW w:w="850"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Ежегодно</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до</w:t>
            </w:r>
            <w:proofErr w:type="spellEnd"/>
            <w:r w:rsidRPr="00B93E43">
              <w:rPr>
                <w:rFonts w:ascii="PT Astra Serif" w:hAnsi="PT Astra Serif"/>
                <w:sz w:val="20"/>
                <w:szCs w:val="20"/>
              </w:rPr>
              <w:t xml:space="preserve"> 1 </w:t>
            </w:r>
            <w:proofErr w:type="spellStart"/>
            <w:r w:rsidRPr="00B93E43">
              <w:rPr>
                <w:rFonts w:ascii="PT Astra Serif" w:hAnsi="PT Astra Serif"/>
                <w:sz w:val="20"/>
                <w:szCs w:val="20"/>
              </w:rPr>
              <w:t>декабря</w:t>
            </w:r>
            <w:proofErr w:type="spellEnd"/>
          </w:p>
        </w:tc>
        <w:tc>
          <w:tcPr>
            <w:tcW w:w="993" w:type="dxa"/>
            <w:gridSpan w:val="2"/>
          </w:tcPr>
          <w:p w:rsidR="00CD2548" w:rsidRPr="00CD2548" w:rsidRDefault="00CD2548" w:rsidP="00CD2548">
            <w:pPr>
              <w:pStyle w:val="a7"/>
              <w:rPr>
                <w:rFonts w:ascii="PT Astra Serif" w:hAnsi="PT Astra Serif"/>
                <w:sz w:val="20"/>
                <w:szCs w:val="20"/>
                <w:lang w:val="ru-RU"/>
              </w:rPr>
            </w:pPr>
            <w:r w:rsidRPr="00CD2548">
              <w:rPr>
                <w:rFonts w:ascii="PT Astra Serif" w:hAnsi="PT Astra Serif"/>
                <w:sz w:val="20"/>
                <w:szCs w:val="20"/>
                <w:lang w:val="ru-RU"/>
              </w:rPr>
              <w:t xml:space="preserve">Заместитель главы  администрации муниципального округа  </w:t>
            </w:r>
            <w:proofErr w:type="spellStart"/>
            <w:r w:rsidRPr="00CD2548">
              <w:rPr>
                <w:rFonts w:ascii="PT Astra Serif" w:hAnsi="PT Astra Serif"/>
                <w:sz w:val="20"/>
                <w:szCs w:val="20"/>
                <w:lang w:val="ru-RU"/>
              </w:rPr>
              <w:t>Понкратова</w:t>
            </w:r>
            <w:proofErr w:type="spellEnd"/>
            <w:r w:rsidRPr="00CD2548">
              <w:rPr>
                <w:rFonts w:ascii="PT Astra Serif" w:hAnsi="PT Astra Serif"/>
                <w:sz w:val="20"/>
                <w:szCs w:val="20"/>
                <w:lang w:val="ru-RU"/>
              </w:rPr>
              <w:t xml:space="preserve"> М.А.</w:t>
            </w:r>
          </w:p>
        </w:tc>
        <w:tc>
          <w:tcPr>
            <w:tcW w:w="992" w:type="dxa"/>
            <w:gridSpan w:val="2"/>
          </w:tcPr>
          <w:p w:rsidR="00CD2548" w:rsidRPr="00B93E43" w:rsidRDefault="00CD2548" w:rsidP="00CD2548">
            <w:pPr>
              <w:pStyle w:val="a7"/>
              <w:rPr>
                <w:rFonts w:ascii="PT Astra Serif" w:hAnsi="PT Astra Serif"/>
                <w:sz w:val="20"/>
                <w:szCs w:val="20"/>
              </w:rPr>
            </w:pPr>
            <w:proofErr w:type="spellStart"/>
            <w:r w:rsidRPr="00B93E43">
              <w:rPr>
                <w:rFonts w:ascii="PT Astra Serif" w:hAnsi="PT Astra Serif"/>
                <w:sz w:val="20"/>
                <w:szCs w:val="20"/>
              </w:rPr>
              <w:t>Аналитическая</w:t>
            </w:r>
            <w:proofErr w:type="spellEnd"/>
            <w:r w:rsidRPr="00B93E43">
              <w:rPr>
                <w:rFonts w:ascii="PT Astra Serif" w:hAnsi="PT Astra Serif"/>
                <w:sz w:val="20"/>
                <w:szCs w:val="20"/>
              </w:rPr>
              <w:t xml:space="preserve"> </w:t>
            </w:r>
            <w:proofErr w:type="spellStart"/>
            <w:r w:rsidRPr="00B93E43">
              <w:rPr>
                <w:rFonts w:ascii="PT Astra Serif" w:hAnsi="PT Astra Serif"/>
                <w:sz w:val="20"/>
                <w:szCs w:val="20"/>
              </w:rPr>
              <w:t>записка</w:t>
            </w:r>
            <w:proofErr w:type="spellEnd"/>
          </w:p>
        </w:tc>
      </w:tr>
      <w:tr w:rsidR="00CD2548" w:rsidRPr="00B93E43" w:rsidTr="000C326B">
        <w:tc>
          <w:tcPr>
            <w:tcW w:w="4820" w:type="dxa"/>
            <w:gridSpan w:val="8"/>
          </w:tcPr>
          <w:p w:rsidR="00CD2548" w:rsidRPr="00B93E43" w:rsidRDefault="00CD2548" w:rsidP="00CD2548">
            <w:pPr>
              <w:pStyle w:val="PreformattedText"/>
              <w:jc w:val="center"/>
              <w:rPr>
                <w:rFonts w:ascii="PT Astra Serif" w:hAnsi="PT Astra Serif" w:cs="Times New Roman"/>
                <w:lang w:val="ru-RU"/>
              </w:rPr>
            </w:pPr>
            <w:r w:rsidRPr="00B93E43">
              <w:rPr>
                <w:rFonts w:ascii="PT Astra Serif" w:hAnsi="PT Astra Serif" w:cs="Times New Roman"/>
                <w:lang w:val="ru-RU"/>
              </w:rPr>
              <w:lastRenderedPageBreak/>
              <w:t>9.Противодействие коррупции в сфере предпринимательства</w:t>
            </w:r>
          </w:p>
        </w:tc>
      </w:tr>
      <w:tr w:rsidR="00CD2548" w:rsidRPr="00B93E43" w:rsidTr="000C326B">
        <w:tc>
          <w:tcPr>
            <w:tcW w:w="710" w:type="dxa"/>
          </w:tcPr>
          <w:p w:rsidR="00CD2548" w:rsidRPr="00B93E43" w:rsidRDefault="00CD2548" w:rsidP="00CD2548">
            <w:pPr>
              <w:pStyle w:val="a7"/>
              <w:rPr>
                <w:rFonts w:ascii="PT Astra Serif" w:hAnsi="PT Astra Serif"/>
                <w:sz w:val="20"/>
                <w:szCs w:val="20"/>
              </w:rPr>
            </w:pPr>
            <w:r w:rsidRPr="00CD2548">
              <w:rPr>
                <w:rFonts w:ascii="PT Astra Serif" w:hAnsi="PT Astra Serif"/>
                <w:sz w:val="20"/>
                <w:szCs w:val="20"/>
                <w:lang w:val="ru-RU"/>
              </w:rPr>
              <w:t xml:space="preserve"> </w:t>
            </w:r>
            <w:r w:rsidRPr="00B93E43">
              <w:rPr>
                <w:rFonts w:ascii="PT Astra Serif" w:hAnsi="PT Astra Serif"/>
                <w:sz w:val="20"/>
                <w:szCs w:val="20"/>
              </w:rPr>
              <w:t>9.1.</w:t>
            </w:r>
          </w:p>
        </w:tc>
        <w:tc>
          <w:tcPr>
            <w:tcW w:w="1842" w:type="dxa"/>
            <w:gridSpan w:val="2"/>
          </w:tcPr>
          <w:p w:rsidR="00CD2548" w:rsidRPr="00B93E43" w:rsidRDefault="00CD2548" w:rsidP="00CD2548">
            <w:pPr>
              <w:pStyle w:val="af4"/>
              <w:spacing w:after="283"/>
              <w:ind w:left="142" w:right="114"/>
              <w:rPr>
                <w:rFonts w:ascii="PT Astra Serif" w:hAnsi="PT Astra Serif"/>
                <w:sz w:val="20"/>
              </w:rPr>
            </w:pPr>
            <w:r w:rsidRPr="00B93E43">
              <w:rPr>
                <w:rFonts w:ascii="PT Astra Serif" w:hAnsi="PT Astra Serif"/>
                <w:sz w:val="20"/>
              </w:rPr>
              <w:t>Обеспечение информационной открытости путем размещения информации, предусмотренной  частью 2 статьи 19 Федерального закона от 24.07.2007 № 209-ФЗ «О развитии малого и среднего предпринимательства в Российской Федерации, на официальном сайте администрации округа в информационно-телекоммуникационной сети «Интернет»</w:t>
            </w:r>
          </w:p>
        </w:tc>
        <w:tc>
          <w:tcPr>
            <w:tcW w:w="567" w:type="dxa"/>
            <w:gridSpan w:val="2"/>
          </w:tcPr>
          <w:p w:rsidR="00CD2548" w:rsidRPr="00B93E43" w:rsidRDefault="00CD2548" w:rsidP="00CD2548">
            <w:pPr>
              <w:pStyle w:val="af4"/>
              <w:spacing w:after="283"/>
              <w:rPr>
                <w:rFonts w:ascii="PT Astra Serif" w:hAnsi="PT Astra Serif"/>
                <w:sz w:val="20"/>
              </w:rPr>
            </w:pPr>
            <w:r w:rsidRPr="00B93E43">
              <w:rPr>
                <w:rFonts w:ascii="PT Astra Serif" w:hAnsi="PT Astra Serif"/>
                <w:sz w:val="20"/>
              </w:rPr>
              <w:t>Ежегодно, до 31 декабря</w:t>
            </w:r>
          </w:p>
        </w:tc>
        <w:tc>
          <w:tcPr>
            <w:tcW w:w="993" w:type="dxa"/>
            <w:gridSpan w:val="2"/>
          </w:tcPr>
          <w:p w:rsidR="00CD2548" w:rsidRPr="00B93E43" w:rsidRDefault="00CD2548" w:rsidP="00CD2548">
            <w:pPr>
              <w:pStyle w:val="af4"/>
              <w:spacing w:after="283"/>
              <w:ind w:left="85" w:right="101"/>
              <w:rPr>
                <w:rFonts w:ascii="PT Astra Serif" w:hAnsi="PT Astra Serif"/>
                <w:sz w:val="20"/>
              </w:rPr>
            </w:pPr>
            <w:r w:rsidRPr="00B93E43">
              <w:rPr>
                <w:rFonts w:ascii="PT Astra Serif" w:hAnsi="PT Astra Serif"/>
                <w:sz w:val="20"/>
              </w:rPr>
              <w:t xml:space="preserve">Заместитель главы  администрации муниципального округа  </w:t>
            </w:r>
            <w:proofErr w:type="spellStart"/>
            <w:r w:rsidRPr="00B93E43">
              <w:rPr>
                <w:rFonts w:ascii="PT Astra Serif" w:hAnsi="PT Astra Serif"/>
                <w:sz w:val="20"/>
              </w:rPr>
              <w:t>Ковешников</w:t>
            </w:r>
            <w:proofErr w:type="spellEnd"/>
            <w:r w:rsidRPr="00B93E43">
              <w:rPr>
                <w:rFonts w:ascii="PT Astra Serif" w:hAnsi="PT Astra Serif"/>
                <w:sz w:val="20"/>
              </w:rPr>
              <w:t xml:space="preserve"> С.В. </w:t>
            </w:r>
          </w:p>
        </w:tc>
        <w:tc>
          <w:tcPr>
            <w:tcW w:w="708" w:type="dxa"/>
          </w:tcPr>
          <w:p w:rsidR="00CD2548" w:rsidRPr="00B93E43" w:rsidRDefault="00CD2548" w:rsidP="00CD2548">
            <w:pPr>
              <w:pStyle w:val="af4"/>
              <w:spacing w:after="283"/>
              <w:ind w:left="85" w:right="101"/>
              <w:rPr>
                <w:rFonts w:ascii="PT Astra Serif" w:hAnsi="PT Astra Serif"/>
                <w:sz w:val="20"/>
              </w:rPr>
            </w:pPr>
            <w:r w:rsidRPr="00B93E43">
              <w:rPr>
                <w:rFonts w:ascii="PT Astra Serif" w:hAnsi="PT Astra Serif"/>
                <w:sz w:val="20"/>
              </w:rPr>
              <w:t>Информация, размещенная на официальном сайте администрации округа</w:t>
            </w:r>
          </w:p>
        </w:tc>
      </w:tr>
      <w:tr w:rsidR="00CD2548" w:rsidRPr="00B93E43" w:rsidTr="000C326B">
        <w:tc>
          <w:tcPr>
            <w:tcW w:w="710" w:type="dxa"/>
          </w:tcPr>
          <w:p w:rsidR="00CD2548" w:rsidRPr="00B93E43" w:rsidRDefault="00CD2548" w:rsidP="00CD2548">
            <w:pPr>
              <w:pStyle w:val="a7"/>
              <w:jc w:val="center"/>
              <w:rPr>
                <w:rFonts w:ascii="PT Astra Serif" w:hAnsi="PT Astra Serif"/>
                <w:sz w:val="20"/>
                <w:szCs w:val="20"/>
              </w:rPr>
            </w:pPr>
            <w:r w:rsidRPr="00B93E43">
              <w:rPr>
                <w:rFonts w:ascii="PT Astra Serif" w:hAnsi="PT Astra Serif"/>
                <w:sz w:val="20"/>
                <w:szCs w:val="20"/>
              </w:rPr>
              <w:t>9.2.</w:t>
            </w:r>
          </w:p>
        </w:tc>
        <w:tc>
          <w:tcPr>
            <w:tcW w:w="1842" w:type="dxa"/>
            <w:gridSpan w:val="2"/>
          </w:tcPr>
          <w:p w:rsidR="00CD2548" w:rsidRPr="00B93E43" w:rsidRDefault="00CD2548" w:rsidP="00CD2548">
            <w:pPr>
              <w:rPr>
                <w:rFonts w:ascii="PT Astra Serif" w:hAnsi="PT Astra Serif"/>
                <w:sz w:val="20"/>
                <w:szCs w:val="20"/>
                <w:lang w:eastAsia="ru-RU"/>
              </w:rPr>
            </w:pPr>
            <w:r w:rsidRPr="00B93E43">
              <w:rPr>
                <w:rFonts w:ascii="PT Astra Serif" w:hAnsi="PT Astra Serif"/>
                <w:sz w:val="20"/>
                <w:szCs w:val="20"/>
                <w:lang w:eastAsia="ru-RU"/>
              </w:rPr>
              <w:t>Проведение «круглых столов»  с представителями малого и среднего предпринимательства по вопросам развития малого и среднего предпринимательства</w:t>
            </w:r>
          </w:p>
        </w:tc>
        <w:tc>
          <w:tcPr>
            <w:tcW w:w="567" w:type="dxa"/>
            <w:gridSpan w:val="2"/>
          </w:tcPr>
          <w:p w:rsidR="00CD2548" w:rsidRPr="00B93E43" w:rsidRDefault="00CD2548" w:rsidP="00CD2548">
            <w:pPr>
              <w:rPr>
                <w:rFonts w:ascii="PT Astra Serif" w:hAnsi="PT Astra Serif"/>
                <w:sz w:val="20"/>
                <w:szCs w:val="20"/>
              </w:rPr>
            </w:pPr>
            <w:r w:rsidRPr="00B93E43">
              <w:rPr>
                <w:rFonts w:ascii="PT Astra Serif" w:hAnsi="PT Astra Serif"/>
                <w:sz w:val="20"/>
                <w:szCs w:val="20"/>
              </w:rPr>
              <w:t>Ежегодно, до 31 декабря</w:t>
            </w:r>
          </w:p>
        </w:tc>
        <w:tc>
          <w:tcPr>
            <w:tcW w:w="993" w:type="dxa"/>
            <w:gridSpan w:val="2"/>
          </w:tcPr>
          <w:p w:rsidR="00CD2548" w:rsidRPr="00B93E43" w:rsidRDefault="00CD2548" w:rsidP="00CD2548">
            <w:pPr>
              <w:pStyle w:val="af4"/>
              <w:spacing w:after="283"/>
              <w:ind w:left="85" w:right="101"/>
              <w:rPr>
                <w:rFonts w:ascii="PT Astra Serif" w:hAnsi="PT Astra Serif"/>
                <w:sz w:val="20"/>
              </w:rPr>
            </w:pPr>
            <w:r w:rsidRPr="00B93E43">
              <w:rPr>
                <w:rFonts w:ascii="PT Astra Serif" w:hAnsi="PT Astra Serif"/>
                <w:sz w:val="20"/>
              </w:rPr>
              <w:t xml:space="preserve">Заместитель главы  администрации муниципального округа  </w:t>
            </w:r>
            <w:proofErr w:type="spellStart"/>
            <w:r w:rsidRPr="00B93E43">
              <w:rPr>
                <w:rFonts w:ascii="PT Astra Serif" w:hAnsi="PT Astra Serif"/>
                <w:sz w:val="20"/>
              </w:rPr>
              <w:t>Ковешников</w:t>
            </w:r>
            <w:proofErr w:type="spellEnd"/>
            <w:r w:rsidRPr="00B93E43">
              <w:rPr>
                <w:rFonts w:ascii="PT Astra Serif" w:hAnsi="PT Astra Serif"/>
                <w:sz w:val="20"/>
              </w:rPr>
              <w:t xml:space="preserve"> С.В.</w:t>
            </w:r>
          </w:p>
        </w:tc>
        <w:tc>
          <w:tcPr>
            <w:tcW w:w="708" w:type="dxa"/>
          </w:tcPr>
          <w:p w:rsidR="00CD2548" w:rsidRPr="00B93E43" w:rsidRDefault="00CD2548" w:rsidP="00CD2548">
            <w:pPr>
              <w:rPr>
                <w:rFonts w:ascii="PT Astra Serif" w:hAnsi="PT Astra Serif"/>
                <w:sz w:val="20"/>
                <w:szCs w:val="20"/>
              </w:rPr>
            </w:pPr>
            <w:r w:rsidRPr="00B93E43">
              <w:rPr>
                <w:rFonts w:ascii="PT Astra Serif" w:hAnsi="PT Astra Serif"/>
                <w:sz w:val="20"/>
                <w:szCs w:val="20"/>
              </w:rPr>
              <w:t>Материалы к «круглым столам»</w:t>
            </w:r>
          </w:p>
        </w:tc>
      </w:tr>
    </w:tbl>
    <w:p w:rsidR="00CD2548" w:rsidRPr="00B93E43" w:rsidRDefault="00CD2548" w:rsidP="00CD2548">
      <w:pPr>
        <w:pStyle w:val="a7"/>
        <w:jc w:val="center"/>
        <w:rPr>
          <w:rFonts w:ascii="PT Astra Serif" w:hAnsi="PT Astra Serif"/>
          <w:color w:val="FF0000"/>
          <w:sz w:val="20"/>
          <w:szCs w:val="20"/>
        </w:rPr>
      </w:pPr>
    </w:p>
    <w:p w:rsidR="00CD2548" w:rsidRDefault="00CD2548" w:rsidP="00CD2548"/>
    <w:p w:rsidR="00CD2548" w:rsidRDefault="00CD2548" w:rsidP="00CD2548">
      <w:pPr>
        <w:pStyle w:val="a7"/>
        <w:jc w:val="center"/>
        <w:rPr>
          <w:rFonts w:ascii="PT Astra Serif" w:hAnsi="PT Astra Serif"/>
          <w:i w:val="0"/>
          <w:sz w:val="20"/>
          <w:szCs w:val="20"/>
          <w:lang w:val="ru-RU"/>
        </w:rPr>
      </w:pPr>
    </w:p>
    <w:p w:rsidR="00CD2548" w:rsidRDefault="00CD2548" w:rsidP="00CD2548">
      <w:pPr>
        <w:pStyle w:val="a7"/>
        <w:jc w:val="center"/>
        <w:rPr>
          <w:rFonts w:ascii="PT Astra Serif" w:hAnsi="PT Astra Serif"/>
          <w:i w:val="0"/>
          <w:sz w:val="20"/>
          <w:szCs w:val="20"/>
          <w:lang w:val="ru-RU"/>
        </w:rPr>
        <w:sectPr w:rsidR="00CD2548" w:rsidSect="00042732">
          <w:headerReference w:type="default" r:id="rId17"/>
          <w:pgSz w:w="11906" w:h="16838"/>
          <w:pgMar w:top="1104" w:right="849" w:bottom="709" w:left="1418" w:header="0" w:footer="0" w:gutter="0"/>
          <w:cols w:num="2" w:space="425"/>
          <w:formProt w:val="0"/>
        </w:sect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760B7F" w:rsidRPr="00FD14C6" w:rsidRDefault="00760B7F" w:rsidP="00760B7F">
      <w:pPr>
        <w:jc w:val="center"/>
        <w:rPr>
          <w:sz w:val="20"/>
          <w:szCs w:val="20"/>
        </w:rPr>
      </w:pPr>
      <w:r w:rsidRPr="00FD14C6">
        <w:rPr>
          <w:sz w:val="20"/>
          <w:szCs w:val="20"/>
        </w:rPr>
        <w:t xml:space="preserve">Администрация </w:t>
      </w:r>
      <w:proofErr w:type="gramStart"/>
      <w:r w:rsidRPr="00FD14C6">
        <w:rPr>
          <w:sz w:val="20"/>
          <w:szCs w:val="20"/>
        </w:rPr>
        <w:t>Мордовского</w:t>
      </w:r>
      <w:proofErr w:type="gramEnd"/>
    </w:p>
    <w:p w:rsidR="00760B7F" w:rsidRPr="00FD14C6" w:rsidRDefault="00760B7F" w:rsidP="00760B7F">
      <w:pPr>
        <w:jc w:val="center"/>
        <w:rPr>
          <w:sz w:val="20"/>
          <w:szCs w:val="20"/>
        </w:rPr>
      </w:pPr>
      <w:r w:rsidRPr="00FD14C6">
        <w:rPr>
          <w:sz w:val="20"/>
          <w:szCs w:val="20"/>
        </w:rPr>
        <w:t xml:space="preserve"> муниципального округа</w:t>
      </w:r>
    </w:p>
    <w:p w:rsidR="00760B7F" w:rsidRPr="00FD14C6" w:rsidRDefault="00760B7F" w:rsidP="00760B7F">
      <w:pPr>
        <w:jc w:val="center"/>
        <w:rPr>
          <w:sz w:val="20"/>
          <w:szCs w:val="20"/>
        </w:rPr>
      </w:pPr>
      <w:r w:rsidRPr="00FD14C6">
        <w:rPr>
          <w:sz w:val="20"/>
          <w:szCs w:val="20"/>
        </w:rPr>
        <w:t>Тамбовской области</w:t>
      </w:r>
    </w:p>
    <w:p w:rsidR="00760B7F" w:rsidRPr="00FD14C6" w:rsidRDefault="00760B7F" w:rsidP="00760B7F">
      <w:pPr>
        <w:jc w:val="center"/>
        <w:rPr>
          <w:sz w:val="20"/>
          <w:szCs w:val="20"/>
        </w:rPr>
      </w:pPr>
    </w:p>
    <w:p w:rsidR="00760B7F" w:rsidRPr="00FD14C6" w:rsidRDefault="00760B7F" w:rsidP="00760B7F">
      <w:pPr>
        <w:jc w:val="center"/>
        <w:rPr>
          <w:sz w:val="20"/>
          <w:szCs w:val="20"/>
        </w:rPr>
      </w:pPr>
      <w:r w:rsidRPr="00FD14C6">
        <w:rPr>
          <w:sz w:val="20"/>
          <w:szCs w:val="20"/>
        </w:rPr>
        <w:t>ПОСТАНОВЛЕНИЕ</w:t>
      </w:r>
    </w:p>
    <w:p w:rsidR="00760B7F" w:rsidRPr="00FD14C6" w:rsidRDefault="00760B7F" w:rsidP="00760B7F">
      <w:pPr>
        <w:rPr>
          <w:sz w:val="20"/>
          <w:szCs w:val="20"/>
        </w:rPr>
      </w:pPr>
      <w:r w:rsidRPr="00FD14C6">
        <w:rPr>
          <w:sz w:val="20"/>
          <w:szCs w:val="20"/>
        </w:rPr>
        <w:t>26.12.2024</w:t>
      </w:r>
      <w:r w:rsidR="000C326B">
        <w:rPr>
          <w:sz w:val="20"/>
          <w:szCs w:val="20"/>
        </w:rPr>
        <w:t xml:space="preserve">             </w:t>
      </w:r>
      <w:proofErr w:type="spellStart"/>
      <w:r w:rsidRPr="00FD14C6">
        <w:rPr>
          <w:sz w:val="20"/>
          <w:szCs w:val="20"/>
        </w:rPr>
        <w:t>р.п</w:t>
      </w:r>
      <w:proofErr w:type="spellEnd"/>
      <w:r w:rsidRPr="00FD14C6">
        <w:rPr>
          <w:sz w:val="20"/>
          <w:szCs w:val="20"/>
        </w:rPr>
        <w:t>.</w:t>
      </w:r>
      <w:r w:rsidR="006C1016">
        <w:rPr>
          <w:sz w:val="20"/>
          <w:szCs w:val="20"/>
        </w:rPr>
        <w:t> </w:t>
      </w:r>
      <w:r w:rsidRPr="00FD14C6">
        <w:rPr>
          <w:sz w:val="20"/>
          <w:szCs w:val="20"/>
        </w:rPr>
        <w:t xml:space="preserve">Мордово </w:t>
      </w:r>
      <w:r w:rsidR="006C1016">
        <w:rPr>
          <w:sz w:val="20"/>
          <w:szCs w:val="20"/>
        </w:rPr>
        <w:t> </w:t>
      </w:r>
      <w:r w:rsidRPr="00FD14C6">
        <w:rPr>
          <w:sz w:val="20"/>
          <w:szCs w:val="20"/>
        </w:rPr>
        <w:t xml:space="preserve">  </w:t>
      </w:r>
      <w:r w:rsidR="006C1016">
        <w:rPr>
          <w:sz w:val="20"/>
          <w:szCs w:val="20"/>
        </w:rPr>
        <w:t xml:space="preserve">             </w:t>
      </w:r>
      <w:r w:rsidRPr="00FD14C6">
        <w:rPr>
          <w:sz w:val="20"/>
          <w:szCs w:val="20"/>
        </w:rPr>
        <w:t xml:space="preserve">  № 1757</w:t>
      </w:r>
    </w:p>
    <w:p w:rsidR="00760B7F" w:rsidRPr="00FD14C6" w:rsidRDefault="00760B7F" w:rsidP="00760B7F">
      <w:pPr>
        <w:rPr>
          <w:sz w:val="20"/>
          <w:szCs w:val="20"/>
        </w:rPr>
      </w:pPr>
    </w:p>
    <w:p w:rsidR="00760B7F" w:rsidRPr="00FD14C6" w:rsidRDefault="00760B7F" w:rsidP="00760B7F">
      <w:pPr>
        <w:rPr>
          <w:rFonts w:eastAsia="Calibri"/>
          <w:i/>
          <w:sz w:val="20"/>
          <w:szCs w:val="20"/>
          <w:vertAlign w:val="superscript"/>
          <w:lang w:eastAsia="ru-RU"/>
        </w:rPr>
      </w:pPr>
      <w:r w:rsidRPr="00FD14C6">
        <w:rPr>
          <w:sz w:val="20"/>
          <w:szCs w:val="20"/>
        </w:rPr>
        <w:t>О назначении общественных обсуждений о внесении изменений в правила землепользования и застройки муниципального образования Мордовский поссовет Мордовского района Тамбовской области</w:t>
      </w:r>
    </w:p>
    <w:p w:rsidR="00760B7F" w:rsidRPr="00FD14C6" w:rsidRDefault="00760B7F" w:rsidP="00760B7F">
      <w:pPr>
        <w:rPr>
          <w:sz w:val="20"/>
          <w:szCs w:val="20"/>
        </w:rPr>
      </w:pPr>
    </w:p>
    <w:p w:rsidR="00760B7F" w:rsidRPr="00FD14C6" w:rsidRDefault="00760B7F" w:rsidP="00760B7F">
      <w:pPr>
        <w:ind w:firstLine="851"/>
        <w:rPr>
          <w:sz w:val="20"/>
          <w:szCs w:val="20"/>
        </w:rPr>
      </w:pPr>
      <w:proofErr w:type="gramStart"/>
      <w:r w:rsidRPr="00FD14C6">
        <w:rPr>
          <w:sz w:val="20"/>
          <w:szCs w:val="20"/>
        </w:rPr>
        <w:t xml:space="preserve">В соответствии с Градостроительным кодексом Российской Федерации, Уставом Мордовского муниципального округа, </w:t>
      </w:r>
      <w:r w:rsidRPr="00FD14C6">
        <w:rPr>
          <w:rFonts w:eastAsia="Times New Roman"/>
          <w:sz w:val="20"/>
          <w:szCs w:val="20"/>
          <w:lang w:eastAsia="ru-RU"/>
        </w:rPr>
        <w:t xml:space="preserve">Порядком организации и проведения общественных обсуждений, публичных слушаний по вопросам градостроительной деятельности на территории Мордовского муниципального округа, утвержденным решением Совета депутатов Мордовского муниципального округа Тамбовской области от 28.12.2023 № 110, </w:t>
      </w:r>
      <w:r w:rsidRPr="00FD14C6">
        <w:rPr>
          <w:sz w:val="20"/>
          <w:szCs w:val="20"/>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r w:rsidRPr="00FD14C6">
        <w:rPr>
          <w:sz w:val="20"/>
          <w:szCs w:val="20"/>
        </w:rPr>
        <w:t>, администрация Мордовского муниципального округа постановляет:</w:t>
      </w:r>
    </w:p>
    <w:p w:rsidR="00760B7F" w:rsidRPr="00FD14C6" w:rsidRDefault="00760B7F" w:rsidP="00760B7F">
      <w:pPr>
        <w:ind w:firstLine="851"/>
        <w:rPr>
          <w:sz w:val="20"/>
          <w:szCs w:val="20"/>
        </w:rPr>
      </w:pPr>
      <w:r w:rsidRPr="00FD14C6">
        <w:rPr>
          <w:sz w:val="20"/>
          <w:szCs w:val="20"/>
        </w:rPr>
        <w:t xml:space="preserve">1. Назначить общественные обсуждения о внесении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w:t>
      </w:r>
      <w:proofErr w:type="spellStart"/>
      <w:r w:rsidRPr="00FD14C6">
        <w:rPr>
          <w:sz w:val="20"/>
          <w:szCs w:val="20"/>
        </w:rPr>
        <w:t>среднеэтажными</w:t>
      </w:r>
      <w:proofErr w:type="spellEnd"/>
      <w:r w:rsidRPr="00FD14C6">
        <w:rPr>
          <w:sz w:val="20"/>
          <w:szCs w:val="20"/>
        </w:rPr>
        <w:t xml:space="preserve"> жилыми домами (Ж</w:t>
      </w:r>
      <w:proofErr w:type="gramStart"/>
      <w:r w:rsidRPr="00FD14C6">
        <w:rPr>
          <w:sz w:val="20"/>
          <w:szCs w:val="20"/>
        </w:rPr>
        <w:t>4</w:t>
      </w:r>
      <w:proofErr w:type="gramEnd"/>
      <w:r w:rsidRPr="00FD14C6">
        <w:rPr>
          <w:sz w:val="20"/>
          <w:szCs w:val="20"/>
        </w:rPr>
        <w:t>) путем перенесения п. 2.7.2 «Размещения гаражей для собственных нужд» из условно разрешенного вида использования земельного участка на 09-00 ч. 24.01.2025 года.</w:t>
      </w:r>
    </w:p>
    <w:p w:rsidR="00760B7F" w:rsidRPr="00FD14C6" w:rsidRDefault="00760B7F" w:rsidP="00760B7F">
      <w:pPr>
        <w:ind w:firstLine="851"/>
        <w:rPr>
          <w:sz w:val="20"/>
          <w:szCs w:val="20"/>
        </w:rPr>
      </w:pPr>
      <w:r w:rsidRPr="00FD14C6">
        <w:rPr>
          <w:rFonts w:eastAsia="Calibri"/>
          <w:sz w:val="20"/>
          <w:szCs w:val="20"/>
          <w:lang w:eastAsia="ru-RU"/>
        </w:rPr>
        <w:t xml:space="preserve">2. Определить место проведения общественных обсуждений:  Тамбовская область, </w:t>
      </w:r>
      <w:proofErr w:type="spellStart"/>
      <w:r w:rsidRPr="00FD14C6">
        <w:rPr>
          <w:rFonts w:eastAsia="Calibri"/>
          <w:sz w:val="20"/>
          <w:szCs w:val="20"/>
          <w:lang w:eastAsia="ru-RU"/>
        </w:rPr>
        <w:t>р.п</w:t>
      </w:r>
      <w:proofErr w:type="spellEnd"/>
      <w:r w:rsidRPr="00FD14C6">
        <w:rPr>
          <w:rFonts w:eastAsia="Calibri"/>
          <w:sz w:val="20"/>
          <w:szCs w:val="20"/>
          <w:lang w:eastAsia="ru-RU"/>
        </w:rPr>
        <w:t xml:space="preserve">. </w:t>
      </w:r>
      <w:proofErr w:type="gramStart"/>
      <w:r w:rsidRPr="00FD14C6">
        <w:rPr>
          <w:rFonts w:eastAsia="Calibri"/>
          <w:sz w:val="20"/>
          <w:szCs w:val="20"/>
          <w:lang w:eastAsia="ru-RU"/>
        </w:rPr>
        <w:t>Мордово, ул. Коммунальная, д.46, зал заседаний администрации Мордовского муниципального округа.</w:t>
      </w:r>
      <w:proofErr w:type="gramEnd"/>
    </w:p>
    <w:p w:rsidR="00760B7F" w:rsidRPr="00FD14C6" w:rsidRDefault="00760B7F" w:rsidP="00760B7F">
      <w:pPr>
        <w:ind w:firstLine="851"/>
        <w:rPr>
          <w:sz w:val="20"/>
          <w:szCs w:val="20"/>
        </w:rPr>
      </w:pPr>
      <w:r w:rsidRPr="00FD14C6">
        <w:rPr>
          <w:rFonts w:eastAsia="Calibri"/>
          <w:sz w:val="20"/>
          <w:szCs w:val="20"/>
          <w:lang w:eastAsia="ru-RU"/>
        </w:rPr>
        <w:t xml:space="preserve">3. Установить что, предложения и замечания </w:t>
      </w:r>
      <w:r w:rsidRPr="00FD14C6">
        <w:rPr>
          <w:sz w:val="20"/>
          <w:szCs w:val="20"/>
        </w:rPr>
        <w:t xml:space="preserve">о внесении изменений в правила землепользования и застройки муниципального образования Мордовский поссовет Мордовского района Тамбовской области в части дополнения основного вида разрешенного использования Зоны застройки </w:t>
      </w:r>
      <w:proofErr w:type="spellStart"/>
      <w:r w:rsidRPr="00FD14C6">
        <w:rPr>
          <w:sz w:val="20"/>
          <w:szCs w:val="20"/>
        </w:rPr>
        <w:t>среднеэтажными</w:t>
      </w:r>
      <w:proofErr w:type="spellEnd"/>
      <w:r w:rsidRPr="00FD14C6">
        <w:rPr>
          <w:sz w:val="20"/>
          <w:szCs w:val="20"/>
        </w:rPr>
        <w:t xml:space="preserve"> жилыми домами (Ж</w:t>
      </w:r>
      <w:proofErr w:type="gramStart"/>
      <w:r w:rsidRPr="00FD14C6">
        <w:rPr>
          <w:sz w:val="20"/>
          <w:szCs w:val="20"/>
        </w:rPr>
        <w:t>4</w:t>
      </w:r>
      <w:proofErr w:type="gramEnd"/>
      <w:r w:rsidRPr="00FD14C6">
        <w:rPr>
          <w:sz w:val="20"/>
          <w:szCs w:val="20"/>
        </w:rPr>
        <w:t xml:space="preserve">) путем перенесения п. 2.7.2 «Размещения гаражей для собственных нужд» из условно разрешенного вида использования земельного участка направляются гражданами Российской </w:t>
      </w:r>
      <w:proofErr w:type="spellStart"/>
      <w:r w:rsidRPr="00FD14C6">
        <w:rPr>
          <w:sz w:val="20"/>
          <w:szCs w:val="20"/>
        </w:rPr>
        <w:t>Федерациис</w:t>
      </w:r>
      <w:proofErr w:type="spellEnd"/>
      <w:r w:rsidRPr="00FD14C6">
        <w:rPr>
          <w:sz w:val="20"/>
          <w:szCs w:val="20"/>
        </w:rPr>
        <w:t xml:space="preserve"> использованием Единого портала по адресу: </w:t>
      </w:r>
      <w:r w:rsidRPr="00FD14C6">
        <w:rPr>
          <w:sz w:val="20"/>
          <w:szCs w:val="20"/>
          <w:lang w:val="en-US"/>
        </w:rPr>
        <w:t>https</w:t>
      </w:r>
      <w:r w:rsidRPr="00FD14C6">
        <w:rPr>
          <w:sz w:val="20"/>
          <w:szCs w:val="20"/>
        </w:rPr>
        <w:t>://</w:t>
      </w:r>
      <w:proofErr w:type="spellStart"/>
      <w:r w:rsidRPr="00FD14C6">
        <w:rPr>
          <w:sz w:val="20"/>
          <w:szCs w:val="20"/>
          <w:lang w:val="en-US"/>
        </w:rPr>
        <w:t>pos</w:t>
      </w:r>
      <w:proofErr w:type="spellEnd"/>
      <w:r w:rsidRPr="00FD14C6">
        <w:rPr>
          <w:sz w:val="20"/>
          <w:szCs w:val="20"/>
        </w:rPr>
        <w:t>.</w:t>
      </w:r>
      <w:proofErr w:type="spellStart"/>
      <w:r w:rsidRPr="00FD14C6">
        <w:rPr>
          <w:sz w:val="20"/>
          <w:szCs w:val="20"/>
          <w:lang w:val="en-US"/>
        </w:rPr>
        <w:t>gosuslugi</w:t>
      </w:r>
      <w:proofErr w:type="spellEnd"/>
      <w:r w:rsidRPr="00FD14C6">
        <w:rPr>
          <w:sz w:val="20"/>
          <w:szCs w:val="20"/>
        </w:rPr>
        <w:t>.</w:t>
      </w:r>
      <w:proofErr w:type="spellStart"/>
      <w:r w:rsidRPr="00FD14C6">
        <w:rPr>
          <w:sz w:val="20"/>
          <w:szCs w:val="20"/>
          <w:lang w:val="en-US"/>
        </w:rPr>
        <w:t>ru</w:t>
      </w:r>
      <w:proofErr w:type="spellEnd"/>
      <w:r w:rsidRPr="00FD14C6">
        <w:rPr>
          <w:sz w:val="20"/>
          <w:szCs w:val="20"/>
        </w:rPr>
        <w:t xml:space="preserve">, имеющие подтвержденную учетную запись в Федеральной </w:t>
      </w:r>
      <w:r w:rsidRPr="00FD14C6">
        <w:rPr>
          <w:sz w:val="20"/>
          <w:szCs w:val="20"/>
        </w:rPr>
        <w:lastRenderedPageBreak/>
        <w:t xml:space="preserve">государственной информационной системе  «Единая система идентификации и аутентификации», в письменном виде, а также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по адресу: 393600, Тамбовская область, </w:t>
      </w:r>
      <w:proofErr w:type="spellStart"/>
      <w:r w:rsidRPr="00FD14C6">
        <w:rPr>
          <w:sz w:val="20"/>
          <w:szCs w:val="20"/>
        </w:rPr>
        <w:t>р.п</w:t>
      </w:r>
      <w:proofErr w:type="spellEnd"/>
      <w:r w:rsidRPr="00FD14C6">
        <w:rPr>
          <w:sz w:val="20"/>
          <w:szCs w:val="20"/>
        </w:rPr>
        <w:t xml:space="preserve">. Мордово, ул. </w:t>
      </w:r>
      <w:proofErr w:type="gramStart"/>
      <w:r w:rsidRPr="00FD14C6">
        <w:rPr>
          <w:sz w:val="20"/>
          <w:szCs w:val="20"/>
        </w:rPr>
        <w:t>Коммунальная</w:t>
      </w:r>
      <w:proofErr w:type="gramEnd"/>
      <w:r w:rsidRPr="00FD14C6">
        <w:rPr>
          <w:sz w:val="20"/>
          <w:szCs w:val="20"/>
        </w:rPr>
        <w:t>, д.46, с 31 декабря 2024 года  по 23 января 2024 года. </w:t>
      </w:r>
    </w:p>
    <w:p w:rsidR="00760B7F" w:rsidRPr="00FD14C6" w:rsidRDefault="00760B7F" w:rsidP="00760B7F">
      <w:pPr>
        <w:ind w:firstLine="851"/>
        <w:rPr>
          <w:sz w:val="20"/>
          <w:szCs w:val="20"/>
        </w:rPr>
      </w:pPr>
      <w:r w:rsidRPr="00FD14C6">
        <w:rPr>
          <w:sz w:val="20"/>
          <w:szCs w:val="20"/>
        </w:rPr>
        <w:t>4. Утвердить оповещение о начале общественных обсуждений, согласно приложению.</w:t>
      </w:r>
    </w:p>
    <w:p w:rsidR="00760B7F" w:rsidRPr="00FD14C6" w:rsidRDefault="00760B7F" w:rsidP="00760B7F">
      <w:pPr>
        <w:ind w:firstLine="851"/>
        <w:rPr>
          <w:sz w:val="20"/>
          <w:szCs w:val="20"/>
        </w:rPr>
      </w:pPr>
      <w:r w:rsidRPr="00FD14C6">
        <w:rPr>
          <w:sz w:val="20"/>
          <w:szCs w:val="20"/>
        </w:rPr>
        <w:t xml:space="preserve">5. </w:t>
      </w:r>
      <w:r w:rsidRPr="00FD14C6">
        <w:rPr>
          <w:rFonts w:eastAsia="Calibri"/>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760B7F" w:rsidRPr="00FD14C6" w:rsidRDefault="00760B7F" w:rsidP="00760B7F">
      <w:pPr>
        <w:ind w:firstLine="851"/>
        <w:rPr>
          <w:sz w:val="20"/>
          <w:szCs w:val="20"/>
        </w:rPr>
      </w:pPr>
      <w:r w:rsidRPr="00FD14C6">
        <w:rPr>
          <w:sz w:val="20"/>
          <w:szCs w:val="20"/>
        </w:rPr>
        <w:t>6. Настоящее постановление вступает в силу со дня его принятия.</w:t>
      </w:r>
    </w:p>
    <w:p w:rsidR="00760B7F" w:rsidRPr="00FD14C6" w:rsidRDefault="00760B7F" w:rsidP="00760B7F">
      <w:pPr>
        <w:ind w:firstLine="851"/>
        <w:rPr>
          <w:sz w:val="20"/>
          <w:szCs w:val="20"/>
        </w:rPr>
      </w:pPr>
      <w:r w:rsidRPr="00FD14C6">
        <w:rPr>
          <w:sz w:val="20"/>
          <w:szCs w:val="20"/>
        </w:rPr>
        <w:t>7. </w:t>
      </w:r>
      <w:r w:rsidRPr="00FD14C6">
        <w:rPr>
          <w:rFonts w:eastAsia="Calibri"/>
          <w:sz w:val="20"/>
          <w:szCs w:val="20"/>
        </w:rPr>
        <w:t xml:space="preserve">Контроль за исполнением настоящего постановления возложить </w:t>
      </w:r>
      <w:proofErr w:type="gramStart"/>
      <w:r w:rsidRPr="00FD14C6">
        <w:rPr>
          <w:rFonts w:eastAsia="Calibri"/>
          <w:sz w:val="20"/>
          <w:szCs w:val="20"/>
        </w:rPr>
        <w:t>на</w:t>
      </w:r>
      <w:proofErr w:type="gramEnd"/>
      <w:r w:rsidRPr="00FD14C6">
        <w:rPr>
          <w:rFonts w:eastAsia="Calibri"/>
          <w:sz w:val="20"/>
          <w:szCs w:val="20"/>
        </w:rPr>
        <w:t xml:space="preserve"> </w:t>
      </w:r>
      <w:proofErr w:type="spellStart"/>
      <w:r w:rsidRPr="00FD14C6">
        <w:rPr>
          <w:rFonts w:eastAsia="Calibri"/>
          <w:sz w:val="20"/>
          <w:szCs w:val="20"/>
        </w:rPr>
        <w:t>и.</w:t>
      </w:r>
      <w:proofErr w:type="gramStart"/>
      <w:r w:rsidRPr="00FD14C6">
        <w:rPr>
          <w:rFonts w:eastAsia="Calibri"/>
          <w:sz w:val="20"/>
          <w:szCs w:val="20"/>
        </w:rPr>
        <w:t>о</w:t>
      </w:r>
      <w:proofErr w:type="spellEnd"/>
      <w:proofErr w:type="gramEnd"/>
      <w:r w:rsidRPr="00FD14C6">
        <w:rPr>
          <w:rFonts w:eastAsia="Calibri"/>
          <w:sz w:val="20"/>
          <w:szCs w:val="20"/>
        </w:rPr>
        <w:t>. заместителя главы администрации Мордовского муниципального округа О.А. Саталкина.</w:t>
      </w:r>
    </w:p>
    <w:p w:rsidR="00760B7F" w:rsidRPr="00FD14C6" w:rsidRDefault="00760B7F" w:rsidP="00760B7F">
      <w:pPr>
        <w:ind w:firstLine="708"/>
        <w:rPr>
          <w:sz w:val="20"/>
          <w:szCs w:val="20"/>
        </w:rPr>
      </w:pPr>
    </w:p>
    <w:p w:rsidR="00760B7F" w:rsidRPr="00FD14C6" w:rsidRDefault="00760B7F" w:rsidP="00760B7F">
      <w:pPr>
        <w:ind w:firstLine="708"/>
        <w:rPr>
          <w:sz w:val="20"/>
          <w:szCs w:val="20"/>
        </w:rPr>
      </w:pPr>
    </w:p>
    <w:p w:rsidR="00760B7F" w:rsidRPr="00FD14C6" w:rsidRDefault="00760B7F" w:rsidP="00760B7F">
      <w:pPr>
        <w:rPr>
          <w:sz w:val="20"/>
          <w:szCs w:val="20"/>
        </w:rPr>
      </w:pPr>
      <w:r w:rsidRPr="00FD14C6">
        <w:rPr>
          <w:rFonts w:eastAsia="Calibri"/>
          <w:sz w:val="20"/>
          <w:szCs w:val="20"/>
          <w:lang w:eastAsia="ru-RU"/>
        </w:rPr>
        <w:tab/>
      </w:r>
    </w:p>
    <w:p w:rsidR="00760B7F" w:rsidRPr="00FD14C6" w:rsidRDefault="00760B7F" w:rsidP="00760B7F">
      <w:pPr>
        <w:rPr>
          <w:sz w:val="20"/>
          <w:szCs w:val="20"/>
        </w:rPr>
      </w:pPr>
      <w:r w:rsidRPr="00FD14C6">
        <w:rPr>
          <w:sz w:val="20"/>
          <w:szCs w:val="20"/>
        </w:rPr>
        <w:t xml:space="preserve">Глава </w:t>
      </w:r>
      <w:proofErr w:type="gramStart"/>
      <w:r w:rsidRPr="00FD14C6">
        <w:rPr>
          <w:sz w:val="20"/>
          <w:szCs w:val="20"/>
        </w:rPr>
        <w:t>Мордовского</w:t>
      </w:r>
      <w:proofErr w:type="gramEnd"/>
    </w:p>
    <w:p w:rsidR="00760B7F" w:rsidRPr="00FD14C6" w:rsidRDefault="006C1016" w:rsidP="00760B7F">
      <w:pPr>
        <w:rPr>
          <w:sz w:val="20"/>
          <w:szCs w:val="20"/>
        </w:rPr>
      </w:pPr>
      <w:r>
        <w:rPr>
          <w:sz w:val="20"/>
          <w:szCs w:val="20"/>
        </w:rPr>
        <w:t>м</w:t>
      </w:r>
      <w:r w:rsidR="00760B7F" w:rsidRPr="00FD14C6">
        <w:rPr>
          <w:sz w:val="20"/>
          <w:szCs w:val="20"/>
        </w:rPr>
        <w:t>униципального</w:t>
      </w:r>
      <w:r>
        <w:rPr>
          <w:sz w:val="20"/>
          <w:szCs w:val="20"/>
        </w:rPr>
        <w:t> </w:t>
      </w:r>
      <w:r w:rsidR="00760B7F" w:rsidRPr="00FD14C6">
        <w:rPr>
          <w:sz w:val="20"/>
          <w:szCs w:val="20"/>
        </w:rPr>
        <w:t>округа</w:t>
      </w:r>
      <w:r>
        <w:rPr>
          <w:sz w:val="20"/>
          <w:szCs w:val="20"/>
        </w:rPr>
        <w:t> </w:t>
      </w:r>
      <w:r w:rsidR="00760B7F" w:rsidRPr="00FD14C6">
        <w:rPr>
          <w:sz w:val="20"/>
          <w:szCs w:val="20"/>
        </w:rPr>
        <w:t xml:space="preserve">  </w:t>
      </w:r>
      <w:r>
        <w:rPr>
          <w:sz w:val="20"/>
          <w:szCs w:val="20"/>
        </w:rPr>
        <w:t xml:space="preserve">                   </w:t>
      </w:r>
      <w:r w:rsidR="00760B7F" w:rsidRPr="00FD14C6">
        <w:rPr>
          <w:sz w:val="20"/>
          <w:szCs w:val="20"/>
        </w:rPr>
        <w:t xml:space="preserve">      С.В. Ма</w:t>
      </w:r>
      <w:r>
        <w:rPr>
          <w:sz w:val="20"/>
          <w:szCs w:val="20"/>
        </w:rPr>
        <w:t>нн</w:t>
      </w:r>
    </w:p>
    <w:p w:rsidR="00760B7F" w:rsidRPr="00FD14C6" w:rsidRDefault="00760B7F" w:rsidP="00760B7F">
      <w:pPr>
        <w:rPr>
          <w:sz w:val="20"/>
          <w:szCs w:val="20"/>
        </w:rPr>
      </w:pPr>
    </w:p>
    <w:p w:rsidR="00760B7F" w:rsidRPr="00FD14C6" w:rsidRDefault="00760B7F" w:rsidP="00760B7F">
      <w:pPr>
        <w:rPr>
          <w:sz w:val="20"/>
          <w:szCs w:val="20"/>
        </w:rPr>
      </w:pPr>
    </w:p>
    <w:p w:rsidR="00760B7F" w:rsidRPr="00FD14C6" w:rsidRDefault="00760B7F" w:rsidP="00760B7F">
      <w:pPr>
        <w:rPr>
          <w:sz w:val="20"/>
          <w:szCs w:val="20"/>
        </w:rPr>
      </w:pPr>
    </w:p>
    <w:p w:rsidR="00760B7F" w:rsidRPr="00FD14C6" w:rsidRDefault="00760B7F" w:rsidP="00760B7F">
      <w:pPr>
        <w:jc w:val="right"/>
        <w:rPr>
          <w:sz w:val="20"/>
          <w:szCs w:val="20"/>
        </w:rPr>
      </w:pPr>
      <w:r w:rsidRPr="00FD14C6">
        <w:rPr>
          <w:sz w:val="20"/>
          <w:szCs w:val="20"/>
        </w:rPr>
        <w:t xml:space="preserve">Приложение </w:t>
      </w:r>
    </w:p>
    <w:p w:rsidR="00760B7F" w:rsidRPr="00FD14C6" w:rsidRDefault="00760B7F" w:rsidP="00760B7F">
      <w:pPr>
        <w:jc w:val="right"/>
        <w:rPr>
          <w:sz w:val="20"/>
          <w:szCs w:val="20"/>
        </w:rPr>
      </w:pPr>
      <w:r w:rsidRPr="00FD14C6">
        <w:rPr>
          <w:sz w:val="20"/>
          <w:szCs w:val="20"/>
        </w:rPr>
        <w:t>к постановлению администрации</w:t>
      </w:r>
    </w:p>
    <w:p w:rsidR="00760B7F" w:rsidRPr="00563A2B" w:rsidRDefault="00B8483B" w:rsidP="00760B7F">
      <w:pPr>
        <w:jc w:val="right"/>
        <w:rPr>
          <w:sz w:val="20"/>
          <w:szCs w:val="20"/>
        </w:rPr>
      </w:pPr>
      <w:r>
        <w:rPr>
          <w:sz w:val="20"/>
          <w:szCs w:val="20"/>
        </w:rPr>
        <w:t>округа от 26.12.2024 №1</w:t>
      </w:r>
      <w:r w:rsidRPr="00563A2B">
        <w:rPr>
          <w:sz w:val="20"/>
          <w:szCs w:val="20"/>
        </w:rPr>
        <w:t>757</w:t>
      </w:r>
    </w:p>
    <w:p w:rsidR="00760B7F" w:rsidRPr="00FD14C6" w:rsidRDefault="00760B7F" w:rsidP="00760B7F">
      <w:pPr>
        <w:jc w:val="center"/>
        <w:rPr>
          <w:b/>
          <w:sz w:val="20"/>
          <w:szCs w:val="20"/>
        </w:rPr>
      </w:pPr>
    </w:p>
    <w:p w:rsidR="00760B7F" w:rsidRPr="00FD14C6" w:rsidRDefault="00760B7F" w:rsidP="00760B7F">
      <w:pPr>
        <w:jc w:val="center"/>
        <w:rPr>
          <w:b/>
          <w:sz w:val="20"/>
          <w:szCs w:val="20"/>
        </w:rPr>
      </w:pPr>
    </w:p>
    <w:p w:rsidR="00760B7F" w:rsidRPr="00FD14C6" w:rsidRDefault="00760B7F" w:rsidP="00760B7F">
      <w:pPr>
        <w:jc w:val="center"/>
        <w:rPr>
          <w:b/>
          <w:sz w:val="20"/>
          <w:szCs w:val="20"/>
        </w:rPr>
      </w:pPr>
    </w:p>
    <w:p w:rsidR="00760B7F" w:rsidRPr="00FD14C6" w:rsidRDefault="00760B7F" w:rsidP="00760B7F">
      <w:pPr>
        <w:jc w:val="center"/>
        <w:rPr>
          <w:b/>
          <w:sz w:val="20"/>
          <w:szCs w:val="20"/>
        </w:rPr>
      </w:pPr>
      <w:r w:rsidRPr="00FD14C6">
        <w:rPr>
          <w:b/>
          <w:sz w:val="20"/>
          <w:szCs w:val="20"/>
        </w:rPr>
        <w:t>Оповещение о начале общественных обсуждений</w:t>
      </w:r>
    </w:p>
    <w:p w:rsidR="00760B7F" w:rsidRPr="00FD14C6" w:rsidRDefault="00760B7F" w:rsidP="00760B7F">
      <w:pPr>
        <w:jc w:val="center"/>
        <w:rPr>
          <w:sz w:val="20"/>
          <w:szCs w:val="20"/>
        </w:rPr>
      </w:pPr>
    </w:p>
    <w:p w:rsidR="00760B7F" w:rsidRPr="00FD14C6" w:rsidRDefault="00760B7F" w:rsidP="00760B7F">
      <w:pPr>
        <w:rPr>
          <w:sz w:val="20"/>
          <w:szCs w:val="20"/>
        </w:rPr>
      </w:pPr>
      <w:r w:rsidRPr="00FD14C6">
        <w:rPr>
          <w:sz w:val="20"/>
          <w:szCs w:val="20"/>
        </w:rPr>
        <w:tab/>
      </w:r>
      <w:proofErr w:type="gramStart"/>
      <w:r w:rsidRPr="00FD14C6">
        <w:rPr>
          <w:sz w:val="20"/>
          <w:szCs w:val="20"/>
        </w:rPr>
        <w:t>В соответствии с постановлением главы Мордовского муниципального округа от 26 декабря 2024г.      №  1757 «О назначении общественных обсуждений о внесении изменений в правила землепользования и застройки муниципального образования Мордовский поссовет Мордовского района Тамбовской области» проводятся общественные обсуждения   с «31»   декабря 2024 г. по «24» января 2025 г.</w:t>
      </w:r>
      <w:r w:rsidRPr="00FD14C6">
        <w:rPr>
          <w:sz w:val="20"/>
          <w:szCs w:val="20"/>
        </w:rPr>
        <w:tab/>
        <w:t>Организатором общественных обсуждений является администрация Мордовского муниципального округа.</w:t>
      </w:r>
      <w:proofErr w:type="gramEnd"/>
    </w:p>
    <w:p w:rsidR="00760B7F" w:rsidRPr="00FD14C6" w:rsidRDefault="00760B7F" w:rsidP="00760B7F">
      <w:pPr>
        <w:rPr>
          <w:sz w:val="20"/>
          <w:szCs w:val="20"/>
        </w:rPr>
      </w:pPr>
      <w:r w:rsidRPr="00FD14C6">
        <w:rPr>
          <w:sz w:val="20"/>
          <w:szCs w:val="20"/>
        </w:rPr>
        <w:tab/>
        <w:t xml:space="preserve">Проект представлен на экспозиции, расположенной в здании администрации  Мордовского муниципального округа по адресу: </w:t>
      </w:r>
      <w:proofErr w:type="spellStart"/>
      <w:r w:rsidRPr="00FD14C6">
        <w:rPr>
          <w:sz w:val="20"/>
          <w:szCs w:val="20"/>
        </w:rPr>
        <w:lastRenderedPageBreak/>
        <w:t>р.п</w:t>
      </w:r>
      <w:proofErr w:type="spellEnd"/>
      <w:r w:rsidRPr="00FD14C6">
        <w:rPr>
          <w:sz w:val="20"/>
          <w:szCs w:val="20"/>
        </w:rPr>
        <w:t xml:space="preserve">. </w:t>
      </w:r>
      <w:proofErr w:type="gramStart"/>
      <w:r w:rsidRPr="00FD14C6">
        <w:rPr>
          <w:sz w:val="20"/>
          <w:szCs w:val="20"/>
        </w:rPr>
        <w:t>Мордово, ул. Коммунальная, д.46  с «31» декабря 2024 г. по «24»  января 2025 г.</w:t>
      </w:r>
      <w:proofErr w:type="gramEnd"/>
    </w:p>
    <w:p w:rsidR="00760B7F" w:rsidRPr="00FD14C6" w:rsidRDefault="00760B7F" w:rsidP="00760B7F">
      <w:pPr>
        <w:rPr>
          <w:sz w:val="20"/>
          <w:szCs w:val="20"/>
        </w:rPr>
      </w:pPr>
      <w:r w:rsidRPr="00FD14C6">
        <w:rPr>
          <w:sz w:val="20"/>
          <w:szCs w:val="20"/>
        </w:rPr>
        <w:tab/>
        <w:t>Часы работы экспозиции: с 9-00 по 15-00.</w:t>
      </w:r>
    </w:p>
    <w:p w:rsidR="00760B7F" w:rsidRPr="00FD14C6" w:rsidRDefault="00760B7F" w:rsidP="00760B7F">
      <w:pPr>
        <w:rPr>
          <w:sz w:val="20"/>
          <w:szCs w:val="20"/>
        </w:rPr>
      </w:pPr>
      <w:r w:rsidRPr="00FD14C6">
        <w:rPr>
          <w:sz w:val="20"/>
          <w:szCs w:val="20"/>
        </w:rPr>
        <w:tab/>
        <w:t>В часы работы экспозиции проводятся консультации по теме общественных обсуждений, распространяются информационные материалы по проекту.</w:t>
      </w:r>
    </w:p>
    <w:p w:rsidR="00760B7F" w:rsidRPr="00FD14C6" w:rsidRDefault="00760B7F" w:rsidP="00760B7F">
      <w:pPr>
        <w:rPr>
          <w:sz w:val="20"/>
          <w:szCs w:val="20"/>
        </w:rPr>
      </w:pPr>
      <w:r w:rsidRPr="00FD14C6">
        <w:rPr>
          <w:sz w:val="20"/>
          <w:szCs w:val="20"/>
        </w:rPr>
        <w:tab/>
        <w:t xml:space="preserve">Заседание временной комиссии по рассмотрению заявок состоится 23.01.2025 г. в здании администрации  Мордовского муниципального округа по адресу: </w:t>
      </w:r>
      <w:proofErr w:type="spellStart"/>
      <w:r w:rsidRPr="00FD14C6">
        <w:rPr>
          <w:sz w:val="20"/>
          <w:szCs w:val="20"/>
        </w:rPr>
        <w:t>р.п</w:t>
      </w:r>
      <w:proofErr w:type="spellEnd"/>
      <w:r w:rsidRPr="00FD14C6">
        <w:rPr>
          <w:sz w:val="20"/>
          <w:szCs w:val="20"/>
        </w:rPr>
        <w:t xml:space="preserve">. Мордово, ул. </w:t>
      </w:r>
      <w:proofErr w:type="gramStart"/>
      <w:r w:rsidRPr="00FD14C6">
        <w:rPr>
          <w:sz w:val="20"/>
          <w:szCs w:val="20"/>
        </w:rPr>
        <w:t>Коммунальная</w:t>
      </w:r>
      <w:proofErr w:type="gramEnd"/>
      <w:r w:rsidRPr="00FD14C6">
        <w:rPr>
          <w:sz w:val="20"/>
          <w:szCs w:val="20"/>
        </w:rPr>
        <w:t>, д.46.</w:t>
      </w:r>
    </w:p>
    <w:p w:rsidR="00760B7F" w:rsidRPr="00FD14C6" w:rsidRDefault="00760B7F" w:rsidP="00760B7F">
      <w:pPr>
        <w:rPr>
          <w:rFonts w:eastAsia="Calibri"/>
          <w:sz w:val="20"/>
          <w:szCs w:val="20"/>
        </w:rPr>
      </w:pPr>
      <w:r w:rsidRPr="00FD14C6">
        <w:rPr>
          <w:sz w:val="20"/>
          <w:szCs w:val="20"/>
        </w:rPr>
        <w:tab/>
        <w:t xml:space="preserve">Проект и информационные материалы к нему размещены на официальном сайте по адресу: </w:t>
      </w:r>
      <w:hyperlink r:id="rId18" w:history="1">
        <w:r w:rsidRPr="00FD14C6">
          <w:rPr>
            <w:rStyle w:val="a3"/>
            <w:sz w:val="20"/>
            <w:szCs w:val="20"/>
          </w:rPr>
          <w:t>https://r42.tmbreg.ru/</w:t>
        </w:r>
      </w:hyperlink>
      <w:r w:rsidRPr="00FD14C6">
        <w:rPr>
          <w:sz w:val="20"/>
          <w:szCs w:val="20"/>
        </w:rPr>
        <w:t xml:space="preserve"> и в информационной системе _ Единый портал государственных и муниципальных услуг </w:t>
      </w:r>
      <w:r w:rsidRPr="00FD14C6">
        <w:rPr>
          <w:rFonts w:eastAsia="Calibri"/>
          <w:sz w:val="20"/>
          <w:szCs w:val="20"/>
          <w:lang w:eastAsia="ru-RU"/>
        </w:rPr>
        <w:t>(</w:t>
      </w:r>
      <w:hyperlink r:id="rId19" w:history="1">
        <w:r w:rsidRPr="00FD14C6">
          <w:rPr>
            <w:rFonts w:eastAsia="Calibri"/>
            <w:sz w:val="20"/>
            <w:szCs w:val="20"/>
            <w:u w:val="single"/>
            <w:lang w:eastAsia="ru-RU"/>
          </w:rPr>
          <w:t>https://pos.gosuslugi.ru</w:t>
        </w:r>
      </w:hyperlink>
      <w:r w:rsidRPr="00FD14C6">
        <w:rPr>
          <w:rFonts w:eastAsia="Calibri"/>
          <w:sz w:val="20"/>
          <w:szCs w:val="20"/>
          <w:lang w:eastAsia="ru-RU"/>
        </w:rPr>
        <w:t>)</w:t>
      </w:r>
      <w:r w:rsidRPr="00FD14C6">
        <w:rPr>
          <w:rFonts w:eastAsia="Calibri"/>
          <w:sz w:val="20"/>
          <w:szCs w:val="20"/>
        </w:rPr>
        <w:t>.</w:t>
      </w:r>
    </w:p>
    <w:p w:rsidR="00760B7F" w:rsidRPr="00FD14C6" w:rsidRDefault="00760B7F" w:rsidP="00760B7F">
      <w:pPr>
        <w:rPr>
          <w:rFonts w:eastAsia="Calibri"/>
          <w:sz w:val="20"/>
          <w:szCs w:val="20"/>
          <w:lang w:eastAsia="ru-RU"/>
        </w:rPr>
      </w:pPr>
      <w:r w:rsidRPr="00FD14C6">
        <w:rPr>
          <w:rFonts w:eastAsia="Calibri"/>
          <w:sz w:val="20"/>
          <w:szCs w:val="20"/>
        </w:rPr>
        <w:tab/>
        <w:t>Участниками общественных обсуждений являются</w:t>
      </w:r>
      <w:r w:rsidRPr="00FD14C6">
        <w:rPr>
          <w:rFonts w:eastAsia="Calibri"/>
          <w:sz w:val="20"/>
          <w:szCs w:val="20"/>
          <w:lang w:eastAsia="ru-RU"/>
        </w:rPr>
        <w:t xml:space="preserve">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60B7F" w:rsidRPr="00FD14C6" w:rsidRDefault="00760B7F" w:rsidP="00760B7F">
      <w:pPr>
        <w:rPr>
          <w:rFonts w:eastAsia="Calibri"/>
          <w:sz w:val="20"/>
          <w:szCs w:val="20"/>
          <w:lang w:eastAsia="ru-RU"/>
        </w:rPr>
      </w:pPr>
      <w:r w:rsidRPr="00FD14C6">
        <w:rPr>
          <w:rFonts w:eastAsia="Calibri"/>
          <w:sz w:val="20"/>
          <w:szCs w:val="20"/>
          <w:lang w:eastAsia="ru-RU"/>
        </w:rPr>
        <w:tab/>
        <w:t xml:space="preserve">Участники общественных обсуждений, прошедшие идентификацию имеют право вносить предложения и </w:t>
      </w:r>
      <w:proofErr w:type="gramStart"/>
      <w:r w:rsidRPr="00FD14C6">
        <w:rPr>
          <w:rFonts w:eastAsia="Calibri"/>
          <w:sz w:val="20"/>
          <w:szCs w:val="20"/>
          <w:lang w:eastAsia="ru-RU"/>
        </w:rPr>
        <w:t>замечания</w:t>
      </w:r>
      <w:proofErr w:type="gramEnd"/>
      <w:r w:rsidRPr="00FD14C6">
        <w:rPr>
          <w:rFonts w:eastAsia="Calibri"/>
          <w:sz w:val="20"/>
          <w:szCs w:val="20"/>
          <w:lang w:eastAsia="ru-RU"/>
        </w:rPr>
        <w:t xml:space="preserve"> касающиеся проекта:</w:t>
      </w:r>
    </w:p>
    <w:p w:rsidR="00760B7F" w:rsidRPr="00FD14C6" w:rsidRDefault="00760B7F" w:rsidP="00760B7F">
      <w:pPr>
        <w:rPr>
          <w:rFonts w:eastAsia="Calibri"/>
          <w:sz w:val="20"/>
          <w:szCs w:val="20"/>
        </w:rPr>
      </w:pPr>
      <w:r w:rsidRPr="00FD14C6">
        <w:rPr>
          <w:rFonts w:eastAsia="Calibri"/>
          <w:sz w:val="20"/>
          <w:szCs w:val="20"/>
          <w:lang w:eastAsia="ru-RU"/>
        </w:rPr>
        <w:tab/>
        <w:t>- посредством платформы обратной связи Единого портала государственных и муниципальных услуг по адресу:</w:t>
      </w:r>
      <w:r w:rsidRPr="00FD14C6">
        <w:rPr>
          <w:rFonts w:eastAsia="Calibri"/>
          <w:sz w:val="20"/>
          <w:szCs w:val="20"/>
        </w:rPr>
        <w:t xml:space="preserve"> </w:t>
      </w:r>
      <w:hyperlink r:id="rId20" w:history="1">
        <w:r w:rsidRPr="00FD14C6">
          <w:rPr>
            <w:rFonts w:eastAsia="Calibri"/>
            <w:sz w:val="20"/>
            <w:szCs w:val="20"/>
            <w:u w:val="single"/>
          </w:rPr>
          <w:t>https://pos.gosuslugi.ru/lkp/public-discussions/</w:t>
        </w:r>
      </w:hyperlink>
      <w:r w:rsidRPr="00FD14C6">
        <w:rPr>
          <w:rFonts w:eastAsia="Calibri"/>
          <w:sz w:val="20"/>
          <w:szCs w:val="20"/>
        </w:rPr>
        <w:t>;</w:t>
      </w:r>
    </w:p>
    <w:p w:rsidR="00760B7F" w:rsidRPr="00FD14C6" w:rsidRDefault="00760B7F" w:rsidP="00760B7F">
      <w:pPr>
        <w:rPr>
          <w:rFonts w:eastAsia="Calibri"/>
          <w:sz w:val="20"/>
          <w:szCs w:val="20"/>
        </w:rPr>
      </w:pPr>
      <w:r w:rsidRPr="00FD14C6">
        <w:rPr>
          <w:rFonts w:eastAsia="Calibri"/>
          <w:sz w:val="20"/>
          <w:szCs w:val="20"/>
        </w:rPr>
        <w:tab/>
        <w:t xml:space="preserve">- посредством личного письменного обращения – в адрес организатора общественных обсуждений с « 31» декабря 2024 г. по «23» января 2025 г. в будние дни с 9-00 часов по 15-00 часов в здании администрации Мордовского муниципального округа по адресу: </w:t>
      </w:r>
      <w:proofErr w:type="spellStart"/>
      <w:r w:rsidRPr="00FD14C6">
        <w:rPr>
          <w:rFonts w:eastAsia="Calibri"/>
          <w:sz w:val="20"/>
          <w:szCs w:val="20"/>
        </w:rPr>
        <w:t>р.п</w:t>
      </w:r>
      <w:proofErr w:type="spellEnd"/>
      <w:r w:rsidRPr="00FD14C6">
        <w:rPr>
          <w:rFonts w:eastAsia="Calibri"/>
          <w:sz w:val="20"/>
          <w:szCs w:val="20"/>
        </w:rPr>
        <w:t xml:space="preserve">. Мордово, ул. </w:t>
      </w:r>
      <w:proofErr w:type="gramStart"/>
      <w:r w:rsidRPr="00FD14C6">
        <w:rPr>
          <w:rFonts w:eastAsia="Calibri"/>
          <w:sz w:val="20"/>
          <w:szCs w:val="20"/>
        </w:rPr>
        <w:t>Коммунальная</w:t>
      </w:r>
      <w:proofErr w:type="gramEnd"/>
      <w:r w:rsidRPr="00FD14C6">
        <w:rPr>
          <w:rFonts w:eastAsia="Calibri"/>
          <w:sz w:val="20"/>
          <w:szCs w:val="20"/>
        </w:rPr>
        <w:t>, д. 46;</w:t>
      </w:r>
    </w:p>
    <w:p w:rsidR="00760B7F" w:rsidRPr="00FD14C6" w:rsidRDefault="00760B7F" w:rsidP="00760B7F">
      <w:pPr>
        <w:rPr>
          <w:rFonts w:eastAsia="Calibri"/>
          <w:sz w:val="20"/>
          <w:szCs w:val="20"/>
        </w:rPr>
      </w:pPr>
      <w:r w:rsidRPr="00FD14C6">
        <w:rPr>
          <w:rFonts w:eastAsia="Calibri"/>
          <w:sz w:val="20"/>
          <w:szCs w:val="20"/>
        </w:rPr>
        <w:tab/>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w:t>
      </w:r>
    </w:p>
    <w:p w:rsidR="00760B7F" w:rsidRPr="00FD14C6" w:rsidRDefault="00760B7F" w:rsidP="00760B7F">
      <w:pPr>
        <w:rPr>
          <w:rFonts w:eastAsia="Calibri"/>
          <w:sz w:val="20"/>
          <w:szCs w:val="20"/>
        </w:rPr>
      </w:pPr>
      <w:r w:rsidRPr="00FD14C6">
        <w:rPr>
          <w:rFonts w:eastAsia="Calibri"/>
          <w:sz w:val="20"/>
          <w:szCs w:val="20"/>
        </w:rPr>
        <w:tab/>
        <w:t>Участники общественных обсуждений в целях идентификации представляют сведения о себе (фамилию, имя, отчеств</w:t>
      </w:r>
      <w:proofErr w:type="gramStart"/>
      <w:r w:rsidRPr="00FD14C6">
        <w:rPr>
          <w:rFonts w:eastAsia="Calibri"/>
          <w:sz w:val="20"/>
          <w:szCs w:val="20"/>
        </w:rPr>
        <w:t>о(</w:t>
      </w:r>
      <w:proofErr w:type="gramEnd"/>
      <w:r w:rsidRPr="00FD14C6">
        <w:rPr>
          <w:rFonts w:eastAsia="Calibri"/>
          <w:sz w:val="20"/>
          <w:szCs w:val="20"/>
        </w:rPr>
        <w:t>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rsidR="00760B7F" w:rsidRPr="00FD14C6" w:rsidRDefault="00760B7F" w:rsidP="00760B7F">
      <w:pPr>
        <w:rPr>
          <w:rFonts w:eastAsia="Calibri"/>
          <w:sz w:val="20"/>
          <w:szCs w:val="20"/>
        </w:rPr>
      </w:pPr>
      <w:r w:rsidRPr="00FD14C6">
        <w:rPr>
          <w:rFonts w:eastAsia="Calibri"/>
          <w:sz w:val="20"/>
          <w:szCs w:val="20"/>
        </w:rPr>
        <w:tab/>
        <w:t xml:space="preserve"> </w:t>
      </w:r>
      <w:proofErr w:type="gramStart"/>
      <w:r w:rsidRPr="00FD14C6">
        <w:rPr>
          <w:rFonts w:eastAsia="Calibri"/>
          <w:sz w:val="20"/>
          <w:szCs w:val="20"/>
        </w:rPr>
        <w:t xml:space="preserve">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w:t>
      </w:r>
      <w:r w:rsidRPr="00FD14C6">
        <w:rPr>
          <w:rFonts w:eastAsia="Calibri"/>
          <w:sz w:val="20"/>
          <w:szCs w:val="20"/>
        </w:rPr>
        <w:lastRenderedPageBreak/>
        <w:t>соответственно о таких земельных участках, объекты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D14C6">
        <w:rPr>
          <w:rFonts w:eastAsia="Calibri"/>
          <w:sz w:val="20"/>
          <w:szCs w:val="20"/>
        </w:rPr>
        <w:t>, объекты капитального строительства, помещения, являющиеся частью указанных объектов капитального строительства.</w:t>
      </w:r>
    </w:p>
    <w:p w:rsidR="00760B7F" w:rsidRPr="00FD14C6" w:rsidRDefault="00760B7F" w:rsidP="00760B7F">
      <w:pPr>
        <w:rPr>
          <w:rFonts w:eastAsia="Calibri"/>
          <w:sz w:val="20"/>
          <w:szCs w:val="20"/>
        </w:rPr>
      </w:pPr>
      <w:r w:rsidRPr="00FD14C6">
        <w:rPr>
          <w:rFonts w:eastAsia="Calibri"/>
          <w:sz w:val="20"/>
          <w:szCs w:val="20"/>
        </w:rPr>
        <w:tab/>
        <w:t xml:space="preserve"> Предложения и замечания от участков общественных обсуждений, не прошедших идентификацию с приложением подтверждающих документов, не учитываются.</w:t>
      </w:r>
    </w:p>
    <w:p w:rsidR="00760B7F" w:rsidRPr="00FD14C6" w:rsidRDefault="00760B7F" w:rsidP="00760B7F">
      <w:pPr>
        <w:rPr>
          <w:rFonts w:eastAsia="Calibri"/>
          <w:sz w:val="20"/>
          <w:szCs w:val="20"/>
        </w:rPr>
      </w:pPr>
      <w:r w:rsidRPr="00FD14C6">
        <w:rPr>
          <w:rFonts w:eastAsia="Calibri"/>
          <w:sz w:val="20"/>
          <w:szCs w:val="20"/>
        </w:rPr>
        <w:tab/>
        <w:t xml:space="preserve"> В случае проведения дополнительных общественных обсуждений  указывается:</w:t>
      </w:r>
    </w:p>
    <w:p w:rsidR="00760B7F" w:rsidRPr="00FD14C6" w:rsidRDefault="00760B7F" w:rsidP="00760B7F">
      <w:pPr>
        <w:rPr>
          <w:rFonts w:eastAsia="Calibri"/>
          <w:sz w:val="20"/>
          <w:szCs w:val="20"/>
        </w:rPr>
      </w:pPr>
      <w:r w:rsidRPr="00FD14C6">
        <w:rPr>
          <w:rFonts w:eastAsia="Calibri"/>
          <w:sz w:val="20"/>
          <w:szCs w:val="20"/>
        </w:rPr>
        <w:tab/>
        <w:t>не требуется предоставление указанных выше документов, подтверждающих сведения об участниках общественных обсуждений (фамилию, имя, отчество (при наличии), дату рождения, адрес местожительства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Единого портала государственных и муниципальных услуг (ЕГПУ) (при условии, что эти сведения содержатся в ЕГПУ).</w:t>
      </w:r>
    </w:p>
    <w:p w:rsidR="00760B7F" w:rsidRPr="00FD14C6" w:rsidRDefault="00760B7F" w:rsidP="00760B7F">
      <w:pPr>
        <w:rPr>
          <w:rFonts w:eastAsia="Calibri"/>
          <w:sz w:val="20"/>
          <w:szCs w:val="20"/>
          <w:lang w:eastAsia="ru-RU"/>
        </w:rPr>
      </w:pPr>
      <w:r w:rsidRPr="00FD14C6">
        <w:rPr>
          <w:rFonts w:eastAsia="Calibri"/>
          <w:sz w:val="20"/>
          <w:szCs w:val="20"/>
        </w:rPr>
        <w:tab/>
      </w:r>
    </w:p>
    <w:p w:rsidR="00760B7F" w:rsidRPr="00FD14C6" w:rsidRDefault="00760B7F" w:rsidP="00760B7F">
      <w:pPr>
        <w:rPr>
          <w:sz w:val="20"/>
          <w:szCs w:val="20"/>
        </w:rPr>
      </w:pPr>
    </w:p>
    <w:p w:rsidR="00760B7F" w:rsidRPr="00FD14C6" w:rsidRDefault="00760B7F" w:rsidP="00760B7F">
      <w:pPr>
        <w:rPr>
          <w:sz w:val="20"/>
          <w:szCs w:val="20"/>
        </w:rPr>
      </w:pPr>
    </w:p>
    <w:p w:rsidR="00760B7F" w:rsidRPr="00FD14C6" w:rsidRDefault="00760B7F" w:rsidP="00760B7F">
      <w:pPr>
        <w:rPr>
          <w:i/>
          <w:sz w:val="20"/>
          <w:szCs w:val="20"/>
        </w:rPr>
      </w:pPr>
    </w:p>
    <w:p w:rsidR="0047140D" w:rsidRPr="004B5C3A" w:rsidRDefault="0047140D" w:rsidP="0047140D">
      <w:pPr>
        <w:jc w:val="center"/>
        <w:rPr>
          <w:rFonts w:eastAsia="Calibri"/>
          <w:sz w:val="20"/>
          <w:szCs w:val="20"/>
        </w:rPr>
      </w:pPr>
      <w:r w:rsidRPr="004B5C3A">
        <w:rPr>
          <w:rFonts w:eastAsia="Calibri"/>
          <w:sz w:val="20"/>
          <w:szCs w:val="20"/>
        </w:rPr>
        <w:t xml:space="preserve">Администрация </w:t>
      </w:r>
      <w:proofErr w:type="gramStart"/>
      <w:r w:rsidRPr="004B5C3A">
        <w:rPr>
          <w:rFonts w:eastAsia="Calibri"/>
          <w:sz w:val="20"/>
          <w:szCs w:val="20"/>
        </w:rPr>
        <w:t>Мордовского</w:t>
      </w:r>
      <w:proofErr w:type="gramEnd"/>
    </w:p>
    <w:p w:rsidR="0047140D" w:rsidRPr="004B5C3A" w:rsidRDefault="0047140D" w:rsidP="0047140D">
      <w:pPr>
        <w:jc w:val="center"/>
        <w:rPr>
          <w:rFonts w:eastAsia="Calibri"/>
          <w:sz w:val="20"/>
          <w:szCs w:val="20"/>
        </w:rPr>
      </w:pPr>
      <w:r w:rsidRPr="004B5C3A">
        <w:rPr>
          <w:rFonts w:eastAsia="Calibri"/>
          <w:sz w:val="20"/>
          <w:szCs w:val="20"/>
        </w:rPr>
        <w:t>муниципального округа</w:t>
      </w:r>
    </w:p>
    <w:p w:rsidR="0047140D" w:rsidRPr="004B5C3A" w:rsidRDefault="0047140D" w:rsidP="0047140D">
      <w:pPr>
        <w:jc w:val="center"/>
        <w:rPr>
          <w:rFonts w:eastAsia="Calibri"/>
          <w:sz w:val="20"/>
          <w:szCs w:val="20"/>
        </w:rPr>
      </w:pPr>
      <w:r w:rsidRPr="004B5C3A">
        <w:rPr>
          <w:rFonts w:eastAsia="Calibri"/>
          <w:sz w:val="20"/>
          <w:szCs w:val="20"/>
        </w:rPr>
        <w:t>Тамбовской области</w:t>
      </w:r>
    </w:p>
    <w:p w:rsidR="0047140D" w:rsidRPr="004B5C3A" w:rsidRDefault="0047140D" w:rsidP="0047140D">
      <w:pPr>
        <w:spacing w:after="200"/>
        <w:jc w:val="center"/>
        <w:rPr>
          <w:rFonts w:eastAsia="Calibri"/>
          <w:sz w:val="20"/>
          <w:szCs w:val="20"/>
        </w:rPr>
      </w:pPr>
    </w:p>
    <w:p w:rsidR="0047140D" w:rsidRPr="004B5C3A" w:rsidRDefault="0047140D" w:rsidP="0047140D">
      <w:pPr>
        <w:jc w:val="center"/>
        <w:rPr>
          <w:rFonts w:eastAsia="Calibri"/>
          <w:sz w:val="20"/>
          <w:szCs w:val="20"/>
        </w:rPr>
      </w:pPr>
      <w:r w:rsidRPr="004B5C3A">
        <w:rPr>
          <w:rFonts w:eastAsia="Calibri"/>
          <w:sz w:val="20"/>
          <w:szCs w:val="20"/>
        </w:rPr>
        <w:t xml:space="preserve">ПОСТАНОВЛЕНИЕ                                   </w:t>
      </w:r>
    </w:p>
    <w:p w:rsidR="0047140D" w:rsidRPr="004B5C3A" w:rsidRDefault="0047140D" w:rsidP="0047140D">
      <w:pPr>
        <w:rPr>
          <w:rFonts w:eastAsia="Calibri"/>
          <w:sz w:val="20"/>
          <w:szCs w:val="20"/>
        </w:rPr>
      </w:pPr>
      <w:r w:rsidRPr="004B5C3A">
        <w:rPr>
          <w:rFonts w:eastAsia="Calibri"/>
          <w:sz w:val="20"/>
          <w:szCs w:val="20"/>
        </w:rPr>
        <w:t>20.12.2024</w:t>
      </w:r>
      <w:r>
        <w:rPr>
          <w:rFonts w:eastAsia="Calibri"/>
          <w:sz w:val="20"/>
          <w:szCs w:val="20"/>
        </w:rPr>
        <w:t xml:space="preserve">     </w:t>
      </w:r>
      <w:r w:rsidR="000C326B">
        <w:rPr>
          <w:rFonts w:eastAsia="Calibri"/>
          <w:sz w:val="20"/>
          <w:szCs w:val="20"/>
        </w:rPr>
        <w:t xml:space="preserve">         </w:t>
      </w:r>
      <w:r>
        <w:rPr>
          <w:rFonts w:eastAsia="Calibri"/>
          <w:sz w:val="20"/>
          <w:szCs w:val="20"/>
        </w:rPr>
        <w:t> </w:t>
      </w:r>
      <w:proofErr w:type="spellStart"/>
      <w:r w:rsidRPr="004B5C3A">
        <w:rPr>
          <w:rFonts w:eastAsia="Calibri"/>
          <w:sz w:val="20"/>
          <w:szCs w:val="20"/>
        </w:rPr>
        <w:t>р.п</w:t>
      </w:r>
      <w:proofErr w:type="spellEnd"/>
      <w:r w:rsidRPr="004B5C3A">
        <w:rPr>
          <w:rFonts w:eastAsia="Calibri"/>
          <w:sz w:val="20"/>
          <w:szCs w:val="20"/>
        </w:rPr>
        <w:t>.</w:t>
      </w:r>
      <w:r>
        <w:rPr>
          <w:rFonts w:eastAsia="Calibri"/>
          <w:sz w:val="20"/>
          <w:szCs w:val="20"/>
        </w:rPr>
        <w:t> </w:t>
      </w:r>
      <w:r w:rsidRPr="004B5C3A">
        <w:rPr>
          <w:rFonts w:eastAsia="Calibri"/>
          <w:sz w:val="20"/>
          <w:szCs w:val="20"/>
        </w:rPr>
        <w:t xml:space="preserve">Мордово      </w:t>
      </w:r>
      <w:r>
        <w:rPr>
          <w:rFonts w:eastAsia="Calibri"/>
          <w:sz w:val="20"/>
          <w:szCs w:val="20"/>
        </w:rPr>
        <w:t> </w:t>
      </w:r>
      <w:r w:rsidR="000C326B">
        <w:rPr>
          <w:rFonts w:eastAsia="Calibri"/>
          <w:sz w:val="20"/>
          <w:szCs w:val="20"/>
        </w:rPr>
        <w:t xml:space="preserve">       </w:t>
      </w:r>
      <w:r w:rsidRPr="004B5C3A">
        <w:rPr>
          <w:rFonts w:eastAsia="Calibri"/>
          <w:sz w:val="20"/>
          <w:szCs w:val="20"/>
        </w:rPr>
        <w:t xml:space="preserve">    №1728</w:t>
      </w:r>
    </w:p>
    <w:p w:rsidR="0047140D" w:rsidRPr="004B5C3A" w:rsidRDefault="0047140D" w:rsidP="0047140D">
      <w:pPr>
        <w:rPr>
          <w:rFonts w:eastAsia="Calibri"/>
          <w:sz w:val="20"/>
          <w:szCs w:val="20"/>
        </w:rPr>
      </w:pPr>
    </w:p>
    <w:p w:rsidR="0047140D" w:rsidRPr="004B5C3A" w:rsidRDefault="0047140D" w:rsidP="0047140D">
      <w:pPr>
        <w:rPr>
          <w:sz w:val="20"/>
          <w:szCs w:val="20"/>
        </w:rPr>
      </w:pPr>
      <w:r w:rsidRPr="004B5C3A">
        <w:rPr>
          <w:sz w:val="20"/>
          <w:szCs w:val="20"/>
        </w:rPr>
        <w:t>Об утверждении Порядка осуществления ведомственного контроля в сфере закупок товаров, работ, услуг для обеспечения муниципальных нужд Мордовского муниципального округа Тамбовской области</w:t>
      </w: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ind w:firstLine="709"/>
        <w:rPr>
          <w:sz w:val="20"/>
          <w:szCs w:val="20"/>
        </w:rPr>
      </w:pPr>
      <w:r w:rsidRPr="004B5C3A">
        <w:rPr>
          <w:sz w:val="20"/>
          <w:szCs w:val="20"/>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Мордовского муниципального округа постановляет:</w:t>
      </w:r>
    </w:p>
    <w:p w:rsidR="0047140D" w:rsidRPr="004B5C3A" w:rsidRDefault="0047140D" w:rsidP="0047140D">
      <w:pPr>
        <w:ind w:firstLine="709"/>
        <w:rPr>
          <w:sz w:val="20"/>
          <w:szCs w:val="20"/>
        </w:rPr>
      </w:pPr>
      <w:r w:rsidRPr="004B5C3A">
        <w:rPr>
          <w:sz w:val="20"/>
          <w:szCs w:val="20"/>
        </w:rPr>
        <w:t xml:space="preserve">1. Утвердить Порядок осуществления ведомственного контроля в сфере закупок товаров, работ, услуг для обеспечения муниципальных нужд Мордовского </w:t>
      </w:r>
      <w:r w:rsidRPr="004B5C3A">
        <w:rPr>
          <w:sz w:val="20"/>
          <w:szCs w:val="20"/>
        </w:rPr>
        <w:lastRenderedPageBreak/>
        <w:t>муниципального округа Тамбовской области, согласно приложению.</w:t>
      </w:r>
    </w:p>
    <w:p w:rsidR="0047140D" w:rsidRPr="004B5C3A" w:rsidRDefault="0047140D" w:rsidP="0047140D">
      <w:pPr>
        <w:ind w:firstLine="709"/>
        <w:rPr>
          <w:sz w:val="20"/>
          <w:szCs w:val="20"/>
        </w:rPr>
      </w:pPr>
      <w:r w:rsidRPr="004B5C3A">
        <w:rPr>
          <w:sz w:val="20"/>
          <w:szCs w:val="20"/>
        </w:rPr>
        <w:t>2. Признать утратившим силу постановление администрации Мордовского района от 24.04.20214 №391 «Об утверждении порядка осуществления ведомственного контроля в сфере закупок товаров, работ, услуг для обеспечения муниципальных нужд района».</w:t>
      </w:r>
    </w:p>
    <w:p w:rsidR="0047140D" w:rsidRPr="0047140D" w:rsidRDefault="0047140D" w:rsidP="0047140D">
      <w:pPr>
        <w:pStyle w:val="a7"/>
        <w:ind w:firstLine="709"/>
        <w:jc w:val="both"/>
        <w:rPr>
          <w:rFonts w:ascii="PT Astra Serif" w:hAnsi="PT Astra Serif"/>
          <w:i w:val="0"/>
          <w:spacing w:val="2"/>
          <w:sz w:val="20"/>
          <w:szCs w:val="20"/>
          <w:lang w:val="ru-RU"/>
        </w:rPr>
      </w:pPr>
      <w:r w:rsidRPr="0047140D">
        <w:rPr>
          <w:rFonts w:ascii="PT Astra Serif" w:hAnsi="PT Astra Serif"/>
          <w:i w:val="0"/>
          <w:sz w:val="20"/>
          <w:szCs w:val="20"/>
          <w:lang w:val="ru-RU"/>
        </w:rPr>
        <w:t xml:space="preserve"> 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47140D" w:rsidRPr="004B5C3A" w:rsidRDefault="0047140D" w:rsidP="0047140D">
      <w:pPr>
        <w:pStyle w:val="Textbody"/>
        <w:shd w:val="clear" w:color="auto" w:fill="FFFFFF"/>
        <w:spacing w:after="0"/>
        <w:ind w:firstLine="708"/>
        <w:contextualSpacing/>
        <w:textAlignment w:val="auto"/>
        <w:rPr>
          <w:rFonts w:ascii="PT Astra Serif" w:hAnsi="PT Astra Serif"/>
          <w:color w:val="000000"/>
          <w:sz w:val="20"/>
          <w:szCs w:val="20"/>
        </w:rPr>
      </w:pPr>
      <w:r w:rsidRPr="004B5C3A">
        <w:rPr>
          <w:rFonts w:ascii="PT Astra Serif" w:hAnsi="PT Astra Serif"/>
          <w:sz w:val="20"/>
          <w:szCs w:val="20"/>
        </w:rPr>
        <w:t xml:space="preserve">4. Настоящее постановление  </w:t>
      </w:r>
      <w:r w:rsidRPr="004B5C3A">
        <w:rPr>
          <w:rFonts w:ascii="PT Astra Serif" w:hAnsi="PT Astra Serif"/>
          <w:color w:val="000000"/>
          <w:sz w:val="20"/>
          <w:szCs w:val="20"/>
        </w:rPr>
        <w:t xml:space="preserve">вступает в силу после дня его опубликования. </w:t>
      </w:r>
    </w:p>
    <w:p w:rsidR="0047140D" w:rsidRPr="0047140D" w:rsidRDefault="0047140D" w:rsidP="0047140D">
      <w:pPr>
        <w:pStyle w:val="a7"/>
        <w:ind w:firstLine="709"/>
        <w:jc w:val="both"/>
        <w:rPr>
          <w:rFonts w:ascii="PT Astra Serif" w:hAnsi="PT Astra Serif"/>
          <w:i w:val="0"/>
          <w:sz w:val="20"/>
          <w:szCs w:val="20"/>
          <w:lang w:val="ru-RU"/>
        </w:rPr>
      </w:pPr>
      <w:r w:rsidRPr="0047140D">
        <w:rPr>
          <w:rFonts w:ascii="PT Astra Serif" w:hAnsi="PT Astra Serif"/>
          <w:i w:val="0"/>
          <w:sz w:val="20"/>
          <w:szCs w:val="20"/>
          <w:lang w:val="ru-RU"/>
        </w:rPr>
        <w:t xml:space="preserve">5. </w:t>
      </w:r>
      <w:proofErr w:type="gramStart"/>
      <w:r w:rsidRPr="0047140D">
        <w:rPr>
          <w:rFonts w:ascii="PT Astra Serif" w:hAnsi="PT Astra Serif"/>
          <w:i w:val="0"/>
          <w:color w:val="000000"/>
          <w:sz w:val="20"/>
          <w:szCs w:val="20"/>
          <w:lang w:val="ru-RU"/>
        </w:rPr>
        <w:t>Контроль за</w:t>
      </w:r>
      <w:proofErr w:type="gramEnd"/>
      <w:r w:rsidRPr="0047140D">
        <w:rPr>
          <w:rFonts w:ascii="PT Astra Serif" w:hAnsi="PT Astra Serif"/>
          <w:i w:val="0"/>
          <w:color w:val="000000"/>
          <w:sz w:val="20"/>
          <w:szCs w:val="20"/>
          <w:lang w:val="ru-RU"/>
        </w:rPr>
        <w:t xml:space="preserve"> исполнением настоящего постановления возложить на начальника финансового управления администрации Мордовского муниципального округа Сотникову Е.А.</w:t>
      </w:r>
    </w:p>
    <w:p w:rsidR="0047140D" w:rsidRPr="0047140D" w:rsidRDefault="0047140D" w:rsidP="0047140D">
      <w:pPr>
        <w:pStyle w:val="western"/>
        <w:spacing w:before="0" w:beforeAutospacing="0" w:after="0" w:afterAutospacing="0"/>
        <w:jc w:val="both"/>
        <w:rPr>
          <w:rFonts w:ascii="PT Astra Serif" w:hAnsi="PT Astra Serif"/>
          <w:sz w:val="20"/>
          <w:szCs w:val="20"/>
        </w:rPr>
      </w:pPr>
      <w:r w:rsidRPr="0047140D">
        <w:rPr>
          <w:rFonts w:ascii="PT Astra Serif" w:hAnsi="PT Astra Serif"/>
          <w:sz w:val="20"/>
          <w:szCs w:val="20"/>
        </w:rPr>
        <w:t xml:space="preserve"> </w:t>
      </w:r>
    </w:p>
    <w:p w:rsidR="0047140D" w:rsidRPr="004B5C3A" w:rsidRDefault="0047140D" w:rsidP="0047140D">
      <w:pPr>
        <w:pStyle w:val="western"/>
        <w:spacing w:before="0" w:beforeAutospacing="0" w:after="0" w:afterAutospacing="0"/>
        <w:jc w:val="both"/>
        <w:rPr>
          <w:rFonts w:ascii="PT Astra Serif" w:hAnsi="PT Astra Serif"/>
          <w:color w:val="00000A"/>
          <w:sz w:val="20"/>
          <w:szCs w:val="20"/>
        </w:rPr>
      </w:pPr>
    </w:p>
    <w:p w:rsidR="0047140D" w:rsidRPr="004B5C3A" w:rsidRDefault="0047140D" w:rsidP="0047140D">
      <w:pPr>
        <w:pStyle w:val="western"/>
        <w:spacing w:before="0" w:beforeAutospacing="0" w:after="0" w:afterAutospacing="0"/>
        <w:jc w:val="both"/>
        <w:rPr>
          <w:rFonts w:ascii="PT Astra Serif" w:hAnsi="PT Astra Serif"/>
          <w:sz w:val="20"/>
          <w:szCs w:val="20"/>
        </w:rPr>
      </w:pPr>
    </w:p>
    <w:p w:rsidR="0047140D" w:rsidRPr="004B5C3A" w:rsidRDefault="0047140D" w:rsidP="0047140D">
      <w:pPr>
        <w:pStyle w:val="western"/>
        <w:spacing w:before="0" w:beforeAutospacing="0" w:after="0" w:afterAutospacing="0"/>
        <w:ind w:firstLine="540"/>
        <w:jc w:val="both"/>
        <w:rPr>
          <w:rFonts w:ascii="PT Astra Serif" w:hAnsi="PT Astra Serif"/>
          <w:sz w:val="20"/>
          <w:szCs w:val="20"/>
        </w:rPr>
      </w:pPr>
      <w:r w:rsidRPr="004B5C3A">
        <w:rPr>
          <w:rFonts w:ascii="PT Astra Serif" w:hAnsi="PT Astra Serif"/>
          <w:sz w:val="20"/>
          <w:szCs w:val="20"/>
        </w:rPr>
        <w:t xml:space="preserve">                                                                                                                                                     </w:t>
      </w:r>
      <w:r w:rsidRPr="004B5C3A">
        <w:rPr>
          <w:rFonts w:ascii="PT Astra Serif" w:hAnsi="PT Astra Serif"/>
          <w:color w:val="000000"/>
          <w:sz w:val="20"/>
          <w:szCs w:val="20"/>
        </w:rPr>
        <w:t xml:space="preserve">         </w:t>
      </w:r>
      <w:r w:rsidRPr="004B5C3A">
        <w:rPr>
          <w:rFonts w:ascii="PT Astra Serif" w:hAnsi="PT Astra Serif"/>
          <w:sz w:val="20"/>
          <w:szCs w:val="20"/>
        </w:rPr>
        <w:t xml:space="preserve">      Глава </w:t>
      </w:r>
      <w:proofErr w:type="gramStart"/>
      <w:r w:rsidRPr="004B5C3A">
        <w:rPr>
          <w:rFonts w:ascii="PT Astra Serif" w:hAnsi="PT Astra Serif"/>
          <w:sz w:val="20"/>
          <w:szCs w:val="20"/>
        </w:rPr>
        <w:t>Мордовского</w:t>
      </w:r>
      <w:proofErr w:type="gramEnd"/>
    </w:p>
    <w:p w:rsidR="0047140D" w:rsidRPr="004B5C3A" w:rsidRDefault="0047140D" w:rsidP="0047140D">
      <w:pPr>
        <w:pStyle w:val="western"/>
        <w:spacing w:before="0" w:beforeAutospacing="0" w:after="0" w:afterAutospacing="0"/>
        <w:jc w:val="both"/>
        <w:rPr>
          <w:rFonts w:ascii="PT Astra Serif" w:hAnsi="PT Astra Serif"/>
          <w:sz w:val="20"/>
          <w:szCs w:val="20"/>
        </w:rPr>
      </w:pPr>
      <w:r>
        <w:rPr>
          <w:rFonts w:ascii="PT Astra Serif" w:hAnsi="PT Astra Serif"/>
          <w:sz w:val="20"/>
          <w:szCs w:val="20"/>
        </w:rPr>
        <w:t>м</w:t>
      </w:r>
      <w:r w:rsidRPr="004B5C3A">
        <w:rPr>
          <w:rFonts w:ascii="PT Astra Serif" w:hAnsi="PT Astra Serif"/>
          <w:sz w:val="20"/>
          <w:szCs w:val="20"/>
        </w:rPr>
        <w:t>униципального</w:t>
      </w:r>
      <w:r>
        <w:rPr>
          <w:rFonts w:ascii="PT Astra Serif" w:hAnsi="PT Astra Serif"/>
          <w:sz w:val="20"/>
          <w:szCs w:val="20"/>
        </w:rPr>
        <w:t> </w:t>
      </w:r>
      <w:r w:rsidRPr="004B5C3A">
        <w:rPr>
          <w:rFonts w:ascii="PT Astra Serif" w:hAnsi="PT Astra Serif"/>
          <w:sz w:val="20"/>
          <w:szCs w:val="20"/>
        </w:rPr>
        <w:t xml:space="preserve">округа         </w:t>
      </w:r>
      <w:r>
        <w:rPr>
          <w:rFonts w:ascii="PT Astra Serif" w:hAnsi="PT Astra Serif"/>
          <w:sz w:val="20"/>
          <w:szCs w:val="20"/>
        </w:rPr>
        <w:t> </w:t>
      </w:r>
      <w:r w:rsidRPr="004B5C3A">
        <w:rPr>
          <w:rFonts w:ascii="PT Astra Serif" w:hAnsi="PT Astra Serif"/>
          <w:sz w:val="20"/>
          <w:szCs w:val="20"/>
        </w:rPr>
        <w:t xml:space="preserve"> </w:t>
      </w:r>
      <w:r>
        <w:rPr>
          <w:rFonts w:ascii="PT Astra Serif" w:hAnsi="PT Astra Serif"/>
          <w:sz w:val="20"/>
          <w:szCs w:val="20"/>
        </w:rPr>
        <w:t xml:space="preserve">            </w:t>
      </w:r>
      <w:r w:rsidRPr="004B5C3A">
        <w:rPr>
          <w:rFonts w:ascii="PT Astra Serif" w:hAnsi="PT Astra Serif"/>
          <w:sz w:val="20"/>
          <w:szCs w:val="20"/>
        </w:rPr>
        <w:t xml:space="preserve">         С.В. Манн                                                                                                                       </w:t>
      </w:r>
    </w:p>
    <w:p w:rsidR="0047140D" w:rsidRPr="004B5C3A" w:rsidRDefault="0047140D" w:rsidP="0047140D">
      <w:pPr>
        <w:jc w:val="center"/>
        <w:rPr>
          <w:sz w:val="20"/>
          <w:szCs w:val="20"/>
        </w:rPr>
      </w:pPr>
    </w:p>
    <w:p w:rsidR="0047140D" w:rsidRPr="004B5C3A" w:rsidRDefault="0047140D" w:rsidP="0047140D">
      <w:pPr>
        <w:jc w:val="cente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jc w:val="right"/>
        <w:rPr>
          <w:sz w:val="20"/>
          <w:szCs w:val="20"/>
        </w:rPr>
      </w:pPr>
      <w:bookmarkStart w:id="25" w:name="2"/>
      <w:bookmarkEnd w:id="25"/>
      <w:r w:rsidRPr="004B5C3A">
        <w:rPr>
          <w:sz w:val="20"/>
          <w:szCs w:val="20"/>
        </w:rPr>
        <w:t xml:space="preserve">                                                                           Приложение</w:t>
      </w:r>
    </w:p>
    <w:p w:rsidR="0047140D" w:rsidRPr="004B5C3A" w:rsidRDefault="0047140D" w:rsidP="0047140D">
      <w:pPr>
        <w:jc w:val="right"/>
        <w:rPr>
          <w:sz w:val="20"/>
          <w:szCs w:val="20"/>
        </w:rPr>
      </w:pPr>
      <w:r w:rsidRPr="004B5C3A">
        <w:rPr>
          <w:sz w:val="20"/>
          <w:szCs w:val="20"/>
        </w:rPr>
        <w:t>к постановлению  администрации</w:t>
      </w:r>
    </w:p>
    <w:p w:rsidR="0047140D" w:rsidRPr="004B5C3A" w:rsidRDefault="0047140D" w:rsidP="0047140D">
      <w:pPr>
        <w:jc w:val="right"/>
        <w:rPr>
          <w:sz w:val="20"/>
          <w:szCs w:val="20"/>
        </w:rPr>
      </w:pPr>
      <w:r w:rsidRPr="004B5C3A">
        <w:rPr>
          <w:sz w:val="20"/>
          <w:szCs w:val="20"/>
        </w:rPr>
        <w:t xml:space="preserve">                                 округа от 20.12.2024 № 1728   </w:t>
      </w:r>
    </w:p>
    <w:p w:rsidR="0047140D" w:rsidRPr="004B5C3A" w:rsidRDefault="0047140D" w:rsidP="0047140D">
      <w:pPr>
        <w:jc w:val="center"/>
        <w:rPr>
          <w:sz w:val="20"/>
          <w:szCs w:val="20"/>
        </w:rPr>
      </w:pPr>
    </w:p>
    <w:p w:rsidR="0047140D" w:rsidRPr="004B5C3A" w:rsidRDefault="0047140D" w:rsidP="0047140D">
      <w:pPr>
        <w:jc w:val="center"/>
        <w:rPr>
          <w:b/>
          <w:sz w:val="20"/>
          <w:szCs w:val="20"/>
        </w:rPr>
      </w:pPr>
      <w:r w:rsidRPr="004B5C3A">
        <w:rPr>
          <w:b/>
          <w:sz w:val="20"/>
          <w:szCs w:val="20"/>
        </w:rPr>
        <w:t xml:space="preserve">Порядок </w:t>
      </w:r>
    </w:p>
    <w:p w:rsidR="0047140D" w:rsidRPr="004B5C3A" w:rsidRDefault="0047140D" w:rsidP="0047140D">
      <w:pPr>
        <w:jc w:val="center"/>
        <w:rPr>
          <w:sz w:val="20"/>
          <w:szCs w:val="20"/>
        </w:rPr>
      </w:pPr>
      <w:r w:rsidRPr="004B5C3A">
        <w:rPr>
          <w:sz w:val="20"/>
          <w:szCs w:val="20"/>
        </w:rPr>
        <w:t>осуществления ведомственного контроля в сфере закупок товаров,</w:t>
      </w:r>
    </w:p>
    <w:p w:rsidR="0047140D" w:rsidRPr="004B5C3A" w:rsidRDefault="0047140D" w:rsidP="0047140D">
      <w:pPr>
        <w:jc w:val="center"/>
        <w:rPr>
          <w:sz w:val="20"/>
          <w:szCs w:val="20"/>
        </w:rPr>
      </w:pPr>
      <w:r w:rsidRPr="004B5C3A">
        <w:rPr>
          <w:sz w:val="20"/>
          <w:szCs w:val="20"/>
        </w:rPr>
        <w:t>работ, услуг для обеспечения муниципальных нужд Мордовского муниципального округа Тамбовской области</w:t>
      </w:r>
    </w:p>
    <w:p w:rsidR="0047140D" w:rsidRPr="004B5C3A" w:rsidRDefault="0047140D" w:rsidP="0047140D">
      <w:pPr>
        <w:jc w:val="center"/>
        <w:rPr>
          <w:sz w:val="20"/>
          <w:szCs w:val="20"/>
        </w:rPr>
      </w:pPr>
    </w:p>
    <w:p w:rsidR="0047140D" w:rsidRPr="004B5C3A" w:rsidRDefault="0047140D" w:rsidP="0047140D">
      <w:pPr>
        <w:jc w:val="center"/>
        <w:rPr>
          <w:sz w:val="20"/>
          <w:szCs w:val="20"/>
        </w:rPr>
      </w:pPr>
    </w:p>
    <w:p w:rsidR="0047140D" w:rsidRPr="004B5C3A" w:rsidRDefault="0047140D" w:rsidP="0047140D">
      <w:pPr>
        <w:jc w:val="center"/>
        <w:rPr>
          <w:b/>
          <w:sz w:val="20"/>
          <w:szCs w:val="20"/>
        </w:rPr>
      </w:pPr>
      <w:r w:rsidRPr="004B5C3A">
        <w:rPr>
          <w:b/>
          <w:sz w:val="20"/>
          <w:szCs w:val="20"/>
        </w:rPr>
        <w:t>1. Общие положения</w:t>
      </w:r>
    </w:p>
    <w:p w:rsidR="0047140D" w:rsidRPr="004B5C3A" w:rsidRDefault="0047140D" w:rsidP="0047140D">
      <w:pPr>
        <w:ind w:firstLine="709"/>
        <w:rPr>
          <w:sz w:val="20"/>
          <w:szCs w:val="20"/>
        </w:rPr>
      </w:pPr>
      <w:r w:rsidRPr="004B5C3A">
        <w:rPr>
          <w:sz w:val="20"/>
          <w:szCs w:val="20"/>
        </w:rPr>
        <w:t xml:space="preserve">1. </w:t>
      </w:r>
      <w:proofErr w:type="gramStart"/>
      <w:r w:rsidRPr="004B5C3A">
        <w:rPr>
          <w:sz w:val="20"/>
          <w:szCs w:val="20"/>
        </w:rPr>
        <w:t xml:space="preserve">Порядок осуществления ведомственного контроля в сфере закупок товаров, работ, услуг для обеспечения муниципальных нужд Мордовского муниципального округа Тамбовской области устанавливает правила осуществления ведомственного контроля в сфере  закупок товаров, работ, услуг для обеспечения муниципальных нужд Мордовского муниципального округа в соответствии с Федеральным законом от 05.04.2013 № 44-ФЗ «О контрактной системе в сфере закупок товаров, </w:t>
      </w:r>
      <w:r w:rsidRPr="004B5C3A">
        <w:rPr>
          <w:sz w:val="20"/>
          <w:szCs w:val="20"/>
        </w:rPr>
        <w:lastRenderedPageBreak/>
        <w:t>работ, услуг для обеспечения государственных и муниципальных нужд</w:t>
      </w:r>
      <w:proofErr w:type="gramEnd"/>
      <w:r w:rsidRPr="004B5C3A">
        <w:rPr>
          <w:sz w:val="20"/>
          <w:szCs w:val="20"/>
        </w:rPr>
        <w:t>» (далее, соответственно - Порядок, Федеральный закон) администрации Мордовского муниципального округа и ее структурными подразделениями, имеющими субъекты ведомственного контроля, определенные в соответствии с пунктом 2 настоящего Порядка (далее - органы ведомственного контроля).</w:t>
      </w:r>
    </w:p>
    <w:p w:rsidR="0047140D" w:rsidRPr="004B5C3A" w:rsidRDefault="0047140D" w:rsidP="0047140D">
      <w:pPr>
        <w:ind w:firstLine="709"/>
        <w:rPr>
          <w:sz w:val="20"/>
          <w:szCs w:val="20"/>
        </w:rPr>
      </w:pPr>
      <w:r w:rsidRPr="004B5C3A">
        <w:rPr>
          <w:sz w:val="20"/>
          <w:szCs w:val="20"/>
        </w:rPr>
        <w:t xml:space="preserve">2. Субъектами ведомственного контроля являются: </w:t>
      </w:r>
    </w:p>
    <w:p w:rsidR="0047140D" w:rsidRPr="004B5C3A" w:rsidRDefault="0047140D" w:rsidP="0047140D">
      <w:pPr>
        <w:ind w:firstLine="709"/>
        <w:rPr>
          <w:sz w:val="20"/>
          <w:szCs w:val="20"/>
        </w:rPr>
      </w:pPr>
      <w:r w:rsidRPr="004B5C3A">
        <w:rPr>
          <w:sz w:val="20"/>
          <w:szCs w:val="20"/>
        </w:rPr>
        <w:t>подведомственные муниципальные казенные учреждения;</w:t>
      </w:r>
    </w:p>
    <w:p w:rsidR="0047140D" w:rsidRPr="004B5C3A" w:rsidRDefault="0047140D" w:rsidP="0047140D">
      <w:pPr>
        <w:ind w:firstLine="709"/>
        <w:rPr>
          <w:sz w:val="20"/>
          <w:szCs w:val="20"/>
        </w:rPr>
      </w:pPr>
      <w:r w:rsidRPr="004B5C3A">
        <w:rPr>
          <w:sz w:val="20"/>
          <w:szCs w:val="20"/>
        </w:rPr>
        <w:t xml:space="preserve">муниципальные бюджетные </w:t>
      </w:r>
      <w:proofErr w:type="gramStart"/>
      <w:r w:rsidRPr="004B5C3A">
        <w:rPr>
          <w:sz w:val="20"/>
          <w:szCs w:val="20"/>
        </w:rPr>
        <w:t>учреждения</w:t>
      </w:r>
      <w:proofErr w:type="gramEnd"/>
      <w:r w:rsidRPr="004B5C3A">
        <w:rPr>
          <w:sz w:val="20"/>
          <w:szCs w:val="20"/>
        </w:rPr>
        <w:t xml:space="preserve"> в отношении которых органы ведомственного контроля соответственно осуществляют функции и полномочия учредителя и (или) координацию деятельности, а также иные юридические лица (не являющиеся муниципальными учреждениями и муниципальными унитарными предприятиями), получившие бюджетные средства от органа ведомственного контроля и являющиеся заказчиками в случаях и пределах, определенных статьей 15 Федерального закона.</w:t>
      </w:r>
    </w:p>
    <w:p w:rsidR="0047140D" w:rsidRPr="004B5C3A" w:rsidRDefault="0047140D" w:rsidP="0047140D">
      <w:pPr>
        <w:ind w:firstLine="709"/>
        <w:rPr>
          <w:sz w:val="20"/>
          <w:szCs w:val="20"/>
        </w:rPr>
      </w:pPr>
      <w:r w:rsidRPr="004B5C3A">
        <w:rPr>
          <w:sz w:val="20"/>
          <w:szCs w:val="20"/>
        </w:rP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4B5C3A">
        <w:rPr>
          <w:sz w:val="20"/>
          <w:szCs w:val="20"/>
        </w:rPr>
        <w:t>жд в пр</w:t>
      </w:r>
      <w:proofErr w:type="gramEnd"/>
      <w:r w:rsidRPr="004B5C3A">
        <w:rPr>
          <w:sz w:val="20"/>
          <w:szCs w:val="20"/>
        </w:rPr>
        <w:t>еделах, имеющихся у них полномочий заказчиков (далее - законодательство в сфере закупок).</w:t>
      </w:r>
    </w:p>
    <w:p w:rsidR="0047140D" w:rsidRPr="004B5C3A" w:rsidRDefault="0047140D" w:rsidP="0047140D">
      <w:pPr>
        <w:rPr>
          <w:sz w:val="20"/>
          <w:szCs w:val="20"/>
        </w:rPr>
      </w:pPr>
      <w:r w:rsidRPr="004B5C3A">
        <w:rPr>
          <w:sz w:val="20"/>
          <w:szCs w:val="20"/>
        </w:rPr>
        <w:tab/>
        <w:t xml:space="preserve">4.При осуществлении ведомственного контроля органы ведомственного контроля осуществляют контроль </w:t>
      </w:r>
      <w:proofErr w:type="gramStart"/>
      <w:r w:rsidRPr="004B5C3A">
        <w:rPr>
          <w:sz w:val="20"/>
          <w:szCs w:val="20"/>
        </w:rPr>
        <w:t>за</w:t>
      </w:r>
      <w:proofErr w:type="gramEnd"/>
      <w:r w:rsidRPr="004B5C3A">
        <w:rPr>
          <w:sz w:val="20"/>
          <w:szCs w:val="20"/>
        </w:rPr>
        <w:t>:</w:t>
      </w:r>
    </w:p>
    <w:p w:rsidR="0047140D" w:rsidRPr="004B5C3A" w:rsidRDefault="0047140D" w:rsidP="0047140D">
      <w:pPr>
        <w:rPr>
          <w:sz w:val="20"/>
          <w:szCs w:val="20"/>
        </w:rPr>
      </w:pPr>
      <w:r w:rsidRPr="004B5C3A">
        <w:rPr>
          <w:sz w:val="20"/>
          <w:szCs w:val="20"/>
        </w:rPr>
        <w:tab/>
        <w:t>4.1. соблюдения ограничений и запретов, установленных законодательством Российской Федерации о контрактной системе в сфере закупок;</w:t>
      </w:r>
    </w:p>
    <w:p w:rsidR="0047140D" w:rsidRPr="004B5C3A" w:rsidRDefault="0047140D" w:rsidP="0047140D">
      <w:pPr>
        <w:rPr>
          <w:sz w:val="20"/>
          <w:szCs w:val="20"/>
        </w:rPr>
      </w:pPr>
      <w:r w:rsidRPr="004B5C3A">
        <w:rPr>
          <w:sz w:val="20"/>
          <w:szCs w:val="20"/>
        </w:rPr>
        <w:tab/>
        <w:t>4.2. соблюдения требований к обоснованию закупок и обоснованности закупок;</w:t>
      </w:r>
    </w:p>
    <w:p w:rsidR="0047140D" w:rsidRPr="004B5C3A" w:rsidRDefault="0047140D" w:rsidP="0047140D">
      <w:pPr>
        <w:rPr>
          <w:sz w:val="20"/>
          <w:szCs w:val="20"/>
        </w:rPr>
      </w:pPr>
      <w:bookmarkStart w:id="26" w:name="3"/>
      <w:bookmarkEnd w:id="26"/>
      <w:r w:rsidRPr="004B5C3A">
        <w:rPr>
          <w:sz w:val="20"/>
          <w:szCs w:val="20"/>
        </w:rPr>
        <w:tab/>
        <w:t>4.3. соблюдения требований о нормировании в сфере закупок;</w:t>
      </w:r>
    </w:p>
    <w:p w:rsidR="0047140D" w:rsidRPr="004B5C3A" w:rsidRDefault="0047140D" w:rsidP="0047140D">
      <w:pPr>
        <w:rPr>
          <w:sz w:val="20"/>
          <w:szCs w:val="20"/>
        </w:rPr>
      </w:pPr>
      <w:r w:rsidRPr="004B5C3A">
        <w:rPr>
          <w:sz w:val="20"/>
          <w:szCs w:val="20"/>
        </w:rPr>
        <w:tab/>
      </w:r>
      <w:proofErr w:type="gramStart"/>
      <w:r w:rsidRPr="004B5C3A">
        <w:rPr>
          <w:sz w:val="20"/>
          <w:szCs w:val="20"/>
        </w:rPr>
        <w:t>4.4.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7140D" w:rsidRPr="004B5C3A" w:rsidRDefault="0047140D" w:rsidP="0047140D">
      <w:pPr>
        <w:rPr>
          <w:sz w:val="20"/>
          <w:szCs w:val="20"/>
        </w:rPr>
      </w:pPr>
      <w:r w:rsidRPr="004B5C3A">
        <w:rPr>
          <w:sz w:val="20"/>
          <w:szCs w:val="20"/>
        </w:rPr>
        <w:tab/>
        <w:t>4.5.</w:t>
      </w:r>
      <w:r w:rsidRPr="004B5C3A">
        <w:rPr>
          <w:color w:val="22272F"/>
          <w:sz w:val="20"/>
          <w:szCs w:val="20"/>
          <w:shd w:val="clear" w:color="auto" w:fill="FFFFFF"/>
        </w:rPr>
        <w:t xml:space="preserve"> </w:t>
      </w:r>
      <w:r w:rsidRPr="004B5C3A">
        <w:rPr>
          <w:sz w:val="20"/>
          <w:szCs w:val="20"/>
        </w:rPr>
        <w:t xml:space="preserve">соответствия информации об идентификационных кодах закупок и </w:t>
      </w:r>
      <w:proofErr w:type="spellStart"/>
      <w:r w:rsidRPr="004B5C3A">
        <w:rPr>
          <w:sz w:val="20"/>
          <w:szCs w:val="20"/>
        </w:rPr>
        <w:t>непревышения</w:t>
      </w:r>
      <w:proofErr w:type="spellEnd"/>
      <w:r w:rsidRPr="004B5C3A">
        <w:rPr>
          <w:sz w:val="20"/>
          <w:szCs w:val="20"/>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w:t>
      </w:r>
      <w:r w:rsidRPr="004B5C3A">
        <w:rPr>
          <w:sz w:val="20"/>
          <w:szCs w:val="20"/>
        </w:rPr>
        <w:lastRenderedPageBreak/>
        <w:t>с которыми заключаются контракты, в реестре контрактов, заключенных заказчиками</w:t>
      </w:r>
    </w:p>
    <w:p w:rsidR="0047140D" w:rsidRPr="004B5C3A" w:rsidRDefault="0047140D" w:rsidP="0047140D">
      <w:pPr>
        <w:rPr>
          <w:sz w:val="20"/>
          <w:szCs w:val="20"/>
        </w:rPr>
      </w:pPr>
      <w:r w:rsidRPr="004B5C3A">
        <w:rPr>
          <w:sz w:val="20"/>
          <w:szCs w:val="20"/>
        </w:rPr>
        <w:tab/>
        <w:t xml:space="preserve">4.6. предоставления учреждениям и предприятиям уголовно-исполнительной системы, организациям инвалидов преимущества в </w:t>
      </w:r>
      <w:proofErr w:type="gramStart"/>
      <w:r w:rsidRPr="004B5C3A">
        <w:rPr>
          <w:sz w:val="20"/>
          <w:szCs w:val="20"/>
        </w:rPr>
        <w:t>отношении</w:t>
      </w:r>
      <w:proofErr w:type="gramEnd"/>
      <w:r w:rsidRPr="004B5C3A">
        <w:rPr>
          <w:sz w:val="20"/>
          <w:szCs w:val="20"/>
        </w:rPr>
        <w:t xml:space="preserve"> предлагаемых ими цены контракта, суммы цен единиц товара, работы, услуги;</w:t>
      </w:r>
    </w:p>
    <w:p w:rsidR="0047140D" w:rsidRPr="004B5C3A" w:rsidRDefault="0047140D" w:rsidP="0047140D">
      <w:pPr>
        <w:rPr>
          <w:sz w:val="20"/>
          <w:szCs w:val="20"/>
        </w:rPr>
      </w:pPr>
      <w:r w:rsidRPr="004B5C3A">
        <w:rPr>
          <w:sz w:val="20"/>
          <w:szCs w:val="20"/>
        </w:rPr>
        <w:tab/>
        <w:t>4.7.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7140D" w:rsidRPr="004B5C3A" w:rsidRDefault="0047140D" w:rsidP="0047140D">
      <w:pPr>
        <w:rPr>
          <w:sz w:val="20"/>
          <w:szCs w:val="20"/>
        </w:rPr>
      </w:pPr>
      <w:r w:rsidRPr="004B5C3A">
        <w:rPr>
          <w:sz w:val="20"/>
          <w:szCs w:val="20"/>
        </w:rPr>
        <w:tab/>
        <w:t>4.8. соблюдения требований по определению поставщика (подрядчика, исполнителя);</w:t>
      </w:r>
    </w:p>
    <w:p w:rsidR="0047140D" w:rsidRPr="004B5C3A" w:rsidRDefault="0047140D" w:rsidP="0047140D">
      <w:pPr>
        <w:rPr>
          <w:sz w:val="20"/>
          <w:szCs w:val="20"/>
        </w:rPr>
      </w:pPr>
      <w:r w:rsidRPr="004B5C3A">
        <w:rPr>
          <w:sz w:val="20"/>
          <w:szCs w:val="20"/>
        </w:rPr>
        <w:tab/>
        <w:t>4.9.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7140D" w:rsidRPr="004B5C3A" w:rsidRDefault="0047140D" w:rsidP="0047140D">
      <w:pPr>
        <w:rPr>
          <w:sz w:val="20"/>
          <w:szCs w:val="20"/>
        </w:rPr>
      </w:pPr>
      <w:r w:rsidRPr="004B5C3A">
        <w:rPr>
          <w:sz w:val="20"/>
          <w:szCs w:val="20"/>
        </w:rPr>
        <w:tab/>
        <w:t>4.10. соответствия поставленного товара, выполненной работы (ее результата) или оказанной услуги условиям контракта;</w:t>
      </w:r>
    </w:p>
    <w:p w:rsidR="0047140D" w:rsidRPr="004B5C3A" w:rsidRDefault="0047140D" w:rsidP="0047140D">
      <w:pPr>
        <w:rPr>
          <w:sz w:val="20"/>
          <w:szCs w:val="20"/>
        </w:rPr>
      </w:pPr>
      <w:r w:rsidRPr="004B5C3A">
        <w:rPr>
          <w:sz w:val="20"/>
          <w:szCs w:val="20"/>
        </w:rPr>
        <w:tab/>
        <w:t>4.11.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7140D" w:rsidRPr="004B5C3A" w:rsidRDefault="0047140D" w:rsidP="0047140D">
      <w:pPr>
        <w:rPr>
          <w:sz w:val="20"/>
          <w:szCs w:val="20"/>
        </w:rPr>
      </w:pPr>
      <w:r w:rsidRPr="004B5C3A">
        <w:rPr>
          <w:sz w:val="20"/>
          <w:szCs w:val="20"/>
        </w:rPr>
        <w:tab/>
        <w:t>4.12. соответствия использования поставленного товара, выполненной работы (ее результата) или оказанной услуги целям осуществления закупки.</w:t>
      </w:r>
    </w:p>
    <w:p w:rsidR="0047140D" w:rsidRPr="004B5C3A" w:rsidRDefault="0047140D" w:rsidP="0047140D">
      <w:pPr>
        <w:tabs>
          <w:tab w:val="left" w:pos="709"/>
          <w:tab w:val="left" w:pos="851"/>
        </w:tabs>
        <w:ind w:firstLine="709"/>
        <w:rPr>
          <w:sz w:val="20"/>
          <w:szCs w:val="20"/>
        </w:rPr>
      </w:pPr>
      <w:r w:rsidRPr="004B5C3A">
        <w:rPr>
          <w:sz w:val="20"/>
          <w:szCs w:val="20"/>
        </w:rPr>
        <w:t xml:space="preserve"> 5.Для осуществления ведомственного контроля определяется состав работников, уполномоченных на осуществление ведомственного контроля.</w:t>
      </w:r>
    </w:p>
    <w:p w:rsidR="0047140D" w:rsidRPr="004B5C3A" w:rsidRDefault="0047140D" w:rsidP="0047140D">
      <w:pPr>
        <w:ind w:firstLine="709"/>
        <w:rPr>
          <w:sz w:val="20"/>
          <w:szCs w:val="20"/>
        </w:rPr>
      </w:pPr>
      <w:r w:rsidRPr="004B5C3A">
        <w:rPr>
          <w:sz w:val="20"/>
          <w:szCs w:val="20"/>
        </w:rPr>
        <w:t>6.Ведомственный контроль осуществляется путем проведения выездных или документарных (камеральных) мероприятий ведомственного контроля.</w:t>
      </w:r>
    </w:p>
    <w:p w:rsidR="0047140D" w:rsidRPr="004B5C3A" w:rsidRDefault="0047140D" w:rsidP="0047140D">
      <w:pPr>
        <w:ind w:firstLine="709"/>
        <w:rPr>
          <w:sz w:val="20"/>
          <w:szCs w:val="20"/>
        </w:rPr>
      </w:pPr>
      <w:r w:rsidRPr="004B5C3A">
        <w:rPr>
          <w:sz w:val="20"/>
          <w:szCs w:val="20"/>
        </w:rPr>
        <w:t>Камеральная проверка проводится по месту нахождения органа ведомственного контроля и состоит в исследовании информации, документов и материалов, представленных по запросам органа ведомственного контроля, и (или) данных единой информационной системы в сфере закупок.</w:t>
      </w:r>
    </w:p>
    <w:p w:rsidR="0047140D" w:rsidRPr="004B5C3A" w:rsidRDefault="0047140D" w:rsidP="0047140D">
      <w:pPr>
        <w:rPr>
          <w:sz w:val="20"/>
          <w:szCs w:val="20"/>
        </w:rPr>
      </w:pPr>
      <w:r w:rsidRPr="004B5C3A">
        <w:rPr>
          <w:sz w:val="20"/>
          <w:szCs w:val="20"/>
        </w:rPr>
        <w:tab/>
        <w:t>Выездная проверка осуществляется по месту нахождения субъекта ведомственного контроля.</w:t>
      </w:r>
    </w:p>
    <w:p w:rsidR="0047140D" w:rsidRPr="004B5C3A" w:rsidRDefault="0047140D" w:rsidP="0047140D">
      <w:pPr>
        <w:ind w:firstLine="708"/>
        <w:rPr>
          <w:sz w:val="20"/>
          <w:szCs w:val="20"/>
        </w:rPr>
      </w:pPr>
      <w:r w:rsidRPr="004B5C3A">
        <w:rPr>
          <w:sz w:val="20"/>
          <w:szCs w:val="20"/>
        </w:rPr>
        <w:t>7.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47140D" w:rsidRPr="004B5C3A" w:rsidRDefault="0047140D" w:rsidP="0047140D">
      <w:pPr>
        <w:rPr>
          <w:sz w:val="20"/>
          <w:szCs w:val="20"/>
        </w:rPr>
      </w:pPr>
    </w:p>
    <w:p w:rsidR="0047140D" w:rsidRPr="004B5C3A" w:rsidRDefault="0047140D" w:rsidP="0047140D">
      <w:pPr>
        <w:jc w:val="center"/>
        <w:rPr>
          <w:b/>
          <w:sz w:val="20"/>
          <w:szCs w:val="20"/>
        </w:rPr>
      </w:pPr>
      <w:r w:rsidRPr="004B5C3A">
        <w:rPr>
          <w:b/>
          <w:sz w:val="20"/>
          <w:szCs w:val="20"/>
        </w:rPr>
        <w:t>2. Порядок организации и проведения мероприятий ведомственного контроля</w:t>
      </w:r>
    </w:p>
    <w:p w:rsidR="0047140D" w:rsidRPr="004B5C3A" w:rsidRDefault="0047140D" w:rsidP="0047140D">
      <w:pPr>
        <w:ind w:firstLine="709"/>
        <w:rPr>
          <w:sz w:val="20"/>
          <w:szCs w:val="20"/>
        </w:rPr>
      </w:pPr>
      <w:r w:rsidRPr="004B5C3A">
        <w:rPr>
          <w:sz w:val="20"/>
          <w:szCs w:val="20"/>
        </w:rPr>
        <w:t xml:space="preserve">8. Мероприятия ведомственного контроля проводятся в соответствии с планом мероприятий ведомственного контроля, утвержденным начальником финансового управления администрации Мордовского муниципального округа Тамбовской области. В </w:t>
      </w:r>
      <w:r w:rsidRPr="004B5C3A">
        <w:rPr>
          <w:sz w:val="20"/>
          <w:szCs w:val="20"/>
        </w:rPr>
        <w:lastRenderedPageBreak/>
        <w:t>отношении каждого субъекта контроля мероприятия проводятся не чаще чем один раз в шесть месяцев.</w:t>
      </w:r>
    </w:p>
    <w:p w:rsidR="0047140D" w:rsidRPr="004B5C3A" w:rsidRDefault="0047140D" w:rsidP="0047140D">
      <w:pPr>
        <w:ind w:firstLine="709"/>
        <w:rPr>
          <w:sz w:val="20"/>
          <w:szCs w:val="20"/>
        </w:rPr>
      </w:pPr>
      <w:r w:rsidRPr="004B5C3A">
        <w:rPr>
          <w:sz w:val="20"/>
          <w:szCs w:val="20"/>
        </w:rPr>
        <w:t>9. План мероприятий ведомственного контроля должен содержать:</w:t>
      </w:r>
    </w:p>
    <w:p w:rsidR="0047140D" w:rsidRPr="004B5C3A" w:rsidRDefault="0047140D" w:rsidP="0047140D">
      <w:pPr>
        <w:ind w:firstLine="709"/>
        <w:rPr>
          <w:sz w:val="20"/>
          <w:szCs w:val="20"/>
        </w:rPr>
      </w:pPr>
      <w:r w:rsidRPr="004B5C3A">
        <w:rPr>
          <w:sz w:val="20"/>
          <w:szCs w:val="20"/>
        </w:rPr>
        <w:t>наименование субъекта ведомственного контроля;</w:t>
      </w:r>
    </w:p>
    <w:p w:rsidR="0047140D" w:rsidRPr="004B5C3A" w:rsidRDefault="0047140D" w:rsidP="0047140D">
      <w:pPr>
        <w:ind w:firstLine="709"/>
        <w:rPr>
          <w:sz w:val="20"/>
          <w:szCs w:val="20"/>
        </w:rPr>
      </w:pPr>
      <w:r w:rsidRPr="004B5C3A">
        <w:rPr>
          <w:sz w:val="20"/>
          <w:szCs w:val="20"/>
        </w:rPr>
        <w:t xml:space="preserve"> ИНН и адрес местонахождения субъекта контроля, в отношении которого планируется проведение мероприятий ведомственного контроля;</w:t>
      </w:r>
    </w:p>
    <w:p w:rsidR="0047140D" w:rsidRPr="004B5C3A" w:rsidRDefault="0047140D" w:rsidP="0047140D">
      <w:pPr>
        <w:ind w:firstLine="709"/>
        <w:rPr>
          <w:sz w:val="20"/>
          <w:szCs w:val="20"/>
        </w:rPr>
      </w:pPr>
      <w:r w:rsidRPr="004B5C3A">
        <w:rPr>
          <w:sz w:val="20"/>
          <w:szCs w:val="20"/>
        </w:rPr>
        <w:t>цель и основание проведения контрольного мероприятия;</w:t>
      </w:r>
    </w:p>
    <w:p w:rsidR="0047140D" w:rsidRPr="004B5C3A" w:rsidRDefault="0047140D" w:rsidP="0047140D">
      <w:pPr>
        <w:ind w:firstLine="709"/>
        <w:rPr>
          <w:sz w:val="20"/>
          <w:szCs w:val="20"/>
        </w:rPr>
      </w:pPr>
      <w:r w:rsidRPr="004B5C3A">
        <w:rPr>
          <w:sz w:val="20"/>
          <w:szCs w:val="20"/>
        </w:rPr>
        <w:t>проверяемый период;</w:t>
      </w:r>
    </w:p>
    <w:p w:rsidR="0047140D" w:rsidRPr="004B5C3A" w:rsidRDefault="0047140D" w:rsidP="0047140D">
      <w:pPr>
        <w:ind w:firstLine="709"/>
        <w:rPr>
          <w:sz w:val="20"/>
          <w:szCs w:val="20"/>
        </w:rPr>
      </w:pPr>
      <w:r w:rsidRPr="004B5C3A">
        <w:rPr>
          <w:sz w:val="20"/>
          <w:szCs w:val="20"/>
        </w:rPr>
        <w:t>период (месяц) начала проведения мероприятий ведомственного контроля.</w:t>
      </w:r>
    </w:p>
    <w:p w:rsidR="0047140D" w:rsidRPr="004B5C3A" w:rsidRDefault="0047140D" w:rsidP="0047140D">
      <w:pPr>
        <w:ind w:firstLine="709"/>
        <w:rPr>
          <w:sz w:val="20"/>
          <w:szCs w:val="20"/>
        </w:rPr>
      </w:pPr>
      <w:r w:rsidRPr="004B5C3A">
        <w:rPr>
          <w:sz w:val="20"/>
          <w:szCs w:val="20"/>
        </w:rPr>
        <w:t>План мероприятий ведомственного контроля может содержать иную информацию.</w:t>
      </w:r>
    </w:p>
    <w:p w:rsidR="0047140D" w:rsidRPr="004B5C3A" w:rsidRDefault="0047140D" w:rsidP="0047140D">
      <w:pPr>
        <w:ind w:firstLine="708"/>
        <w:rPr>
          <w:sz w:val="20"/>
          <w:szCs w:val="20"/>
        </w:rPr>
      </w:pPr>
      <w:r w:rsidRPr="004B5C3A">
        <w:rPr>
          <w:sz w:val="20"/>
          <w:szCs w:val="20"/>
        </w:rPr>
        <w:t>10.</w:t>
      </w:r>
      <w:r w:rsidRPr="004B5C3A">
        <w:rPr>
          <w:color w:val="22272F"/>
          <w:sz w:val="20"/>
          <w:szCs w:val="20"/>
        </w:rPr>
        <w:t xml:space="preserve"> </w:t>
      </w:r>
      <w:r w:rsidRPr="004B5C3A">
        <w:rPr>
          <w:sz w:val="20"/>
          <w:szCs w:val="20"/>
        </w:rPr>
        <w:t>План мероприятий ведомственного контроля утверждается на очередной календарный год не позднее 31 декабря года, предшествующего году, на который разрабатывается план мероприятий ведомственного контроля.</w:t>
      </w:r>
    </w:p>
    <w:p w:rsidR="0047140D" w:rsidRPr="004B5C3A" w:rsidRDefault="0047140D" w:rsidP="0047140D">
      <w:pPr>
        <w:ind w:firstLine="708"/>
        <w:rPr>
          <w:sz w:val="20"/>
          <w:szCs w:val="20"/>
        </w:rPr>
      </w:pPr>
      <w:r w:rsidRPr="004B5C3A">
        <w:rPr>
          <w:sz w:val="20"/>
          <w:szCs w:val="20"/>
        </w:rPr>
        <w:t>Внесение изменений в план мероприятий ведомственного контроля допускается не позднее, чем за 10 рабочих дней до начала проведения мероприятий ведомственного контроля, в отношении которых вносятся такие изменения.</w:t>
      </w:r>
    </w:p>
    <w:p w:rsidR="0047140D" w:rsidRPr="004B5C3A" w:rsidRDefault="0047140D" w:rsidP="0047140D">
      <w:pPr>
        <w:ind w:firstLine="708"/>
        <w:rPr>
          <w:sz w:val="20"/>
          <w:szCs w:val="20"/>
        </w:rPr>
      </w:pPr>
      <w:r w:rsidRPr="004B5C3A">
        <w:rPr>
          <w:sz w:val="20"/>
          <w:szCs w:val="20"/>
        </w:rPr>
        <w:t>11.</w:t>
      </w:r>
      <w:r w:rsidRPr="004B5C3A">
        <w:rPr>
          <w:color w:val="22272F"/>
          <w:sz w:val="20"/>
          <w:szCs w:val="20"/>
          <w:shd w:val="clear" w:color="auto" w:fill="FFFFFF"/>
        </w:rPr>
        <w:t xml:space="preserve"> </w:t>
      </w:r>
      <w:r w:rsidRPr="004B5C3A">
        <w:rPr>
          <w:sz w:val="20"/>
          <w:szCs w:val="20"/>
        </w:rPr>
        <w:t>План мероприятий ведомственного контроля, а также вносимые в него изменения размещаются на </w:t>
      </w:r>
      <w:hyperlink r:id="rId21" w:tgtFrame="_blank" w:history="1">
        <w:r w:rsidRPr="004B5C3A">
          <w:rPr>
            <w:rStyle w:val="a3"/>
            <w:sz w:val="20"/>
            <w:szCs w:val="20"/>
          </w:rPr>
          <w:t>официальном сайте</w:t>
        </w:r>
      </w:hyperlink>
      <w:r w:rsidRPr="004B5C3A">
        <w:rPr>
          <w:sz w:val="20"/>
          <w:szCs w:val="20"/>
        </w:rPr>
        <w:t> администрации Мордовского муниципального округа Тамбовской области. </w:t>
      </w:r>
    </w:p>
    <w:p w:rsidR="0047140D" w:rsidRPr="004B5C3A" w:rsidRDefault="0047140D" w:rsidP="0047140D">
      <w:pPr>
        <w:ind w:firstLine="708"/>
        <w:rPr>
          <w:sz w:val="20"/>
          <w:szCs w:val="20"/>
        </w:rPr>
      </w:pPr>
      <w:r w:rsidRPr="004B5C3A">
        <w:rPr>
          <w:sz w:val="20"/>
          <w:szCs w:val="20"/>
        </w:rPr>
        <w:t>12.Приказ о проведении контрольного мероприятия должен содержать следующую информацию:</w:t>
      </w:r>
    </w:p>
    <w:p w:rsidR="0047140D" w:rsidRPr="004B5C3A" w:rsidRDefault="0047140D" w:rsidP="0047140D">
      <w:pPr>
        <w:rPr>
          <w:sz w:val="20"/>
          <w:szCs w:val="20"/>
        </w:rPr>
      </w:pPr>
      <w:r w:rsidRPr="004B5C3A">
        <w:rPr>
          <w:sz w:val="20"/>
          <w:szCs w:val="20"/>
        </w:rPr>
        <w:tab/>
        <w:t>наименование субъекта ведомственного контроля;</w:t>
      </w:r>
    </w:p>
    <w:p w:rsidR="0047140D" w:rsidRPr="004B5C3A" w:rsidRDefault="0047140D" w:rsidP="0047140D">
      <w:pPr>
        <w:ind w:firstLine="708"/>
        <w:rPr>
          <w:sz w:val="20"/>
          <w:szCs w:val="20"/>
        </w:rPr>
      </w:pPr>
      <w:r w:rsidRPr="004B5C3A">
        <w:rPr>
          <w:sz w:val="20"/>
          <w:szCs w:val="20"/>
        </w:rPr>
        <w:t>тема контрольного мероприятия;</w:t>
      </w:r>
    </w:p>
    <w:p w:rsidR="0047140D" w:rsidRPr="004B5C3A" w:rsidRDefault="0047140D" w:rsidP="0047140D">
      <w:pPr>
        <w:rPr>
          <w:sz w:val="20"/>
          <w:szCs w:val="20"/>
        </w:rPr>
      </w:pPr>
      <w:r w:rsidRPr="004B5C3A">
        <w:rPr>
          <w:sz w:val="20"/>
          <w:szCs w:val="20"/>
        </w:rPr>
        <w:tab/>
        <w:t>период времени, за который проверяется деятельность данного субъекта ведомственного контроля (проверяемый период);</w:t>
      </w:r>
    </w:p>
    <w:p w:rsidR="0047140D" w:rsidRPr="004B5C3A" w:rsidRDefault="0047140D" w:rsidP="0047140D">
      <w:pPr>
        <w:rPr>
          <w:sz w:val="20"/>
          <w:szCs w:val="20"/>
        </w:rPr>
      </w:pPr>
      <w:r w:rsidRPr="004B5C3A">
        <w:rPr>
          <w:sz w:val="20"/>
          <w:szCs w:val="20"/>
        </w:rPr>
        <w:tab/>
        <w:t>вид мероприятия ведомственного контроля (выездное или камеральное);</w:t>
      </w:r>
    </w:p>
    <w:p w:rsidR="0047140D" w:rsidRPr="004B5C3A" w:rsidRDefault="0047140D" w:rsidP="0047140D">
      <w:pPr>
        <w:rPr>
          <w:sz w:val="20"/>
          <w:szCs w:val="20"/>
        </w:rPr>
      </w:pPr>
      <w:bookmarkStart w:id="27" w:name="5"/>
      <w:bookmarkEnd w:id="27"/>
      <w:r w:rsidRPr="004B5C3A">
        <w:rPr>
          <w:sz w:val="20"/>
          <w:szCs w:val="20"/>
        </w:rPr>
        <w:tab/>
        <w:t>срок проведения мероприятия ведомственного контроля;</w:t>
      </w:r>
    </w:p>
    <w:p w:rsidR="0047140D" w:rsidRPr="004B5C3A" w:rsidRDefault="0047140D" w:rsidP="0047140D">
      <w:pPr>
        <w:rPr>
          <w:sz w:val="20"/>
          <w:szCs w:val="20"/>
        </w:rPr>
      </w:pPr>
      <w:r w:rsidRPr="004B5C3A">
        <w:rPr>
          <w:sz w:val="20"/>
          <w:szCs w:val="20"/>
        </w:rPr>
        <w:tab/>
        <w:t>перечень должностных лиц, уполномоченных на осуществление мероприятия ведомственного контроля.</w:t>
      </w:r>
    </w:p>
    <w:p w:rsidR="0047140D" w:rsidRPr="004B5C3A" w:rsidRDefault="0047140D" w:rsidP="0047140D">
      <w:pPr>
        <w:ind w:firstLine="708"/>
        <w:rPr>
          <w:sz w:val="20"/>
          <w:szCs w:val="20"/>
        </w:rPr>
      </w:pPr>
      <w:r w:rsidRPr="004B5C3A">
        <w:rPr>
          <w:sz w:val="20"/>
          <w:szCs w:val="20"/>
        </w:rPr>
        <w:t>срок проведения контрольного мероприятия;</w:t>
      </w:r>
    </w:p>
    <w:p w:rsidR="0047140D" w:rsidRPr="004B5C3A" w:rsidRDefault="0047140D" w:rsidP="0047140D">
      <w:pPr>
        <w:ind w:firstLine="708"/>
        <w:rPr>
          <w:sz w:val="20"/>
          <w:szCs w:val="20"/>
        </w:rPr>
      </w:pPr>
      <w:r w:rsidRPr="004B5C3A">
        <w:rPr>
          <w:sz w:val="20"/>
          <w:szCs w:val="20"/>
        </w:rPr>
        <w:t>метод проведения контрольного мероприятия.</w:t>
      </w:r>
    </w:p>
    <w:p w:rsidR="0047140D" w:rsidRPr="004B5C3A" w:rsidRDefault="0047140D" w:rsidP="0047140D">
      <w:pPr>
        <w:ind w:firstLine="708"/>
        <w:rPr>
          <w:sz w:val="20"/>
          <w:szCs w:val="20"/>
        </w:rPr>
      </w:pPr>
      <w:r w:rsidRPr="004B5C3A">
        <w:rPr>
          <w:sz w:val="20"/>
          <w:szCs w:val="20"/>
        </w:rPr>
        <w:t>Приказ о проведении контрольного мероприятия ведомственного контроля может содержать иную информацию.</w:t>
      </w:r>
    </w:p>
    <w:p w:rsidR="0047140D" w:rsidRPr="004B5C3A" w:rsidRDefault="0047140D" w:rsidP="0047140D">
      <w:pPr>
        <w:rPr>
          <w:sz w:val="20"/>
          <w:szCs w:val="20"/>
        </w:rPr>
      </w:pPr>
      <w:r w:rsidRPr="004B5C3A">
        <w:rPr>
          <w:sz w:val="20"/>
          <w:szCs w:val="20"/>
        </w:rPr>
        <w:tab/>
        <w:t xml:space="preserve">13.Орган ведомственного контроля уведомляет субъект ведомственного </w:t>
      </w:r>
      <w:proofErr w:type="gramStart"/>
      <w:r w:rsidRPr="004B5C3A">
        <w:rPr>
          <w:sz w:val="20"/>
          <w:szCs w:val="20"/>
        </w:rPr>
        <w:t>контроле</w:t>
      </w:r>
      <w:proofErr w:type="gramEnd"/>
      <w:r w:rsidRPr="004B5C3A">
        <w:rPr>
          <w:sz w:val="20"/>
          <w:szCs w:val="20"/>
        </w:rPr>
        <w:t xml:space="preserve"> о проведении мероприятия ведомственного контроля путем направления уведомления о </w:t>
      </w:r>
      <w:r w:rsidRPr="004B5C3A">
        <w:rPr>
          <w:sz w:val="20"/>
          <w:szCs w:val="20"/>
        </w:rPr>
        <w:lastRenderedPageBreak/>
        <w:t>проведении такого мероприятия (далее - уведомление).</w:t>
      </w:r>
    </w:p>
    <w:p w:rsidR="0047140D" w:rsidRPr="004B5C3A" w:rsidRDefault="0047140D" w:rsidP="0047140D">
      <w:pPr>
        <w:rPr>
          <w:sz w:val="20"/>
          <w:szCs w:val="20"/>
        </w:rPr>
      </w:pPr>
      <w:r w:rsidRPr="004B5C3A">
        <w:rPr>
          <w:sz w:val="20"/>
          <w:szCs w:val="20"/>
        </w:rPr>
        <w:tab/>
        <w:t xml:space="preserve">При проведении планового мероприятия ведомственного контроля уведомление направляется субъекту ведомственного контроля не </w:t>
      </w:r>
      <w:proofErr w:type="gramStart"/>
      <w:r w:rsidRPr="004B5C3A">
        <w:rPr>
          <w:sz w:val="20"/>
          <w:szCs w:val="20"/>
        </w:rPr>
        <w:t>позднее</w:t>
      </w:r>
      <w:proofErr w:type="gramEnd"/>
      <w:r w:rsidRPr="004B5C3A">
        <w:rPr>
          <w:sz w:val="20"/>
          <w:szCs w:val="20"/>
        </w:rPr>
        <w:t xml:space="preserve"> чем за десять рабочих дней до даты начала такого мероприятия, при проведении внепланового мероприятия ведомственного контроля – непосредственно перед началом такого мероприятия.</w:t>
      </w:r>
    </w:p>
    <w:p w:rsidR="0047140D" w:rsidRPr="004B5C3A" w:rsidRDefault="0047140D" w:rsidP="0047140D">
      <w:pPr>
        <w:rPr>
          <w:sz w:val="20"/>
          <w:szCs w:val="20"/>
        </w:rPr>
      </w:pPr>
      <w:r w:rsidRPr="004B5C3A">
        <w:rPr>
          <w:sz w:val="20"/>
          <w:szCs w:val="20"/>
        </w:rPr>
        <w:tab/>
        <w:t>14.Уведомление должно содержать следующую информацию – перечень проверяемых вопросов:</w:t>
      </w:r>
    </w:p>
    <w:p w:rsidR="0047140D" w:rsidRPr="004B5C3A" w:rsidRDefault="0047140D" w:rsidP="0047140D">
      <w:pPr>
        <w:ind w:firstLine="709"/>
        <w:rPr>
          <w:sz w:val="20"/>
          <w:szCs w:val="20"/>
        </w:rPr>
      </w:pPr>
      <w:r w:rsidRPr="004B5C3A">
        <w:rPr>
          <w:sz w:val="20"/>
          <w:szCs w:val="20"/>
        </w:rPr>
        <w:t>а) наименование заказчика, которому адресовано уведомление;</w:t>
      </w:r>
    </w:p>
    <w:p w:rsidR="0047140D" w:rsidRPr="004B5C3A" w:rsidRDefault="0047140D" w:rsidP="0047140D">
      <w:pPr>
        <w:ind w:firstLine="709"/>
        <w:rPr>
          <w:sz w:val="20"/>
          <w:szCs w:val="20"/>
        </w:rPr>
      </w:pPr>
      <w:r w:rsidRPr="004B5C3A">
        <w:rPr>
          <w:sz w:val="20"/>
          <w:szCs w:val="20"/>
        </w:rPr>
        <w:t>б) предмет мероприятия ведомственного контроля (проверяемые вопросы), в том числе период времени, за который проверяется деятельность заказчика;</w:t>
      </w:r>
    </w:p>
    <w:p w:rsidR="0047140D" w:rsidRPr="004B5C3A" w:rsidRDefault="0047140D" w:rsidP="0047140D">
      <w:pPr>
        <w:ind w:firstLine="709"/>
        <w:rPr>
          <w:sz w:val="20"/>
          <w:szCs w:val="20"/>
        </w:rPr>
      </w:pPr>
      <w:r w:rsidRPr="004B5C3A">
        <w:rPr>
          <w:sz w:val="20"/>
          <w:szCs w:val="20"/>
        </w:rPr>
        <w:t>в) вид мероприятия ведомственного контроля (выездное или документарное);</w:t>
      </w:r>
    </w:p>
    <w:p w:rsidR="0047140D" w:rsidRPr="004B5C3A" w:rsidRDefault="0047140D" w:rsidP="0047140D">
      <w:pPr>
        <w:ind w:firstLine="709"/>
        <w:rPr>
          <w:sz w:val="20"/>
          <w:szCs w:val="20"/>
        </w:rPr>
      </w:pPr>
      <w:r w:rsidRPr="004B5C3A">
        <w:rPr>
          <w:sz w:val="20"/>
          <w:szCs w:val="20"/>
        </w:rPr>
        <w:t>г) дата начала и дата окончания проведения мероприятия ведомственного контроля;</w:t>
      </w:r>
    </w:p>
    <w:p w:rsidR="0047140D" w:rsidRPr="004B5C3A" w:rsidRDefault="0047140D" w:rsidP="0047140D">
      <w:pPr>
        <w:ind w:firstLine="709"/>
        <w:rPr>
          <w:sz w:val="20"/>
          <w:szCs w:val="20"/>
        </w:rPr>
      </w:pPr>
      <w:r w:rsidRPr="004B5C3A">
        <w:rPr>
          <w:sz w:val="20"/>
          <w:szCs w:val="20"/>
        </w:rPr>
        <w:t>д) перечень должностных лиц, уполномоченных на осуществление мероприятия ведомственного контроля;</w:t>
      </w:r>
    </w:p>
    <w:p w:rsidR="0047140D" w:rsidRPr="004B5C3A" w:rsidRDefault="0047140D" w:rsidP="0047140D">
      <w:pPr>
        <w:ind w:firstLine="709"/>
        <w:rPr>
          <w:sz w:val="20"/>
          <w:szCs w:val="20"/>
        </w:rPr>
      </w:pPr>
      <w:r w:rsidRPr="004B5C3A">
        <w:rPr>
          <w:sz w:val="20"/>
          <w:szCs w:val="20"/>
        </w:rPr>
        <w:t>е) запрос о предоставлении документов, информации, материальных средств, необходимых для осуществления мероприятия ведомственного контроля;</w:t>
      </w:r>
    </w:p>
    <w:p w:rsidR="0047140D" w:rsidRPr="004B5C3A" w:rsidRDefault="0047140D" w:rsidP="0047140D">
      <w:pPr>
        <w:ind w:firstLine="709"/>
        <w:rPr>
          <w:sz w:val="20"/>
          <w:szCs w:val="20"/>
        </w:rPr>
      </w:pPr>
      <w:r w:rsidRPr="004B5C3A">
        <w:rPr>
          <w:sz w:val="20"/>
          <w:szCs w:val="20"/>
        </w:rPr>
        <w:t>ж)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4B5C3A">
        <w:rPr>
          <w:sz w:val="20"/>
          <w:szCs w:val="20"/>
        </w:rPr>
        <w:t>дств св</w:t>
      </w:r>
      <w:proofErr w:type="gramEnd"/>
      <w:r w:rsidRPr="004B5C3A">
        <w:rPr>
          <w:sz w:val="20"/>
          <w:szCs w:val="20"/>
        </w:rPr>
        <w:t>язи и иных необходимых средств и оборудования для проведения такого мероприятия.</w:t>
      </w:r>
    </w:p>
    <w:p w:rsidR="0047140D" w:rsidRPr="004B5C3A" w:rsidRDefault="0047140D" w:rsidP="0047140D">
      <w:pPr>
        <w:ind w:firstLine="708"/>
        <w:rPr>
          <w:sz w:val="20"/>
          <w:szCs w:val="20"/>
        </w:rPr>
      </w:pPr>
      <w:r w:rsidRPr="004B5C3A">
        <w:rPr>
          <w:sz w:val="20"/>
          <w:szCs w:val="20"/>
        </w:rPr>
        <w:t>15.Срок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оформленного приказом о продлении контрольного мероприятия.</w:t>
      </w:r>
    </w:p>
    <w:p w:rsidR="0047140D" w:rsidRPr="004B5C3A" w:rsidRDefault="0047140D" w:rsidP="0047140D">
      <w:pPr>
        <w:rPr>
          <w:sz w:val="20"/>
          <w:szCs w:val="20"/>
        </w:rPr>
      </w:pPr>
      <w:r w:rsidRPr="004B5C3A">
        <w:rPr>
          <w:sz w:val="20"/>
          <w:szCs w:val="20"/>
        </w:rPr>
        <w:tab/>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47140D" w:rsidRPr="004B5C3A" w:rsidRDefault="0047140D" w:rsidP="0047140D">
      <w:pPr>
        <w:ind w:firstLine="708"/>
        <w:rPr>
          <w:sz w:val="20"/>
          <w:szCs w:val="20"/>
        </w:rPr>
      </w:pPr>
      <w:r w:rsidRPr="004B5C3A">
        <w:rPr>
          <w:sz w:val="20"/>
          <w:szCs w:val="20"/>
        </w:rPr>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47140D" w:rsidRPr="004B5C3A" w:rsidRDefault="0047140D" w:rsidP="0047140D">
      <w:pPr>
        <w:ind w:firstLine="708"/>
        <w:rPr>
          <w:sz w:val="20"/>
          <w:szCs w:val="20"/>
        </w:rPr>
      </w:pPr>
      <w:r w:rsidRPr="004B5C3A">
        <w:rPr>
          <w:sz w:val="20"/>
          <w:szCs w:val="20"/>
        </w:rPr>
        <w:t xml:space="preserve">в) на истребование необходимых для проведения мероприятия ведомственного </w:t>
      </w:r>
      <w:r w:rsidRPr="004B5C3A">
        <w:rPr>
          <w:sz w:val="20"/>
          <w:szCs w:val="20"/>
        </w:rPr>
        <w:lastRenderedPageBreak/>
        <w:t>контроля документов с учетом требований законодательства Российской Федерации о защите государственной тайны;</w:t>
      </w:r>
    </w:p>
    <w:p w:rsidR="0047140D" w:rsidRPr="004B5C3A" w:rsidRDefault="0047140D" w:rsidP="0047140D">
      <w:pPr>
        <w:ind w:firstLine="708"/>
        <w:rPr>
          <w:sz w:val="20"/>
          <w:szCs w:val="20"/>
        </w:rPr>
      </w:pPr>
      <w:r w:rsidRPr="004B5C3A">
        <w:rPr>
          <w:sz w:val="20"/>
          <w:szCs w:val="20"/>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47140D" w:rsidRPr="004B5C3A" w:rsidRDefault="0047140D" w:rsidP="0047140D">
      <w:pPr>
        <w:ind w:firstLine="708"/>
        <w:rPr>
          <w:sz w:val="20"/>
          <w:szCs w:val="20"/>
        </w:rPr>
      </w:pPr>
      <w:r w:rsidRPr="004B5C3A">
        <w:rPr>
          <w:sz w:val="20"/>
          <w:szCs w:val="20"/>
        </w:rPr>
        <w:t>17.</w:t>
      </w:r>
      <w:r w:rsidRPr="004B5C3A">
        <w:rPr>
          <w:color w:val="22272F"/>
          <w:sz w:val="20"/>
          <w:szCs w:val="20"/>
          <w:shd w:val="clear" w:color="auto" w:fill="FFFFFF"/>
        </w:rPr>
        <w:t xml:space="preserve"> </w:t>
      </w:r>
      <w:r w:rsidRPr="004B5C3A">
        <w:rPr>
          <w:sz w:val="20"/>
          <w:szCs w:val="20"/>
        </w:rPr>
        <w:t>По результатам проведения мероприятия ведомственного контроля составляется акт проверки, который подписывается должностны</w:t>
      </w:r>
      <w:proofErr w:type="gramStart"/>
      <w:r w:rsidRPr="004B5C3A">
        <w:rPr>
          <w:sz w:val="20"/>
          <w:szCs w:val="20"/>
        </w:rPr>
        <w:t>м(</w:t>
      </w:r>
      <w:proofErr w:type="gramEnd"/>
      <w:r w:rsidRPr="004B5C3A">
        <w:rPr>
          <w:sz w:val="20"/>
          <w:szCs w:val="20"/>
        </w:rPr>
        <w:t>и) лицом (а ми), проводившим (ими) указанные мероприятия, и представляется начальнику финансового управления администрации Мордовского муниципального округа Тамбовской области.</w:t>
      </w:r>
    </w:p>
    <w:p w:rsidR="0047140D" w:rsidRPr="004B5C3A" w:rsidRDefault="0047140D" w:rsidP="0047140D">
      <w:pPr>
        <w:rPr>
          <w:sz w:val="20"/>
          <w:szCs w:val="20"/>
        </w:rPr>
      </w:pPr>
      <w:r w:rsidRPr="004B5C3A">
        <w:rPr>
          <w:sz w:val="20"/>
          <w:szCs w:val="20"/>
        </w:rPr>
        <w:tab/>
        <w:t>18. В случае установления по результатам мероприятий ведомственного контроля нарушения субъектом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начальник финансового управления администрации Мордовского муниципального округа принимает решение:</w:t>
      </w:r>
    </w:p>
    <w:p w:rsidR="0047140D" w:rsidRPr="004B5C3A" w:rsidRDefault="0047140D" w:rsidP="0047140D">
      <w:pPr>
        <w:ind w:firstLine="708"/>
        <w:rPr>
          <w:sz w:val="20"/>
          <w:szCs w:val="20"/>
        </w:rPr>
      </w:pPr>
      <w:proofErr w:type="gramStart"/>
      <w:r w:rsidRPr="004B5C3A">
        <w:rPr>
          <w:sz w:val="20"/>
          <w:szCs w:val="20"/>
        </w:rPr>
        <w:t>о необходимости разработки субъектом ведомственного контроля плана устранения выявленных нарушений и осуществления контроля за их исполнением;</w:t>
      </w:r>
      <w:proofErr w:type="gramEnd"/>
    </w:p>
    <w:p w:rsidR="0047140D" w:rsidRPr="004B5C3A" w:rsidRDefault="0047140D" w:rsidP="0047140D">
      <w:pPr>
        <w:ind w:firstLine="708"/>
        <w:rPr>
          <w:sz w:val="20"/>
          <w:szCs w:val="20"/>
        </w:rPr>
      </w:pPr>
      <w:r w:rsidRPr="004B5C3A">
        <w:rPr>
          <w:sz w:val="20"/>
          <w:szCs w:val="20"/>
        </w:rPr>
        <w:t>о выдаче субъекту контроля обязательного для исполнения предписания об устранении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том числе об аннулировании определения поставщиков (подрядчиков, исполнителей);</w:t>
      </w:r>
    </w:p>
    <w:p w:rsidR="0047140D" w:rsidRPr="004B5C3A" w:rsidRDefault="0047140D" w:rsidP="0047140D">
      <w:pPr>
        <w:ind w:firstLine="708"/>
        <w:rPr>
          <w:sz w:val="20"/>
          <w:szCs w:val="20"/>
        </w:rPr>
      </w:pPr>
      <w:r w:rsidRPr="004B5C3A">
        <w:rPr>
          <w:sz w:val="20"/>
          <w:szCs w:val="20"/>
        </w:rPr>
        <w:t xml:space="preserve">обратиться </w:t>
      </w:r>
      <w:proofErr w:type="gramStart"/>
      <w:r w:rsidRPr="004B5C3A">
        <w:rPr>
          <w:sz w:val="20"/>
          <w:szCs w:val="20"/>
        </w:rPr>
        <w:t>в суд с исками о признании осуществленных закупок недействительными в соответствии с </w:t>
      </w:r>
      <w:hyperlink r:id="rId22" w:anchor="/document/10164072/entry/0" w:history="1">
        <w:r w:rsidRPr="004B5C3A">
          <w:rPr>
            <w:rStyle w:val="a3"/>
            <w:sz w:val="20"/>
            <w:szCs w:val="20"/>
          </w:rPr>
          <w:t>Гражданским кодексом</w:t>
        </w:r>
        <w:proofErr w:type="gramEnd"/>
      </w:hyperlink>
      <w:r w:rsidRPr="004B5C3A">
        <w:rPr>
          <w:sz w:val="20"/>
          <w:szCs w:val="20"/>
        </w:rPr>
        <w:t> Российской Федерации;</w:t>
      </w:r>
    </w:p>
    <w:p w:rsidR="0047140D" w:rsidRPr="004B5C3A" w:rsidRDefault="0047140D" w:rsidP="0047140D">
      <w:pPr>
        <w:ind w:firstLine="708"/>
        <w:rPr>
          <w:sz w:val="20"/>
          <w:szCs w:val="20"/>
        </w:rPr>
      </w:pPr>
      <w:r w:rsidRPr="004B5C3A">
        <w:rPr>
          <w:sz w:val="20"/>
          <w:szCs w:val="20"/>
        </w:rPr>
        <w:t>обратиться в правоохранительные органы, в случае выявления в действиях (бездействии) субъектов контроля признаков состава преступления;</w:t>
      </w:r>
    </w:p>
    <w:p w:rsidR="0047140D" w:rsidRPr="004B5C3A" w:rsidRDefault="0047140D" w:rsidP="0047140D">
      <w:pPr>
        <w:ind w:firstLine="708"/>
        <w:rPr>
          <w:sz w:val="20"/>
          <w:szCs w:val="20"/>
        </w:rPr>
      </w:pPr>
      <w:r w:rsidRPr="004B5C3A">
        <w:rPr>
          <w:sz w:val="20"/>
          <w:szCs w:val="20"/>
        </w:rPr>
        <w:t xml:space="preserve">направить материалы проверок </w:t>
      </w:r>
      <w:proofErr w:type="gramStart"/>
      <w:r w:rsidRPr="004B5C3A">
        <w:rPr>
          <w:sz w:val="20"/>
          <w:szCs w:val="20"/>
        </w:rPr>
        <w:t>для возбуждения дела об административном правонарушении в уполномоченный орган в соответствии с законодательством</w:t>
      </w:r>
      <w:proofErr w:type="gramEnd"/>
      <w:r w:rsidRPr="004B5C3A">
        <w:rPr>
          <w:sz w:val="20"/>
          <w:szCs w:val="20"/>
        </w:rPr>
        <w:t xml:space="preserve"> Российской Федерации.</w:t>
      </w:r>
    </w:p>
    <w:p w:rsidR="0047140D" w:rsidRPr="004B5C3A" w:rsidRDefault="0047140D" w:rsidP="0047140D">
      <w:pPr>
        <w:ind w:firstLine="708"/>
        <w:rPr>
          <w:sz w:val="20"/>
          <w:szCs w:val="20"/>
        </w:rPr>
      </w:pPr>
      <w:r w:rsidRPr="004B5C3A">
        <w:rPr>
          <w:sz w:val="20"/>
          <w:szCs w:val="20"/>
        </w:rPr>
        <w:t>19. Материалы по результатам мероприятий ведомственного контроля, в том числе план устранения выявленных нарушений,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47140D" w:rsidRPr="004B5C3A" w:rsidRDefault="0047140D" w:rsidP="0047140D">
      <w:pPr>
        <w:ind w:firstLine="708"/>
        <w:rPr>
          <w:sz w:val="20"/>
          <w:szCs w:val="20"/>
        </w:rPr>
      </w:pPr>
      <w:r w:rsidRPr="004B5C3A">
        <w:rPr>
          <w:sz w:val="20"/>
          <w:szCs w:val="20"/>
        </w:rPr>
        <w:t xml:space="preserve">20. </w:t>
      </w:r>
      <w:proofErr w:type="gramStart"/>
      <w:r w:rsidRPr="004B5C3A">
        <w:rPr>
          <w:sz w:val="20"/>
          <w:szCs w:val="20"/>
        </w:rPr>
        <w:t xml:space="preserve">Годовая отчетность о результатах мероприятий ведомственного контроля утверждается руководителем органа </w:t>
      </w:r>
      <w:r w:rsidRPr="004B5C3A">
        <w:rPr>
          <w:sz w:val="20"/>
          <w:szCs w:val="20"/>
        </w:rPr>
        <w:lastRenderedPageBreak/>
        <w:t>ведомственного контроля в срок до 01 февраля года следующего за отчетным, и размещается на его официальном сайте в течение 5 рабочих дней с даты его утверждения.</w:t>
      </w:r>
      <w:r w:rsidRPr="004B5C3A">
        <w:rPr>
          <w:sz w:val="20"/>
          <w:szCs w:val="20"/>
        </w:rPr>
        <w:tab/>
      </w:r>
      <w:proofErr w:type="gramEnd"/>
    </w:p>
    <w:p w:rsidR="0047140D" w:rsidRPr="004B5C3A" w:rsidRDefault="0047140D" w:rsidP="0047140D">
      <w:pPr>
        <w:ind w:firstLine="708"/>
        <w:rPr>
          <w:sz w:val="20"/>
          <w:szCs w:val="20"/>
        </w:rPr>
      </w:pPr>
      <w:r w:rsidRPr="004B5C3A">
        <w:rPr>
          <w:sz w:val="20"/>
          <w:szCs w:val="20"/>
        </w:rPr>
        <w:t xml:space="preserve">Годовая отчетность включает отчет по форме согласно приложению, к настоящему Порядку и пояснительную записку. </w:t>
      </w:r>
      <w:proofErr w:type="gramStart"/>
      <w:r w:rsidRPr="004B5C3A">
        <w:rPr>
          <w:sz w:val="20"/>
          <w:szCs w:val="20"/>
        </w:rPr>
        <w:t>В пояснительной записке приводятся сведения о количестве должностных лиц, осуществляющих ведомственный контроль, мерах по повышению их квалификации, иная информация о событиях, оказавших существенное влияние на осуществление ведомственного контроля, не нашедшая отражения в форме отчета.</w:t>
      </w:r>
      <w:r w:rsidRPr="004B5C3A">
        <w:rPr>
          <w:sz w:val="20"/>
          <w:szCs w:val="20"/>
        </w:rPr>
        <w:tab/>
        <w:t>21.Годовая отчетность органа ведомственного контроля, иные документы и информация, полученные (разработанные) в ходе проведения и принятия решений по результатам мероприятий ведомственного контроля, хранятся органом ведомственного</w:t>
      </w:r>
      <w:proofErr w:type="gramEnd"/>
      <w:r w:rsidRPr="004B5C3A">
        <w:rPr>
          <w:sz w:val="20"/>
          <w:szCs w:val="20"/>
        </w:rPr>
        <w:t xml:space="preserve"> контроля в соответствии с правилами делопроизводства органа ведомственного контроля, но не менее трех лет.</w:t>
      </w:r>
    </w:p>
    <w:p w:rsidR="0047140D" w:rsidRPr="004B5C3A" w:rsidRDefault="0047140D" w:rsidP="0047140D">
      <w:pPr>
        <w:ind w:firstLine="709"/>
        <w:rPr>
          <w:sz w:val="20"/>
          <w:szCs w:val="20"/>
        </w:rPr>
      </w:pPr>
      <w:bookmarkStart w:id="28" w:name="7"/>
      <w:bookmarkEnd w:id="28"/>
    </w:p>
    <w:p w:rsidR="0047140D"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jc w:val="right"/>
        <w:rPr>
          <w:sz w:val="20"/>
          <w:szCs w:val="20"/>
        </w:rPr>
      </w:pPr>
      <w:r w:rsidRPr="004B5C3A">
        <w:rPr>
          <w:sz w:val="20"/>
          <w:szCs w:val="20"/>
        </w:rPr>
        <w:t>ПРИЛОЖЕНИЕ</w:t>
      </w:r>
    </w:p>
    <w:p w:rsidR="0047140D" w:rsidRPr="004B5C3A" w:rsidRDefault="0047140D" w:rsidP="0047140D">
      <w:pPr>
        <w:jc w:val="right"/>
        <w:rPr>
          <w:sz w:val="20"/>
          <w:szCs w:val="20"/>
        </w:rPr>
      </w:pPr>
      <w:r w:rsidRPr="004B5C3A">
        <w:rPr>
          <w:sz w:val="20"/>
          <w:szCs w:val="20"/>
        </w:rPr>
        <w:t>к Порядку осуществления</w:t>
      </w:r>
    </w:p>
    <w:p w:rsidR="0047140D" w:rsidRPr="004B5C3A" w:rsidRDefault="0047140D" w:rsidP="0047140D">
      <w:pPr>
        <w:jc w:val="right"/>
        <w:rPr>
          <w:sz w:val="20"/>
          <w:szCs w:val="20"/>
        </w:rPr>
      </w:pPr>
      <w:r w:rsidRPr="004B5C3A">
        <w:rPr>
          <w:sz w:val="20"/>
          <w:szCs w:val="20"/>
        </w:rPr>
        <w:t>ведомственного контроля в сфере закупок</w:t>
      </w:r>
    </w:p>
    <w:p w:rsidR="0047140D" w:rsidRPr="004B5C3A" w:rsidRDefault="0047140D" w:rsidP="0047140D">
      <w:pPr>
        <w:jc w:val="right"/>
        <w:rPr>
          <w:sz w:val="20"/>
          <w:szCs w:val="20"/>
        </w:rPr>
      </w:pPr>
      <w:r w:rsidRPr="004B5C3A">
        <w:rPr>
          <w:sz w:val="20"/>
          <w:szCs w:val="20"/>
        </w:rPr>
        <w:t>товаров, работ, услуг для обеспечения</w:t>
      </w:r>
    </w:p>
    <w:p w:rsidR="0047140D" w:rsidRPr="004B5C3A" w:rsidRDefault="0047140D" w:rsidP="0047140D">
      <w:pPr>
        <w:jc w:val="right"/>
        <w:rPr>
          <w:sz w:val="20"/>
          <w:szCs w:val="20"/>
        </w:rPr>
      </w:pPr>
      <w:r w:rsidRPr="004B5C3A">
        <w:rPr>
          <w:sz w:val="20"/>
          <w:szCs w:val="20"/>
        </w:rPr>
        <w:t xml:space="preserve">муниципальных нужд </w:t>
      </w:r>
      <w:proofErr w:type="gramStart"/>
      <w:r w:rsidRPr="004B5C3A">
        <w:rPr>
          <w:sz w:val="20"/>
          <w:szCs w:val="20"/>
        </w:rPr>
        <w:t>Мордовского</w:t>
      </w:r>
      <w:proofErr w:type="gramEnd"/>
      <w:r w:rsidRPr="004B5C3A">
        <w:rPr>
          <w:sz w:val="20"/>
          <w:szCs w:val="20"/>
        </w:rPr>
        <w:t xml:space="preserve"> </w:t>
      </w:r>
    </w:p>
    <w:p w:rsidR="0047140D" w:rsidRPr="004B5C3A" w:rsidRDefault="0047140D" w:rsidP="0047140D">
      <w:pPr>
        <w:jc w:val="right"/>
        <w:rPr>
          <w:sz w:val="20"/>
          <w:szCs w:val="20"/>
        </w:rPr>
      </w:pPr>
      <w:r w:rsidRPr="004B5C3A">
        <w:rPr>
          <w:sz w:val="20"/>
          <w:szCs w:val="20"/>
        </w:rPr>
        <w:t>муниципального округа Тамбовской области</w:t>
      </w:r>
    </w:p>
    <w:p w:rsidR="0047140D" w:rsidRPr="004B5C3A" w:rsidRDefault="0047140D" w:rsidP="0047140D">
      <w:pPr>
        <w:jc w:val="right"/>
        <w:rPr>
          <w:sz w:val="20"/>
          <w:szCs w:val="20"/>
        </w:rPr>
      </w:pPr>
    </w:p>
    <w:p w:rsidR="0047140D" w:rsidRPr="004B5C3A" w:rsidRDefault="0047140D" w:rsidP="0047140D">
      <w:pPr>
        <w:jc w:val="right"/>
        <w:rPr>
          <w:sz w:val="20"/>
          <w:szCs w:val="20"/>
        </w:rPr>
      </w:pPr>
    </w:p>
    <w:p w:rsidR="0047140D" w:rsidRPr="004B5C3A" w:rsidRDefault="0047140D" w:rsidP="0047140D">
      <w:pPr>
        <w:jc w:val="right"/>
        <w:rPr>
          <w:sz w:val="20"/>
          <w:szCs w:val="20"/>
        </w:rPr>
      </w:pPr>
    </w:p>
    <w:p w:rsidR="0047140D" w:rsidRPr="004B5C3A" w:rsidRDefault="0047140D" w:rsidP="0047140D">
      <w:pPr>
        <w:jc w:val="center"/>
        <w:rPr>
          <w:b/>
          <w:sz w:val="20"/>
          <w:szCs w:val="20"/>
        </w:rPr>
      </w:pPr>
      <w:r w:rsidRPr="004B5C3A">
        <w:rPr>
          <w:b/>
          <w:sz w:val="20"/>
          <w:szCs w:val="20"/>
        </w:rPr>
        <w:t>ОТЧЕТ</w:t>
      </w:r>
    </w:p>
    <w:p w:rsidR="0047140D" w:rsidRPr="004B5C3A" w:rsidRDefault="0047140D" w:rsidP="0047140D">
      <w:pPr>
        <w:jc w:val="center"/>
        <w:rPr>
          <w:sz w:val="20"/>
          <w:szCs w:val="20"/>
        </w:rPr>
      </w:pPr>
      <w:r w:rsidRPr="004B5C3A">
        <w:rPr>
          <w:sz w:val="20"/>
          <w:szCs w:val="20"/>
        </w:rPr>
        <w:t>о результатах мероприятий ведомственного контроля</w:t>
      </w:r>
    </w:p>
    <w:p w:rsidR="0047140D" w:rsidRPr="004B5C3A" w:rsidRDefault="0047140D" w:rsidP="0047140D">
      <w:pPr>
        <w:jc w:val="center"/>
        <w:rPr>
          <w:sz w:val="20"/>
          <w:szCs w:val="20"/>
        </w:rPr>
      </w:pPr>
    </w:p>
    <w:p w:rsidR="0047140D" w:rsidRPr="004B5C3A" w:rsidRDefault="0047140D" w:rsidP="0047140D">
      <w:pPr>
        <w:jc w:val="center"/>
        <w:rPr>
          <w:sz w:val="20"/>
          <w:szCs w:val="20"/>
        </w:rPr>
      </w:pPr>
      <w:r w:rsidRPr="004B5C3A">
        <w:rPr>
          <w:sz w:val="20"/>
          <w:szCs w:val="20"/>
        </w:rPr>
        <w:t>(наименование органа ведомственного контроля)</w:t>
      </w:r>
    </w:p>
    <w:p w:rsidR="0047140D" w:rsidRPr="004B5C3A" w:rsidRDefault="0047140D" w:rsidP="0047140D">
      <w:pPr>
        <w:jc w:val="center"/>
        <w:rPr>
          <w:sz w:val="20"/>
          <w:szCs w:val="20"/>
        </w:rPr>
      </w:pPr>
      <w:r w:rsidRPr="004B5C3A">
        <w:rPr>
          <w:sz w:val="20"/>
          <w:szCs w:val="20"/>
        </w:rPr>
        <w:t>за _____год</w:t>
      </w:r>
    </w:p>
    <w:p w:rsidR="0047140D" w:rsidRPr="004B5C3A" w:rsidRDefault="0047140D" w:rsidP="0047140D">
      <w:pPr>
        <w:jc w:val="center"/>
        <w:rPr>
          <w:sz w:val="20"/>
          <w:szCs w:val="20"/>
        </w:rPr>
      </w:pPr>
    </w:p>
    <w:p w:rsidR="0047140D" w:rsidRPr="004B5C3A" w:rsidRDefault="0047140D" w:rsidP="004714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951"/>
        <w:gridCol w:w="1134"/>
      </w:tblGrid>
      <w:tr w:rsidR="0047140D" w:rsidRPr="004B5C3A" w:rsidTr="00164D11">
        <w:tc>
          <w:tcPr>
            <w:tcW w:w="2134" w:type="dxa"/>
          </w:tcPr>
          <w:p w:rsidR="0047140D" w:rsidRPr="004B5C3A" w:rsidRDefault="0047140D" w:rsidP="00164D11">
            <w:pPr>
              <w:rPr>
                <w:sz w:val="20"/>
                <w:szCs w:val="20"/>
              </w:rPr>
            </w:pPr>
            <w:r w:rsidRPr="004B5C3A">
              <w:rPr>
                <w:sz w:val="20"/>
                <w:szCs w:val="20"/>
              </w:rPr>
              <w:t>Наименование показателя</w:t>
            </w:r>
          </w:p>
          <w:p w:rsidR="0047140D" w:rsidRPr="004B5C3A" w:rsidRDefault="0047140D" w:rsidP="00164D11">
            <w:pPr>
              <w:jc w:val="center"/>
              <w:rPr>
                <w:sz w:val="20"/>
                <w:szCs w:val="20"/>
              </w:rPr>
            </w:pPr>
          </w:p>
        </w:tc>
        <w:tc>
          <w:tcPr>
            <w:tcW w:w="951" w:type="dxa"/>
            <w:vAlign w:val="center"/>
          </w:tcPr>
          <w:p w:rsidR="0047140D" w:rsidRPr="004B5C3A" w:rsidRDefault="0047140D" w:rsidP="00164D11">
            <w:pPr>
              <w:jc w:val="center"/>
              <w:rPr>
                <w:sz w:val="20"/>
                <w:szCs w:val="20"/>
              </w:rPr>
            </w:pPr>
            <w:r w:rsidRPr="004B5C3A">
              <w:rPr>
                <w:sz w:val="20"/>
                <w:szCs w:val="20"/>
              </w:rPr>
              <w:t>Код</w:t>
            </w:r>
          </w:p>
          <w:p w:rsidR="0047140D" w:rsidRPr="004B5C3A" w:rsidRDefault="0047140D" w:rsidP="00164D11">
            <w:pPr>
              <w:jc w:val="center"/>
              <w:rPr>
                <w:sz w:val="20"/>
                <w:szCs w:val="20"/>
              </w:rPr>
            </w:pPr>
            <w:r w:rsidRPr="004B5C3A">
              <w:rPr>
                <w:sz w:val="20"/>
                <w:szCs w:val="20"/>
              </w:rPr>
              <w:t>строки</w:t>
            </w:r>
          </w:p>
        </w:tc>
        <w:tc>
          <w:tcPr>
            <w:tcW w:w="1134" w:type="dxa"/>
          </w:tcPr>
          <w:p w:rsidR="0047140D" w:rsidRPr="004B5C3A" w:rsidRDefault="0047140D" w:rsidP="00164D11">
            <w:pPr>
              <w:rPr>
                <w:sz w:val="20"/>
                <w:szCs w:val="20"/>
              </w:rPr>
            </w:pPr>
            <w:r w:rsidRPr="004B5C3A">
              <w:rPr>
                <w:sz w:val="20"/>
                <w:szCs w:val="20"/>
              </w:rPr>
              <w:t>Всего</w:t>
            </w:r>
          </w:p>
          <w:p w:rsidR="0047140D" w:rsidRPr="004B5C3A" w:rsidRDefault="0047140D" w:rsidP="00164D11">
            <w:pPr>
              <w:jc w:val="center"/>
              <w:rPr>
                <w:sz w:val="20"/>
                <w:szCs w:val="20"/>
              </w:rPr>
            </w:pPr>
          </w:p>
        </w:tc>
      </w:tr>
      <w:tr w:rsidR="0047140D" w:rsidRPr="004B5C3A" w:rsidTr="00164D11">
        <w:trPr>
          <w:trHeight w:val="184"/>
        </w:trPr>
        <w:tc>
          <w:tcPr>
            <w:tcW w:w="2134" w:type="dxa"/>
          </w:tcPr>
          <w:p w:rsidR="0047140D" w:rsidRPr="004B5C3A" w:rsidRDefault="0047140D" w:rsidP="00164D11">
            <w:pPr>
              <w:jc w:val="center"/>
              <w:rPr>
                <w:sz w:val="20"/>
                <w:szCs w:val="20"/>
              </w:rPr>
            </w:pPr>
            <w:r w:rsidRPr="004B5C3A">
              <w:rPr>
                <w:sz w:val="20"/>
                <w:szCs w:val="20"/>
              </w:rPr>
              <w:t>1</w:t>
            </w:r>
          </w:p>
        </w:tc>
        <w:tc>
          <w:tcPr>
            <w:tcW w:w="951" w:type="dxa"/>
            <w:vAlign w:val="center"/>
          </w:tcPr>
          <w:p w:rsidR="0047140D" w:rsidRPr="004B5C3A" w:rsidRDefault="0047140D" w:rsidP="00164D11">
            <w:pPr>
              <w:jc w:val="center"/>
              <w:rPr>
                <w:sz w:val="20"/>
                <w:szCs w:val="20"/>
              </w:rPr>
            </w:pPr>
            <w:r w:rsidRPr="004B5C3A">
              <w:rPr>
                <w:sz w:val="20"/>
                <w:szCs w:val="20"/>
              </w:rPr>
              <w:t>2</w:t>
            </w:r>
          </w:p>
        </w:tc>
        <w:tc>
          <w:tcPr>
            <w:tcW w:w="1134" w:type="dxa"/>
          </w:tcPr>
          <w:p w:rsidR="0047140D" w:rsidRPr="004B5C3A" w:rsidRDefault="0047140D" w:rsidP="00164D11">
            <w:pPr>
              <w:jc w:val="center"/>
              <w:rPr>
                <w:sz w:val="20"/>
                <w:szCs w:val="20"/>
              </w:rPr>
            </w:pPr>
            <w:r w:rsidRPr="004B5C3A">
              <w:rPr>
                <w:sz w:val="20"/>
                <w:szCs w:val="20"/>
              </w:rPr>
              <w:t>3</w:t>
            </w:r>
          </w:p>
        </w:tc>
      </w:tr>
      <w:tr w:rsidR="0047140D" w:rsidRPr="004B5C3A" w:rsidTr="00164D11">
        <w:tc>
          <w:tcPr>
            <w:tcW w:w="2134" w:type="dxa"/>
          </w:tcPr>
          <w:p w:rsidR="0047140D" w:rsidRPr="004B5C3A" w:rsidRDefault="0047140D" w:rsidP="00164D11">
            <w:pPr>
              <w:rPr>
                <w:sz w:val="20"/>
                <w:szCs w:val="20"/>
              </w:rPr>
            </w:pPr>
            <w:r w:rsidRPr="004B5C3A">
              <w:rPr>
                <w:sz w:val="20"/>
                <w:szCs w:val="20"/>
              </w:rPr>
              <w:t>1.Количество субъектов ведомственного контроля, всег</w:t>
            </w:r>
            <w:proofErr w:type="gramStart"/>
            <w:r w:rsidRPr="004B5C3A">
              <w:rPr>
                <w:sz w:val="20"/>
                <w:szCs w:val="20"/>
              </w:rPr>
              <w:t>о(</w:t>
            </w:r>
            <w:proofErr w:type="gramEnd"/>
            <w:r w:rsidRPr="004B5C3A">
              <w:rPr>
                <w:sz w:val="20"/>
                <w:szCs w:val="20"/>
              </w:rPr>
              <w:t>единиц):</w:t>
            </w:r>
          </w:p>
        </w:tc>
        <w:tc>
          <w:tcPr>
            <w:tcW w:w="951" w:type="dxa"/>
            <w:vAlign w:val="center"/>
          </w:tcPr>
          <w:p w:rsidR="0047140D" w:rsidRPr="004B5C3A" w:rsidRDefault="0047140D" w:rsidP="00164D11">
            <w:pPr>
              <w:jc w:val="center"/>
              <w:rPr>
                <w:sz w:val="20"/>
                <w:szCs w:val="20"/>
              </w:rPr>
            </w:pPr>
            <w:r w:rsidRPr="004B5C3A">
              <w:rPr>
                <w:sz w:val="20"/>
                <w:szCs w:val="20"/>
              </w:rPr>
              <w:t>1</w:t>
            </w:r>
          </w:p>
        </w:tc>
        <w:tc>
          <w:tcPr>
            <w:tcW w:w="1134" w:type="dxa"/>
          </w:tcPr>
          <w:p w:rsidR="0047140D" w:rsidRPr="004B5C3A" w:rsidRDefault="0047140D" w:rsidP="00164D11">
            <w:pP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В том числе:</w:t>
            </w:r>
          </w:p>
        </w:tc>
        <w:tc>
          <w:tcPr>
            <w:tcW w:w="951" w:type="dxa"/>
            <w:vAlign w:val="center"/>
          </w:tcPr>
          <w:p w:rsidR="0047140D" w:rsidRPr="004B5C3A" w:rsidRDefault="0047140D" w:rsidP="00164D11">
            <w:pPr>
              <w:jc w:val="center"/>
              <w:rPr>
                <w:sz w:val="20"/>
                <w:szCs w:val="20"/>
              </w:rPr>
            </w:pPr>
          </w:p>
        </w:tc>
        <w:tc>
          <w:tcPr>
            <w:tcW w:w="1134" w:type="dxa"/>
          </w:tcPr>
          <w:p w:rsidR="0047140D" w:rsidRPr="004B5C3A" w:rsidRDefault="0047140D" w:rsidP="00164D11">
            <w:pP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муниципальных казенных учреждений</w:t>
            </w:r>
          </w:p>
        </w:tc>
        <w:tc>
          <w:tcPr>
            <w:tcW w:w="951" w:type="dxa"/>
            <w:vAlign w:val="center"/>
          </w:tcPr>
          <w:p w:rsidR="0047140D" w:rsidRPr="004B5C3A" w:rsidRDefault="0047140D" w:rsidP="00164D11">
            <w:pPr>
              <w:jc w:val="center"/>
              <w:rPr>
                <w:sz w:val="20"/>
                <w:szCs w:val="20"/>
              </w:rPr>
            </w:pPr>
            <w:r w:rsidRPr="004B5C3A">
              <w:rPr>
                <w:sz w:val="20"/>
                <w:szCs w:val="20"/>
              </w:rPr>
              <w:t>2</w:t>
            </w:r>
          </w:p>
        </w:tc>
        <w:tc>
          <w:tcPr>
            <w:tcW w:w="1134" w:type="dxa"/>
          </w:tcPr>
          <w:p w:rsidR="0047140D" w:rsidRPr="004B5C3A" w:rsidRDefault="0047140D" w:rsidP="00164D11">
            <w:pP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муниципальных бюджетных учреждений</w:t>
            </w:r>
          </w:p>
        </w:tc>
        <w:tc>
          <w:tcPr>
            <w:tcW w:w="951" w:type="dxa"/>
            <w:vAlign w:val="center"/>
          </w:tcPr>
          <w:p w:rsidR="0047140D" w:rsidRPr="004B5C3A" w:rsidRDefault="0047140D" w:rsidP="00164D11">
            <w:pPr>
              <w:jc w:val="center"/>
              <w:rPr>
                <w:sz w:val="20"/>
                <w:szCs w:val="20"/>
              </w:rPr>
            </w:pPr>
            <w:r w:rsidRPr="004B5C3A">
              <w:rPr>
                <w:sz w:val="20"/>
                <w:szCs w:val="20"/>
              </w:rPr>
              <w:t>3</w:t>
            </w:r>
          </w:p>
        </w:tc>
        <w:tc>
          <w:tcPr>
            <w:tcW w:w="1134" w:type="dxa"/>
          </w:tcPr>
          <w:p w:rsidR="0047140D" w:rsidRPr="004B5C3A" w:rsidRDefault="0047140D" w:rsidP="00164D11">
            <w:pP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иных юридических </w:t>
            </w:r>
            <w:r w:rsidRPr="004B5C3A">
              <w:rPr>
                <w:sz w:val="20"/>
                <w:szCs w:val="20"/>
              </w:rPr>
              <w:lastRenderedPageBreak/>
              <w:t>лиц¹</w:t>
            </w:r>
          </w:p>
        </w:tc>
        <w:tc>
          <w:tcPr>
            <w:tcW w:w="951" w:type="dxa"/>
          </w:tcPr>
          <w:p w:rsidR="0047140D" w:rsidRPr="004B5C3A" w:rsidRDefault="0047140D" w:rsidP="00164D11">
            <w:pPr>
              <w:jc w:val="center"/>
              <w:rPr>
                <w:sz w:val="20"/>
                <w:szCs w:val="20"/>
              </w:rPr>
            </w:pPr>
            <w:r w:rsidRPr="004B5C3A">
              <w:rPr>
                <w:sz w:val="20"/>
                <w:szCs w:val="20"/>
              </w:rPr>
              <w:t>4</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2. Сведения о проведенных мероприятиях ведомственного контроля</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проведенных мероприятий ведомственного контроля, всего (единиц):</w:t>
            </w:r>
          </w:p>
        </w:tc>
        <w:tc>
          <w:tcPr>
            <w:tcW w:w="951" w:type="dxa"/>
          </w:tcPr>
          <w:p w:rsidR="0047140D" w:rsidRPr="004B5C3A" w:rsidRDefault="0047140D" w:rsidP="00164D11">
            <w:pPr>
              <w:jc w:val="center"/>
              <w:rPr>
                <w:sz w:val="20"/>
                <w:szCs w:val="20"/>
              </w:rPr>
            </w:pPr>
            <w:r w:rsidRPr="004B5C3A">
              <w:rPr>
                <w:sz w:val="20"/>
                <w:szCs w:val="20"/>
              </w:rPr>
              <w:t>5</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в том числе:</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proofErr w:type="gramStart"/>
            <w:r w:rsidRPr="004B5C3A">
              <w:rPr>
                <w:sz w:val="20"/>
                <w:szCs w:val="20"/>
              </w:rPr>
              <w:t>плановых</w:t>
            </w:r>
            <w:proofErr w:type="gramEnd"/>
            <w:r w:rsidRPr="004B5C3A">
              <w:rPr>
                <w:sz w:val="20"/>
                <w:szCs w:val="20"/>
              </w:rPr>
              <w:t xml:space="preserve"> (из строки 5)</w:t>
            </w:r>
          </w:p>
        </w:tc>
        <w:tc>
          <w:tcPr>
            <w:tcW w:w="951" w:type="dxa"/>
          </w:tcPr>
          <w:p w:rsidR="0047140D" w:rsidRPr="004B5C3A" w:rsidRDefault="0047140D" w:rsidP="00164D11">
            <w:pPr>
              <w:jc w:val="center"/>
              <w:rPr>
                <w:sz w:val="20"/>
                <w:szCs w:val="20"/>
              </w:rPr>
            </w:pPr>
            <w:r w:rsidRPr="004B5C3A">
              <w:rPr>
                <w:sz w:val="20"/>
                <w:szCs w:val="20"/>
              </w:rPr>
              <w:t>6</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proofErr w:type="gramStart"/>
            <w:r w:rsidRPr="004B5C3A">
              <w:rPr>
                <w:sz w:val="20"/>
                <w:szCs w:val="20"/>
              </w:rPr>
              <w:t>внеплановых</w:t>
            </w:r>
            <w:proofErr w:type="gramEnd"/>
            <w:r w:rsidRPr="004B5C3A">
              <w:rPr>
                <w:sz w:val="20"/>
                <w:szCs w:val="20"/>
              </w:rPr>
              <w:t xml:space="preserve"> (из строки 5)</w:t>
            </w:r>
          </w:p>
        </w:tc>
        <w:tc>
          <w:tcPr>
            <w:tcW w:w="951" w:type="dxa"/>
          </w:tcPr>
          <w:p w:rsidR="0047140D" w:rsidRPr="004B5C3A" w:rsidRDefault="0047140D" w:rsidP="00164D11">
            <w:pPr>
              <w:jc w:val="center"/>
              <w:rPr>
                <w:sz w:val="20"/>
                <w:szCs w:val="20"/>
              </w:rPr>
            </w:pPr>
            <w:r w:rsidRPr="004B5C3A">
              <w:rPr>
                <w:sz w:val="20"/>
                <w:szCs w:val="20"/>
              </w:rPr>
              <w:t>7</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проверок, которыми выявлены нарушения законодательства о закупках² из строки 5) (единиц)</w:t>
            </w:r>
          </w:p>
        </w:tc>
        <w:tc>
          <w:tcPr>
            <w:tcW w:w="951" w:type="dxa"/>
          </w:tcPr>
          <w:p w:rsidR="0047140D" w:rsidRPr="004B5C3A" w:rsidRDefault="0047140D" w:rsidP="00164D11">
            <w:pPr>
              <w:jc w:val="center"/>
              <w:rPr>
                <w:sz w:val="20"/>
                <w:szCs w:val="20"/>
              </w:rPr>
            </w:pPr>
            <w:r w:rsidRPr="004B5C3A">
              <w:rPr>
                <w:sz w:val="20"/>
                <w:szCs w:val="20"/>
              </w:rPr>
              <w:t>8</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в том числе:</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proofErr w:type="gramStart"/>
            <w:r w:rsidRPr="004B5C3A">
              <w:rPr>
                <w:sz w:val="20"/>
                <w:szCs w:val="20"/>
              </w:rPr>
              <w:t>плановых</w:t>
            </w:r>
            <w:proofErr w:type="gramEnd"/>
            <w:r w:rsidRPr="004B5C3A">
              <w:rPr>
                <w:sz w:val="20"/>
                <w:szCs w:val="20"/>
              </w:rPr>
              <w:t xml:space="preserve"> (из строки 6)</w:t>
            </w:r>
          </w:p>
        </w:tc>
        <w:tc>
          <w:tcPr>
            <w:tcW w:w="951" w:type="dxa"/>
          </w:tcPr>
          <w:p w:rsidR="0047140D" w:rsidRPr="004B5C3A" w:rsidRDefault="0047140D" w:rsidP="00164D11">
            <w:pPr>
              <w:jc w:val="center"/>
              <w:rPr>
                <w:sz w:val="20"/>
                <w:szCs w:val="20"/>
              </w:rPr>
            </w:pPr>
            <w:r w:rsidRPr="004B5C3A">
              <w:rPr>
                <w:sz w:val="20"/>
                <w:szCs w:val="20"/>
              </w:rPr>
              <w:t>9</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proofErr w:type="gramStart"/>
            <w:r w:rsidRPr="004B5C3A">
              <w:rPr>
                <w:sz w:val="20"/>
                <w:szCs w:val="20"/>
              </w:rPr>
              <w:t>внеплановых</w:t>
            </w:r>
            <w:proofErr w:type="gramEnd"/>
            <w:r w:rsidRPr="004B5C3A">
              <w:rPr>
                <w:sz w:val="20"/>
                <w:szCs w:val="20"/>
              </w:rPr>
              <w:t xml:space="preserve"> (из строки 7)</w:t>
            </w:r>
          </w:p>
          <w:p w:rsidR="0047140D" w:rsidRPr="004B5C3A" w:rsidRDefault="0047140D" w:rsidP="00164D11">
            <w:pPr>
              <w:rPr>
                <w:sz w:val="20"/>
                <w:szCs w:val="20"/>
              </w:rPr>
            </w:pPr>
          </w:p>
        </w:tc>
        <w:tc>
          <w:tcPr>
            <w:tcW w:w="951" w:type="dxa"/>
          </w:tcPr>
          <w:p w:rsidR="0047140D" w:rsidRPr="004B5C3A" w:rsidRDefault="0047140D" w:rsidP="00164D11">
            <w:pPr>
              <w:jc w:val="center"/>
              <w:rPr>
                <w:sz w:val="20"/>
                <w:szCs w:val="20"/>
              </w:rPr>
            </w:pPr>
            <w:r w:rsidRPr="004B5C3A">
              <w:rPr>
                <w:sz w:val="20"/>
                <w:szCs w:val="20"/>
              </w:rPr>
              <w:t>10</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выявленных нарушений, всего (единиц)</w:t>
            </w:r>
          </w:p>
        </w:tc>
        <w:tc>
          <w:tcPr>
            <w:tcW w:w="951" w:type="dxa"/>
          </w:tcPr>
          <w:p w:rsidR="0047140D" w:rsidRPr="004B5C3A" w:rsidRDefault="0047140D" w:rsidP="00164D11">
            <w:pPr>
              <w:jc w:val="center"/>
              <w:rPr>
                <w:sz w:val="20"/>
                <w:szCs w:val="20"/>
              </w:rPr>
            </w:pPr>
            <w:r w:rsidRPr="004B5C3A">
              <w:rPr>
                <w:sz w:val="20"/>
                <w:szCs w:val="20"/>
              </w:rPr>
              <w:t>11</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в том числе </w:t>
            </w:r>
            <w:proofErr w:type="gramStart"/>
            <w:r w:rsidRPr="004B5C3A">
              <w:rPr>
                <w:sz w:val="20"/>
                <w:szCs w:val="20"/>
              </w:rPr>
              <w:t>выявленных</w:t>
            </w:r>
            <w:proofErr w:type="gramEnd"/>
            <w:r w:rsidRPr="004B5C3A">
              <w:rPr>
                <w:sz w:val="20"/>
                <w:szCs w:val="20"/>
              </w:rPr>
              <w:t xml:space="preserve"> в ходе проведения:</w:t>
            </w:r>
          </w:p>
          <w:p w:rsidR="0047140D" w:rsidRPr="004B5C3A" w:rsidRDefault="0047140D" w:rsidP="00164D11">
            <w:pPr>
              <w:rPr>
                <w:sz w:val="20"/>
                <w:szCs w:val="20"/>
              </w:rPr>
            </w:pPr>
            <w:r w:rsidRPr="004B5C3A">
              <w:rPr>
                <w:sz w:val="20"/>
                <w:szCs w:val="20"/>
              </w:rPr>
              <w:t>плановых проверок (из строки 9)</w:t>
            </w:r>
          </w:p>
          <w:p w:rsidR="0047140D" w:rsidRPr="004B5C3A" w:rsidRDefault="0047140D" w:rsidP="00164D11">
            <w:pPr>
              <w:rPr>
                <w:sz w:val="20"/>
                <w:szCs w:val="20"/>
              </w:rPr>
            </w:pPr>
          </w:p>
        </w:tc>
        <w:tc>
          <w:tcPr>
            <w:tcW w:w="951" w:type="dxa"/>
          </w:tcPr>
          <w:p w:rsidR="0047140D" w:rsidRPr="004B5C3A" w:rsidRDefault="0047140D" w:rsidP="00164D11">
            <w:pPr>
              <w:jc w:val="center"/>
              <w:rPr>
                <w:sz w:val="20"/>
                <w:szCs w:val="20"/>
              </w:rPr>
            </w:pPr>
            <w:r w:rsidRPr="004B5C3A">
              <w:rPr>
                <w:sz w:val="20"/>
                <w:szCs w:val="20"/>
              </w:rPr>
              <w:t>12</w:t>
            </w:r>
          </w:p>
        </w:tc>
        <w:tc>
          <w:tcPr>
            <w:tcW w:w="1134" w:type="dxa"/>
          </w:tcPr>
          <w:p w:rsidR="0047140D" w:rsidRPr="004B5C3A" w:rsidRDefault="0047140D" w:rsidP="00164D11">
            <w:pPr>
              <w:jc w:val="center"/>
              <w:rPr>
                <w:sz w:val="20"/>
                <w:szCs w:val="20"/>
              </w:rPr>
            </w:pPr>
          </w:p>
        </w:tc>
      </w:tr>
      <w:tr w:rsidR="0047140D" w:rsidRPr="004B5C3A" w:rsidTr="00164D11">
        <w:trPr>
          <w:trHeight w:val="352"/>
        </w:trPr>
        <w:tc>
          <w:tcPr>
            <w:tcW w:w="2134" w:type="dxa"/>
          </w:tcPr>
          <w:p w:rsidR="0047140D" w:rsidRPr="004B5C3A" w:rsidRDefault="0047140D" w:rsidP="00164D11">
            <w:pPr>
              <w:rPr>
                <w:sz w:val="20"/>
                <w:szCs w:val="20"/>
              </w:rPr>
            </w:pPr>
            <w:r w:rsidRPr="004B5C3A">
              <w:rPr>
                <w:sz w:val="20"/>
                <w:szCs w:val="20"/>
              </w:rPr>
              <w:t>внеплановых проверок (из строки 10)</w:t>
            </w:r>
          </w:p>
        </w:tc>
        <w:tc>
          <w:tcPr>
            <w:tcW w:w="951" w:type="dxa"/>
          </w:tcPr>
          <w:p w:rsidR="0047140D" w:rsidRPr="004B5C3A" w:rsidRDefault="0047140D" w:rsidP="00164D11">
            <w:pPr>
              <w:jc w:val="center"/>
              <w:rPr>
                <w:sz w:val="20"/>
                <w:szCs w:val="20"/>
              </w:rPr>
            </w:pPr>
            <w:r w:rsidRPr="004B5C3A">
              <w:rPr>
                <w:sz w:val="20"/>
                <w:szCs w:val="20"/>
              </w:rPr>
              <w:t>13</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выявленных нарушений (из строки 11) в разрезе: соблюдения ограничений и запретов, установленных законодательством Российской Федерации о контрактной системе в сфере закупок, всего (единиц)</w:t>
            </w:r>
          </w:p>
        </w:tc>
        <w:tc>
          <w:tcPr>
            <w:tcW w:w="951" w:type="dxa"/>
          </w:tcPr>
          <w:p w:rsidR="0047140D" w:rsidRPr="004B5C3A" w:rsidRDefault="0047140D" w:rsidP="00164D11">
            <w:pPr>
              <w:jc w:val="center"/>
              <w:rPr>
                <w:sz w:val="20"/>
                <w:szCs w:val="20"/>
              </w:rPr>
            </w:pPr>
            <w:r w:rsidRPr="004B5C3A">
              <w:rPr>
                <w:sz w:val="20"/>
                <w:szCs w:val="20"/>
              </w:rPr>
              <w:t>14</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нарушение требований к обоснованию закупок и обоснованности закупок (единиц)</w:t>
            </w:r>
          </w:p>
        </w:tc>
        <w:tc>
          <w:tcPr>
            <w:tcW w:w="951" w:type="dxa"/>
          </w:tcPr>
          <w:p w:rsidR="0047140D" w:rsidRPr="004B5C3A" w:rsidRDefault="0047140D" w:rsidP="00164D11">
            <w:pPr>
              <w:jc w:val="center"/>
              <w:rPr>
                <w:sz w:val="20"/>
                <w:szCs w:val="20"/>
              </w:rPr>
            </w:pPr>
            <w:r w:rsidRPr="004B5C3A">
              <w:rPr>
                <w:sz w:val="20"/>
                <w:szCs w:val="20"/>
              </w:rPr>
              <w:t>15</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lastRenderedPageBreak/>
              <w:t>нарушений требований о нормировании в сфере закупок (единиц)</w:t>
            </w:r>
          </w:p>
        </w:tc>
        <w:tc>
          <w:tcPr>
            <w:tcW w:w="951" w:type="dxa"/>
          </w:tcPr>
          <w:p w:rsidR="0047140D" w:rsidRPr="004B5C3A" w:rsidRDefault="0047140D" w:rsidP="00164D11">
            <w:pPr>
              <w:jc w:val="center"/>
              <w:rPr>
                <w:sz w:val="20"/>
                <w:szCs w:val="20"/>
              </w:rPr>
            </w:pPr>
            <w:r w:rsidRPr="004B5C3A">
              <w:rPr>
                <w:sz w:val="20"/>
                <w:szCs w:val="20"/>
              </w:rPr>
              <w:t>16</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jc w:val="center"/>
              <w:rPr>
                <w:sz w:val="20"/>
                <w:szCs w:val="20"/>
              </w:rPr>
            </w:pPr>
            <w:r w:rsidRPr="004B5C3A">
              <w:rPr>
                <w:sz w:val="20"/>
                <w:szCs w:val="20"/>
              </w:rPr>
              <w:t>1</w:t>
            </w:r>
          </w:p>
        </w:tc>
        <w:tc>
          <w:tcPr>
            <w:tcW w:w="951" w:type="dxa"/>
          </w:tcPr>
          <w:p w:rsidR="0047140D" w:rsidRPr="004B5C3A" w:rsidRDefault="0047140D" w:rsidP="00164D11">
            <w:pPr>
              <w:jc w:val="center"/>
              <w:rPr>
                <w:sz w:val="20"/>
                <w:szCs w:val="20"/>
              </w:rPr>
            </w:pPr>
            <w:r w:rsidRPr="004B5C3A">
              <w:rPr>
                <w:sz w:val="20"/>
                <w:szCs w:val="20"/>
              </w:rPr>
              <w:t>2</w:t>
            </w:r>
          </w:p>
        </w:tc>
        <w:tc>
          <w:tcPr>
            <w:tcW w:w="1134" w:type="dxa"/>
          </w:tcPr>
          <w:p w:rsidR="0047140D" w:rsidRPr="004B5C3A" w:rsidRDefault="0047140D" w:rsidP="00164D11">
            <w:pPr>
              <w:jc w:val="center"/>
              <w:rPr>
                <w:sz w:val="20"/>
                <w:szCs w:val="20"/>
              </w:rPr>
            </w:pPr>
            <w:r w:rsidRPr="004B5C3A">
              <w:rPr>
                <w:sz w:val="20"/>
                <w:szCs w:val="20"/>
              </w:rPr>
              <w:t>3</w:t>
            </w:r>
          </w:p>
        </w:tc>
      </w:tr>
      <w:tr w:rsidR="0047140D" w:rsidRPr="004B5C3A" w:rsidTr="00164D11">
        <w:tc>
          <w:tcPr>
            <w:tcW w:w="2134" w:type="dxa"/>
          </w:tcPr>
          <w:p w:rsidR="0047140D" w:rsidRPr="004B5C3A" w:rsidRDefault="0047140D" w:rsidP="00164D11">
            <w:pPr>
              <w:rPr>
                <w:sz w:val="20"/>
                <w:szCs w:val="20"/>
              </w:rPr>
            </w:pPr>
            <w:proofErr w:type="gramStart"/>
            <w:r w:rsidRPr="004B5C3A">
              <w:rPr>
                <w:sz w:val="20"/>
                <w:szCs w:val="20"/>
              </w:rPr>
              <w:t>нарушений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(единиц)</w:t>
            </w:r>
            <w:proofErr w:type="gramEnd"/>
          </w:p>
        </w:tc>
        <w:tc>
          <w:tcPr>
            <w:tcW w:w="951" w:type="dxa"/>
          </w:tcPr>
          <w:p w:rsidR="0047140D" w:rsidRPr="004B5C3A" w:rsidRDefault="0047140D" w:rsidP="00164D11">
            <w:pPr>
              <w:jc w:val="center"/>
              <w:rPr>
                <w:sz w:val="20"/>
                <w:szCs w:val="20"/>
              </w:rPr>
            </w:pPr>
            <w:r w:rsidRPr="004B5C3A">
              <w:rPr>
                <w:sz w:val="20"/>
                <w:szCs w:val="20"/>
              </w:rPr>
              <w:t>17</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нарушений соответствия информации об идентификационных кодах закупок и </w:t>
            </w:r>
            <w:proofErr w:type="spellStart"/>
            <w:r w:rsidRPr="004B5C3A">
              <w:rPr>
                <w:sz w:val="20"/>
                <w:szCs w:val="20"/>
              </w:rPr>
              <w:t>непревышения</w:t>
            </w:r>
            <w:proofErr w:type="spellEnd"/>
            <w:r w:rsidRPr="004B5C3A">
              <w:rPr>
                <w:sz w:val="20"/>
                <w:szCs w:val="20"/>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(единиц)</w:t>
            </w:r>
          </w:p>
        </w:tc>
        <w:tc>
          <w:tcPr>
            <w:tcW w:w="951" w:type="dxa"/>
          </w:tcPr>
          <w:p w:rsidR="0047140D" w:rsidRPr="004B5C3A" w:rsidRDefault="0047140D" w:rsidP="00164D11">
            <w:pPr>
              <w:jc w:val="center"/>
              <w:rPr>
                <w:sz w:val="20"/>
                <w:szCs w:val="20"/>
              </w:rPr>
            </w:pPr>
            <w:r w:rsidRPr="004B5C3A">
              <w:rPr>
                <w:sz w:val="20"/>
                <w:szCs w:val="20"/>
              </w:rPr>
              <w:t>18</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нарушений требований  предоставления учреждениям и предприятиям </w:t>
            </w:r>
            <w:r w:rsidRPr="004B5C3A">
              <w:rPr>
                <w:sz w:val="20"/>
                <w:szCs w:val="20"/>
              </w:rPr>
              <w:lastRenderedPageBreak/>
              <w:t xml:space="preserve">уголовно-исполнительной системы, организациям инвалидов преимущества в </w:t>
            </w:r>
            <w:proofErr w:type="gramStart"/>
            <w:r w:rsidRPr="004B5C3A">
              <w:rPr>
                <w:sz w:val="20"/>
                <w:szCs w:val="20"/>
              </w:rPr>
              <w:t>отношении</w:t>
            </w:r>
            <w:proofErr w:type="gramEnd"/>
            <w:r w:rsidRPr="004B5C3A">
              <w:rPr>
                <w:sz w:val="20"/>
                <w:szCs w:val="20"/>
              </w:rPr>
              <w:t xml:space="preserve"> предлагаемых ими цены контракта, суммы цен единиц товара, работы, услуги (единиц)</w:t>
            </w:r>
          </w:p>
        </w:tc>
        <w:tc>
          <w:tcPr>
            <w:tcW w:w="951" w:type="dxa"/>
          </w:tcPr>
          <w:p w:rsidR="0047140D" w:rsidRPr="004B5C3A" w:rsidRDefault="0047140D" w:rsidP="00164D11">
            <w:pPr>
              <w:jc w:val="center"/>
              <w:rPr>
                <w:sz w:val="20"/>
                <w:szCs w:val="20"/>
              </w:rPr>
            </w:pPr>
            <w:r w:rsidRPr="004B5C3A">
              <w:rPr>
                <w:sz w:val="20"/>
                <w:szCs w:val="20"/>
              </w:rPr>
              <w:t>19</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нарушений соблюдения требований, касающихся участия в закупках субъектов малого предпринимательства, социально ориентированных некоммерческих организаций (единиц)</w:t>
            </w:r>
          </w:p>
        </w:tc>
        <w:tc>
          <w:tcPr>
            <w:tcW w:w="951" w:type="dxa"/>
          </w:tcPr>
          <w:p w:rsidR="0047140D" w:rsidRPr="004B5C3A" w:rsidRDefault="0047140D" w:rsidP="00164D11">
            <w:pPr>
              <w:jc w:val="center"/>
              <w:rPr>
                <w:sz w:val="20"/>
                <w:szCs w:val="20"/>
              </w:rPr>
            </w:pPr>
            <w:r w:rsidRPr="004B5C3A">
              <w:rPr>
                <w:sz w:val="20"/>
                <w:szCs w:val="20"/>
              </w:rPr>
              <w:t>20</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нарушений соблюдения требований по определению поставщика (подрядчика, исполнителя) (единиц)</w:t>
            </w:r>
          </w:p>
        </w:tc>
        <w:tc>
          <w:tcPr>
            <w:tcW w:w="951" w:type="dxa"/>
          </w:tcPr>
          <w:p w:rsidR="0047140D" w:rsidRPr="004B5C3A" w:rsidRDefault="0047140D" w:rsidP="00164D11">
            <w:pPr>
              <w:jc w:val="center"/>
              <w:rPr>
                <w:sz w:val="20"/>
                <w:szCs w:val="20"/>
              </w:rPr>
            </w:pPr>
            <w:r w:rsidRPr="004B5C3A">
              <w:rPr>
                <w:sz w:val="20"/>
                <w:szCs w:val="20"/>
              </w:rPr>
              <w:t>21</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нарушений применения заказчиком мер ответственности и совершения иных  действий в случае нарушения поставщиком (подрядчиком, исполнителем) условий контракта (единиц)</w:t>
            </w:r>
          </w:p>
        </w:tc>
        <w:tc>
          <w:tcPr>
            <w:tcW w:w="951" w:type="dxa"/>
          </w:tcPr>
          <w:p w:rsidR="0047140D" w:rsidRPr="004B5C3A" w:rsidRDefault="0047140D" w:rsidP="00164D11">
            <w:pPr>
              <w:jc w:val="center"/>
              <w:rPr>
                <w:sz w:val="20"/>
                <w:szCs w:val="20"/>
              </w:rPr>
            </w:pPr>
            <w:r w:rsidRPr="004B5C3A">
              <w:rPr>
                <w:sz w:val="20"/>
                <w:szCs w:val="20"/>
              </w:rPr>
              <w:t>22</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нарушений применения заказчиком мер ответственности и совершения иных действий в случае нарушения поставщиком (подрядчиком, исполнителем) условий контракта (единиц)</w:t>
            </w:r>
          </w:p>
        </w:tc>
        <w:tc>
          <w:tcPr>
            <w:tcW w:w="951" w:type="dxa"/>
          </w:tcPr>
          <w:p w:rsidR="0047140D" w:rsidRPr="004B5C3A" w:rsidRDefault="0047140D" w:rsidP="00164D11">
            <w:pPr>
              <w:jc w:val="center"/>
              <w:rPr>
                <w:sz w:val="20"/>
                <w:szCs w:val="20"/>
              </w:rPr>
            </w:pPr>
            <w:r w:rsidRPr="004B5C3A">
              <w:rPr>
                <w:sz w:val="20"/>
                <w:szCs w:val="20"/>
              </w:rPr>
              <w:t>23</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нарушений соответствия поставленного товара, выполненной работы (ее результата) или оказанной услуги </w:t>
            </w:r>
            <w:r w:rsidRPr="004B5C3A">
              <w:rPr>
                <w:sz w:val="20"/>
                <w:szCs w:val="20"/>
              </w:rPr>
              <w:lastRenderedPageBreak/>
              <w:t>условиям контракта (единиц)</w:t>
            </w:r>
          </w:p>
        </w:tc>
        <w:tc>
          <w:tcPr>
            <w:tcW w:w="951" w:type="dxa"/>
          </w:tcPr>
          <w:p w:rsidR="0047140D" w:rsidRPr="004B5C3A" w:rsidRDefault="0047140D" w:rsidP="00164D11">
            <w:pPr>
              <w:jc w:val="center"/>
              <w:rPr>
                <w:sz w:val="20"/>
                <w:szCs w:val="20"/>
              </w:rPr>
            </w:pPr>
            <w:r w:rsidRPr="004B5C3A">
              <w:rPr>
                <w:sz w:val="20"/>
                <w:szCs w:val="20"/>
              </w:rPr>
              <w:lastRenderedPageBreak/>
              <w:t>24</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lastRenderedPageBreak/>
              <w:t>нарушений своевременности, полноты и достоверности отражения в документах учета поставленного товара, выполненной работы (ее результата) или оказанной услуги (единиц)</w:t>
            </w:r>
          </w:p>
        </w:tc>
        <w:tc>
          <w:tcPr>
            <w:tcW w:w="951" w:type="dxa"/>
          </w:tcPr>
          <w:p w:rsidR="0047140D" w:rsidRPr="004B5C3A" w:rsidRDefault="0047140D" w:rsidP="00164D11">
            <w:pPr>
              <w:jc w:val="center"/>
              <w:rPr>
                <w:sz w:val="20"/>
                <w:szCs w:val="20"/>
              </w:rPr>
            </w:pPr>
            <w:r w:rsidRPr="004B5C3A">
              <w:rPr>
                <w:sz w:val="20"/>
                <w:szCs w:val="20"/>
              </w:rPr>
              <w:t>25</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Нарушений соответствия использования поставленного товара, выполненной работы (ее результата) или оказанной услуги целям осуществления закупки</w:t>
            </w:r>
          </w:p>
        </w:tc>
        <w:tc>
          <w:tcPr>
            <w:tcW w:w="951" w:type="dxa"/>
          </w:tcPr>
          <w:p w:rsidR="0047140D" w:rsidRPr="004B5C3A" w:rsidRDefault="0047140D" w:rsidP="00164D11">
            <w:pPr>
              <w:jc w:val="center"/>
              <w:rPr>
                <w:sz w:val="20"/>
                <w:szCs w:val="20"/>
              </w:rPr>
            </w:pPr>
            <w:r w:rsidRPr="004B5C3A">
              <w:rPr>
                <w:sz w:val="20"/>
                <w:szCs w:val="20"/>
              </w:rPr>
              <w:t>26</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выявленных нарушений, за которые предусмотрена административная ответственность, всего (из строки 11) (единиц)</w:t>
            </w:r>
          </w:p>
        </w:tc>
        <w:tc>
          <w:tcPr>
            <w:tcW w:w="951" w:type="dxa"/>
          </w:tcPr>
          <w:p w:rsidR="0047140D" w:rsidRPr="004B5C3A" w:rsidRDefault="0047140D" w:rsidP="00164D11">
            <w:pPr>
              <w:jc w:val="center"/>
              <w:rPr>
                <w:sz w:val="20"/>
                <w:szCs w:val="20"/>
              </w:rPr>
            </w:pPr>
            <w:r w:rsidRPr="004B5C3A">
              <w:rPr>
                <w:sz w:val="20"/>
                <w:szCs w:val="20"/>
              </w:rPr>
              <w:t>27</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в том числе </w:t>
            </w:r>
            <w:proofErr w:type="gramStart"/>
            <w:r w:rsidRPr="004B5C3A">
              <w:rPr>
                <w:sz w:val="20"/>
                <w:szCs w:val="20"/>
              </w:rPr>
              <w:t>выявленных</w:t>
            </w:r>
            <w:proofErr w:type="gramEnd"/>
            <w:r w:rsidRPr="004B5C3A">
              <w:rPr>
                <w:sz w:val="20"/>
                <w:szCs w:val="20"/>
              </w:rPr>
              <w:t xml:space="preserve"> в ходе проведения:</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плановых проверок</w:t>
            </w:r>
          </w:p>
        </w:tc>
        <w:tc>
          <w:tcPr>
            <w:tcW w:w="951" w:type="dxa"/>
          </w:tcPr>
          <w:p w:rsidR="0047140D" w:rsidRPr="004B5C3A" w:rsidRDefault="0047140D" w:rsidP="00164D11">
            <w:pPr>
              <w:jc w:val="center"/>
              <w:rPr>
                <w:sz w:val="20"/>
                <w:szCs w:val="20"/>
              </w:rPr>
            </w:pPr>
            <w:r w:rsidRPr="004B5C3A">
              <w:rPr>
                <w:sz w:val="20"/>
                <w:szCs w:val="20"/>
              </w:rPr>
              <w:t>28</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внеплановых проверок</w:t>
            </w:r>
          </w:p>
        </w:tc>
        <w:tc>
          <w:tcPr>
            <w:tcW w:w="951" w:type="dxa"/>
          </w:tcPr>
          <w:p w:rsidR="0047140D" w:rsidRPr="004B5C3A" w:rsidRDefault="0047140D" w:rsidP="00164D11">
            <w:pPr>
              <w:jc w:val="center"/>
              <w:rPr>
                <w:sz w:val="20"/>
                <w:szCs w:val="20"/>
              </w:rPr>
            </w:pPr>
            <w:r w:rsidRPr="004B5C3A">
              <w:rPr>
                <w:sz w:val="20"/>
                <w:szCs w:val="20"/>
              </w:rPr>
              <w:t>29</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выявленных нарушений, за которые предусмотрена административная ответственность, срок давности привлечения к административной ответственности за которые на дату выявления не истек, всего (из строки 27) (единиц)</w:t>
            </w:r>
          </w:p>
        </w:tc>
        <w:tc>
          <w:tcPr>
            <w:tcW w:w="951" w:type="dxa"/>
          </w:tcPr>
          <w:p w:rsidR="0047140D" w:rsidRPr="004B5C3A" w:rsidRDefault="0047140D" w:rsidP="00164D11">
            <w:pPr>
              <w:jc w:val="center"/>
              <w:rPr>
                <w:sz w:val="20"/>
                <w:szCs w:val="20"/>
              </w:rPr>
            </w:pPr>
            <w:r w:rsidRPr="004B5C3A">
              <w:rPr>
                <w:sz w:val="20"/>
                <w:szCs w:val="20"/>
              </w:rPr>
              <w:t>30</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в том числе </w:t>
            </w:r>
            <w:proofErr w:type="gramStart"/>
            <w:r w:rsidRPr="004B5C3A">
              <w:rPr>
                <w:sz w:val="20"/>
                <w:szCs w:val="20"/>
              </w:rPr>
              <w:t>выявленных</w:t>
            </w:r>
            <w:proofErr w:type="gramEnd"/>
            <w:r w:rsidRPr="004B5C3A">
              <w:rPr>
                <w:sz w:val="20"/>
                <w:szCs w:val="20"/>
              </w:rPr>
              <w:t xml:space="preserve"> в ходе проведения:</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плановых проверок</w:t>
            </w:r>
          </w:p>
        </w:tc>
        <w:tc>
          <w:tcPr>
            <w:tcW w:w="951" w:type="dxa"/>
          </w:tcPr>
          <w:p w:rsidR="0047140D" w:rsidRPr="004B5C3A" w:rsidRDefault="0047140D" w:rsidP="00164D11">
            <w:pPr>
              <w:jc w:val="center"/>
              <w:rPr>
                <w:sz w:val="20"/>
                <w:szCs w:val="20"/>
              </w:rPr>
            </w:pPr>
            <w:r w:rsidRPr="004B5C3A">
              <w:rPr>
                <w:sz w:val="20"/>
                <w:szCs w:val="20"/>
              </w:rPr>
              <w:t>31</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внеплановых проверок</w:t>
            </w:r>
          </w:p>
        </w:tc>
        <w:tc>
          <w:tcPr>
            <w:tcW w:w="951" w:type="dxa"/>
          </w:tcPr>
          <w:p w:rsidR="0047140D" w:rsidRPr="004B5C3A" w:rsidRDefault="0047140D" w:rsidP="00164D11">
            <w:pPr>
              <w:jc w:val="center"/>
              <w:rPr>
                <w:sz w:val="20"/>
                <w:szCs w:val="20"/>
              </w:rPr>
            </w:pPr>
            <w:r w:rsidRPr="004B5C3A">
              <w:rPr>
                <w:sz w:val="20"/>
                <w:szCs w:val="20"/>
              </w:rPr>
              <w:t>32</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 xml:space="preserve">3. Сведения о реализации проведенных мероприятий </w:t>
            </w:r>
            <w:r w:rsidRPr="004B5C3A">
              <w:rPr>
                <w:sz w:val="20"/>
                <w:szCs w:val="20"/>
              </w:rPr>
              <w:lastRenderedPageBreak/>
              <w:t>ведомственного контроля</w:t>
            </w:r>
          </w:p>
        </w:tc>
        <w:tc>
          <w:tcPr>
            <w:tcW w:w="951" w:type="dxa"/>
          </w:tcPr>
          <w:p w:rsidR="0047140D" w:rsidRPr="004B5C3A" w:rsidRDefault="0047140D" w:rsidP="00164D11">
            <w:pPr>
              <w:jc w:val="center"/>
              <w:rPr>
                <w:sz w:val="20"/>
                <w:szCs w:val="20"/>
              </w:rPr>
            </w:pP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приказов (иных решений) органа ведомственного контроля о необходимости разработки субъектами ведомственного контроля планов об устранении выявленных нарушений (единиц)</w:t>
            </w:r>
          </w:p>
        </w:tc>
        <w:tc>
          <w:tcPr>
            <w:tcW w:w="951" w:type="dxa"/>
          </w:tcPr>
          <w:p w:rsidR="0047140D" w:rsidRPr="004B5C3A" w:rsidRDefault="0047140D" w:rsidP="00164D11">
            <w:pPr>
              <w:jc w:val="center"/>
              <w:rPr>
                <w:sz w:val="20"/>
                <w:szCs w:val="20"/>
              </w:rPr>
            </w:pPr>
            <w:r w:rsidRPr="004B5C3A">
              <w:rPr>
                <w:sz w:val="20"/>
                <w:szCs w:val="20"/>
              </w:rPr>
              <w:t>33</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выполненных субъектами контроля планов об устранении выявленных нарушений (единиц)</w:t>
            </w:r>
          </w:p>
        </w:tc>
        <w:tc>
          <w:tcPr>
            <w:tcW w:w="951" w:type="dxa"/>
          </w:tcPr>
          <w:p w:rsidR="0047140D" w:rsidRPr="004B5C3A" w:rsidRDefault="0047140D" w:rsidP="00164D11">
            <w:pPr>
              <w:jc w:val="center"/>
              <w:rPr>
                <w:sz w:val="20"/>
                <w:szCs w:val="20"/>
              </w:rPr>
            </w:pPr>
            <w:r w:rsidRPr="004B5C3A">
              <w:rPr>
                <w:sz w:val="20"/>
                <w:szCs w:val="20"/>
              </w:rPr>
              <w:t>34</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информации о выявлении фактов, содержащих признаки административного нарушения в сфере закупок, направленных в уполномоченные контрольные органы в сфере закупок (единиц)</w:t>
            </w:r>
          </w:p>
        </w:tc>
        <w:tc>
          <w:tcPr>
            <w:tcW w:w="951" w:type="dxa"/>
          </w:tcPr>
          <w:p w:rsidR="0047140D" w:rsidRPr="004B5C3A" w:rsidRDefault="0047140D" w:rsidP="00164D11">
            <w:pPr>
              <w:jc w:val="center"/>
              <w:rPr>
                <w:sz w:val="20"/>
                <w:szCs w:val="20"/>
              </w:rPr>
            </w:pPr>
            <w:r w:rsidRPr="004B5C3A">
              <w:rPr>
                <w:sz w:val="20"/>
                <w:szCs w:val="20"/>
              </w:rPr>
              <w:t>35</w:t>
            </w:r>
          </w:p>
        </w:tc>
        <w:tc>
          <w:tcPr>
            <w:tcW w:w="1134" w:type="dxa"/>
          </w:tcPr>
          <w:p w:rsidR="0047140D" w:rsidRPr="004B5C3A" w:rsidRDefault="0047140D" w:rsidP="00164D11">
            <w:pPr>
              <w:jc w:val="center"/>
              <w:rPr>
                <w:sz w:val="20"/>
                <w:szCs w:val="20"/>
              </w:rPr>
            </w:pPr>
          </w:p>
        </w:tc>
      </w:tr>
      <w:tr w:rsidR="0047140D" w:rsidRPr="004B5C3A" w:rsidTr="00164D11">
        <w:trPr>
          <w:trHeight w:val="1106"/>
        </w:trPr>
        <w:tc>
          <w:tcPr>
            <w:tcW w:w="2134" w:type="dxa"/>
          </w:tcPr>
          <w:p w:rsidR="0047140D" w:rsidRPr="004B5C3A" w:rsidRDefault="0047140D" w:rsidP="00164D11">
            <w:pPr>
              <w:rPr>
                <w:sz w:val="20"/>
                <w:szCs w:val="20"/>
              </w:rPr>
            </w:pPr>
            <w:r w:rsidRPr="004B5C3A">
              <w:rPr>
                <w:sz w:val="20"/>
                <w:szCs w:val="20"/>
              </w:rPr>
              <w:t>Количество фактов, имеющих признаки административного нарушения в сфере закупок, содержащихся в информациях, направленных в уполномоченные контрольные органы в сфере закупок (единиц)</w:t>
            </w:r>
          </w:p>
        </w:tc>
        <w:tc>
          <w:tcPr>
            <w:tcW w:w="951" w:type="dxa"/>
          </w:tcPr>
          <w:p w:rsidR="0047140D" w:rsidRPr="004B5C3A" w:rsidRDefault="0047140D" w:rsidP="00164D11">
            <w:pPr>
              <w:jc w:val="center"/>
              <w:rPr>
                <w:sz w:val="20"/>
                <w:szCs w:val="20"/>
              </w:rPr>
            </w:pPr>
            <w:r w:rsidRPr="004B5C3A">
              <w:rPr>
                <w:sz w:val="20"/>
                <w:szCs w:val="20"/>
              </w:rPr>
              <w:t>36</w:t>
            </w:r>
          </w:p>
        </w:tc>
        <w:tc>
          <w:tcPr>
            <w:tcW w:w="1134" w:type="dxa"/>
          </w:tcPr>
          <w:p w:rsidR="0047140D" w:rsidRPr="004B5C3A" w:rsidRDefault="0047140D" w:rsidP="00164D11">
            <w:pPr>
              <w:jc w:val="center"/>
              <w:rPr>
                <w:sz w:val="20"/>
                <w:szCs w:val="20"/>
              </w:rPr>
            </w:pPr>
          </w:p>
        </w:tc>
      </w:tr>
      <w:tr w:rsidR="0047140D" w:rsidRPr="004B5C3A" w:rsidTr="00164D11">
        <w:tc>
          <w:tcPr>
            <w:tcW w:w="2134" w:type="dxa"/>
          </w:tcPr>
          <w:p w:rsidR="0047140D" w:rsidRPr="004B5C3A" w:rsidRDefault="0047140D" w:rsidP="00164D11">
            <w:pPr>
              <w:rPr>
                <w:sz w:val="20"/>
                <w:szCs w:val="20"/>
              </w:rPr>
            </w:pPr>
            <w:r w:rsidRPr="004B5C3A">
              <w:rPr>
                <w:sz w:val="20"/>
                <w:szCs w:val="20"/>
              </w:rPr>
              <w:t>Количество возбужденных дел по фактам, учтенным по строке 36 (единиц)</w:t>
            </w:r>
          </w:p>
        </w:tc>
        <w:tc>
          <w:tcPr>
            <w:tcW w:w="951" w:type="dxa"/>
          </w:tcPr>
          <w:p w:rsidR="0047140D" w:rsidRPr="004B5C3A" w:rsidRDefault="0047140D" w:rsidP="00164D11">
            <w:pPr>
              <w:jc w:val="center"/>
              <w:rPr>
                <w:sz w:val="20"/>
                <w:szCs w:val="20"/>
              </w:rPr>
            </w:pPr>
            <w:r w:rsidRPr="004B5C3A">
              <w:rPr>
                <w:sz w:val="20"/>
                <w:szCs w:val="20"/>
              </w:rPr>
              <w:t>37</w:t>
            </w:r>
          </w:p>
        </w:tc>
        <w:tc>
          <w:tcPr>
            <w:tcW w:w="1134" w:type="dxa"/>
          </w:tcPr>
          <w:p w:rsidR="0047140D" w:rsidRPr="004B5C3A" w:rsidRDefault="0047140D" w:rsidP="00164D11">
            <w:pPr>
              <w:jc w:val="center"/>
              <w:rPr>
                <w:sz w:val="20"/>
                <w:szCs w:val="20"/>
              </w:rPr>
            </w:pPr>
          </w:p>
        </w:tc>
      </w:tr>
    </w:tbl>
    <w:p w:rsidR="0047140D" w:rsidRPr="004B5C3A" w:rsidRDefault="0047140D" w:rsidP="0047140D">
      <w:pPr>
        <w:rPr>
          <w:sz w:val="20"/>
          <w:szCs w:val="20"/>
        </w:rPr>
      </w:pPr>
    </w:p>
    <w:p w:rsidR="0047140D" w:rsidRPr="004B5C3A" w:rsidRDefault="0047140D" w:rsidP="0047140D">
      <w:pPr>
        <w:rPr>
          <w:sz w:val="20"/>
          <w:szCs w:val="20"/>
        </w:rPr>
      </w:pPr>
      <w:r w:rsidRPr="004B5C3A">
        <w:rPr>
          <w:sz w:val="20"/>
          <w:szCs w:val="20"/>
        </w:rPr>
        <w:t>¹ в случае осуществления ими функций заказчика в соответствии со статьей 15 Федерального закона</w:t>
      </w:r>
    </w:p>
    <w:p w:rsidR="0047140D" w:rsidRPr="004B5C3A" w:rsidRDefault="0047140D" w:rsidP="0047140D">
      <w:pPr>
        <w:rPr>
          <w:sz w:val="20"/>
          <w:szCs w:val="20"/>
        </w:rPr>
      </w:pPr>
      <w:r w:rsidRPr="004B5C3A">
        <w:rPr>
          <w:sz w:val="20"/>
          <w:szCs w:val="20"/>
        </w:rPr>
        <w:t>² далее – нарушения</w:t>
      </w:r>
    </w:p>
    <w:p w:rsidR="0047140D" w:rsidRPr="004B5C3A" w:rsidRDefault="0047140D" w:rsidP="0047140D">
      <w:pPr>
        <w:rPr>
          <w:sz w:val="20"/>
          <w:szCs w:val="20"/>
        </w:rPr>
      </w:pPr>
    </w:p>
    <w:p w:rsidR="0047140D" w:rsidRDefault="0047140D" w:rsidP="0047140D">
      <w:pPr>
        <w:rPr>
          <w:sz w:val="20"/>
          <w:szCs w:val="20"/>
        </w:rPr>
      </w:pPr>
    </w:p>
    <w:p w:rsidR="000C326B" w:rsidRDefault="000C326B" w:rsidP="0047140D">
      <w:pPr>
        <w:rPr>
          <w:sz w:val="20"/>
          <w:szCs w:val="20"/>
        </w:rPr>
      </w:pPr>
    </w:p>
    <w:p w:rsidR="000C326B" w:rsidRDefault="000C326B" w:rsidP="0047140D">
      <w:pPr>
        <w:rPr>
          <w:sz w:val="20"/>
          <w:szCs w:val="20"/>
        </w:rPr>
      </w:pPr>
    </w:p>
    <w:p w:rsidR="000C326B" w:rsidRDefault="000C326B" w:rsidP="0047140D">
      <w:pPr>
        <w:rPr>
          <w:sz w:val="20"/>
          <w:szCs w:val="20"/>
        </w:rPr>
      </w:pPr>
    </w:p>
    <w:p w:rsidR="000C326B" w:rsidRDefault="000C326B" w:rsidP="0047140D">
      <w:pPr>
        <w:rPr>
          <w:sz w:val="20"/>
          <w:szCs w:val="20"/>
        </w:rPr>
      </w:pPr>
    </w:p>
    <w:p w:rsidR="000C326B" w:rsidRPr="004B5C3A" w:rsidRDefault="000C326B" w:rsidP="0047140D">
      <w:pPr>
        <w:rPr>
          <w:sz w:val="20"/>
          <w:szCs w:val="20"/>
        </w:rPr>
      </w:pPr>
    </w:p>
    <w:p w:rsidR="00207199" w:rsidRPr="00867E31" w:rsidRDefault="00207199" w:rsidP="00207199">
      <w:pPr>
        <w:jc w:val="center"/>
        <w:rPr>
          <w:sz w:val="20"/>
          <w:szCs w:val="20"/>
        </w:rPr>
      </w:pPr>
      <w:r w:rsidRPr="00867E31">
        <w:rPr>
          <w:sz w:val="20"/>
          <w:szCs w:val="20"/>
        </w:rPr>
        <w:lastRenderedPageBreak/>
        <w:t xml:space="preserve">Администрация </w:t>
      </w:r>
      <w:proofErr w:type="gramStart"/>
      <w:r w:rsidRPr="00867E31">
        <w:rPr>
          <w:sz w:val="20"/>
          <w:szCs w:val="20"/>
        </w:rPr>
        <w:t>Мордовского</w:t>
      </w:r>
      <w:proofErr w:type="gramEnd"/>
    </w:p>
    <w:p w:rsidR="00207199" w:rsidRPr="00867E31" w:rsidRDefault="00207199" w:rsidP="00207199">
      <w:pPr>
        <w:jc w:val="center"/>
        <w:rPr>
          <w:sz w:val="20"/>
          <w:szCs w:val="20"/>
        </w:rPr>
      </w:pPr>
      <w:r w:rsidRPr="00867E31">
        <w:rPr>
          <w:sz w:val="20"/>
          <w:szCs w:val="20"/>
        </w:rPr>
        <w:t>муниципального округа</w:t>
      </w:r>
    </w:p>
    <w:p w:rsidR="00207199" w:rsidRPr="00867E31" w:rsidRDefault="00207199" w:rsidP="00207199">
      <w:pPr>
        <w:spacing w:line="360" w:lineRule="auto"/>
        <w:jc w:val="center"/>
        <w:rPr>
          <w:sz w:val="20"/>
          <w:szCs w:val="20"/>
        </w:rPr>
      </w:pPr>
      <w:r w:rsidRPr="00867E31">
        <w:rPr>
          <w:sz w:val="20"/>
          <w:szCs w:val="20"/>
        </w:rPr>
        <w:t>Тамбовской области</w:t>
      </w:r>
    </w:p>
    <w:p w:rsidR="00207199" w:rsidRPr="00867E31" w:rsidRDefault="00207199" w:rsidP="00207199">
      <w:pPr>
        <w:jc w:val="center"/>
        <w:rPr>
          <w:sz w:val="20"/>
          <w:szCs w:val="20"/>
        </w:rPr>
      </w:pPr>
      <w:r w:rsidRPr="00867E31">
        <w:rPr>
          <w:sz w:val="20"/>
          <w:szCs w:val="20"/>
        </w:rPr>
        <w:t>ПОСТАНОВЛЕНИЕ</w:t>
      </w:r>
    </w:p>
    <w:p w:rsidR="00207199" w:rsidRPr="00867E31" w:rsidRDefault="00207199" w:rsidP="00207199">
      <w:pPr>
        <w:rPr>
          <w:sz w:val="20"/>
          <w:szCs w:val="20"/>
        </w:rPr>
      </w:pPr>
      <w:r w:rsidRPr="00867E31">
        <w:rPr>
          <w:sz w:val="20"/>
          <w:szCs w:val="20"/>
        </w:rPr>
        <w:t xml:space="preserve">25.12.2024  </w:t>
      </w:r>
      <w:r>
        <w:rPr>
          <w:sz w:val="20"/>
          <w:szCs w:val="20"/>
        </w:rPr>
        <w:t xml:space="preserve">          </w:t>
      </w:r>
      <w:r w:rsidRPr="00867E31">
        <w:rPr>
          <w:sz w:val="20"/>
          <w:szCs w:val="20"/>
        </w:rPr>
        <w:t xml:space="preserve"> </w:t>
      </w:r>
      <w:r>
        <w:rPr>
          <w:sz w:val="20"/>
          <w:szCs w:val="20"/>
        </w:rPr>
        <w:t> </w:t>
      </w:r>
      <w:r w:rsidRPr="00867E31">
        <w:rPr>
          <w:sz w:val="20"/>
          <w:szCs w:val="20"/>
        </w:rPr>
        <w:t xml:space="preserve"> </w:t>
      </w:r>
      <w:proofErr w:type="spellStart"/>
      <w:r w:rsidRPr="00867E31">
        <w:rPr>
          <w:sz w:val="20"/>
          <w:szCs w:val="20"/>
        </w:rPr>
        <w:t>р.п</w:t>
      </w:r>
      <w:proofErr w:type="spellEnd"/>
      <w:r w:rsidRPr="00867E31">
        <w:rPr>
          <w:sz w:val="20"/>
          <w:szCs w:val="20"/>
        </w:rPr>
        <w:t xml:space="preserve">. Мордово   </w:t>
      </w:r>
      <w:r>
        <w:rPr>
          <w:sz w:val="20"/>
          <w:szCs w:val="20"/>
        </w:rPr>
        <w:t> </w:t>
      </w:r>
      <w:r w:rsidRPr="00867E31">
        <w:rPr>
          <w:sz w:val="20"/>
          <w:szCs w:val="20"/>
        </w:rPr>
        <w:t xml:space="preserve">          № 1751</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Об утверждении муниципальных заданий для учреждений культуры Мордовского муниципального округа  на 2025 год и на плановый период 2026 и 2027 годов</w:t>
      </w:r>
    </w:p>
    <w:p w:rsidR="00207199" w:rsidRPr="00867E31" w:rsidRDefault="00207199" w:rsidP="00207199">
      <w:pPr>
        <w:rPr>
          <w:sz w:val="20"/>
          <w:szCs w:val="20"/>
        </w:rPr>
      </w:pPr>
    </w:p>
    <w:p w:rsidR="00207199" w:rsidRPr="00867E31" w:rsidRDefault="00207199" w:rsidP="00207199">
      <w:pPr>
        <w:tabs>
          <w:tab w:val="left" w:pos="709"/>
        </w:tabs>
        <w:rPr>
          <w:rFonts w:cs="Calibri"/>
          <w:sz w:val="20"/>
          <w:szCs w:val="20"/>
        </w:rPr>
      </w:pPr>
      <w:r w:rsidRPr="00867E31">
        <w:rPr>
          <w:sz w:val="20"/>
          <w:szCs w:val="20"/>
        </w:rPr>
        <w:tab/>
        <w:t>В соответствии с Бюджетным кодексом Российской Федерации, постановлением администрации Мордовского муниципального округа от 09.01.2024 №32 «О порядке формирования муниципального задания на оказание муниципальных услуг (выполнение работ) в отношении муниципальных учреждений Мордовского муниципального округа и финансового обеспечения выполнения муниципального задания», администрация Мордовского муниципального округа  постановляет:</w:t>
      </w:r>
    </w:p>
    <w:p w:rsidR="00207199" w:rsidRPr="00867E31" w:rsidRDefault="00207199" w:rsidP="00207199">
      <w:pPr>
        <w:tabs>
          <w:tab w:val="left" w:pos="709"/>
        </w:tabs>
        <w:rPr>
          <w:sz w:val="20"/>
          <w:szCs w:val="20"/>
        </w:rPr>
      </w:pPr>
      <w:r w:rsidRPr="00867E31">
        <w:rPr>
          <w:sz w:val="20"/>
          <w:szCs w:val="20"/>
        </w:rPr>
        <w:t xml:space="preserve">         1. Утвердить муниципальные задания для учреждений культуры Мордовского муниципального округа на 2025 год и плановый период 2026 и 2027 годов, согласно приложениям 1, 2, 3, 4.</w:t>
      </w:r>
    </w:p>
    <w:p w:rsidR="00207199" w:rsidRPr="00207199" w:rsidRDefault="00207199" w:rsidP="00207199">
      <w:pPr>
        <w:pStyle w:val="a7"/>
        <w:ind w:firstLine="709"/>
        <w:jc w:val="both"/>
        <w:rPr>
          <w:rFonts w:ascii="PT Astra Serif" w:hAnsi="PT Astra Serif"/>
          <w:i w:val="0"/>
          <w:sz w:val="20"/>
          <w:szCs w:val="20"/>
          <w:lang w:val="ru-RU"/>
        </w:rPr>
      </w:pPr>
      <w:r w:rsidRPr="00207199">
        <w:rPr>
          <w:rFonts w:ascii="PT Astra Serif" w:hAnsi="PT Astra Serif"/>
          <w:i w:val="0"/>
          <w:sz w:val="20"/>
          <w:szCs w:val="20"/>
          <w:lang w:val="ru-RU"/>
        </w:rPr>
        <w:t xml:space="preserve">2. Руководителям   муниципальных бюджетных учреждений культуры (Васнева, Ерохина, </w:t>
      </w:r>
      <w:proofErr w:type="spellStart"/>
      <w:r w:rsidRPr="00207199">
        <w:rPr>
          <w:rFonts w:ascii="PT Astra Serif" w:hAnsi="PT Astra Serif"/>
          <w:i w:val="0"/>
          <w:sz w:val="20"/>
          <w:szCs w:val="20"/>
          <w:lang w:val="ru-RU"/>
        </w:rPr>
        <w:t>Рябчунова</w:t>
      </w:r>
      <w:proofErr w:type="spellEnd"/>
      <w:r w:rsidRPr="00207199">
        <w:rPr>
          <w:rFonts w:ascii="PT Astra Serif" w:hAnsi="PT Astra Serif"/>
          <w:i w:val="0"/>
          <w:sz w:val="20"/>
          <w:szCs w:val="20"/>
          <w:lang w:val="ru-RU"/>
        </w:rPr>
        <w:t xml:space="preserve">, </w:t>
      </w:r>
      <w:proofErr w:type="spellStart"/>
      <w:r w:rsidRPr="00207199">
        <w:rPr>
          <w:rFonts w:ascii="PT Astra Serif" w:hAnsi="PT Astra Serif"/>
          <w:i w:val="0"/>
          <w:sz w:val="20"/>
          <w:szCs w:val="20"/>
          <w:lang w:val="ru-RU"/>
        </w:rPr>
        <w:t>Маренкова</w:t>
      </w:r>
      <w:proofErr w:type="spellEnd"/>
      <w:r w:rsidRPr="00207199">
        <w:rPr>
          <w:rFonts w:ascii="PT Astra Serif" w:hAnsi="PT Astra Serif"/>
          <w:i w:val="0"/>
          <w:sz w:val="20"/>
          <w:szCs w:val="20"/>
          <w:lang w:val="ru-RU"/>
        </w:rPr>
        <w:t>) принять меры, направленные на выполнение муниципальных заданий на 2025 год.</w:t>
      </w:r>
      <w:r w:rsidRPr="00207199">
        <w:rPr>
          <w:rFonts w:ascii="PT Astra Serif" w:hAnsi="PT Astra Serif"/>
          <w:i w:val="0"/>
          <w:sz w:val="20"/>
          <w:szCs w:val="20"/>
          <w:lang w:val="ru-RU"/>
        </w:rPr>
        <w:tab/>
      </w:r>
    </w:p>
    <w:p w:rsidR="00207199" w:rsidRPr="00207199" w:rsidRDefault="00207199" w:rsidP="00207199">
      <w:pPr>
        <w:pStyle w:val="a7"/>
        <w:ind w:firstLine="709"/>
        <w:jc w:val="both"/>
        <w:rPr>
          <w:rFonts w:ascii="PT Astra Serif" w:hAnsi="PT Astra Serif"/>
          <w:i w:val="0"/>
          <w:spacing w:val="2"/>
          <w:sz w:val="20"/>
          <w:szCs w:val="20"/>
          <w:lang w:val="ru-RU"/>
        </w:rPr>
      </w:pPr>
      <w:r w:rsidRPr="00207199">
        <w:rPr>
          <w:rFonts w:ascii="PT Astra Serif" w:hAnsi="PT Astra Serif"/>
          <w:i w:val="0"/>
          <w:sz w:val="20"/>
          <w:szCs w:val="20"/>
          <w:lang w:val="ru-RU"/>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 </w:t>
      </w:r>
    </w:p>
    <w:p w:rsidR="00207199" w:rsidRPr="00207199" w:rsidRDefault="00207199" w:rsidP="00207199">
      <w:pPr>
        <w:pStyle w:val="a7"/>
        <w:ind w:firstLine="709"/>
        <w:jc w:val="both"/>
        <w:rPr>
          <w:rFonts w:ascii="PT Astra Serif" w:hAnsi="PT Astra Serif"/>
          <w:i w:val="0"/>
          <w:sz w:val="20"/>
          <w:szCs w:val="20"/>
          <w:lang w:val="ru-RU"/>
        </w:rPr>
      </w:pPr>
      <w:r w:rsidRPr="00207199">
        <w:rPr>
          <w:rFonts w:ascii="PT Astra Serif" w:hAnsi="PT Astra Serif"/>
          <w:i w:val="0"/>
          <w:sz w:val="20"/>
          <w:szCs w:val="20"/>
          <w:lang w:val="ru-RU"/>
        </w:rPr>
        <w:t>4.</w:t>
      </w:r>
      <w:r w:rsidRPr="00207199">
        <w:rPr>
          <w:rFonts w:ascii="PT Astra Serif" w:hAnsi="PT Astra Serif"/>
          <w:i w:val="0"/>
          <w:sz w:val="20"/>
          <w:szCs w:val="20"/>
        </w:rPr>
        <w:t> </w:t>
      </w:r>
      <w:r w:rsidRPr="00207199">
        <w:rPr>
          <w:rFonts w:ascii="PT Astra Serif" w:hAnsi="PT Astra Serif"/>
          <w:i w:val="0"/>
          <w:sz w:val="20"/>
          <w:szCs w:val="20"/>
          <w:lang w:val="ru-RU"/>
        </w:rPr>
        <w:t xml:space="preserve">Контроль за исполнением настоящего постановления возложить </w:t>
      </w:r>
      <w:proofErr w:type="gramStart"/>
      <w:r w:rsidRPr="00207199">
        <w:rPr>
          <w:rFonts w:ascii="PT Astra Serif" w:hAnsi="PT Astra Serif"/>
          <w:i w:val="0"/>
          <w:sz w:val="20"/>
          <w:szCs w:val="20"/>
          <w:lang w:val="ru-RU"/>
        </w:rPr>
        <w:t>на</w:t>
      </w:r>
      <w:proofErr w:type="gramEnd"/>
      <w:r w:rsidRPr="00207199">
        <w:rPr>
          <w:rFonts w:ascii="PT Astra Serif" w:hAnsi="PT Astra Serif"/>
          <w:i w:val="0"/>
          <w:sz w:val="20"/>
          <w:szCs w:val="20"/>
          <w:lang w:val="ru-RU"/>
        </w:rPr>
        <w:t xml:space="preserve"> </w:t>
      </w:r>
      <w:proofErr w:type="spellStart"/>
      <w:r w:rsidRPr="00207199">
        <w:rPr>
          <w:rFonts w:ascii="PT Astra Serif" w:hAnsi="PT Astra Serif"/>
          <w:i w:val="0"/>
          <w:sz w:val="20"/>
          <w:szCs w:val="20"/>
          <w:lang w:val="ru-RU"/>
        </w:rPr>
        <w:t>и.</w:t>
      </w:r>
      <w:proofErr w:type="gramStart"/>
      <w:r w:rsidRPr="00207199">
        <w:rPr>
          <w:rFonts w:ascii="PT Astra Serif" w:hAnsi="PT Astra Serif"/>
          <w:i w:val="0"/>
          <w:sz w:val="20"/>
          <w:szCs w:val="20"/>
          <w:lang w:val="ru-RU"/>
        </w:rPr>
        <w:t>о</w:t>
      </w:r>
      <w:proofErr w:type="spellEnd"/>
      <w:proofErr w:type="gramEnd"/>
      <w:r w:rsidRPr="00207199">
        <w:rPr>
          <w:rFonts w:ascii="PT Astra Serif" w:hAnsi="PT Astra Serif"/>
          <w:i w:val="0"/>
          <w:sz w:val="20"/>
          <w:szCs w:val="20"/>
          <w:lang w:val="ru-RU"/>
        </w:rPr>
        <w:t xml:space="preserve">. заместителя главы администрации Мордовского муниципального округа М.А. </w:t>
      </w:r>
      <w:proofErr w:type="spellStart"/>
      <w:r w:rsidRPr="00207199">
        <w:rPr>
          <w:rFonts w:ascii="PT Astra Serif" w:hAnsi="PT Astra Serif"/>
          <w:i w:val="0"/>
          <w:sz w:val="20"/>
          <w:szCs w:val="20"/>
          <w:lang w:val="ru-RU"/>
        </w:rPr>
        <w:t>Понкратову</w:t>
      </w:r>
      <w:proofErr w:type="spellEnd"/>
      <w:r w:rsidRPr="00207199">
        <w:rPr>
          <w:rFonts w:ascii="PT Astra Serif" w:hAnsi="PT Astra Serif"/>
          <w:i w:val="0"/>
          <w:sz w:val="20"/>
          <w:szCs w:val="20"/>
          <w:lang w:val="ru-RU"/>
        </w:rPr>
        <w:t>.</w:t>
      </w:r>
    </w:p>
    <w:p w:rsidR="00207199" w:rsidRPr="00207199" w:rsidRDefault="00207199" w:rsidP="00207199">
      <w:pPr>
        <w:rPr>
          <w:sz w:val="20"/>
          <w:szCs w:val="20"/>
        </w:rPr>
      </w:pP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 xml:space="preserve">Глава </w:t>
      </w:r>
      <w:proofErr w:type="gramStart"/>
      <w:r w:rsidRPr="00867E31">
        <w:rPr>
          <w:sz w:val="20"/>
          <w:szCs w:val="20"/>
        </w:rPr>
        <w:t>Мордовского</w:t>
      </w:r>
      <w:proofErr w:type="gramEnd"/>
      <w:r w:rsidRPr="00867E31">
        <w:rPr>
          <w:sz w:val="20"/>
          <w:szCs w:val="20"/>
        </w:rPr>
        <w:t xml:space="preserve"> </w:t>
      </w:r>
    </w:p>
    <w:p w:rsidR="00207199" w:rsidRPr="00867E31" w:rsidRDefault="00207199" w:rsidP="00207199">
      <w:pPr>
        <w:rPr>
          <w:sz w:val="20"/>
          <w:szCs w:val="20"/>
        </w:rPr>
      </w:pPr>
      <w:r>
        <w:rPr>
          <w:sz w:val="20"/>
          <w:szCs w:val="20"/>
        </w:rPr>
        <w:t>м</w:t>
      </w:r>
      <w:r w:rsidRPr="00867E31">
        <w:rPr>
          <w:sz w:val="20"/>
          <w:szCs w:val="20"/>
        </w:rPr>
        <w:t>униципального</w:t>
      </w:r>
      <w:r>
        <w:rPr>
          <w:sz w:val="20"/>
          <w:szCs w:val="20"/>
        </w:rPr>
        <w:t> </w:t>
      </w:r>
      <w:r w:rsidRPr="00867E31">
        <w:rPr>
          <w:sz w:val="20"/>
          <w:szCs w:val="20"/>
        </w:rPr>
        <w:t>округа</w:t>
      </w:r>
      <w:r>
        <w:rPr>
          <w:sz w:val="20"/>
          <w:szCs w:val="20"/>
        </w:rPr>
        <w:t xml:space="preserve">                         </w:t>
      </w:r>
      <w:r w:rsidRPr="00867E31">
        <w:rPr>
          <w:sz w:val="20"/>
          <w:szCs w:val="20"/>
        </w:rPr>
        <w:t>С.В. Манн</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jc w:val="right"/>
        <w:rPr>
          <w:sz w:val="20"/>
          <w:szCs w:val="20"/>
        </w:rPr>
      </w:pPr>
      <w:r w:rsidRPr="00867E31">
        <w:rPr>
          <w:sz w:val="20"/>
          <w:szCs w:val="20"/>
        </w:rPr>
        <w:t xml:space="preserve">Приложение 1 </w:t>
      </w:r>
    </w:p>
    <w:p w:rsidR="00207199" w:rsidRPr="00867E31" w:rsidRDefault="00207199" w:rsidP="00207199">
      <w:pPr>
        <w:jc w:val="right"/>
        <w:rPr>
          <w:sz w:val="20"/>
          <w:szCs w:val="20"/>
        </w:rPr>
      </w:pPr>
      <w:r w:rsidRPr="00867E31">
        <w:rPr>
          <w:sz w:val="20"/>
          <w:szCs w:val="20"/>
        </w:rPr>
        <w:t>к постановлению администрации</w:t>
      </w:r>
    </w:p>
    <w:p w:rsidR="00207199" w:rsidRPr="00867E31" w:rsidRDefault="00207199" w:rsidP="00207199">
      <w:pPr>
        <w:jc w:val="right"/>
        <w:rPr>
          <w:sz w:val="20"/>
          <w:szCs w:val="20"/>
        </w:rPr>
      </w:pPr>
      <w:r w:rsidRPr="00867E31">
        <w:rPr>
          <w:sz w:val="20"/>
          <w:szCs w:val="20"/>
        </w:rPr>
        <w:t xml:space="preserve"> округа от 25.12.2024 №  1751                                      </w:t>
      </w:r>
    </w:p>
    <w:p w:rsidR="00207199" w:rsidRPr="00867E31" w:rsidRDefault="00207199" w:rsidP="00207199">
      <w:pPr>
        <w:rPr>
          <w:sz w:val="20"/>
          <w:szCs w:val="20"/>
        </w:rPr>
      </w:pPr>
      <w:r w:rsidRPr="00867E31">
        <w:rPr>
          <w:sz w:val="20"/>
          <w:szCs w:val="20"/>
        </w:rPr>
        <w:t xml:space="preserve">                                                                                    МУНИЦИПАЛЬНОЕ  ЗАДАНИЕ № 1)   </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 2025 год и на плановый период  2026 и 2027  годов</w:t>
      </w:r>
    </w:p>
    <w:p w:rsidR="00207199" w:rsidRPr="00867E31" w:rsidRDefault="00207199" w:rsidP="00207199">
      <w:pPr>
        <w:rPr>
          <w:sz w:val="20"/>
          <w:szCs w:val="20"/>
        </w:rPr>
      </w:pPr>
      <w:r w:rsidRPr="00867E31">
        <w:rPr>
          <w:sz w:val="20"/>
          <w:szCs w:val="20"/>
        </w:rPr>
        <w:lastRenderedPageBreak/>
        <w:t>Наименование районного муниципального учреждения Муниципальное бюджетное учреждение дополнительно образования «Мордовская детская школа искусств»</w:t>
      </w:r>
      <w:r w:rsidRPr="00867E31">
        <w:rPr>
          <w:sz w:val="20"/>
          <w:szCs w:val="20"/>
        </w:rPr>
        <w:tab/>
      </w:r>
    </w:p>
    <w:p w:rsidR="00207199" w:rsidRPr="00867E31" w:rsidRDefault="00207199" w:rsidP="00207199">
      <w:pPr>
        <w:rPr>
          <w:sz w:val="20"/>
          <w:szCs w:val="20"/>
        </w:rPr>
      </w:pPr>
      <w:r w:rsidRPr="00867E31">
        <w:rPr>
          <w:sz w:val="20"/>
          <w:szCs w:val="20"/>
        </w:rPr>
        <w:t>Форма по ОКУД</w:t>
      </w:r>
    </w:p>
    <w:p w:rsidR="00207199" w:rsidRPr="00867E31" w:rsidRDefault="00207199" w:rsidP="00207199">
      <w:pPr>
        <w:rPr>
          <w:sz w:val="20"/>
          <w:szCs w:val="20"/>
        </w:rPr>
      </w:pPr>
      <w:r w:rsidRPr="00867E31">
        <w:rPr>
          <w:sz w:val="20"/>
          <w:szCs w:val="20"/>
        </w:rPr>
        <w:t>Дата</w:t>
      </w:r>
    </w:p>
    <w:p w:rsidR="00207199" w:rsidRPr="00867E31" w:rsidRDefault="00207199" w:rsidP="00207199">
      <w:pPr>
        <w:rPr>
          <w:sz w:val="20"/>
          <w:szCs w:val="20"/>
        </w:rPr>
      </w:pPr>
      <w:r w:rsidRPr="00867E31">
        <w:rPr>
          <w:sz w:val="20"/>
          <w:szCs w:val="20"/>
        </w:rPr>
        <w:t>по Сводному реестру</w:t>
      </w:r>
      <w:proofErr w:type="gramStart"/>
      <w:r w:rsidRPr="00867E31">
        <w:rPr>
          <w:sz w:val="20"/>
          <w:szCs w:val="20"/>
        </w:rPr>
        <w:t>2</w:t>
      </w:r>
      <w:proofErr w:type="gramEnd"/>
      <w:r w:rsidRPr="00867E31">
        <w:rPr>
          <w:sz w:val="20"/>
          <w:szCs w:val="20"/>
        </w:rPr>
        <w:t>)</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ab/>
        <w:t>Коды</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0506001</w:t>
      </w:r>
    </w:p>
    <w:p w:rsidR="00207199" w:rsidRPr="00867E31" w:rsidRDefault="00207199" w:rsidP="00207199">
      <w:pPr>
        <w:rPr>
          <w:sz w:val="20"/>
          <w:szCs w:val="20"/>
        </w:rPr>
      </w:pPr>
      <w:r w:rsidRPr="00867E31">
        <w:rPr>
          <w:sz w:val="20"/>
          <w:szCs w:val="20"/>
        </w:rPr>
        <w:t>25.12.2024</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85.41.2</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Виды деятельности районного муниципального   учреждения   Дополнительное образование детей и взрослых</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 районного муниципального   учреждения        Учреждение дополнительного образования</w:t>
      </w:r>
    </w:p>
    <w:p w:rsidR="00207199" w:rsidRPr="00867E31" w:rsidRDefault="00207199" w:rsidP="00207199">
      <w:pPr>
        <w:rPr>
          <w:sz w:val="20"/>
          <w:szCs w:val="20"/>
        </w:rPr>
      </w:pPr>
      <w:r w:rsidRPr="00867E31">
        <w:rPr>
          <w:sz w:val="20"/>
          <w:szCs w:val="20"/>
        </w:rPr>
        <w:t xml:space="preserve">                                                                                  </w:t>
      </w:r>
      <w:proofErr w:type="gramStart"/>
      <w:r w:rsidRPr="00867E31">
        <w:rPr>
          <w:sz w:val="20"/>
          <w:szCs w:val="20"/>
        </w:rPr>
        <w:t>(указывается  вид  районного муниципального   учреждения</w:t>
      </w:r>
      <w:proofErr w:type="gramEnd"/>
    </w:p>
    <w:p w:rsidR="00207199" w:rsidRPr="00867E31" w:rsidRDefault="00207199" w:rsidP="00207199">
      <w:pPr>
        <w:rPr>
          <w:sz w:val="20"/>
          <w:szCs w:val="20"/>
        </w:rPr>
      </w:pPr>
      <w:r w:rsidRPr="00867E31">
        <w:rPr>
          <w:sz w:val="20"/>
          <w:szCs w:val="20"/>
        </w:rPr>
        <w:t xml:space="preserve">                                                                                            из базового (отраслевого) перечня)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ЧАСТЬ 1. Сведения об оказываемых муниципальных   услугах  3)</w:t>
      </w:r>
    </w:p>
    <w:p w:rsidR="00207199" w:rsidRPr="00867E31" w:rsidRDefault="00207199" w:rsidP="00207199">
      <w:pPr>
        <w:rPr>
          <w:sz w:val="20"/>
          <w:szCs w:val="20"/>
        </w:rPr>
      </w:pPr>
      <w:r w:rsidRPr="00867E31">
        <w:rPr>
          <w:sz w:val="20"/>
          <w:szCs w:val="20"/>
        </w:rPr>
        <w:t>Раздел ____</w:t>
      </w:r>
    </w:p>
    <w:p w:rsidR="00207199" w:rsidRPr="00867E31" w:rsidRDefault="00207199" w:rsidP="00207199">
      <w:pPr>
        <w:rPr>
          <w:sz w:val="20"/>
          <w:szCs w:val="20"/>
        </w:rPr>
      </w:pPr>
      <w:r w:rsidRPr="00867E31">
        <w:rPr>
          <w:sz w:val="20"/>
          <w:szCs w:val="20"/>
        </w:rPr>
        <w:t>1.Наименование муниципальной   услуги  «Реализация дополнительных общеразвивающих программ»</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t>42Г42001000300401000100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2.Категории потребителей муниципальной  услуги  не </w:t>
      </w:r>
      <w:proofErr w:type="gramStart"/>
      <w:r w:rsidRPr="00867E31">
        <w:rPr>
          <w:sz w:val="20"/>
          <w:szCs w:val="20"/>
        </w:rPr>
        <w:t>указана</w:t>
      </w:r>
      <w:proofErr w:type="gramEnd"/>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муниципальной услуги:</w:t>
      </w:r>
    </w:p>
    <w:p w:rsidR="00207199" w:rsidRPr="00867E31" w:rsidRDefault="00207199" w:rsidP="00207199">
      <w:pPr>
        <w:rPr>
          <w:sz w:val="20"/>
          <w:szCs w:val="20"/>
        </w:rPr>
      </w:pPr>
      <w:r w:rsidRPr="00867E31">
        <w:rPr>
          <w:sz w:val="20"/>
          <w:szCs w:val="20"/>
        </w:rPr>
        <w:t>3.1. Показатели, характеризующие качество муниципальной   услуги</w:t>
      </w:r>
      <w:proofErr w:type="gramStart"/>
      <w:r w:rsidRPr="00867E31">
        <w:rPr>
          <w:sz w:val="20"/>
          <w:szCs w:val="20"/>
        </w:rPr>
        <w:t>4</w:t>
      </w:r>
      <w:proofErr w:type="gramEnd"/>
      <w:r w:rsidRPr="00867E31">
        <w:rPr>
          <w:sz w:val="20"/>
          <w:szCs w:val="20"/>
        </w:rPr>
        <w:t>):</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(формы) муниципальной  услуги</w:t>
      </w:r>
      <w:r w:rsidRPr="00867E31">
        <w:rPr>
          <w:sz w:val="20"/>
          <w:szCs w:val="20"/>
        </w:rPr>
        <w:tab/>
        <w:t>Показатель качества муниципальной услуги</w:t>
      </w:r>
      <w:r w:rsidRPr="00867E31">
        <w:rPr>
          <w:sz w:val="20"/>
          <w:szCs w:val="20"/>
        </w:rPr>
        <w:tab/>
        <w:t>Значение показателя качества муниципальной услуги</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lastRenderedPageBreak/>
        <w:t>__________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t>единица измерения по ОКЕИ</w:t>
      </w:r>
      <w:r w:rsidRPr="00867E31">
        <w:rPr>
          <w:sz w:val="20"/>
          <w:szCs w:val="20"/>
        </w:rPr>
        <w:tab/>
        <w:t>2020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2021 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2022 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proofErr w:type="gramStart"/>
      <w:r w:rsidRPr="00867E31">
        <w:rPr>
          <w:sz w:val="20"/>
          <w:szCs w:val="20"/>
        </w:rPr>
        <w:t>наимено-вание</w:t>
      </w:r>
      <w:proofErr w:type="spellEnd"/>
      <w:proofErr w:type="gram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gramStart"/>
      <w:r w:rsidRPr="00867E31">
        <w:rPr>
          <w:sz w:val="20"/>
          <w:szCs w:val="20"/>
        </w:rPr>
        <w:t xml:space="preserve">3.Доля родителей (законных </w:t>
      </w:r>
      <w:proofErr w:type="spellStart"/>
      <w:r w:rsidRPr="00867E31">
        <w:rPr>
          <w:sz w:val="20"/>
          <w:szCs w:val="20"/>
        </w:rPr>
        <w:t>представитедовлетворенных</w:t>
      </w:r>
      <w:proofErr w:type="spellEnd"/>
      <w:r w:rsidRPr="00867E31">
        <w:rPr>
          <w:sz w:val="20"/>
          <w:szCs w:val="20"/>
        </w:rPr>
        <w:t xml:space="preserve"> качеством предоставляемой услуги</w:t>
      </w:r>
      <w:r w:rsidRPr="00867E31">
        <w:rPr>
          <w:sz w:val="20"/>
          <w:szCs w:val="20"/>
        </w:rPr>
        <w:tab/>
        <w:t>%</w:t>
      </w:r>
      <w:r w:rsidRPr="00867E31">
        <w:rPr>
          <w:sz w:val="20"/>
          <w:szCs w:val="20"/>
        </w:rPr>
        <w:tab/>
        <w:t>744</w:t>
      </w:r>
      <w:r w:rsidRPr="00867E31">
        <w:rPr>
          <w:sz w:val="20"/>
          <w:szCs w:val="20"/>
        </w:rPr>
        <w:tab/>
        <w:t xml:space="preserve"> 90</w:t>
      </w:r>
      <w:proofErr w:type="gramEnd"/>
    </w:p>
    <w:p w:rsidR="00207199" w:rsidRPr="00867E31" w:rsidRDefault="00207199" w:rsidP="00207199">
      <w:pPr>
        <w:rPr>
          <w:sz w:val="20"/>
          <w:szCs w:val="20"/>
        </w:rPr>
      </w:pPr>
      <w:r w:rsidRPr="00867E31">
        <w:rPr>
          <w:sz w:val="20"/>
          <w:szCs w:val="20"/>
        </w:rPr>
        <w:tab/>
        <w:t>95</w:t>
      </w:r>
      <w:r w:rsidRPr="00867E31">
        <w:rPr>
          <w:sz w:val="20"/>
          <w:szCs w:val="20"/>
        </w:rPr>
        <w:tab/>
        <w:t>95</w:t>
      </w:r>
    </w:p>
    <w:p w:rsidR="00207199" w:rsidRPr="00867E31" w:rsidRDefault="00207199" w:rsidP="00207199">
      <w:pPr>
        <w:rPr>
          <w:sz w:val="20"/>
          <w:szCs w:val="20"/>
        </w:rPr>
      </w:pPr>
      <w:r w:rsidRPr="00867E31">
        <w:rPr>
          <w:sz w:val="20"/>
          <w:szCs w:val="20"/>
        </w:rPr>
        <w:t>3.2. Показатели, характеризующие объем муниципальной   услуги:</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Уникальный номер </w:t>
      </w:r>
      <w:proofErr w:type="spellStart"/>
      <w:proofErr w:type="gramStart"/>
      <w:r w:rsidRPr="00867E31">
        <w:rPr>
          <w:sz w:val="20"/>
          <w:szCs w:val="20"/>
        </w:rPr>
        <w:t>реест-ровой</w:t>
      </w:r>
      <w:proofErr w:type="spellEnd"/>
      <w:proofErr w:type="gramEnd"/>
      <w:r w:rsidRPr="00867E31">
        <w:rPr>
          <w:sz w:val="20"/>
          <w:szCs w:val="20"/>
        </w:rPr>
        <w:t xml:space="preserve">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Показатель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Среднегодовой размер платы (цена, тариф)</w:t>
      </w:r>
    </w:p>
    <w:p w:rsidR="00207199" w:rsidRPr="00867E31" w:rsidRDefault="00207199" w:rsidP="00207199">
      <w:pPr>
        <w:rPr>
          <w:sz w:val="20"/>
          <w:szCs w:val="20"/>
        </w:rPr>
      </w:pPr>
      <w:r w:rsidRPr="00867E31">
        <w:rPr>
          <w:sz w:val="20"/>
          <w:szCs w:val="20"/>
        </w:rPr>
        <w:tab/>
      </w:r>
      <w:proofErr w:type="spellStart"/>
      <w:proofErr w:type="gram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Направленность образовательной деятельности</w:t>
      </w:r>
      <w:r w:rsidRPr="00867E31">
        <w:rPr>
          <w:sz w:val="20"/>
          <w:szCs w:val="20"/>
        </w:rPr>
        <w:tab/>
        <w:t>Формы обучения</w:t>
      </w:r>
      <w:r w:rsidRPr="00867E31">
        <w:rPr>
          <w:sz w:val="20"/>
          <w:szCs w:val="20"/>
        </w:rPr>
        <w:tab/>
      </w:r>
      <w:proofErr w:type="gramEnd"/>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единица измерения по ОКЕИ</w:t>
      </w:r>
      <w:r w:rsidRPr="00867E31">
        <w:rPr>
          <w:sz w:val="20"/>
          <w:szCs w:val="20"/>
        </w:rPr>
        <w:tab/>
        <w:t>2025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2026 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 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lastRenderedPageBreak/>
        <w:t>планового периода)</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финан-совый</w:t>
      </w:r>
      <w:proofErr w:type="spellEnd"/>
      <w:r w:rsidRPr="00867E31">
        <w:rPr>
          <w:sz w:val="20"/>
          <w:szCs w:val="20"/>
        </w:rPr>
        <w:t xml:space="preserve">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proofErr w:type="gramStart"/>
      <w:r w:rsidRPr="00867E31">
        <w:rPr>
          <w:sz w:val="20"/>
          <w:szCs w:val="20"/>
        </w:rPr>
        <w:t>планово-</w:t>
      </w:r>
      <w:proofErr w:type="spellStart"/>
      <w:r w:rsidRPr="00867E31">
        <w:rPr>
          <w:sz w:val="20"/>
          <w:szCs w:val="20"/>
        </w:rPr>
        <w:t>го</w:t>
      </w:r>
      <w:proofErr w:type="spellEnd"/>
      <w:r w:rsidRPr="00867E31">
        <w:rPr>
          <w:sz w:val="20"/>
          <w:szCs w:val="20"/>
        </w:rPr>
        <w:t xml:space="preserve"> периода)</w:t>
      </w:r>
      <w:proofErr w:type="gramEnd"/>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w:t>
      </w:r>
      <w:proofErr w:type="spellEnd"/>
      <w:r w:rsidRPr="00867E31">
        <w:rPr>
          <w:sz w:val="20"/>
          <w:szCs w:val="20"/>
        </w:rPr>
        <w:t>-но-</w:t>
      </w:r>
      <w:proofErr w:type="spellStart"/>
      <w:r w:rsidRPr="00867E31">
        <w:rPr>
          <w:sz w:val="20"/>
          <w:szCs w:val="20"/>
        </w:rPr>
        <w:t>вание</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r w:rsidRPr="00867E31">
        <w:rPr>
          <w:sz w:val="20"/>
          <w:szCs w:val="20"/>
        </w:rPr>
        <w:tab/>
        <w:t>14</w:t>
      </w:r>
      <w:r w:rsidRPr="00867E31">
        <w:rPr>
          <w:sz w:val="20"/>
          <w:szCs w:val="20"/>
        </w:rPr>
        <w:tab/>
        <w:t>15</w:t>
      </w:r>
    </w:p>
    <w:p w:rsidR="00207199" w:rsidRPr="00867E31" w:rsidRDefault="00207199" w:rsidP="00207199">
      <w:pPr>
        <w:rPr>
          <w:sz w:val="20"/>
          <w:szCs w:val="20"/>
        </w:rPr>
      </w:pPr>
      <w:r w:rsidRPr="00867E31">
        <w:rPr>
          <w:sz w:val="20"/>
          <w:szCs w:val="20"/>
        </w:rPr>
        <w:t>804200О.99.0ББ52АЕ76000</w:t>
      </w:r>
      <w:r w:rsidRPr="00867E31">
        <w:rPr>
          <w:sz w:val="20"/>
          <w:szCs w:val="20"/>
        </w:rPr>
        <w:tab/>
        <w:t>-</w:t>
      </w:r>
      <w:r w:rsidRPr="00867E31">
        <w:rPr>
          <w:sz w:val="20"/>
          <w:szCs w:val="20"/>
        </w:rPr>
        <w:tab/>
        <w:t>-</w:t>
      </w:r>
      <w:r w:rsidRPr="00867E31">
        <w:rPr>
          <w:sz w:val="20"/>
          <w:szCs w:val="20"/>
        </w:rPr>
        <w:tab/>
        <w:t>-</w:t>
      </w:r>
      <w:r w:rsidRPr="00867E31">
        <w:rPr>
          <w:sz w:val="20"/>
          <w:szCs w:val="20"/>
        </w:rPr>
        <w:tab/>
        <w:t>художественная</w:t>
      </w:r>
      <w:r w:rsidRPr="00867E31">
        <w:rPr>
          <w:sz w:val="20"/>
          <w:szCs w:val="20"/>
        </w:rPr>
        <w:tab/>
        <w:t>очная</w:t>
      </w:r>
      <w:r w:rsidRPr="00867E31">
        <w:rPr>
          <w:sz w:val="20"/>
          <w:szCs w:val="20"/>
        </w:rPr>
        <w:tab/>
        <w:t>Количество человеко-часов</w:t>
      </w:r>
      <w:r w:rsidRPr="00867E31">
        <w:rPr>
          <w:sz w:val="20"/>
          <w:szCs w:val="20"/>
        </w:rPr>
        <w:tab/>
        <w:t>Чел</w:t>
      </w:r>
      <w:proofErr w:type="gramStart"/>
      <w:r w:rsidRPr="00867E31">
        <w:rPr>
          <w:sz w:val="20"/>
          <w:szCs w:val="20"/>
        </w:rPr>
        <w:t>.-</w:t>
      </w:r>
      <w:proofErr w:type="gramEnd"/>
      <w:r w:rsidRPr="00867E31">
        <w:rPr>
          <w:sz w:val="20"/>
          <w:szCs w:val="20"/>
        </w:rPr>
        <w:t>час</w:t>
      </w:r>
      <w:r w:rsidRPr="00867E31">
        <w:rPr>
          <w:sz w:val="20"/>
          <w:szCs w:val="20"/>
        </w:rPr>
        <w:tab/>
        <w:t>539</w:t>
      </w:r>
      <w:r w:rsidRPr="00867E31">
        <w:rPr>
          <w:sz w:val="20"/>
          <w:szCs w:val="20"/>
        </w:rPr>
        <w:tab/>
        <w:t>6050</w:t>
      </w:r>
      <w:r w:rsidRPr="00867E31">
        <w:rPr>
          <w:sz w:val="20"/>
          <w:szCs w:val="20"/>
        </w:rPr>
        <w:tab/>
        <w:t>6060</w:t>
      </w:r>
      <w:r w:rsidRPr="00867E31">
        <w:rPr>
          <w:sz w:val="20"/>
          <w:szCs w:val="20"/>
        </w:rPr>
        <w:tab/>
        <w:t>6070</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r w:rsidRPr="00867E31">
        <w:rPr>
          <w:sz w:val="20"/>
          <w:szCs w:val="20"/>
        </w:rPr>
        <w:tab/>
        <w:t>10%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 Предельные размеры (тарифы) на оплату услуг либо порядок их установления:</w:t>
      </w:r>
    </w:p>
    <w:p w:rsidR="00207199" w:rsidRPr="00867E31" w:rsidRDefault="00207199" w:rsidP="00207199">
      <w:pPr>
        <w:rPr>
          <w:sz w:val="20"/>
          <w:szCs w:val="20"/>
        </w:rPr>
      </w:pPr>
      <w:r w:rsidRPr="00867E31">
        <w:rPr>
          <w:sz w:val="20"/>
          <w:szCs w:val="20"/>
        </w:rPr>
        <w:t>Нормативный правовой акт</w:t>
      </w:r>
    </w:p>
    <w:p w:rsidR="00207199" w:rsidRPr="00867E31" w:rsidRDefault="00207199" w:rsidP="00207199">
      <w:pPr>
        <w:rPr>
          <w:sz w:val="20"/>
          <w:szCs w:val="20"/>
        </w:rPr>
      </w:pPr>
      <w:proofErr w:type="gramStart"/>
      <w:r w:rsidRPr="00867E31">
        <w:rPr>
          <w:sz w:val="20"/>
          <w:szCs w:val="20"/>
        </w:rPr>
        <w:t>вид</w:t>
      </w:r>
      <w:proofErr w:type="gramEnd"/>
      <w:r w:rsidRPr="00867E31">
        <w:rPr>
          <w:sz w:val="20"/>
          <w:szCs w:val="20"/>
        </w:rPr>
        <w:tab/>
        <w:t>принявший орган</w:t>
      </w:r>
      <w:r w:rsidRPr="00867E31">
        <w:rPr>
          <w:sz w:val="20"/>
          <w:szCs w:val="20"/>
        </w:rPr>
        <w:tab/>
        <w:t>дата</w:t>
      </w:r>
      <w:r w:rsidRPr="00867E31">
        <w:rPr>
          <w:sz w:val="20"/>
          <w:szCs w:val="20"/>
        </w:rPr>
        <w:tab/>
        <w:t>номер</w:t>
      </w:r>
      <w:r w:rsidRPr="00867E31">
        <w:rPr>
          <w:sz w:val="20"/>
          <w:szCs w:val="20"/>
        </w:rPr>
        <w:tab/>
        <w:t>наименование</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5. Порядок оказания муниципальной услуги</w:t>
      </w:r>
    </w:p>
    <w:p w:rsidR="00207199" w:rsidRPr="00867E31" w:rsidRDefault="00207199" w:rsidP="00207199">
      <w:pPr>
        <w:rPr>
          <w:sz w:val="20"/>
          <w:szCs w:val="20"/>
        </w:rPr>
      </w:pPr>
      <w:r w:rsidRPr="00867E31">
        <w:rPr>
          <w:sz w:val="20"/>
          <w:szCs w:val="20"/>
        </w:rPr>
        <w:t>5.1. Нормативные правовые акты, регулирующие порядок  оказания муниципальной  услуги</w:t>
      </w:r>
    </w:p>
    <w:p w:rsidR="00207199" w:rsidRPr="00867E31" w:rsidRDefault="00207199" w:rsidP="00207199">
      <w:pPr>
        <w:rPr>
          <w:sz w:val="20"/>
          <w:szCs w:val="20"/>
        </w:rPr>
      </w:pPr>
      <w:r w:rsidRPr="00867E31">
        <w:rPr>
          <w:sz w:val="20"/>
          <w:szCs w:val="20"/>
        </w:rPr>
        <w:t>Федеральный закон от 06.10.2013 № 131-ФЗ «Об общих принципах организации местного самоуправления в Российской Федерации»</w:t>
      </w:r>
    </w:p>
    <w:p w:rsidR="00207199" w:rsidRPr="00867E31" w:rsidRDefault="00207199" w:rsidP="00207199">
      <w:pPr>
        <w:rPr>
          <w:sz w:val="20"/>
          <w:szCs w:val="20"/>
        </w:rPr>
      </w:pPr>
      <w:r w:rsidRPr="00867E31">
        <w:rPr>
          <w:sz w:val="20"/>
          <w:szCs w:val="20"/>
        </w:rPr>
        <w:t>Федеральный закон от 29.12.2012 № 273-ФЗ «Об образовании в Российской Федерации</w:t>
      </w:r>
    </w:p>
    <w:p w:rsidR="00207199" w:rsidRPr="00867E31" w:rsidRDefault="00207199" w:rsidP="00207199">
      <w:pPr>
        <w:rPr>
          <w:sz w:val="20"/>
          <w:szCs w:val="20"/>
        </w:rPr>
      </w:pPr>
      <w:r w:rsidRPr="00867E31">
        <w:rPr>
          <w:sz w:val="20"/>
          <w:szCs w:val="20"/>
        </w:rPr>
        <w:t>5.2. Порядок информирования потенциальных потребителей муниципальной услуги:</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Способ  информирования</w:t>
      </w:r>
      <w:r w:rsidRPr="00867E31">
        <w:rPr>
          <w:sz w:val="20"/>
          <w:szCs w:val="20"/>
        </w:rPr>
        <w:tab/>
        <w:t>Состав размещаемой информации</w:t>
      </w:r>
      <w:r w:rsidRPr="00867E31">
        <w:rPr>
          <w:sz w:val="20"/>
          <w:szCs w:val="20"/>
        </w:rPr>
        <w:tab/>
        <w:t>Частота обновления  информации</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t>Публикации в средствах массовой информации</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ЧАСТЬ 2. Сведения о выполняемых работах 5)</w:t>
      </w:r>
    </w:p>
    <w:p w:rsidR="00207199" w:rsidRPr="00867E31" w:rsidRDefault="00207199" w:rsidP="00207199">
      <w:pPr>
        <w:rPr>
          <w:sz w:val="20"/>
          <w:szCs w:val="20"/>
        </w:rPr>
      </w:pPr>
      <w:r w:rsidRPr="00867E31">
        <w:rPr>
          <w:sz w:val="20"/>
          <w:szCs w:val="20"/>
        </w:rPr>
        <w:t>Раздел ____</w:t>
      </w:r>
    </w:p>
    <w:p w:rsidR="00207199" w:rsidRPr="00867E31" w:rsidRDefault="00207199" w:rsidP="00207199">
      <w:pPr>
        <w:rPr>
          <w:sz w:val="20"/>
          <w:szCs w:val="20"/>
        </w:rPr>
      </w:pPr>
      <w:r w:rsidRPr="00867E31">
        <w:rPr>
          <w:sz w:val="20"/>
          <w:szCs w:val="20"/>
        </w:rPr>
        <w:t>1.Наименование работы_________________________________________________________________</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2.Категории потребителей работы_______________ </w:t>
      </w:r>
      <w:r w:rsidRPr="00867E31">
        <w:rPr>
          <w:sz w:val="20"/>
          <w:szCs w:val="20"/>
        </w:rPr>
        <w:lastRenderedPageBreak/>
        <w:t>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______________________________________________________________________________________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работы:</w:t>
      </w:r>
    </w:p>
    <w:p w:rsidR="00207199" w:rsidRPr="00867E31" w:rsidRDefault="00207199" w:rsidP="00207199">
      <w:pPr>
        <w:rPr>
          <w:sz w:val="20"/>
          <w:szCs w:val="20"/>
        </w:rPr>
      </w:pPr>
      <w:r w:rsidRPr="00867E31">
        <w:rPr>
          <w:sz w:val="20"/>
          <w:szCs w:val="20"/>
        </w:rPr>
        <w:t>3.1. Показатели, характеризующие качество работы 6):</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Уникальный номер реестровый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t>Показатель качества работы</w:t>
      </w:r>
      <w:r w:rsidRPr="00867E31">
        <w:rPr>
          <w:sz w:val="20"/>
          <w:szCs w:val="20"/>
        </w:rPr>
        <w:tab/>
        <w:t>Значение показателя качества работы</w:t>
      </w:r>
    </w:p>
    <w:p w:rsidR="00207199" w:rsidRPr="00867E31" w:rsidRDefault="00207199" w:rsidP="00207199">
      <w:pPr>
        <w:rPr>
          <w:sz w:val="20"/>
          <w:szCs w:val="20"/>
        </w:rPr>
      </w:pPr>
      <w:r w:rsidRPr="00867E31">
        <w:rPr>
          <w:sz w:val="20"/>
          <w:szCs w:val="20"/>
        </w:rPr>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(наименование показателя)</w:t>
      </w:r>
      <w:r w:rsidRPr="00867E31">
        <w:rPr>
          <w:sz w:val="20"/>
          <w:szCs w:val="20"/>
        </w:rPr>
        <w:tab/>
        <w:t>(наименование показателя)</w:t>
      </w:r>
      <w:r w:rsidRPr="00867E31">
        <w:rPr>
          <w:sz w:val="20"/>
          <w:szCs w:val="20"/>
        </w:rPr>
        <w:tab/>
        <w:t>наименование показателя</w:t>
      </w:r>
      <w:r w:rsidRPr="00867E31">
        <w:rPr>
          <w:sz w:val="20"/>
          <w:szCs w:val="20"/>
        </w:rPr>
        <w:tab/>
        <w:t>единица измерения по ОКЕИ</w:t>
      </w:r>
      <w:r w:rsidRPr="00867E31">
        <w:rPr>
          <w:sz w:val="20"/>
          <w:szCs w:val="20"/>
        </w:rPr>
        <w:tab/>
        <w:t>20__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работы:</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Уникальный номер реестровой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r>
    </w:p>
    <w:p w:rsidR="00207199" w:rsidRPr="00867E31" w:rsidRDefault="00207199" w:rsidP="00207199">
      <w:pPr>
        <w:rPr>
          <w:sz w:val="20"/>
          <w:szCs w:val="20"/>
        </w:rPr>
      </w:pPr>
      <w:r w:rsidRPr="00867E31">
        <w:rPr>
          <w:sz w:val="20"/>
          <w:szCs w:val="20"/>
        </w:rPr>
        <w:t>Показатель объема работы</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работы</w:t>
      </w:r>
    </w:p>
    <w:p w:rsidR="00207199" w:rsidRPr="00867E31" w:rsidRDefault="00207199" w:rsidP="00207199">
      <w:pPr>
        <w:rPr>
          <w:sz w:val="20"/>
          <w:szCs w:val="20"/>
        </w:rPr>
      </w:pPr>
      <w:r w:rsidRPr="00867E31">
        <w:rPr>
          <w:sz w:val="20"/>
          <w:szCs w:val="20"/>
        </w:rPr>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(наименование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w:t>
      </w:r>
      <w:proofErr w:type="spellStart"/>
      <w:r w:rsidRPr="00867E31">
        <w:rPr>
          <w:sz w:val="20"/>
          <w:szCs w:val="20"/>
        </w:rPr>
        <w:t>показате</w:t>
      </w:r>
      <w:proofErr w:type="spellEnd"/>
      <w:r w:rsidRPr="00867E31">
        <w:rPr>
          <w:sz w:val="20"/>
          <w:szCs w:val="20"/>
        </w:rPr>
        <w:t>-ля)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единица измерения по ОКЕИ</w:t>
      </w:r>
      <w:r w:rsidRPr="00867E31">
        <w:rPr>
          <w:sz w:val="20"/>
          <w:szCs w:val="20"/>
        </w:rPr>
        <w:tab/>
      </w:r>
    </w:p>
    <w:p w:rsidR="00207199" w:rsidRPr="00867E31" w:rsidRDefault="00207199" w:rsidP="00207199">
      <w:pPr>
        <w:rPr>
          <w:sz w:val="20"/>
          <w:szCs w:val="20"/>
        </w:rPr>
      </w:pPr>
      <w:r w:rsidRPr="00867E31">
        <w:rPr>
          <w:sz w:val="20"/>
          <w:szCs w:val="20"/>
        </w:rPr>
        <w:t>описание работы</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lastRenderedPageBreak/>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ЧАСТЬ 3. Прочие сведения о муниципальном задании 7)</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1.Основания для досрочного прекращения выполнения муниципального  задания Реорганизация или ликвидация учреждение, исключение муниципальной услуги из «Ведомственного перечня муниципальных услуг (работ)». </w:t>
      </w:r>
    </w:p>
    <w:p w:rsidR="00207199" w:rsidRPr="00867E31" w:rsidRDefault="00207199" w:rsidP="00207199">
      <w:pPr>
        <w:rPr>
          <w:sz w:val="20"/>
          <w:szCs w:val="20"/>
        </w:rPr>
      </w:pPr>
      <w:r w:rsidRPr="00867E31">
        <w:rPr>
          <w:sz w:val="20"/>
          <w:szCs w:val="20"/>
        </w:rPr>
        <w:t>2. Иная информация, необходимая для выполнения (</w:t>
      </w:r>
      <w:proofErr w:type="gramStart"/>
      <w:r w:rsidRPr="00867E31">
        <w:rPr>
          <w:sz w:val="20"/>
          <w:szCs w:val="20"/>
        </w:rPr>
        <w:t>контроля за</w:t>
      </w:r>
      <w:proofErr w:type="gramEnd"/>
      <w:r w:rsidRPr="00867E31">
        <w:rPr>
          <w:sz w:val="20"/>
          <w:szCs w:val="20"/>
        </w:rPr>
        <w:t xml:space="preserve"> выполнением) муниципального  задания______________________________</w:t>
      </w:r>
    </w:p>
    <w:p w:rsidR="00207199" w:rsidRPr="00867E31" w:rsidRDefault="00207199" w:rsidP="00207199">
      <w:pPr>
        <w:rPr>
          <w:sz w:val="20"/>
          <w:szCs w:val="20"/>
        </w:rPr>
      </w:pPr>
      <w:r w:rsidRPr="00867E31">
        <w:rPr>
          <w:sz w:val="20"/>
          <w:szCs w:val="20"/>
        </w:rPr>
        <w:t xml:space="preserve">3.Порядок </w:t>
      </w:r>
      <w:proofErr w:type="gramStart"/>
      <w:r w:rsidRPr="00867E31">
        <w:rPr>
          <w:sz w:val="20"/>
          <w:szCs w:val="20"/>
        </w:rPr>
        <w:t>контроля за</w:t>
      </w:r>
      <w:proofErr w:type="gramEnd"/>
      <w:r w:rsidRPr="00867E31">
        <w:rPr>
          <w:sz w:val="20"/>
          <w:szCs w:val="20"/>
        </w:rPr>
        <w:t xml:space="preserve"> выполнением муниципального задания</w:t>
      </w:r>
    </w:p>
    <w:p w:rsidR="00207199" w:rsidRPr="00867E31" w:rsidRDefault="00207199" w:rsidP="00207199">
      <w:pPr>
        <w:rPr>
          <w:sz w:val="20"/>
          <w:szCs w:val="20"/>
        </w:rPr>
      </w:pPr>
      <w:r w:rsidRPr="00867E31">
        <w:rPr>
          <w:sz w:val="20"/>
          <w:szCs w:val="20"/>
        </w:rPr>
        <w:t>Форма контроля</w:t>
      </w:r>
      <w:r w:rsidRPr="00867E31">
        <w:rPr>
          <w:sz w:val="20"/>
          <w:szCs w:val="20"/>
        </w:rPr>
        <w:tab/>
        <w:t>Периодичность</w:t>
      </w:r>
      <w:r w:rsidRPr="00867E31">
        <w:rPr>
          <w:sz w:val="20"/>
          <w:szCs w:val="20"/>
        </w:rPr>
        <w:tab/>
        <w:t xml:space="preserve">Структурные подразделения администрации района, осуществляющие </w:t>
      </w:r>
      <w:proofErr w:type="gramStart"/>
      <w:r w:rsidRPr="00867E31">
        <w:rPr>
          <w:sz w:val="20"/>
          <w:szCs w:val="20"/>
        </w:rPr>
        <w:t>контроль за</w:t>
      </w:r>
      <w:proofErr w:type="gramEnd"/>
      <w:r w:rsidRPr="00867E31">
        <w:rPr>
          <w:sz w:val="20"/>
          <w:szCs w:val="20"/>
        </w:rPr>
        <w:t xml:space="preserve"> оказанием услуг</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t>Предоставление отчетов об исполнении муниципального задания</w:t>
      </w:r>
      <w:r w:rsidRPr="00867E31">
        <w:rPr>
          <w:sz w:val="20"/>
          <w:szCs w:val="20"/>
        </w:rPr>
        <w:tab/>
      </w:r>
      <w:proofErr w:type="gramStart"/>
      <w:r w:rsidRPr="00867E31">
        <w:rPr>
          <w:sz w:val="20"/>
          <w:szCs w:val="20"/>
        </w:rPr>
        <w:t>Квартальная</w:t>
      </w:r>
      <w:proofErr w:type="gramEnd"/>
      <w:r w:rsidRPr="00867E31">
        <w:rPr>
          <w:sz w:val="20"/>
          <w:szCs w:val="20"/>
        </w:rPr>
        <w:tab/>
        <w:t>Отдел по культуре, спорту и делам молодежи администрации района</w:t>
      </w:r>
    </w:p>
    <w:p w:rsidR="00207199" w:rsidRPr="00867E31" w:rsidRDefault="00207199" w:rsidP="00207199">
      <w:pPr>
        <w:rPr>
          <w:sz w:val="20"/>
          <w:szCs w:val="20"/>
        </w:rPr>
      </w:pPr>
      <w:r w:rsidRPr="00867E31">
        <w:rPr>
          <w:sz w:val="20"/>
          <w:szCs w:val="20"/>
        </w:rPr>
        <w:t xml:space="preserve">Проведение итоговой оценки </w:t>
      </w:r>
      <w:r w:rsidRPr="00867E31">
        <w:rPr>
          <w:sz w:val="20"/>
          <w:szCs w:val="20"/>
        </w:rPr>
        <w:tab/>
      </w:r>
      <w:proofErr w:type="gramStart"/>
      <w:r w:rsidRPr="00867E31">
        <w:rPr>
          <w:sz w:val="20"/>
          <w:szCs w:val="20"/>
        </w:rPr>
        <w:t>Итоговая</w:t>
      </w:r>
      <w:proofErr w:type="gramEnd"/>
      <w:r w:rsidRPr="00867E31">
        <w:rPr>
          <w:sz w:val="20"/>
          <w:szCs w:val="20"/>
        </w:rPr>
        <w:tab/>
        <w:t>Отдел по культуре, спорту и делам молодежи администрации района</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4.Требования к отчетности о выполнении муниципального  задания______________________________________________________________</w:t>
      </w:r>
    </w:p>
    <w:p w:rsidR="00207199" w:rsidRPr="00867E31" w:rsidRDefault="00207199" w:rsidP="00207199">
      <w:pPr>
        <w:rPr>
          <w:sz w:val="20"/>
          <w:szCs w:val="20"/>
        </w:rPr>
      </w:pPr>
      <w:r w:rsidRPr="00867E31">
        <w:rPr>
          <w:sz w:val="20"/>
          <w:szCs w:val="20"/>
        </w:rPr>
        <w:t>4.1.Периодичность представления отчетов о выполнении муниципального   задания ежеквартально</w:t>
      </w:r>
    </w:p>
    <w:p w:rsidR="00207199" w:rsidRPr="00867E31" w:rsidRDefault="00207199" w:rsidP="00207199">
      <w:pPr>
        <w:rPr>
          <w:sz w:val="20"/>
          <w:szCs w:val="20"/>
        </w:rPr>
      </w:pPr>
      <w:r w:rsidRPr="00867E31">
        <w:rPr>
          <w:sz w:val="20"/>
          <w:szCs w:val="20"/>
        </w:rPr>
        <w:t>4.2. Сроки представления отчетов о выполнении муниципального   задания  до 25 числа месяца, следующего за отчетным кварталом</w:t>
      </w:r>
    </w:p>
    <w:p w:rsidR="00207199" w:rsidRPr="00867E31" w:rsidRDefault="00207199" w:rsidP="00207199">
      <w:pPr>
        <w:rPr>
          <w:sz w:val="20"/>
          <w:szCs w:val="20"/>
        </w:rPr>
      </w:pPr>
      <w:r w:rsidRPr="00867E31">
        <w:rPr>
          <w:sz w:val="20"/>
          <w:szCs w:val="20"/>
        </w:rPr>
        <w:t>4.3.Иные требования к отчетности о выполнении муниципального   задания_______________________________________________________</w:t>
      </w:r>
    </w:p>
    <w:p w:rsidR="00207199" w:rsidRPr="00867E31" w:rsidRDefault="00207199" w:rsidP="00207199">
      <w:pPr>
        <w:rPr>
          <w:sz w:val="20"/>
          <w:szCs w:val="20"/>
        </w:rPr>
      </w:pPr>
      <w:r w:rsidRPr="00867E31">
        <w:rPr>
          <w:sz w:val="20"/>
          <w:szCs w:val="20"/>
        </w:rPr>
        <w:t xml:space="preserve">5. </w:t>
      </w:r>
      <w:proofErr w:type="gramStart"/>
      <w:r w:rsidRPr="00867E31">
        <w:rPr>
          <w:sz w:val="20"/>
          <w:szCs w:val="20"/>
        </w:rPr>
        <w:t>Иные показатели, связанные с выполнением муниципального  задания8)  _______________________________________________________</w:t>
      </w:r>
      <w:proofErr w:type="gramEnd"/>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jc w:val="right"/>
        <w:rPr>
          <w:sz w:val="20"/>
          <w:szCs w:val="20"/>
        </w:rPr>
      </w:pPr>
      <w:r w:rsidRPr="00867E31">
        <w:rPr>
          <w:sz w:val="20"/>
          <w:szCs w:val="20"/>
        </w:rPr>
        <w:t xml:space="preserve">Приложение 2 </w:t>
      </w:r>
    </w:p>
    <w:p w:rsidR="00207199" w:rsidRPr="00867E31" w:rsidRDefault="00207199" w:rsidP="00207199">
      <w:pPr>
        <w:jc w:val="right"/>
        <w:rPr>
          <w:sz w:val="20"/>
          <w:szCs w:val="20"/>
        </w:rPr>
      </w:pPr>
      <w:r w:rsidRPr="00867E31">
        <w:rPr>
          <w:sz w:val="20"/>
          <w:szCs w:val="20"/>
        </w:rPr>
        <w:t>к постановлению администрации</w:t>
      </w:r>
    </w:p>
    <w:p w:rsidR="00207199" w:rsidRPr="00867E31" w:rsidRDefault="00207199" w:rsidP="00207199">
      <w:pPr>
        <w:jc w:val="right"/>
        <w:rPr>
          <w:sz w:val="20"/>
          <w:szCs w:val="20"/>
        </w:rPr>
      </w:pPr>
      <w:r w:rsidRPr="00867E31">
        <w:rPr>
          <w:sz w:val="20"/>
          <w:szCs w:val="20"/>
        </w:rPr>
        <w:t xml:space="preserve"> округа от 25.12.2024 № 1751                                       </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                                                                                     МУНИЦИПАЛЬНОЕ  ЗАДАНИЕ № 1)   </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 2025 год и на плановый период  2026 и 2027  годов</w:t>
      </w:r>
    </w:p>
    <w:p w:rsidR="00207199" w:rsidRPr="00867E31" w:rsidRDefault="00207199" w:rsidP="00207199">
      <w:pPr>
        <w:rPr>
          <w:sz w:val="20"/>
          <w:szCs w:val="20"/>
        </w:rPr>
      </w:pPr>
      <w:r w:rsidRPr="00867E31">
        <w:rPr>
          <w:sz w:val="20"/>
          <w:szCs w:val="20"/>
        </w:rPr>
        <w:t xml:space="preserve">Наименование районного муниципального учреждения Муниципальное бюджетное учреждение культуры </w:t>
      </w:r>
      <w:r w:rsidRPr="00867E31">
        <w:rPr>
          <w:sz w:val="20"/>
          <w:szCs w:val="20"/>
        </w:rPr>
        <w:tab/>
      </w:r>
    </w:p>
    <w:p w:rsidR="00207199" w:rsidRPr="00867E31" w:rsidRDefault="00207199" w:rsidP="00207199">
      <w:pPr>
        <w:rPr>
          <w:sz w:val="20"/>
          <w:szCs w:val="20"/>
        </w:rPr>
      </w:pPr>
      <w:r w:rsidRPr="00867E31">
        <w:rPr>
          <w:sz w:val="20"/>
          <w:szCs w:val="20"/>
        </w:rPr>
        <w:t>Форма по ОКУД</w:t>
      </w:r>
    </w:p>
    <w:p w:rsidR="00207199" w:rsidRPr="00867E31" w:rsidRDefault="00207199" w:rsidP="00207199">
      <w:pPr>
        <w:rPr>
          <w:sz w:val="20"/>
          <w:szCs w:val="20"/>
        </w:rPr>
      </w:pPr>
      <w:r w:rsidRPr="00867E31">
        <w:rPr>
          <w:sz w:val="20"/>
          <w:szCs w:val="20"/>
        </w:rPr>
        <w:t>Дата</w:t>
      </w:r>
    </w:p>
    <w:p w:rsidR="00207199" w:rsidRPr="00867E31" w:rsidRDefault="00207199" w:rsidP="00207199">
      <w:pPr>
        <w:rPr>
          <w:sz w:val="20"/>
          <w:szCs w:val="20"/>
        </w:rPr>
      </w:pPr>
      <w:r w:rsidRPr="00867E31">
        <w:rPr>
          <w:sz w:val="20"/>
          <w:szCs w:val="20"/>
        </w:rPr>
        <w:t>по Сводному реестру</w:t>
      </w:r>
      <w:proofErr w:type="gramStart"/>
      <w:r w:rsidRPr="00867E31">
        <w:rPr>
          <w:sz w:val="20"/>
          <w:szCs w:val="20"/>
        </w:rPr>
        <w:t>2</w:t>
      </w:r>
      <w:proofErr w:type="gramEnd"/>
      <w:r w:rsidRPr="00867E31">
        <w:rPr>
          <w:sz w:val="20"/>
          <w:szCs w:val="20"/>
        </w:rPr>
        <w:t>)</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ab/>
        <w:t>Коды</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0506001</w:t>
      </w:r>
    </w:p>
    <w:p w:rsidR="00207199" w:rsidRDefault="00207199" w:rsidP="00207199">
      <w:pPr>
        <w:rPr>
          <w:sz w:val="20"/>
          <w:szCs w:val="20"/>
        </w:rPr>
      </w:pPr>
      <w:r w:rsidRPr="00867E31">
        <w:rPr>
          <w:sz w:val="20"/>
          <w:szCs w:val="20"/>
        </w:rPr>
        <w:t>25.12.2024</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90.04.3</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«Центр культуры и досуга» Мордовского муниципального округа</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Виды деятельности районного муниципального   учреждения   Культура и кинематография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 районного муниципального   учреждения        учреждение культуры клубного типа</w:t>
      </w:r>
    </w:p>
    <w:p w:rsidR="00207199" w:rsidRPr="00867E31" w:rsidRDefault="00207199" w:rsidP="00207199">
      <w:pPr>
        <w:rPr>
          <w:sz w:val="20"/>
          <w:szCs w:val="20"/>
        </w:rPr>
      </w:pPr>
      <w:r w:rsidRPr="00867E31">
        <w:rPr>
          <w:sz w:val="20"/>
          <w:szCs w:val="20"/>
        </w:rPr>
        <w:t xml:space="preserve">                                                                                  </w:t>
      </w:r>
      <w:proofErr w:type="gramStart"/>
      <w:r w:rsidRPr="00867E31">
        <w:rPr>
          <w:sz w:val="20"/>
          <w:szCs w:val="20"/>
        </w:rPr>
        <w:t>(указывается  вид  районного муниципального   учреждения</w:t>
      </w:r>
      <w:proofErr w:type="gramEnd"/>
    </w:p>
    <w:p w:rsidR="00207199" w:rsidRPr="00867E31" w:rsidRDefault="00207199" w:rsidP="00207199">
      <w:pPr>
        <w:rPr>
          <w:sz w:val="20"/>
          <w:szCs w:val="20"/>
        </w:rPr>
      </w:pPr>
      <w:r w:rsidRPr="00867E31">
        <w:rPr>
          <w:sz w:val="20"/>
          <w:szCs w:val="20"/>
        </w:rPr>
        <w:t xml:space="preserve">                                                                                            из базового (отраслевого) перечня)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ЧАСТЬ 1. Сведения об оказываемых муниципальных   услугах  3)</w:t>
      </w:r>
    </w:p>
    <w:p w:rsidR="00207199" w:rsidRPr="00867E31" w:rsidRDefault="00207199" w:rsidP="00207199">
      <w:pPr>
        <w:rPr>
          <w:sz w:val="20"/>
          <w:szCs w:val="20"/>
        </w:rPr>
      </w:pPr>
      <w:r w:rsidRPr="00867E31">
        <w:rPr>
          <w:sz w:val="20"/>
          <w:szCs w:val="20"/>
        </w:rPr>
        <w:t>Раздел __1__</w:t>
      </w:r>
    </w:p>
    <w:p w:rsidR="00207199" w:rsidRPr="00867E31" w:rsidRDefault="00207199" w:rsidP="00207199">
      <w:pPr>
        <w:rPr>
          <w:sz w:val="20"/>
          <w:szCs w:val="20"/>
        </w:rPr>
      </w:pPr>
      <w:r w:rsidRPr="00867E31">
        <w:rPr>
          <w:sz w:val="20"/>
          <w:szCs w:val="20"/>
        </w:rPr>
        <w:t>1.Наименование муниципальной   услуги   «Организация деятельности клубных формирований и формирований самодеятельного народного творчества»</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t>47012000100000001000100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муниципальной  услуги    физические лица</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муниципальной услуги:</w:t>
      </w:r>
    </w:p>
    <w:p w:rsidR="00207199" w:rsidRPr="00867E31" w:rsidRDefault="00207199" w:rsidP="00207199">
      <w:pPr>
        <w:rPr>
          <w:sz w:val="20"/>
          <w:szCs w:val="20"/>
        </w:rPr>
      </w:pPr>
      <w:r w:rsidRPr="00867E31">
        <w:rPr>
          <w:sz w:val="20"/>
          <w:szCs w:val="20"/>
        </w:rPr>
        <w:lastRenderedPageBreak/>
        <w:t>3.1. Показатели, характеризующие качество муниципальной   услуги</w:t>
      </w:r>
      <w:proofErr w:type="gramStart"/>
      <w:r w:rsidRPr="00867E31">
        <w:rPr>
          <w:sz w:val="20"/>
          <w:szCs w:val="20"/>
        </w:rPr>
        <w:t>4</w:t>
      </w:r>
      <w:proofErr w:type="gramEnd"/>
      <w:r w:rsidRPr="00867E31">
        <w:rPr>
          <w:sz w:val="20"/>
          <w:szCs w:val="20"/>
        </w:rPr>
        <w:t>):</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(формы) муниципальной  услуги</w:t>
      </w:r>
      <w:r w:rsidRPr="00867E31">
        <w:rPr>
          <w:sz w:val="20"/>
          <w:szCs w:val="20"/>
        </w:rPr>
        <w:tab/>
        <w:t>Показатель качества муниципальной услуги</w:t>
      </w:r>
      <w:r w:rsidRPr="00867E31">
        <w:rPr>
          <w:sz w:val="20"/>
          <w:szCs w:val="20"/>
        </w:rPr>
        <w:tab/>
        <w:t>Значение показателя качества муниципальной услуги</w:t>
      </w:r>
    </w:p>
    <w:p w:rsidR="00207199" w:rsidRPr="00867E31" w:rsidRDefault="00207199" w:rsidP="00207199">
      <w:pPr>
        <w:rPr>
          <w:sz w:val="20"/>
          <w:szCs w:val="20"/>
        </w:rPr>
      </w:pPr>
      <w:r w:rsidRPr="00867E31">
        <w:rPr>
          <w:sz w:val="20"/>
          <w:szCs w:val="20"/>
        </w:rPr>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Формы обслуживания</w:t>
      </w:r>
      <w:r w:rsidRPr="00867E31">
        <w:rPr>
          <w:sz w:val="20"/>
          <w:szCs w:val="20"/>
        </w:rPr>
        <w:tab/>
        <w:t>Способы обслуживания</w:t>
      </w:r>
      <w:r w:rsidRPr="00867E31">
        <w:rPr>
          <w:sz w:val="20"/>
          <w:szCs w:val="20"/>
        </w:rPr>
        <w:tab/>
        <w:t>наименование показателя</w:t>
      </w:r>
      <w:r w:rsidRPr="00867E31">
        <w:rPr>
          <w:sz w:val="20"/>
          <w:szCs w:val="20"/>
        </w:rPr>
        <w:tab/>
        <w:t>единица измерения по ОКЕИ</w:t>
      </w:r>
      <w:r w:rsidRPr="00867E31">
        <w:rPr>
          <w:sz w:val="20"/>
          <w:szCs w:val="20"/>
        </w:rPr>
        <w:tab/>
        <w:t>2025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2026год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949916О.99.0ББ78АА00000</w:t>
      </w:r>
      <w:r w:rsidRPr="00867E31">
        <w:rPr>
          <w:sz w:val="20"/>
          <w:szCs w:val="20"/>
        </w:rPr>
        <w:tab/>
        <w:t>-</w:t>
      </w:r>
      <w:r w:rsidRPr="00867E31">
        <w:rPr>
          <w:sz w:val="20"/>
          <w:szCs w:val="20"/>
        </w:rPr>
        <w:tab/>
        <w:t>-</w:t>
      </w:r>
      <w:r w:rsidRPr="00867E31">
        <w:rPr>
          <w:sz w:val="20"/>
          <w:szCs w:val="20"/>
        </w:rPr>
        <w:tab/>
        <w:t>-</w:t>
      </w:r>
      <w:r w:rsidRPr="00867E31">
        <w:rPr>
          <w:sz w:val="20"/>
          <w:szCs w:val="20"/>
        </w:rPr>
        <w:tab/>
        <w:t>С учетом всех форм</w:t>
      </w:r>
      <w:proofErr w:type="gramStart"/>
      <w:r w:rsidRPr="00867E31">
        <w:rPr>
          <w:sz w:val="20"/>
          <w:szCs w:val="20"/>
        </w:rPr>
        <w:tab/>
        <w:t>В</w:t>
      </w:r>
      <w:proofErr w:type="gramEnd"/>
      <w:r w:rsidRPr="00867E31">
        <w:rPr>
          <w:sz w:val="20"/>
          <w:szCs w:val="20"/>
        </w:rPr>
        <w:t xml:space="preserve"> стационарных условиях</w:t>
      </w:r>
      <w:r w:rsidRPr="00867E31">
        <w:rPr>
          <w:sz w:val="20"/>
          <w:szCs w:val="20"/>
        </w:rPr>
        <w:tab/>
        <w:t>Доля клубных формирований для детей и подростков от общего числа клубных формирований</w:t>
      </w:r>
      <w:r w:rsidRPr="00867E31">
        <w:rPr>
          <w:sz w:val="20"/>
          <w:szCs w:val="20"/>
        </w:rPr>
        <w:tab/>
        <w:t>%</w:t>
      </w:r>
      <w:r w:rsidRPr="00867E31">
        <w:rPr>
          <w:sz w:val="20"/>
          <w:szCs w:val="20"/>
        </w:rPr>
        <w:tab/>
        <w:t>744</w:t>
      </w:r>
      <w:r w:rsidRPr="00867E31">
        <w:rPr>
          <w:sz w:val="20"/>
          <w:szCs w:val="20"/>
        </w:rPr>
        <w:tab/>
        <w:t>43</w:t>
      </w:r>
      <w:r w:rsidRPr="00867E31">
        <w:rPr>
          <w:sz w:val="20"/>
          <w:szCs w:val="20"/>
        </w:rPr>
        <w:tab/>
        <w:t>44</w:t>
      </w:r>
      <w:r w:rsidRPr="00867E31">
        <w:rPr>
          <w:sz w:val="20"/>
          <w:szCs w:val="20"/>
        </w:rPr>
        <w:tab/>
        <w:t>44</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t>Количество клубных формирований</w:t>
      </w:r>
      <w:proofErr w:type="gramStart"/>
      <w:r w:rsidRPr="00867E31">
        <w:rPr>
          <w:sz w:val="20"/>
          <w:szCs w:val="20"/>
        </w:rPr>
        <w:tab/>
        <w:t>Е</w:t>
      </w:r>
      <w:proofErr w:type="gramEnd"/>
      <w:r w:rsidRPr="00867E31">
        <w:rPr>
          <w:sz w:val="20"/>
          <w:szCs w:val="20"/>
        </w:rPr>
        <w:t>д.</w:t>
      </w:r>
      <w:r w:rsidRPr="00867E31">
        <w:rPr>
          <w:sz w:val="20"/>
          <w:szCs w:val="20"/>
        </w:rPr>
        <w:tab/>
        <w:t>642</w:t>
      </w:r>
      <w:r w:rsidRPr="00867E31">
        <w:rPr>
          <w:sz w:val="20"/>
          <w:szCs w:val="20"/>
        </w:rPr>
        <w:tab/>
        <w:t>143</w:t>
      </w:r>
      <w:r w:rsidRPr="00867E31">
        <w:rPr>
          <w:sz w:val="20"/>
          <w:szCs w:val="20"/>
        </w:rPr>
        <w:tab/>
        <w:t>144</w:t>
      </w:r>
      <w:r w:rsidRPr="00867E31">
        <w:rPr>
          <w:sz w:val="20"/>
          <w:szCs w:val="20"/>
        </w:rPr>
        <w:tab/>
        <w:t>144</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r w:rsidRPr="00867E31">
        <w:rPr>
          <w:sz w:val="20"/>
          <w:szCs w:val="20"/>
        </w:rPr>
        <w:tab/>
        <w:t>2%</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муниципальной   услуги:</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Уникальный номер </w:t>
      </w:r>
      <w:proofErr w:type="spellStart"/>
      <w:proofErr w:type="gramStart"/>
      <w:r w:rsidRPr="00867E31">
        <w:rPr>
          <w:sz w:val="20"/>
          <w:szCs w:val="20"/>
        </w:rPr>
        <w:t>реест-ровой</w:t>
      </w:r>
      <w:proofErr w:type="spellEnd"/>
      <w:proofErr w:type="gramEnd"/>
      <w:r w:rsidRPr="00867E31">
        <w:rPr>
          <w:sz w:val="20"/>
          <w:szCs w:val="20"/>
        </w:rPr>
        <w:t xml:space="preserve">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Показатель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Среднегодовой размер платы (цена, тариф)</w:t>
      </w:r>
    </w:p>
    <w:p w:rsidR="00207199" w:rsidRPr="00867E31" w:rsidRDefault="00207199" w:rsidP="00207199">
      <w:pPr>
        <w:rPr>
          <w:sz w:val="20"/>
          <w:szCs w:val="20"/>
        </w:rPr>
      </w:pPr>
      <w:r w:rsidRPr="00867E31">
        <w:rPr>
          <w:sz w:val="20"/>
          <w:szCs w:val="20"/>
        </w:rPr>
        <w:tab/>
      </w:r>
      <w:proofErr w:type="gramStart"/>
      <w:r w:rsidRPr="00867E31">
        <w:rPr>
          <w:sz w:val="20"/>
          <w:szCs w:val="20"/>
        </w:rPr>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Формы обслуживания</w:t>
      </w:r>
      <w:r w:rsidRPr="00867E31">
        <w:rPr>
          <w:sz w:val="20"/>
          <w:szCs w:val="20"/>
        </w:rPr>
        <w:lastRenderedPageBreak/>
        <w:tab/>
        <w:t>Способы обслуживания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единица измерения по ОКЕИ</w:t>
      </w:r>
      <w:r w:rsidRPr="00867E31">
        <w:rPr>
          <w:sz w:val="20"/>
          <w:szCs w:val="20"/>
        </w:rPr>
        <w:tab/>
        <w:t>2025 год</w:t>
      </w:r>
      <w:proofErr w:type="gramEnd"/>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2026 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 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финан-совый</w:t>
      </w:r>
      <w:proofErr w:type="spellEnd"/>
      <w:r w:rsidRPr="00867E31">
        <w:rPr>
          <w:sz w:val="20"/>
          <w:szCs w:val="20"/>
        </w:rPr>
        <w:t xml:space="preserve">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proofErr w:type="gramStart"/>
      <w:r w:rsidRPr="00867E31">
        <w:rPr>
          <w:sz w:val="20"/>
          <w:szCs w:val="20"/>
        </w:rPr>
        <w:t>планово-</w:t>
      </w:r>
      <w:proofErr w:type="spellStart"/>
      <w:r w:rsidRPr="00867E31">
        <w:rPr>
          <w:sz w:val="20"/>
          <w:szCs w:val="20"/>
        </w:rPr>
        <w:t>го</w:t>
      </w:r>
      <w:proofErr w:type="spellEnd"/>
      <w:r w:rsidRPr="00867E31">
        <w:rPr>
          <w:sz w:val="20"/>
          <w:szCs w:val="20"/>
        </w:rPr>
        <w:t xml:space="preserve"> периода)</w:t>
      </w:r>
      <w:proofErr w:type="gramEnd"/>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r w:rsidRPr="00867E31">
        <w:rPr>
          <w:sz w:val="20"/>
          <w:szCs w:val="20"/>
        </w:rPr>
        <w:tab/>
        <w:t>14</w:t>
      </w:r>
      <w:r w:rsidRPr="00867E31">
        <w:rPr>
          <w:sz w:val="20"/>
          <w:szCs w:val="20"/>
        </w:rPr>
        <w:tab/>
        <w:t>15</w:t>
      </w:r>
    </w:p>
    <w:p w:rsidR="00207199" w:rsidRPr="00867E31" w:rsidRDefault="00207199" w:rsidP="00207199">
      <w:pPr>
        <w:rPr>
          <w:sz w:val="20"/>
          <w:szCs w:val="20"/>
        </w:rPr>
      </w:pPr>
      <w:r w:rsidRPr="00867E31">
        <w:rPr>
          <w:sz w:val="20"/>
          <w:szCs w:val="20"/>
        </w:rPr>
        <w:t>07059000100000000004103</w:t>
      </w:r>
      <w:r w:rsidRPr="00867E31">
        <w:rPr>
          <w:sz w:val="20"/>
          <w:szCs w:val="20"/>
        </w:rPr>
        <w:tab/>
        <w:t>-</w:t>
      </w:r>
      <w:r w:rsidRPr="00867E31">
        <w:rPr>
          <w:sz w:val="20"/>
          <w:szCs w:val="20"/>
        </w:rPr>
        <w:tab/>
        <w:t>-</w:t>
      </w:r>
      <w:r w:rsidRPr="00867E31">
        <w:rPr>
          <w:sz w:val="20"/>
          <w:szCs w:val="20"/>
        </w:rPr>
        <w:tab/>
        <w:t>-</w:t>
      </w:r>
      <w:r w:rsidRPr="00867E31">
        <w:rPr>
          <w:sz w:val="20"/>
          <w:szCs w:val="20"/>
        </w:rPr>
        <w:tab/>
        <w:t>С учетом всех форм</w:t>
      </w:r>
      <w:proofErr w:type="gramStart"/>
      <w:r w:rsidRPr="00867E31">
        <w:rPr>
          <w:sz w:val="20"/>
          <w:szCs w:val="20"/>
        </w:rPr>
        <w:tab/>
        <w:t>В</w:t>
      </w:r>
      <w:proofErr w:type="gramEnd"/>
      <w:r w:rsidRPr="00867E31">
        <w:rPr>
          <w:sz w:val="20"/>
          <w:szCs w:val="20"/>
        </w:rPr>
        <w:t xml:space="preserve"> стационарных условиях</w:t>
      </w:r>
      <w:r w:rsidRPr="00867E31">
        <w:rPr>
          <w:sz w:val="20"/>
          <w:szCs w:val="20"/>
        </w:rPr>
        <w:tab/>
        <w:t>Количество посещений</w:t>
      </w:r>
      <w:r w:rsidRPr="00867E31">
        <w:rPr>
          <w:sz w:val="20"/>
          <w:szCs w:val="20"/>
        </w:rPr>
        <w:tab/>
        <w:t>Чел.</w:t>
      </w:r>
      <w:r w:rsidRPr="00867E31">
        <w:rPr>
          <w:sz w:val="20"/>
          <w:szCs w:val="20"/>
        </w:rPr>
        <w:tab/>
        <w:t>792</w:t>
      </w:r>
      <w:r w:rsidRPr="00867E31">
        <w:rPr>
          <w:sz w:val="20"/>
          <w:szCs w:val="20"/>
        </w:rPr>
        <w:tab/>
        <w:t>441,6</w:t>
      </w:r>
      <w:r w:rsidRPr="00867E31">
        <w:rPr>
          <w:sz w:val="20"/>
          <w:szCs w:val="20"/>
        </w:rPr>
        <w:tab/>
        <w:t>442,6</w:t>
      </w:r>
      <w:r w:rsidRPr="00867E31">
        <w:rPr>
          <w:sz w:val="20"/>
          <w:szCs w:val="20"/>
        </w:rPr>
        <w:tab/>
        <w:t>443,6</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r w:rsidRPr="00867E31">
        <w:rPr>
          <w:sz w:val="20"/>
          <w:szCs w:val="20"/>
        </w:rPr>
        <w:tab/>
        <w:t>2%</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 Предельные размеры (тарифы) на оплату услуг либо порядок их установления:</w:t>
      </w:r>
    </w:p>
    <w:p w:rsidR="00207199" w:rsidRPr="00867E31" w:rsidRDefault="00207199" w:rsidP="00207199">
      <w:pPr>
        <w:rPr>
          <w:sz w:val="20"/>
          <w:szCs w:val="20"/>
        </w:rPr>
      </w:pPr>
      <w:r w:rsidRPr="00867E31">
        <w:rPr>
          <w:sz w:val="20"/>
          <w:szCs w:val="20"/>
        </w:rPr>
        <w:t>Нормативный правовой акт</w:t>
      </w:r>
    </w:p>
    <w:p w:rsidR="00207199" w:rsidRPr="00867E31" w:rsidRDefault="00207199" w:rsidP="00207199">
      <w:pPr>
        <w:rPr>
          <w:sz w:val="20"/>
          <w:szCs w:val="20"/>
        </w:rPr>
      </w:pPr>
      <w:proofErr w:type="gramStart"/>
      <w:r w:rsidRPr="00867E31">
        <w:rPr>
          <w:sz w:val="20"/>
          <w:szCs w:val="20"/>
        </w:rPr>
        <w:t>вид</w:t>
      </w:r>
      <w:proofErr w:type="gramEnd"/>
      <w:r w:rsidRPr="00867E31">
        <w:rPr>
          <w:sz w:val="20"/>
          <w:szCs w:val="20"/>
        </w:rPr>
        <w:tab/>
        <w:t>принявший орган</w:t>
      </w:r>
      <w:r w:rsidRPr="00867E31">
        <w:rPr>
          <w:sz w:val="20"/>
          <w:szCs w:val="20"/>
        </w:rPr>
        <w:tab/>
        <w:t>дата</w:t>
      </w:r>
      <w:r w:rsidRPr="00867E31">
        <w:rPr>
          <w:sz w:val="20"/>
          <w:szCs w:val="20"/>
        </w:rPr>
        <w:tab/>
        <w:t>номер</w:t>
      </w:r>
      <w:r w:rsidRPr="00867E31">
        <w:rPr>
          <w:sz w:val="20"/>
          <w:szCs w:val="20"/>
        </w:rPr>
        <w:tab/>
        <w:t>наименование</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5. Порядок оказания муниципальной услуги</w:t>
      </w:r>
    </w:p>
    <w:p w:rsidR="00207199" w:rsidRPr="00867E31" w:rsidRDefault="00207199" w:rsidP="00207199">
      <w:pPr>
        <w:rPr>
          <w:sz w:val="20"/>
          <w:szCs w:val="20"/>
        </w:rPr>
      </w:pPr>
      <w:r w:rsidRPr="00867E31">
        <w:rPr>
          <w:sz w:val="20"/>
          <w:szCs w:val="20"/>
        </w:rPr>
        <w:t>5.1. Нормативные правовые акты, регулирующие порядок  оказания муниципальной  услуги</w:t>
      </w:r>
    </w:p>
    <w:p w:rsidR="00207199" w:rsidRPr="00867E31" w:rsidRDefault="00207199" w:rsidP="00207199">
      <w:pPr>
        <w:rPr>
          <w:sz w:val="20"/>
          <w:szCs w:val="20"/>
        </w:rPr>
      </w:pPr>
      <w:r w:rsidRPr="00867E31">
        <w:rPr>
          <w:sz w:val="20"/>
          <w:szCs w:val="20"/>
        </w:rPr>
        <w:t>Закон от 09.10.1992 № 3612-1 «Основы законодательства Российской Федерации о культуре»</w:t>
      </w:r>
    </w:p>
    <w:p w:rsidR="00207199" w:rsidRPr="00867E31" w:rsidRDefault="00207199" w:rsidP="00207199">
      <w:pPr>
        <w:rPr>
          <w:sz w:val="20"/>
          <w:szCs w:val="20"/>
        </w:rPr>
      </w:pPr>
      <w:r w:rsidRPr="00867E31">
        <w:rPr>
          <w:sz w:val="20"/>
          <w:szCs w:val="20"/>
        </w:rPr>
        <w:t>5.2. Порядок информирования потенциальных потребителей муниципальной услуги:</w:t>
      </w:r>
    </w:p>
    <w:p w:rsidR="00207199" w:rsidRPr="00867E31" w:rsidRDefault="00207199" w:rsidP="00207199">
      <w:pPr>
        <w:rPr>
          <w:sz w:val="20"/>
          <w:szCs w:val="20"/>
        </w:rPr>
      </w:pPr>
      <w:r w:rsidRPr="00867E31">
        <w:rPr>
          <w:sz w:val="20"/>
          <w:szCs w:val="20"/>
        </w:rPr>
        <w:t>Способ  информирования</w:t>
      </w:r>
      <w:r w:rsidRPr="00867E31">
        <w:rPr>
          <w:sz w:val="20"/>
          <w:szCs w:val="20"/>
        </w:rPr>
        <w:tab/>
        <w:t>Состав размещаемой информации</w:t>
      </w:r>
      <w:r w:rsidRPr="00867E31">
        <w:rPr>
          <w:sz w:val="20"/>
          <w:szCs w:val="20"/>
        </w:rPr>
        <w:tab/>
        <w:t>Частота обновления  информации</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t>Публикации в средствах массовой информации</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Размещение афиш</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На сайте учреждения</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ЧАСТЬ 2. Сведения о выполняемых работах 5)</w:t>
      </w:r>
    </w:p>
    <w:p w:rsidR="00207199" w:rsidRPr="00867E31" w:rsidRDefault="00207199" w:rsidP="00207199">
      <w:pPr>
        <w:rPr>
          <w:sz w:val="20"/>
          <w:szCs w:val="20"/>
        </w:rPr>
      </w:pPr>
      <w:r w:rsidRPr="00867E31">
        <w:rPr>
          <w:sz w:val="20"/>
          <w:szCs w:val="20"/>
        </w:rPr>
        <w:t>1.Наименование работы_________________________________________________________________</w:t>
      </w:r>
    </w:p>
    <w:p w:rsidR="00207199" w:rsidRPr="00867E31" w:rsidRDefault="00207199" w:rsidP="00207199">
      <w:pPr>
        <w:rPr>
          <w:sz w:val="20"/>
          <w:szCs w:val="20"/>
        </w:rPr>
      </w:pPr>
      <w:r w:rsidRPr="00867E31">
        <w:rPr>
          <w:sz w:val="20"/>
          <w:szCs w:val="20"/>
        </w:rPr>
        <w:lastRenderedPageBreak/>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работы_______________ 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______________________________________________________________________________________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работы:</w:t>
      </w:r>
    </w:p>
    <w:p w:rsidR="00207199" w:rsidRPr="00867E31" w:rsidRDefault="00207199" w:rsidP="00207199">
      <w:pPr>
        <w:rPr>
          <w:sz w:val="20"/>
          <w:szCs w:val="20"/>
        </w:rPr>
      </w:pPr>
      <w:r w:rsidRPr="00867E31">
        <w:rPr>
          <w:sz w:val="20"/>
          <w:szCs w:val="20"/>
        </w:rPr>
        <w:t>3.1. Показатели, характеризующие качество работы 6):</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t>Показатель качества работы</w:t>
      </w:r>
      <w:r w:rsidRPr="00867E31">
        <w:rPr>
          <w:sz w:val="20"/>
          <w:szCs w:val="20"/>
        </w:rPr>
        <w:tab/>
        <w:t>Значение показателя качества работы</w:t>
      </w:r>
    </w:p>
    <w:p w:rsidR="00207199" w:rsidRPr="00867E31" w:rsidRDefault="00207199" w:rsidP="00207199">
      <w:pPr>
        <w:rPr>
          <w:sz w:val="20"/>
          <w:szCs w:val="20"/>
        </w:rPr>
      </w:pPr>
      <w:r w:rsidRPr="00867E31">
        <w:rPr>
          <w:sz w:val="20"/>
          <w:szCs w:val="20"/>
        </w:rPr>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наименование показателя</w:t>
      </w:r>
      <w:r w:rsidRPr="00867E31">
        <w:rPr>
          <w:sz w:val="20"/>
          <w:szCs w:val="20"/>
        </w:rPr>
        <w:tab/>
        <w:t>единица измерения по ОКЕИ</w:t>
      </w:r>
      <w:r w:rsidRPr="00867E31">
        <w:rPr>
          <w:sz w:val="20"/>
          <w:szCs w:val="20"/>
        </w:rPr>
        <w:tab/>
        <w:t>20__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работы:</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реестровой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r>
    </w:p>
    <w:p w:rsidR="00207199" w:rsidRPr="00867E31" w:rsidRDefault="00207199" w:rsidP="00207199">
      <w:pPr>
        <w:rPr>
          <w:sz w:val="20"/>
          <w:szCs w:val="20"/>
        </w:rPr>
      </w:pPr>
      <w:r w:rsidRPr="00867E31">
        <w:rPr>
          <w:sz w:val="20"/>
          <w:szCs w:val="20"/>
        </w:rPr>
        <w:t>Показатель объема работы</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работы</w:t>
      </w:r>
    </w:p>
    <w:p w:rsidR="00207199" w:rsidRPr="00867E31" w:rsidRDefault="00207199" w:rsidP="00207199">
      <w:pPr>
        <w:rPr>
          <w:sz w:val="20"/>
          <w:szCs w:val="20"/>
        </w:rPr>
      </w:pPr>
      <w:r w:rsidRPr="00867E31">
        <w:rPr>
          <w:sz w:val="20"/>
          <w:szCs w:val="20"/>
        </w:rPr>
        <w:tab/>
      </w:r>
      <w:proofErr w:type="gramStart"/>
      <w:r w:rsidRPr="00867E31">
        <w:rPr>
          <w:sz w:val="20"/>
          <w:szCs w:val="20"/>
        </w:rPr>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w:t>
      </w:r>
      <w:proofErr w:type="spellEnd"/>
      <w:r w:rsidRPr="00867E31">
        <w:rPr>
          <w:sz w:val="20"/>
          <w:szCs w:val="20"/>
        </w:rPr>
        <w:t>-</w:t>
      </w:r>
      <w:r w:rsidRPr="00867E31">
        <w:rPr>
          <w:sz w:val="20"/>
          <w:szCs w:val="20"/>
        </w:rPr>
        <w:lastRenderedPageBreak/>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w:t>
      </w:r>
      <w:proofErr w:type="spellStart"/>
      <w:r w:rsidRPr="00867E31">
        <w:rPr>
          <w:sz w:val="20"/>
          <w:szCs w:val="20"/>
        </w:rPr>
        <w:t>показате</w:t>
      </w:r>
      <w:proofErr w:type="spellEnd"/>
      <w:r w:rsidRPr="00867E31">
        <w:rPr>
          <w:sz w:val="20"/>
          <w:szCs w:val="20"/>
        </w:rPr>
        <w:t>-ля)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единица измерения по ОКЕИ</w:t>
      </w:r>
      <w:r w:rsidRPr="00867E31">
        <w:rPr>
          <w:sz w:val="20"/>
          <w:szCs w:val="20"/>
        </w:rPr>
        <w:tab/>
      </w:r>
      <w:proofErr w:type="gramEnd"/>
    </w:p>
    <w:p w:rsidR="00207199" w:rsidRPr="00867E31" w:rsidRDefault="00207199" w:rsidP="00207199">
      <w:pPr>
        <w:rPr>
          <w:sz w:val="20"/>
          <w:szCs w:val="20"/>
        </w:rPr>
      </w:pPr>
      <w:r w:rsidRPr="00867E31">
        <w:rPr>
          <w:sz w:val="20"/>
          <w:szCs w:val="20"/>
        </w:rPr>
        <w:t>описание работы</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ЧАСТЬ 3. Прочие сведения о муниципальном задании 7)</w:t>
      </w:r>
    </w:p>
    <w:p w:rsidR="00207199" w:rsidRPr="00867E31" w:rsidRDefault="00207199" w:rsidP="00207199">
      <w:pPr>
        <w:rPr>
          <w:sz w:val="20"/>
          <w:szCs w:val="20"/>
        </w:rPr>
      </w:pPr>
      <w:r w:rsidRPr="00867E31">
        <w:rPr>
          <w:sz w:val="20"/>
          <w:szCs w:val="20"/>
        </w:rPr>
        <w:t xml:space="preserve">1.Основания для досрочного прекращения выполнения муниципального  задания Реорганизация или ликвидация учреждение, исключение муниципальной услуги из «Ведомственного перечня муниципальных услуг (работ)». </w:t>
      </w:r>
    </w:p>
    <w:p w:rsidR="00207199" w:rsidRPr="00867E31" w:rsidRDefault="00207199" w:rsidP="00207199">
      <w:pPr>
        <w:rPr>
          <w:sz w:val="20"/>
          <w:szCs w:val="20"/>
        </w:rPr>
      </w:pPr>
      <w:r w:rsidRPr="00867E31">
        <w:rPr>
          <w:sz w:val="20"/>
          <w:szCs w:val="20"/>
        </w:rPr>
        <w:t>2. Иная информация, необходимая для выполнения (</w:t>
      </w:r>
      <w:proofErr w:type="gramStart"/>
      <w:r w:rsidRPr="00867E31">
        <w:rPr>
          <w:sz w:val="20"/>
          <w:szCs w:val="20"/>
        </w:rPr>
        <w:t>контроля за</w:t>
      </w:r>
      <w:proofErr w:type="gramEnd"/>
      <w:r w:rsidRPr="00867E31">
        <w:rPr>
          <w:sz w:val="20"/>
          <w:szCs w:val="20"/>
        </w:rPr>
        <w:t xml:space="preserve"> выполнением) муниципального  задания______________________________</w:t>
      </w:r>
    </w:p>
    <w:p w:rsidR="00207199" w:rsidRPr="00867E31" w:rsidRDefault="00207199" w:rsidP="00207199">
      <w:pPr>
        <w:rPr>
          <w:sz w:val="20"/>
          <w:szCs w:val="20"/>
        </w:rPr>
      </w:pPr>
      <w:r w:rsidRPr="00867E31">
        <w:rPr>
          <w:sz w:val="20"/>
          <w:szCs w:val="20"/>
        </w:rPr>
        <w:t xml:space="preserve">3.Порядок </w:t>
      </w:r>
      <w:proofErr w:type="gramStart"/>
      <w:r w:rsidRPr="00867E31">
        <w:rPr>
          <w:sz w:val="20"/>
          <w:szCs w:val="20"/>
        </w:rPr>
        <w:t>контроля за</w:t>
      </w:r>
      <w:proofErr w:type="gramEnd"/>
      <w:r w:rsidRPr="00867E31">
        <w:rPr>
          <w:sz w:val="20"/>
          <w:szCs w:val="20"/>
        </w:rPr>
        <w:t xml:space="preserve"> выполнением муниципального задания</w:t>
      </w:r>
    </w:p>
    <w:p w:rsidR="00207199" w:rsidRPr="00867E31" w:rsidRDefault="00207199" w:rsidP="00207199">
      <w:pPr>
        <w:rPr>
          <w:sz w:val="20"/>
          <w:szCs w:val="20"/>
        </w:rPr>
      </w:pPr>
      <w:r w:rsidRPr="00867E31">
        <w:rPr>
          <w:sz w:val="20"/>
          <w:szCs w:val="20"/>
        </w:rPr>
        <w:t>Форма контроля</w:t>
      </w:r>
      <w:r w:rsidRPr="00867E31">
        <w:rPr>
          <w:sz w:val="20"/>
          <w:szCs w:val="20"/>
        </w:rPr>
        <w:tab/>
        <w:t>Периодичность</w:t>
      </w:r>
      <w:r w:rsidRPr="00867E31">
        <w:rPr>
          <w:sz w:val="20"/>
          <w:szCs w:val="20"/>
        </w:rPr>
        <w:tab/>
        <w:t xml:space="preserve">Структурные подразделения администрации района, осуществляющие </w:t>
      </w:r>
      <w:proofErr w:type="gramStart"/>
      <w:r w:rsidRPr="00867E31">
        <w:rPr>
          <w:sz w:val="20"/>
          <w:szCs w:val="20"/>
        </w:rPr>
        <w:t>контроль за</w:t>
      </w:r>
      <w:proofErr w:type="gramEnd"/>
      <w:r w:rsidRPr="00867E31">
        <w:rPr>
          <w:sz w:val="20"/>
          <w:szCs w:val="20"/>
        </w:rPr>
        <w:t xml:space="preserve"> оказанием услуг</w:t>
      </w:r>
    </w:p>
    <w:p w:rsidR="00207199" w:rsidRPr="00867E31" w:rsidRDefault="00207199" w:rsidP="00207199">
      <w:pPr>
        <w:rPr>
          <w:sz w:val="20"/>
          <w:szCs w:val="20"/>
        </w:rPr>
      </w:pPr>
      <w:proofErr w:type="gramStart"/>
      <w:r w:rsidRPr="00867E31">
        <w:rPr>
          <w:sz w:val="20"/>
          <w:szCs w:val="20"/>
        </w:rPr>
        <w:t>Предоставление отчетов об исполнении муниципального задания</w:t>
      </w:r>
      <w:r w:rsidRPr="00867E31">
        <w:rPr>
          <w:sz w:val="20"/>
          <w:szCs w:val="20"/>
        </w:rPr>
        <w:tab/>
        <w:t>Квартальная</w:t>
      </w:r>
      <w:r w:rsidRPr="00867E31">
        <w:rPr>
          <w:sz w:val="20"/>
          <w:szCs w:val="20"/>
        </w:rPr>
        <w:tab/>
        <w:t>Отдел по культуре, спорту, делам молодежи и туризму администрации муниципального округа</w:t>
      </w:r>
      <w:proofErr w:type="gramEnd"/>
    </w:p>
    <w:p w:rsidR="00207199" w:rsidRPr="00867E31" w:rsidRDefault="00207199" w:rsidP="00207199">
      <w:pPr>
        <w:rPr>
          <w:sz w:val="20"/>
          <w:szCs w:val="20"/>
        </w:rPr>
      </w:pPr>
      <w:proofErr w:type="gramStart"/>
      <w:r w:rsidRPr="00867E31">
        <w:rPr>
          <w:sz w:val="20"/>
          <w:szCs w:val="20"/>
        </w:rPr>
        <w:t xml:space="preserve">Проведение итоговой оценки </w:t>
      </w:r>
      <w:r w:rsidRPr="00867E31">
        <w:rPr>
          <w:sz w:val="20"/>
          <w:szCs w:val="20"/>
        </w:rPr>
        <w:tab/>
        <w:t>Итоговая</w:t>
      </w:r>
      <w:r w:rsidRPr="00867E31">
        <w:rPr>
          <w:sz w:val="20"/>
          <w:szCs w:val="20"/>
        </w:rPr>
        <w:tab/>
        <w:t>Отдел по культуре, спорту, делам молодежи и туризму администрации муниципального округа</w:t>
      </w:r>
      <w:proofErr w:type="gramEnd"/>
    </w:p>
    <w:p w:rsidR="00207199" w:rsidRPr="00867E31" w:rsidRDefault="00207199" w:rsidP="00207199">
      <w:pPr>
        <w:rPr>
          <w:sz w:val="20"/>
          <w:szCs w:val="20"/>
        </w:rPr>
      </w:pPr>
      <w:r w:rsidRPr="00867E31">
        <w:rPr>
          <w:sz w:val="20"/>
          <w:szCs w:val="20"/>
        </w:rPr>
        <w:t>4.Требования к отчетности о выполнении муниципального  задания:</w:t>
      </w:r>
    </w:p>
    <w:p w:rsidR="00207199" w:rsidRPr="00867E31" w:rsidRDefault="00207199" w:rsidP="00207199">
      <w:pPr>
        <w:rPr>
          <w:sz w:val="20"/>
          <w:szCs w:val="20"/>
        </w:rPr>
      </w:pPr>
      <w:r w:rsidRPr="00867E31">
        <w:rPr>
          <w:sz w:val="20"/>
          <w:szCs w:val="20"/>
        </w:rPr>
        <w:t>1.Периодичность представления отчетов о выполнении муниципального   задания ежеквартально</w:t>
      </w:r>
    </w:p>
    <w:p w:rsidR="00207199" w:rsidRPr="00867E31" w:rsidRDefault="00207199" w:rsidP="00207199">
      <w:pPr>
        <w:rPr>
          <w:sz w:val="20"/>
          <w:szCs w:val="20"/>
        </w:rPr>
      </w:pPr>
      <w:r w:rsidRPr="00867E31">
        <w:rPr>
          <w:sz w:val="20"/>
          <w:szCs w:val="20"/>
        </w:rPr>
        <w:t>4.2. Сроки представления отчетов о выполнении муниципального   задания  до 25 числа месяца, следующего за отчетным кварталом</w:t>
      </w:r>
    </w:p>
    <w:p w:rsidR="00207199" w:rsidRPr="00867E31" w:rsidRDefault="00207199" w:rsidP="00207199">
      <w:pPr>
        <w:rPr>
          <w:sz w:val="20"/>
          <w:szCs w:val="20"/>
        </w:rPr>
      </w:pPr>
      <w:r w:rsidRPr="00867E31">
        <w:rPr>
          <w:sz w:val="20"/>
          <w:szCs w:val="20"/>
        </w:rPr>
        <w:t>4.3.Иные требования к отчетности о выполнении муниципального   задания_______________________________________________________</w:t>
      </w:r>
    </w:p>
    <w:p w:rsidR="00207199" w:rsidRPr="00867E31" w:rsidRDefault="00207199" w:rsidP="00207199">
      <w:pPr>
        <w:rPr>
          <w:sz w:val="20"/>
          <w:szCs w:val="20"/>
        </w:rPr>
      </w:pPr>
      <w:r w:rsidRPr="00867E31">
        <w:rPr>
          <w:sz w:val="20"/>
          <w:szCs w:val="20"/>
        </w:rPr>
        <w:lastRenderedPageBreak/>
        <w:t xml:space="preserve">5. </w:t>
      </w:r>
      <w:proofErr w:type="gramStart"/>
      <w:r w:rsidRPr="00867E31">
        <w:rPr>
          <w:sz w:val="20"/>
          <w:szCs w:val="20"/>
        </w:rPr>
        <w:t>Иные показатели, связанные с выполнением муниципального  задания8)  _______________________________________________________</w:t>
      </w:r>
      <w:proofErr w:type="gramEnd"/>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jc w:val="right"/>
        <w:rPr>
          <w:sz w:val="20"/>
          <w:szCs w:val="20"/>
        </w:rPr>
      </w:pPr>
      <w:r w:rsidRPr="00867E31">
        <w:rPr>
          <w:sz w:val="20"/>
          <w:szCs w:val="20"/>
        </w:rPr>
        <w:t xml:space="preserve">Приложение 3 </w:t>
      </w:r>
    </w:p>
    <w:p w:rsidR="00207199" w:rsidRPr="00867E31" w:rsidRDefault="00207199" w:rsidP="00207199">
      <w:pPr>
        <w:jc w:val="right"/>
        <w:rPr>
          <w:sz w:val="20"/>
          <w:szCs w:val="20"/>
        </w:rPr>
      </w:pPr>
      <w:r w:rsidRPr="00867E31">
        <w:rPr>
          <w:sz w:val="20"/>
          <w:szCs w:val="20"/>
        </w:rPr>
        <w:t>к постановлению администрации</w:t>
      </w:r>
    </w:p>
    <w:p w:rsidR="00207199" w:rsidRPr="00867E31" w:rsidRDefault="00207199" w:rsidP="00207199">
      <w:pPr>
        <w:jc w:val="right"/>
        <w:rPr>
          <w:sz w:val="20"/>
          <w:szCs w:val="20"/>
        </w:rPr>
      </w:pPr>
      <w:r w:rsidRPr="00867E31">
        <w:rPr>
          <w:sz w:val="20"/>
          <w:szCs w:val="20"/>
        </w:rPr>
        <w:t xml:space="preserve">округа от 25.12.2024 № 1751                                        </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                                                                                     МУНИЦИПАЛЬНОЕ  ЗАДАНИЕ № 1)   </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 2025 год и на плановый период  2026 и 2027  годов</w:t>
      </w:r>
    </w:p>
    <w:p w:rsidR="00207199" w:rsidRPr="00867E31" w:rsidRDefault="00207199" w:rsidP="00207199">
      <w:pPr>
        <w:rPr>
          <w:sz w:val="20"/>
          <w:szCs w:val="20"/>
        </w:rPr>
      </w:pPr>
      <w:r w:rsidRPr="00867E31">
        <w:rPr>
          <w:sz w:val="20"/>
          <w:szCs w:val="20"/>
        </w:rPr>
        <w:t xml:space="preserve">Наименование районного муниципального учреждения  Муниципальное бюджетное учреждение культуры </w:t>
      </w:r>
      <w:r w:rsidRPr="00867E31">
        <w:rPr>
          <w:sz w:val="20"/>
          <w:szCs w:val="20"/>
        </w:rPr>
        <w:tab/>
      </w:r>
    </w:p>
    <w:p w:rsidR="00207199" w:rsidRPr="00867E31" w:rsidRDefault="00207199" w:rsidP="00207199">
      <w:pPr>
        <w:rPr>
          <w:sz w:val="20"/>
          <w:szCs w:val="20"/>
        </w:rPr>
      </w:pPr>
      <w:r w:rsidRPr="00867E31">
        <w:rPr>
          <w:sz w:val="20"/>
          <w:szCs w:val="20"/>
        </w:rPr>
        <w:t>Форма по ОКУД</w:t>
      </w:r>
    </w:p>
    <w:p w:rsidR="00207199" w:rsidRPr="00867E31" w:rsidRDefault="00207199" w:rsidP="00207199">
      <w:pPr>
        <w:rPr>
          <w:sz w:val="20"/>
          <w:szCs w:val="20"/>
        </w:rPr>
      </w:pPr>
      <w:r w:rsidRPr="00867E31">
        <w:rPr>
          <w:sz w:val="20"/>
          <w:szCs w:val="20"/>
        </w:rPr>
        <w:t>Дата</w:t>
      </w:r>
    </w:p>
    <w:p w:rsidR="00207199" w:rsidRPr="00867E31" w:rsidRDefault="00207199" w:rsidP="00207199">
      <w:pPr>
        <w:rPr>
          <w:sz w:val="20"/>
          <w:szCs w:val="20"/>
        </w:rPr>
      </w:pPr>
      <w:r w:rsidRPr="00867E31">
        <w:rPr>
          <w:sz w:val="20"/>
          <w:szCs w:val="20"/>
        </w:rPr>
        <w:t>по Сводному реестру</w:t>
      </w:r>
      <w:proofErr w:type="gramStart"/>
      <w:r w:rsidRPr="00867E31">
        <w:rPr>
          <w:sz w:val="20"/>
          <w:szCs w:val="20"/>
        </w:rPr>
        <w:t>2</w:t>
      </w:r>
      <w:proofErr w:type="gramEnd"/>
      <w:r w:rsidRPr="00867E31">
        <w:rPr>
          <w:sz w:val="20"/>
          <w:szCs w:val="20"/>
        </w:rPr>
        <w:t>)</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ab/>
        <w:t>Коды</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0506001</w:t>
      </w:r>
    </w:p>
    <w:p w:rsidR="00207199" w:rsidRPr="00867E31" w:rsidRDefault="00207199" w:rsidP="00207199">
      <w:pPr>
        <w:rPr>
          <w:sz w:val="20"/>
          <w:szCs w:val="20"/>
        </w:rPr>
      </w:pPr>
      <w:r w:rsidRPr="00867E31">
        <w:rPr>
          <w:sz w:val="20"/>
          <w:szCs w:val="20"/>
        </w:rPr>
        <w:t>25.12.2024</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91.01</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«Мордовская центральная библиотека имени В.А. Богданова»</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Виды деятельности районного муниципального   учреждения:   Культура и кинематография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 районного муниципального   учреждения        Библиотека</w:t>
      </w:r>
    </w:p>
    <w:p w:rsidR="00207199" w:rsidRPr="00867E31" w:rsidRDefault="00207199" w:rsidP="00207199">
      <w:pPr>
        <w:rPr>
          <w:sz w:val="20"/>
          <w:szCs w:val="20"/>
        </w:rPr>
      </w:pPr>
      <w:r w:rsidRPr="00867E31">
        <w:rPr>
          <w:sz w:val="20"/>
          <w:szCs w:val="20"/>
        </w:rPr>
        <w:t xml:space="preserve">                                                                                  </w:t>
      </w:r>
      <w:proofErr w:type="gramStart"/>
      <w:r w:rsidRPr="00867E31">
        <w:rPr>
          <w:sz w:val="20"/>
          <w:szCs w:val="20"/>
        </w:rPr>
        <w:t>(указывается  вид  районного муниципального   учреждения</w:t>
      </w:r>
      <w:proofErr w:type="gramEnd"/>
    </w:p>
    <w:p w:rsidR="00207199" w:rsidRPr="00867E31" w:rsidRDefault="00207199" w:rsidP="00207199">
      <w:pPr>
        <w:rPr>
          <w:sz w:val="20"/>
          <w:szCs w:val="20"/>
        </w:rPr>
      </w:pPr>
      <w:r w:rsidRPr="00867E31">
        <w:rPr>
          <w:sz w:val="20"/>
          <w:szCs w:val="20"/>
        </w:rPr>
        <w:t xml:space="preserve">                                                                                            из базового (отраслевого) перечня)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ЧАСТЬ 1. Сведения об оказываемых муниципальных   услугах  3)</w:t>
      </w:r>
    </w:p>
    <w:p w:rsidR="00207199" w:rsidRPr="00867E31" w:rsidRDefault="00207199" w:rsidP="00207199">
      <w:pPr>
        <w:rPr>
          <w:sz w:val="20"/>
          <w:szCs w:val="20"/>
        </w:rPr>
      </w:pPr>
      <w:r w:rsidRPr="00867E31">
        <w:rPr>
          <w:sz w:val="20"/>
          <w:szCs w:val="20"/>
        </w:rPr>
        <w:t>1.Наименование муниципальной   услуги  «Библиотечное, библиографическое и информационное обслуживание пользователей библиотеки»</w:t>
      </w:r>
    </w:p>
    <w:p w:rsidR="00207199" w:rsidRPr="00867E31" w:rsidRDefault="00207199" w:rsidP="00207199">
      <w:pPr>
        <w:rPr>
          <w:sz w:val="20"/>
          <w:szCs w:val="20"/>
        </w:rPr>
      </w:pPr>
      <w:r w:rsidRPr="00867E31">
        <w:rPr>
          <w:sz w:val="20"/>
          <w:szCs w:val="20"/>
        </w:rPr>
        <w:lastRenderedPageBreak/>
        <w:tab/>
      </w:r>
    </w:p>
    <w:p w:rsidR="00207199" w:rsidRPr="00867E31" w:rsidRDefault="00207199" w:rsidP="00207199">
      <w:pPr>
        <w:rPr>
          <w:sz w:val="20"/>
          <w:szCs w:val="20"/>
        </w:rPr>
      </w:pPr>
      <w:r w:rsidRPr="00867E31">
        <w:rPr>
          <w:sz w:val="20"/>
          <w:szCs w:val="20"/>
        </w:rPr>
        <w:t>Уникальный номер по базовому (отраслевому) перечню</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47018000100000001004100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муниципальной  услуги юридические лица, физические лица</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муниципальной услуги:</w:t>
      </w:r>
    </w:p>
    <w:p w:rsidR="00207199" w:rsidRPr="00867E31" w:rsidRDefault="00207199" w:rsidP="00207199">
      <w:pPr>
        <w:rPr>
          <w:sz w:val="20"/>
          <w:szCs w:val="20"/>
        </w:rPr>
      </w:pPr>
      <w:r w:rsidRPr="00867E31">
        <w:rPr>
          <w:sz w:val="20"/>
          <w:szCs w:val="20"/>
        </w:rPr>
        <w:t>3.1. Показатели, характеризующие качество муниципальной   услуги</w:t>
      </w:r>
      <w:proofErr w:type="gramStart"/>
      <w:r w:rsidRPr="00867E31">
        <w:rPr>
          <w:sz w:val="20"/>
          <w:szCs w:val="20"/>
        </w:rPr>
        <w:t>4</w:t>
      </w:r>
      <w:proofErr w:type="gramEnd"/>
      <w:r w:rsidRPr="00867E31">
        <w:rPr>
          <w:sz w:val="20"/>
          <w:szCs w:val="20"/>
        </w:rPr>
        <w:t>):</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Уникальный номер реестровый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(формы) муниципальной  услуги</w:t>
      </w:r>
      <w:r w:rsidRPr="00867E31">
        <w:rPr>
          <w:sz w:val="20"/>
          <w:szCs w:val="20"/>
        </w:rPr>
        <w:tab/>
        <w:t>Показатель качества муниципальной услуги</w:t>
      </w:r>
      <w:r w:rsidRPr="00867E31">
        <w:rPr>
          <w:sz w:val="20"/>
          <w:szCs w:val="20"/>
        </w:rPr>
        <w:tab/>
        <w:t>Значение показателя качества муниципальной услуги</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t>единица измерения по ОКЕИ</w:t>
      </w:r>
      <w:r w:rsidRPr="00867E31">
        <w:rPr>
          <w:sz w:val="20"/>
          <w:szCs w:val="20"/>
        </w:rPr>
        <w:tab/>
        <w:t>20__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t>наименование</w:t>
      </w:r>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муниципальной   услуги:</w:t>
      </w:r>
    </w:p>
    <w:p w:rsidR="00207199" w:rsidRPr="00867E31" w:rsidRDefault="00207199" w:rsidP="00207199">
      <w:pPr>
        <w:rPr>
          <w:sz w:val="20"/>
          <w:szCs w:val="20"/>
        </w:rPr>
      </w:pPr>
      <w:r w:rsidRPr="00867E31">
        <w:rPr>
          <w:sz w:val="20"/>
          <w:szCs w:val="20"/>
        </w:rPr>
        <w:t xml:space="preserve">Уникальный номер </w:t>
      </w:r>
      <w:proofErr w:type="spellStart"/>
      <w:proofErr w:type="gramStart"/>
      <w:r w:rsidRPr="00867E31">
        <w:rPr>
          <w:sz w:val="20"/>
          <w:szCs w:val="20"/>
        </w:rPr>
        <w:t>реест-ровой</w:t>
      </w:r>
      <w:proofErr w:type="spellEnd"/>
      <w:proofErr w:type="gramEnd"/>
      <w:r w:rsidRPr="00867E31">
        <w:rPr>
          <w:sz w:val="20"/>
          <w:szCs w:val="20"/>
        </w:rPr>
        <w:t xml:space="preserve"> записи</w:t>
      </w:r>
      <w:r w:rsidRPr="00867E31">
        <w:rPr>
          <w:sz w:val="20"/>
          <w:szCs w:val="20"/>
        </w:rPr>
        <w:tab/>
        <w:t xml:space="preserve">Показатель, характеризующий </w:t>
      </w:r>
      <w:r w:rsidRPr="00867E31">
        <w:rPr>
          <w:sz w:val="20"/>
          <w:szCs w:val="20"/>
        </w:rPr>
        <w:lastRenderedPageBreak/>
        <w:t>содержание муниципальной услуги</w:t>
      </w:r>
      <w:r w:rsidRPr="00867E31">
        <w:rPr>
          <w:sz w:val="20"/>
          <w:szCs w:val="20"/>
        </w:rPr>
        <w:tab/>
        <w:t>Показатель, характеризующий условия (формы) оказания муниципальной услуги</w:t>
      </w:r>
      <w:r w:rsidRPr="00867E31">
        <w:rPr>
          <w:sz w:val="20"/>
          <w:szCs w:val="20"/>
        </w:rPr>
        <w:tab/>
        <w:t>Показатель объема муниципальной услуги</w:t>
      </w:r>
      <w:r w:rsidRPr="00867E31">
        <w:rPr>
          <w:sz w:val="20"/>
          <w:szCs w:val="20"/>
        </w:rPr>
        <w:tab/>
        <w:t>Значение показателя объема муниципальной услуги</w:t>
      </w:r>
      <w:r w:rsidRPr="00867E31">
        <w:rPr>
          <w:sz w:val="20"/>
          <w:szCs w:val="20"/>
        </w:rPr>
        <w:tab/>
        <w:t>Среднегодовой размер платы (цена, тариф)</w:t>
      </w:r>
    </w:p>
    <w:p w:rsidR="00207199" w:rsidRPr="00867E31" w:rsidRDefault="00207199" w:rsidP="00207199">
      <w:pPr>
        <w:rPr>
          <w:sz w:val="20"/>
          <w:szCs w:val="20"/>
        </w:rPr>
      </w:pPr>
      <w:r w:rsidRPr="00867E31">
        <w:rPr>
          <w:sz w:val="20"/>
          <w:szCs w:val="20"/>
        </w:rPr>
        <w:tab/>
        <w:t>Виды библиотечного обслуживания</w:t>
      </w:r>
      <w:r w:rsidRPr="00867E31">
        <w:rPr>
          <w:sz w:val="20"/>
          <w:szCs w:val="20"/>
        </w:rPr>
        <w:tab/>
        <w:t>Категория потребителей</w:t>
      </w:r>
      <w:r w:rsidRPr="00867E31">
        <w:rPr>
          <w:sz w:val="20"/>
          <w:szCs w:val="20"/>
        </w:rPr>
        <w:tab/>
        <w:t>-</w:t>
      </w:r>
      <w:r w:rsidRPr="00867E31">
        <w:rPr>
          <w:sz w:val="20"/>
          <w:szCs w:val="20"/>
        </w:rPr>
        <w:tab/>
        <w:t>Форма оказания муниципальной услуги</w:t>
      </w:r>
    </w:p>
    <w:p w:rsidR="00207199" w:rsidRPr="00867E31" w:rsidRDefault="00207199" w:rsidP="00207199">
      <w:pPr>
        <w:rPr>
          <w:sz w:val="20"/>
          <w:szCs w:val="20"/>
        </w:rPr>
      </w:pPr>
      <w:r w:rsidRPr="00867E31">
        <w:rPr>
          <w:sz w:val="20"/>
          <w:szCs w:val="20"/>
        </w:rPr>
        <w:tab/>
        <w:t>Значение содержания услуги</w:t>
      </w:r>
    </w:p>
    <w:p w:rsidR="00207199" w:rsidRPr="00867E31" w:rsidRDefault="00207199" w:rsidP="00207199">
      <w:pPr>
        <w:rPr>
          <w:sz w:val="20"/>
          <w:szCs w:val="20"/>
        </w:rPr>
      </w:pPr>
      <w:r w:rsidRPr="00867E31">
        <w:rPr>
          <w:sz w:val="20"/>
          <w:szCs w:val="20"/>
        </w:rPr>
        <w:tab/>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единица измерения по ОКЕИ</w:t>
      </w:r>
      <w:r w:rsidRPr="00867E31">
        <w:rPr>
          <w:sz w:val="20"/>
          <w:szCs w:val="20"/>
        </w:rPr>
        <w:tab/>
        <w:t>2025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2026 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 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финан-совый</w:t>
      </w:r>
      <w:proofErr w:type="spellEnd"/>
      <w:r w:rsidRPr="00867E31">
        <w:rPr>
          <w:sz w:val="20"/>
          <w:szCs w:val="20"/>
        </w:rPr>
        <w:t xml:space="preserve">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proofErr w:type="gramStart"/>
      <w:r w:rsidRPr="00867E31">
        <w:rPr>
          <w:sz w:val="20"/>
          <w:szCs w:val="20"/>
        </w:rPr>
        <w:t>планово-</w:t>
      </w:r>
      <w:proofErr w:type="spellStart"/>
      <w:r w:rsidRPr="00867E31">
        <w:rPr>
          <w:sz w:val="20"/>
          <w:szCs w:val="20"/>
        </w:rPr>
        <w:t>го</w:t>
      </w:r>
      <w:proofErr w:type="spellEnd"/>
      <w:r w:rsidRPr="00867E31">
        <w:rPr>
          <w:sz w:val="20"/>
          <w:szCs w:val="20"/>
        </w:rPr>
        <w:t xml:space="preserve"> периода)</w:t>
      </w:r>
      <w:proofErr w:type="gramEnd"/>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r w:rsidRPr="00867E31">
        <w:rPr>
          <w:sz w:val="20"/>
          <w:szCs w:val="20"/>
        </w:rPr>
        <w:tab/>
        <w:t>14</w:t>
      </w:r>
      <w:r w:rsidRPr="00867E31">
        <w:rPr>
          <w:sz w:val="20"/>
          <w:szCs w:val="20"/>
        </w:rPr>
        <w:tab/>
        <w:t>15</w:t>
      </w:r>
    </w:p>
    <w:p w:rsidR="00207199" w:rsidRPr="00867E31" w:rsidRDefault="00207199" w:rsidP="00207199">
      <w:pPr>
        <w:rPr>
          <w:sz w:val="20"/>
          <w:szCs w:val="20"/>
        </w:rPr>
      </w:pPr>
      <w:r w:rsidRPr="00867E31">
        <w:rPr>
          <w:sz w:val="20"/>
          <w:szCs w:val="20"/>
        </w:rPr>
        <w:t>910100О.99.0.ББ83АА00000</w:t>
      </w:r>
      <w:proofErr w:type="gramStart"/>
      <w:r w:rsidRPr="00867E31">
        <w:rPr>
          <w:sz w:val="20"/>
          <w:szCs w:val="20"/>
        </w:rPr>
        <w:tab/>
        <w:t>С</w:t>
      </w:r>
      <w:proofErr w:type="gramEnd"/>
      <w:r w:rsidRPr="00867E31">
        <w:rPr>
          <w:sz w:val="20"/>
          <w:szCs w:val="20"/>
        </w:rPr>
        <w:t xml:space="preserve"> учетом всех форм</w:t>
      </w:r>
      <w:r w:rsidRPr="00867E31">
        <w:rPr>
          <w:sz w:val="20"/>
          <w:szCs w:val="20"/>
        </w:rPr>
        <w:tab/>
        <w:t>Физические лица</w:t>
      </w:r>
      <w:r w:rsidRPr="00867E31">
        <w:rPr>
          <w:sz w:val="20"/>
          <w:szCs w:val="20"/>
        </w:rPr>
        <w:tab/>
        <w:t>-</w:t>
      </w:r>
      <w:r w:rsidRPr="00867E31">
        <w:rPr>
          <w:sz w:val="20"/>
          <w:szCs w:val="20"/>
        </w:rPr>
        <w:tab/>
        <w:t>Способы обслуживания пользователей библиотеки</w:t>
      </w:r>
      <w:r w:rsidRPr="00867E31">
        <w:rPr>
          <w:sz w:val="20"/>
          <w:szCs w:val="20"/>
        </w:rPr>
        <w:tab/>
        <w:t>В стационарных условиях</w:t>
      </w:r>
      <w:r w:rsidRPr="00867E31">
        <w:rPr>
          <w:sz w:val="20"/>
          <w:szCs w:val="20"/>
        </w:rPr>
        <w:tab/>
        <w:t>Количество посещений</w:t>
      </w:r>
      <w:r w:rsidRPr="00867E31">
        <w:rPr>
          <w:sz w:val="20"/>
          <w:szCs w:val="20"/>
        </w:rPr>
        <w:tab/>
        <w:t>Чел.</w:t>
      </w:r>
      <w:r w:rsidRPr="00867E31">
        <w:rPr>
          <w:sz w:val="20"/>
          <w:szCs w:val="20"/>
        </w:rPr>
        <w:tab/>
        <w:t>642</w:t>
      </w:r>
      <w:r w:rsidRPr="00867E31">
        <w:rPr>
          <w:sz w:val="20"/>
          <w:szCs w:val="20"/>
        </w:rPr>
        <w:tab/>
        <w:t>205,65</w:t>
      </w:r>
      <w:r w:rsidRPr="00867E31">
        <w:rPr>
          <w:sz w:val="20"/>
          <w:szCs w:val="20"/>
        </w:rPr>
        <w:tab/>
        <w:t>213,18</w:t>
      </w:r>
      <w:r w:rsidRPr="00867E31">
        <w:rPr>
          <w:sz w:val="20"/>
          <w:szCs w:val="20"/>
        </w:rPr>
        <w:tab/>
        <w:t>222,43</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r w:rsidRPr="00867E31">
        <w:rPr>
          <w:sz w:val="20"/>
          <w:szCs w:val="20"/>
        </w:rPr>
        <w:tab/>
        <w:t>2%</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 Предельные размеры (тарифы) на оплату услуг либо порядок их установления:</w:t>
      </w:r>
    </w:p>
    <w:p w:rsidR="00207199" w:rsidRPr="00867E31" w:rsidRDefault="00207199" w:rsidP="00207199">
      <w:pPr>
        <w:rPr>
          <w:sz w:val="20"/>
          <w:szCs w:val="20"/>
        </w:rPr>
      </w:pPr>
      <w:r w:rsidRPr="00867E31">
        <w:rPr>
          <w:sz w:val="20"/>
          <w:szCs w:val="20"/>
        </w:rPr>
        <w:t>Нормативный правовой акт</w:t>
      </w:r>
    </w:p>
    <w:p w:rsidR="00207199" w:rsidRPr="00867E31" w:rsidRDefault="00207199" w:rsidP="00207199">
      <w:pPr>
        <w:rPr>
          <w:sz w:val="20"/>
          <w:szCs w:val="20"/>
        </w:rPr>
      </w:pPr>
      <w:proofErr w:type="gramStart"/>
      <w:r w:rsidRPr="00867E31">
        <w:rPr>
          <w:sz w:val="20"/>
          <w:szCs w:val="20"/>
        </w:rPr>
        <w:t>вид</w:t>
      </w:r>
      <w:proofErr w:type="gramEnd"/>
      <w:r w:rsidRPr="00867E31">
        <w:rPr>
          <w:sz w:val="20"/>
          <w:szCs w:val="20"/>
        </w:rPr>
        <w:tab/>
        <w:t>принявший орган</w:t>
      </w:r>
      <w:r w:rsidRPr="00867E31">
        <w:rPr>
          <w:sz w:val="20"/>
          <w:szCs w:val="20"/>
        </w:rPr>
        <w:tab/>
        <w:t>дата</w:t>
      </w:r>
      <w:r w:rsidRPr="00867E31">
        <w:rPr>
          <w:sz w:val="20"/>
          <w:szCs w:val="20"/>
        </w:rPr>
        <w:tab/>
        <w:t>номер</w:t>
      </w:r>
      <w:r w:rsidRPr="00867E31">
        <w:rPr>
          <w:sz w:val="20"/>
          <w:szCs w:val="20"/>
        </w:rPr>
        <w:tab/>
        <w:t>наименование</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5. Порядок оказания муниципальной услуги</w:t>
      </w:r>
    </w:p>
    <w:p w:rsidR="00207199" w:rsidRPr="00867E31" w:rsidRDefault="00207199" w:rsidP="00207199">
      <w:pPr>
        <w:rPr>
          <w:sz w:val="20"/>
          <w:szCs w:val="20"/>
        </w:rPr>
      </w:pPr>
      <w:r w:rsidRPr="00867E31">
        <w:rPr>
          <w:sz w:val="20"/>
          <w:szCs w:val="20"/>
        </w:rPr>
        <w:t>5.1. Нормативные правовые акты, регулирующие порядок  оказания муниципальной  услуги</w:t>
      </w:r>
    </w:p>
    <w:p w:rsidR="00207199" w:rsidRPr="00867E31" w:rsidRDefault="00207199" w:rsidP="00207199">
      <w:pPr>
        <w:rPr>
          <w:sz w:val="20"/>
          <w:szCs w:val="20"/>
        </w:rPr>
      </w:pPr>
      <w:r w:rsidRPr="00867E31">
        <w:rPr>
          <w:sz w:val="20"/>
          <w:szCs w:val="20"/>
        </w:rPr>
        <w:t xml:space="preserve">Федеральный закон от 29.12.1994 № 78-ФЗ «О </w:t>
      </w:r>
      <w:proofErr w:type="gramStart"/>
      <w:r w:rsidRPr="00867E31">
        <w:rPr>
          <w:sz w:val="20"/>
          <w:szCs w:val="20"/>
        </w:rPr>
        <w:t>библиотечной</w:t>
      </w:r>
      <w:proofErr w:type="gramEnd"/>
      <w:r w:rsidRPr="00867E31">
        <w:rPr>
          <w:sz w:val="20"/>
          <w:szCs w:val="20"/>
        </w:rPr>
        <w:t xml:space="preserve"> деле»</w:t>
      </w:r>
    </w:p>
    <w:p w:rsidR="00207199" w:rsidRPr="00867E31" w:rsidRDefault="00207199" w:rsidP="00207199">
      <w:pPr>
        <w:rPr>
          <w:sz w:val="20"/>
          <w:szCs w:val="20"/>
        </w:rPr>
      </w:pPr>
      <w:r w:rsidRPr="00867E31">
        <w:rPr>
          <w:sz w:val="20"/>
          <w:szCs w:val="20"/>
        </w:rPr>
        <w:t>5.2. Порядок информирования потенциальных потребителей муниципальной услуги:</w:t>
      </w:r>
    </w:p>
    <w:p w:rsidR="00207199" w:rsidRPr="00867E31" w:rsidRDefault="00207199" w:rsidP="00207199">
      <w:pPr>
        <w:rPr>
          <w:sz w:val="20"/>
          <w:szCs w:val="20"/>
        </w:rPr>
      </w:pPr>
      <w:r w:rsidRPr="00867E31">
        <w:rPr>
          <w:sz w:val="20"/>
          <w:szCs w:val="20"/>
        </w:rPr>
        <w:t>Способ  информирования</w:t>
      </w:r>
      <w:r w:rsidRPr="00867E31">
        <w:rPr>
          <w:sz w:val="20"/>
          <w:szCs w:val="20"/>
        </w:rPr>
        <w:tab/>
        <w:t>Состав размещаемой информации</w:t>
      </w:r>
      <w:r w:rsidRPr="00867E31">
        <w:rPr>
          <w:sz w:val="20"/>
          <w:szCs w:val="20"/>
        </w:rPr>
        <w:tab/>
        <w:t>Частота обновления  информации</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lastRenderedPageBreak/>
        <w:t>Информационные стенды</w:t>
      </w:r>
      <w:r w:rsidRPr="00867E31">
        <w:rPr>
          <w:sz w:val="20"/>
          <w:szCs w:val="20"/>
        </w:rPr>
        <w:tab/>
        <w:t>Информация о режиме работы, календарный план мероприятий, списки новых поступлений документов и др.</w:t>
      </w:r>
      <w:r w:rsidRPr="00867E31">
        <w:rPr>
          <w:sz w:val="20"/>
          <w:szCs w:val="20"/>
        </w:rPr>
        <w:tab/>
        <w:t xml:space="preserve">Постоянно </w:t>
      </w:r>
    </w:p>
    <w:p w:rsidR="00207199" w:rsidRPr="00867E31" w:rsidRDefault="00207199" w:rsidP="00207199">
      <w:pPr>
        <w:rPr>
          <w:sz w:val="20"/>
          <w:szCs w:val="20"/>
        </w:rPr>
      </w:pPr>
      <w:r w:rsidRPr="00867E31">
        <w:rPr>
          <w:sz w:val="20"/>
          <w:szCs w:val="20"/>
        </w:rPr>
        <w:t>Телефонная консультация</w:t>
      </w:r>
      <w:proofErr w:type="gramStart"/>
      <w:r w:rsidRPr="00867E31">
        <w:rPr>
          <w:sz w:val="20"/>
          <w:szCs w:val="20"/>
        </w:rPr>
        <w:tab/>
        <w:t>П</w:t>
      </w:r>
      <w:proofErr w:type="gramEnd"/>
      <w:r w:rsidRPr="00867E31">
        <w:rPr>
          <w:sz w:val="20"/>
          <w:szCs w:val="20"/>
        </w:rPr>
        <w:t>о телефону предоставляются необходимые разъяснения об оказываемой муниципальной услуге</w:t>
      </w:r>
      <w:r w:rsidRPr="00867E31">
        <w:rPr>
          <w:sz w:val="20"/>
          <w:szCs w:val="20"/>
        </w:rPr>
        <w:tab/>
        <w:t>Постоянно</w:t>
      </w:r>
    </w:p>
    <w:p w:rsidR="00207199" w:rsidRPr="00867E31" w:rsidRDefault="00207199" w:rsidP="00207199">
      <w:pPr>
        <w:rPr>
          <w:sz w:val="20"/>
          <w:szCs w:val="20"/>
        </w:rPr>
      </w:pPr>
      <w:r w:rsidRPr="00867E31">
        <w:rPr>
          <w:sz w:val="20"/>
          <w:szCs w:val="20"/>
        </w:rPr>
        <w:t>Сайт библиотеки</w:t>
      </w:r>
      <w:r w:rsidRPr="00867E31">
        <w:rPr>
          <w:sz w:val="20"/>
          <w:szCs w:val="20"/>
        </w:rPr>
        <w:tab/>
        <w:t>Информация о деятельности библиотеки</w:t>
      </w:r>
      <w:r w:rsidRPr="00867E31">
        <w:rPr>
          <w:sz w:val="20"/>
          <w:szCs w:val="20"/>
        </w:rPr>
        <w:tab/>
        <w:t>Постоянно</w:t>
      </w:r>
    </w:p>
    <w:p w:rsidR="00207199" w:rsidRPr="00867E31" w:rsidRDefault="00207199" w:rsidP="00207199">
      <w:pPr>
        <w:rPr>
          <w:sz w:val="20"/>
          <w:szCs w:val="20"/>
        </w:rPr>
      </w:pPr>
      <w:r w:rsidRPr="00867E31">
        <w:rPr>
          <w:sz w:val="20"/>
          <w:szCs w:val="20"/>
        </w:rPr>
        <w:t>ЧАСТЬ 2. Сведения о выполняемых работах 5)</w:t>
      </w:r>
    </w:p>
    <w:p w:rsidR="00207199" w:rsidRPr="00867E31" w:rsidRDefault="00207199" w:rsidP="00207199">
      <w:pPr>
        <w:rPr>
          <w:sz w:val="20"/>
          <w:szCs w:val="20"/>
        </w:rPr>
      </w:pPr>
      <w:r w:rsidRPr="00867E31">
        <w:rPr>
          <w:sz w:val="20"/>
          <w:szCs w:val="20"/>
        </w:rPr>
        <w:t>1.Наименование работы_________________________________________________________________</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работы_______________ 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______________________________________________________________________________________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работы:</w:t>
      </w:r>
    </w:p>
    <w:p w:rsidR="00207199" w:rsidRPr="00867E31" w:rsidRDefault="00207199" w:rsidP="00207199">
      <w:pPr>
        <w:rPr>
          <w:sz w:val="20"/>
          <w:szCs w:val="20"/>
        </w:rPr>
      </w:pPr>
      <w:r w:rsidRPr="00867E31">
        <w:rPr>
          <w:sz w:val="20"/>
          <w:szCs w:val="20"/>
        </w:rPr>
        <w:t>3.1. Показатели, характеризующие качество работы 6):</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t>Показатель качества работы</w:t>
      </w:r>
      <w:r w:rsidRPr="00867E31">
        <w:rPr>
          <w:sz w:val="20"/>
          <w:szCs w:val="20"/>
        </w:rPr>
        <w:tab/>
        <w:t>Значение показателя качества работы</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w:t>
      </w:r>
    </w:p>
    <w:p w:rsidR="00207199" w:rsidRPr="00867E31" w:rsidRDefault="00207199" w:rsidP="00207199">
      <w:pPr>
        <w:rPr>
          <w:sz w:val="20"/>
          <w:szCs w:val="20"/>
        </w:rPr>
      </w:pPr>
      <w:r w:rsidRPr="00867E31">
        <w:rPr>
          <w:sz w:val="20"/>
          <w:szCs w:val="20"/>
        </w:rPr>
        <w:t xml:space="preserve">(наименование </w:t>
      </w:r>
      <w:proofErr w:type="gramStart"/>
      <w:r w:rsidRPr="00867E31">
        <w:rPr>
          <w:sz w:val="20"/>
          <w:szCs w:val="20"/>
        </w:rPr>
        <w:t>показа-теля</w:t>
      </w:r>
      <w:proofErr w:type="gramEnd"/>
      <w:r w:rsidRPr="00867E31">
        <w:rPr>
          <w:sz w:val="20"/>
          <w:szCs w:val="20"/>
        </w:rPr>
        <w:t>)</w:t>
      </w:r>
      <w:r w:rsidRPr="00867E31">
        <w:rPr>
          <w:sz w:val="20"/>
          <w:szCs w:val="20"/>
        </w:rPr>
        <w:tab/>
      </w:r>
    </w:p>
    <w:p w:rsidR="00207199" w:rsidRPr="00867E31" w:rsidRDefault="00207199" w:rsidP="00207199">
      <w:pPr>
        <w:rPr>
          <w:sz w:val="20"/>
          <w:szCs w:val="20"/>
        </w:rPr>
      </w:pPr>
      <w:r w:rsidRPr="00867E31">
        <w:rPr>
          <w:sz w:val="20"/>
          <w:szCs w:val="20"/>
        </w:rPr>
        <w:t>__________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r w:rsidRPr="00867E31">
        <w:rPr>
          <w:sz w:val="20"/>
          <w:szCs w:val="20"/>
        </w:rPr>
        <w:t>_________</w:t>
      </w: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наименование показателя</w:t>
      </w:r>
      <w:r w:rsidRPr="00867E31">
        <w:rPr>
          <w:sz w:val="20"/>
          <w:szCs w:val="20"/>
        </w:rPr>
        <w:tab/>
        <w:t>единица измерения по ОКЕИ</w:t>
      </w:r>
      <w:r w:rsidRPr="00867E31">
        <w:rPr>
          <w:sz w:val="20"/>
          <w:szCs w:val="20"/>
        </w:rPr>
        <w:tab/>
        <w:t>20__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t>наименование</w:t>
      </w:r>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lastRenderedPageBreak/>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работы:</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реестровой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r>
    </w:p>
    <w:p w:rsidR="00207199" w:rsidRPr="00867E31" w:rsidRDefault="00207199" w:rsidP="00207199">
      <w:pPr>
        <w:rPr>
          <w:sz w:val="20"/>
          <w:szCs w:val="20"/>
        </w:rPr>
      </w:pPr>
      <w:r w:rsidRPr="00867E31">
        <w:rPr>
          <w:sz w:val="20"/>
          <w:szCs w:val="20"/>
        </w:rPr>
        <w:t>Показатель объема работы</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работы</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r w:rsidRPr="00867E31">
        <w:rPr>
          <w:sz w:val="20"/>
          <w:szCs w:val="20"/>
        </w:rPr>
        <w:t>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w:t>
      </w:r>
    </w:p>
    <w:p w:rsidR="00207199" w:rsidRPr="00867E31" w:rsidRDefault="00207199" w:rsidP="00207199">
      <w:pPr>
        <w:rPr>
          <w:sz w:val="20"/>
          <w:szCs w:val="20"/>
        </w:rPr>
      </w:pPr>
      <w:r w:rsidRPr="00867E31">
        <w:rPr>
          <w:sz w:val="20"/>
          <w:szCs w:val="20"/>
        </w:rPr>
        <w:t>(</w:t>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w:t>
      </w:r>
      <w:proofErr w:type="gramStart"/>
      <w:r w:rsidRPr="00867E31">
        <w:rPr>
          <w:sz w:val="20"/>
          <w:szCs w:val="20"/>
        </w:rPr>
        <w:t>показа-теля</w:t>
      </w:r>
      <w:proofErr w:type="gramEnd"/>
      <w:r w:rsidRPr="00867E31">
        <w:rPr>
          <w:sz w:val="20"/>
          <w:szCs w:val="20"/>
        </w:rPr>
        <w:t>)</w:t>
      </w:r>
      <w:r w:rsidRPr="00867E31">
        <w:rPr>
          <w:sz w:val="20"/>
          <w:szCs w:val="20"/>
        </w:rPr>
        <w:tab/>
      </w:r>
    </w:p>
    <w:p w:rsidR="00207199" w:rsidRPr="00867E31" w:rsidRDefault="00207199" w:rsidP="00207199">
      <w:pPr>
        <w:rPr>
          <w:sz w:val="20"/>
          <w:szCs w:val="20"/>
        </w:rPr>
      </w:pPr>
      <w:r w:rsidRPr="00867E31">
        <w:rPr>
          <w:sz w:val="20"/>
          <w:szCs w:val="20"/>
        </w:rPr>
        <w:t>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r>
    </w:p>
    <w:p w:rsidR="00207199" w:rsidRPr="00867E31" w:rsidRDefault="00207199" w:rsidP="00207199">
      <w:pPr>
        <w:rPr>
          <w:sz w:val="20"/>
          <w:szCs w:val="20"/>
        </w:rPr>
      </w:pPr>
      <w:r w:rsidRPr="00867E31">
        <w:rPr>
          <w:sz w:val="20"/>
          <w:szCs w:val="20"/>
        </w:rPr>
        <w:t>_________</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наимено-вание</w:t>
      </w:r>
      <w:proofErr w:type="spellEnd"/>
      <w:proofErr w:type="gramEnd"/>
      <w:r w:rsidRPr="00867E31">
        <w:rPr>
          <w:sz w:val="20"/>
          <w:szCs w:val="20"/>
        </w:rPr>
        <w:t xml:space="preserve"> </w:t>
      </w:r>
      <w:proofErr w:type="spellStart"/>
      <w:r w:rsidRPr="00867E31">
        <w:rPr>
          <w:sz w:val="20"/>
          <w:szCs w:val="20"/>
        </w:rPr>
        <w:t>показате</w:t>
      </w:r>
      <w:proofErr w:type="spellEnd"/>
      <w:r w:rsidRPr="00867E31">
        <w:rPr>
          <w:sz w:val="20"/>
          <w:szCs w:val="20"/>
        </w:rPr>
        <w:t>-ля)</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единица измерения по ОКЕИ</w:t>
      </w:r>
      <w:r w:rsidRPr="00867E31">
        <w:rPr>
          <w:sz w:val="20"/>
          <w:szCs w:val="20"/>
        </w:rPr>
        <w:tab/>
      </w:r>
    </w:p>
    <w:p w:rsidR="00207199" w:rsidRPr="00867E31" w:rsidRDefault="00207199" w:rsidP="00207199">
      <w:pPr>
        <w:rPr>
          <w:sz w:val="20"/>
          <w:szCs w:val="20"/>
        </w:rPr>
      </w:pPr>
      <w:r w:rsidRPr="00867E31">
        <w:rPr>
          <w:sz w:val="20"/>
          <w:szCs w:val="20"/>
        </w:rPr>
        <w:t>описание работы</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w:t>
      </w:r>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ЧАСТЬ 3. Прочие сведения о муниципальном задании 7)</w:t>
      </w:r>
    </w:p>
    <w:p w:rsidR="00207199" w:rsidRPr="00867E31" w:rsidRDefault="00207199" w:rsidP="00207199">
      <w:pPr>
        <w:rPr>
          <w:sz w:val="20"/>
          <w:szCs w:val="20"/>
        </w:rPr>
      </w:pPr>
      <w:r w:rsidRPr="00867E31">
        <w:rPr>
          <w:sz w:val="20"/>
          <w:szCs w:val="20"/>
        </w:rPr>
        <w:t xml:space="preserve">1.Основания для досрочного прекращения выполнения муниципального  задания Реорганизация или ликвидация учреждение, исключение муниципальной услуги из «Ведомственного перечня муниципальных услуг (работ)» </w:t>
      </w:r>
    </w:p>
    <w:p w:rsidR="00207199" w:rsidRPr="00867E31" w:rsidRDefault="00207199" w:rsidP="00207199">
      <w:pPr>
        <w:rPr>
          <w:sz w:val="20"/>
          <w:szCs w:val="20"/>
        </w:rPr>
      </w:pPr>
      <w:r w:rsidRPr="00867E31">
        <w:rPr>
          <w:sz w:val="20"/>
          <w:szCs w:val="20"/>
        </w:rPr>
        <w:lastRenderedPageBreak/>
        <w:t>2. Иная информация, необходимая для выполнения (</w:t>
      </w:r>
      <w:proofErr w:type="gramStart"/>
      <w:r w:rsidRPr="00867E31">
        <w:rPr>
          <w:sz w:val="20"/>
          <w:szCs w:val="20"/>
        </w:rPr>
        <w:t>контроля за</w:t>
      </w:r>
      <w:proofErr w:type="gramEnd"/>
      <w:r w:rsidRPr="00867E31">
        <w:rPr>
          <w:sz w:val="20"/>
          <w:szCs w:val="20"/>
        </w:rPr>
        <w:t xml:space="preserve"> выполнением) муниципального  задания______________________________</w:t>
      </w:r>
    </w:p>
    <w:p w:rsidR="00207199" w:rsidRPr="00867E31" w:rsidRDefault="00207199" w:rsidP="00207199">
      <w:pPr>
        <w:rPr>
          <w:sz w:val="20"/>
          <w:szCs w:val="20"/>
        </w:rPr>
      </w:pPr>
      <w:r w:rsidRPr="00867E31">
        <w:rPr>
          <w:sz w:val="20"/>
          <w:szCs w:val="20"/>
        </w:rPr>
        <w:t xml:space="preserve">3.Порядок </w:t>
      </w:r>
      <w:proofErr w:type="gramStart"/>
      <w:r w:rsidRPr="00867E31">
        <w:rPr>
          <w:sz w:val="20"/>
          <w:szCs w:val="20"/>
        </w:rPr>
        <w:t>контроля за</w:t>
      </w:r>
      <w:proofErr w:type="gramEnd"/>
      <w:r w:rsidRPr="00867E31">
        <w:rPr>
          <w:sz w:val="20"/>
          <w:szCs w:val="20"/>
        </w:rPr>
        <w:t xml:space="preserve"> выполнением муниципального задания</w:t>
      </w:r>
    </w:p>
    <w:p w:rsidR="00207199" w:rsidRPr="00867E31" w:rsidRDefault="00207199" w:rsidP="00207199">
      <w:pPr>
        <w:rPr>
          <w:sz w:val="20"/>
          <w:szCs w:val="20"/>
        </w:rPr>
      </w:pPr>
      <w:r w:rsidRPr="00867E31">
        <w:rPr>
          <w:sz w:val="20"/>
          <w:szCs w:val="20"/>
        </w:rPr>
        <w:t>Форма контроля</w:t>
      </w:r>
      <w:r w:rsidRPr="00867E31">
        <w:rPr>
          <w:sz w:val="20"/>
          <w:szCs w:val="20"/>
        </w:rPr>
        <w:tab/>
        <w:t>Периодичность</w:t>
      </w:r>
      <w:r w:rsidRPr="00867E31">
        <w:rPr>
          <w:sz w:val="20"/>
          <w:szCs w:val="20"/>
        </w:rPr>
        <w:tab/>
        <w:t xml:space="preserve">Структурные подразделения администрации района, осуществляющие </w:t>
      </w:r>
      <w:proofErr w:type="gramStart"/>
      <w:r w:rsidRPr="00867E31">
        <w:rPr>
          <w:sz w:val="20"/>
          <w:szCs w:val="20"/>
        </w:rPr>
        <w:t>контроль за</w:t>
      </w:r>
      <w:proofErr w:type="gramEnd"/>
      <w:r w:rsidRPr="00867E31">
        <w:rPr>
          <w:sz w:val="20"/>
          <w:szCs w:val="20"/>
        </w:rPr>
        <w:t xml:space="preserve"> оказанием услуг</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t>Предоставление отчетов об исполнении муниципального задания</w:t>
      </w:r>
      <w:r w:rsidRPr="00867E31">
        <w:rPr>
          <w:sz w:val="20"/>
          <w:szCs w:val="20"/>
        </w:rPr>
        <w:tab/>
        <w:t>Квартальная</w:t>
      </w:r>
      <w:r w:rsidRPr="00867E31">
        <w:rPr>
          <w:sz w:val="20"/>
          <w:szCs w:val="20"/>
        </w:rPr>
        <w:tab/>
        <w:t>Отдел по культуре, спорту, делам молодежи и туризма администрации муниципального округа</w:t>
      </w:r>
    </w:p>
    <w:p w:rsidR="00207199" w:rsidRPr="00867E31" w:rsidRDefault="00207199" w:rsidP="00207199">
      <w:pPr>
        <w:rPr>
          <w:sz w:val="20"/>
          <w:szCs w:val="20"/>
        </w:rPr>
      </w:pPr>
      <w:r w:rsidRPr="00867E31">
        <w:rPr>
          <w:sz w:val="20"/>
          <w:szCs w:val="20"/>
        </w:rPr>
        <w:t xml:space="preserve">Проведение итоговой оценки </w:t>
      </w:r>
      <w:r w:rsidRPr="00867E31">
        <w:rPr>
          <w:sz w:val="20"/>
          <w:szCs w:val="20"/>
        </w:rPr>
        <w:tab/>
        <w:t>Итоговая</w:t>
      </w:r>
      <w:r w:rsidRPr="00867E31">
        <w:rPr>
          <w:sz w:val="20"/>
          <w:szCs w:val="20"/>
        </w:rPr>
        <w:tab/>
        <w:t>Отдел по культуре, спорту, делам молодежи и туризма администрации муниципального округа</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4.Требования к отчетности о выполнении муниципального  задания______________________________________________________________</w:t>
      </w:r>
    </w:p>
    <w:p w:rsidR="00207199" w:rsidRPr="00867E31" w:rsidRDefault="00207199" w:rsidP="00207199">
      <w:pPr>
        <w:rPr>
          <w:sz w:val="20"/>
          <w:szCs w:val="20"/>
        </w:rPr>
      </w:pPr>
      <w:r w:rsidRPr="00867E31">
        <w:rPr>
          <w:sz w:val="20"/>
          <w:szCs w:val="20"/>
        </w:rPr>
        <w:t>4.1.Периодичность представления отчетов о выполнении муниципального   задания ежеквартально</w:t>
      </w:r>
    </w:p>
    <w:p w:rsidR="00207199" w:rsidRPr="00867E31" w:rsidRDefault="00207199" w:rsidP="00207199">
      <w:pPr>
        <w:rPr>
          <w:sz w:val="20"/>
          <w:szCs w:val="20"/>
        </w:rPr>
      </w:pPr>
      <w:r w:rsidRPr="00867E31">
        <w:rPr>
          <w:sz w:val="20"/>
          <w:szCs w:val="20"/>
        </w:rPr>
        <w:t>4.2. Сроки представления отчетов о выполнении муниципального   задания  до 25 числа месяца, следующего за отчетным кварталом</w:t>
      </w:r>
    </w:p>
    <w:p w:rsidR="00207199" w:rsidRPr="00867E31" w:rsidRDefault="00207199" w:rsidP="00207199">
      <w:pPr>
        <w:rPr>
          <w:sz w:val="20"/>
          <w:szCs w:val="20"/>
        </w:rPr>
      </w:pPr>
      <w:r w:rsidRPr="00867E31">
        <w:rPr>
          <w:sz w:val="20"/>
          <w:szCs w:val="20"/>
        </w:rPr>
        <w:t>4.3.Иные требования к отчетности о выполнении муниципального   задания_______________________________________________________</w:t>
      </w:r>
    </w:p>
    <w:p w:rsidR="00207199" w:rsidRPr="00867E31" w:rsidRDefault="00207199" w:rsidP="00207199">
      <w:pPr>
        <w:rPr>
          <w:sz w:val="20"/>
          <w:szCs w:val="20"/>
        </w:rPr>
      </w:pPr>
      <w:r w:rsidRPr="00867E31">
        <w:rPr>
          <w:sz w:val="20"/>
          <w:szCs w:val="20"/>
        </w:rPr>
        <w:t xml:space="preserve">5. </w:t>
      </w:r>
      <w:proofErr w:type="gramStart"/>
      <w:r w:rsidRPr="00867E31">
        <w:rPr>
          <w:sz w:val="20"/>
          <w:szCs w:val="20"/>
        </w:rPr>
        <w:t>Иные показатели, связанные с выполнением муниципального  задания8)  _______________________________________________________</w:t>
      </w:r>
      <w:proofErr w:type="gramEnd"/>
    </w:p>
    <w:p w:rsidR="00207199" w:rsidRPr="00867E31" w:rsidRDefault="00207199" w:rsidP="00207199">
      <w:pPr>
        <w:rPr>
          <w:sz w:val="20"/>
          <w:szCs w:val="20"/>
        </w:rPr>
      </w:pPr>
    </w:p>
    <w:p w:rsidR="00207199" w:rsidRPr="00867E31" w:rsidRDefault="00207199" w:rsidP="00207199">
      <w:pPr>
        <w:jc w:val="right"/>
        <w:rPr>
          <w:sz w:val="20"/>
          <w:szCs w:val="20"/>
        </w:rPr>
      </w:pPr>
      <w:r w:rsidRPr="00867E31">
        <w:rPr>
          <w:sz w:val="20"/>
          <w:szCs w:val="20"/>
        </w:rPr>
        <w:t xml:space="preserve">Приложение 4 </w:t>
      </w:r>
    </w:p>
    <w:p w:rsidR="00207199" w:rsidRPr="00867E31" w:rsidRDefault="00207199" w:rsidP="00207199">
      <w:pPr>
        <w:jc w:val="right"/>
        <w:rPr>
          <w:sz w:val="20"/>
          <w:szCs w:val="20"/>
        </w:rPr>
      </w:pPr>
      <w:r w:rsidRPr="00867E31">
        <w:rPr>
          <w:sz w:val="20"/>
          <w:szCs w:val="20"/>
        </w:rPr>
        <w:t xml:space="preserve">к постановлению администрации </w:t>
      </w:r>
    </w:p>
    <w:p w:rsidR="00207199" w:rsidRPr="00867E31" w:rsidRDefault="00207199" w:rsidP="00207199">
      <w:pPr>
        <w:jc w:val="right"/>
        <w:rPr>
          <w:sz w:val="20"/>
          <w:szCs w:val="20"/>
        </w:rPr>
      </w:pPr>
      <w:r w:rsidRPr="00867E31">
        <w:rPr>
          <w:sz w:val="20"/>
          <w:szCs w:val="20"/>
        </w:rPr>
        <w:t xml:space="preserve">округа от 25.12.2024 № 1751          </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                                                                                     МУНИЦИПАЛЬНОЕ  ЗАДАНИЕ № 1)   </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на 2025 год и на плановый период  2026 и 2027  годов</w:t>
      </w:r>
    </w:p>
    <w:p w:rsidR="00207199" w:rsidRPr="00867E31" w:rsidRDefault="00207199" w:rsidP="00207199">
      <w:pPr>
        <w:rPr>
          <w:sz w:val="20"/>
          <w:szCs w:val="20"/>
        </w:rPr>
      </w:pPr>
      <w:r w:rsidRPr="00867E31">
        <w:rPr>
          <w:sz w:val="20"/>
          <w:szCs w:val="20"/>
        </w:rPr>
        <w:t xml:space="preserve">Наименование районного муниципального учреждения Муниципальное бюджетное учреждение культуры </w:t>
      </w:r>
      <w:r w:rsidRPr="00867E31">
        <w:rPr>
          <w:sz w:val="20"/>
          <w:szCs w:val="20"/>
        </w:rPr>
        <w:tab/>
      </w:r>
    </w:p>
    <w:p w:rsidR="00207199" w:rsidRPr="00867E31" w:rsidRDefault="00207199" w:rsidP="00207199">
      <w:pPr>
        <w:rPr>
          <w:sz w:val="20"/>
          <w:szCs w:val="20"/>
        </w:rPr>
      </w:pPr>
      <w:r w:rsidRPr="00867E31">
        <w:rPr>
          <w:sz w:val="20"/>
          <w:szCs w:val="20"/>
        </w:rPr>
        <w:t>Форма по ОКУД</w:t>
      </w:r>
    </w:p>
    <w:p w:rsidR="00207199" w:rsidRPr="00867E31" w:rsidRDefault="00207199" w:rsidP="00207199">
      <w:pPr>
        <w:rPr>
          <w:sz w:val="20"/>
          <w:szCs w:val="20"/>
        </w:rPr>
      </w:pPr>
      <w:r w:rsidRPr="00867E31">
        <w:rPr>
          <w:sz w:val="20"/>
          <w:szCs w:val="20"/>
        </w:rPr>
        <w:t>Дата</w:t>
      </w:r>
    </w:p>
    <w:p w:rsidR="00207199" w:rsidRPr="00867E31" w:rsidRDefault="00207199" w:rsidP="00207199">
      <w:pPr>
        <w:rPr>
          <w:sz w:val="20"/>
          <w:szCs w:val="20"/>
        </w:rPr>
      </w:pPr>
      <w:r w:rsidRPr="00867E31">
        <w:rPr>
          <w:sz w:val="20"/>
          <w:szCs w:val="20"/>
        </w:rPr>
        <w:t>по Сводному реестру</w:t>
      </w:r>
      <w:proofErr w:type="gramStart"/>
      <w:r w:rsidRPr="00867E31">
        <w:rPr>
          <w:sz w:val="20"/>
          <w:szCs w:val="20"/>
        </w:rPr>
        <w:t>2</w:t>
      </w:r>
      <w:proofErr w:type="gramEnd"/>
      <w:r w:rsidRPr="00867E31">
        <w:rPr>
          <w:sz w:val="20"/>
          <w:szCs w:val="20"/>
        </w:rPr>
        <w:t>)</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r w:rsidRPr="00867E31">
        <w:rPr>
          <w:sz w:val="20"/>
          <w:szCs w:val="20"/>
        </w:rPr>
        <w:t>По ОКВЭД</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ab/>
        <w:t>Коды</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lastRenderedPageBreak/>
        <w:t>0506001</w:t>
      </w:r>
    </w:p>
    <w:p w:rsidR="00207199" w:rsidRPr="00867E31" w:rsidRDefault="00207199" w:rsidP="00207199">
      <w:pPr>
        <w:rPr>
          <w:sz w:val="20"/>
          <w:szCs w:val="20"/>
        </w:rPr>
      </w:pPr>
      <w:r w:rsidRPr="00867E31">
        <w:rPr>
          <w:sz w:val="20"/>
          <w:szCs w:val="20"/>
        </w:rPr>
        <w:t>25.12.2024</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91.02</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«Мордовский краеведческий музей»</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Виды деятельности районного муниципального   учреждения   Деятельность музеев</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Вид районного муниципального   учреждения        музей</w:t>
      </w:r>
    </w:p>
    <w:p w:rsidR="00207199" w:rsidRPr="00867E31" w:rsidRDefault="00207199" w:rsidP="00207199">
      <w:pPr>
        <w:rPr>
          <w:sz w:val="20"/>
          <w:szCs w:val="20"/>
        </w:rPr>
      </w:pPr>
      <w:r w:rsidRPr="00867E31">
        <w:rPr>
          <w:sz w:val="20"/>
          <w:szCs w:val="20"/>
        </w:rPr>
        <w:t xml:space="preserve">                                                                                  </w:t>
      </w:r>
      <w:proofErr w:type="gramStart"/>
      <w:r w:rsidRPr="00867E31">
        <w:rPr>
          <w:sz w:val="20"/>
          <w:szCs w:val="20"/>
        </w:rPr>
        <w:t>(указывается  вид  районного муниципального   учреждения</w:t>
      </w:r>
      <w:proofErr w:type="gramEnd"/>
    </w:p>
    <w:p w:rsidR="00207199" w:rsidRPr="00867E31" w:rsidRDefault="00207199" w:rsidP="00207199">
      <w:pPr>
        <w:rPr>
          <w:sz w:val="20"/>
          <w:szCs w:val="20"/>
        </w:rPr>
      </w:pPr>
      <w:r w:rsidRPr="00867E31">
        <w:rPr>
          <w:sz w:val="20"/>
          <w:szCs w:val="20"/>
        </w:rPr>
        <w:t xml:space="preserve">                                                                                            из базового (отраслевого) перечня)</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ЧАСТЬ 1. Сведения об оказываемых муниципальных   услугах  3)</w:t>
      </w:r>
    </w:p>
    <w:p w:rsidR="00207199" w:rsidRPr="00867E31" w:rsidRDefault="00207199" w:rsidP="00207199">
      <w:pPr>
        <w:rPr>
          <w:sz w:val="20"/>
          <w:szCs w:val="20"/>
        </w:rPr>
      </w:pPr>
      <w:r w:rsidRPr="00867E31">
        <w:rPr>
          <w:sz w:val="20"/>
          <w:szCs w:val="20"/>
        </w:rPr>
        <w:t>Раздел __1__</w:t>
      </w:r>
    </w:p>
    <w:p w:rsidR="00207199" w:rsidRPr="00867E31" w:rsidRDefault="00207199" w:rsidP="00207199">
      <w:pPr>
        <w:rPr>
          <w:sz w:val="20"/>
          <w:szCs w:val="20"/>
        </w:rPr>
      </w:pPr>
      <w:r w:rsidRPr="00867E31">
        <w:rPr>
          <w:sz w:val="20"/>
          <w:szCs w:val="20"/>
        </w:rPr>
        <w:t>1.Наименование муниципальной   услуги   «Публичный показ музейных предметов, музейных коллекций»</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t>910200О.99.0.ББ69АА00000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муниципальной  услуги    физические лица</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муниципальной услуги:</w:t>
      </w:r>
    </w:p>
    <w:p w:rsidR="00207199" w:rsidRPr="00867E31" w:rsidRDefault="00207199" w:rsidP="00207199">
      <w:pPr>
        <w:rPr>
          <w:sz w:val="20"/>
          <w:szCs w:val="20"/>
        </w:rPr>
      </w:pPr>
      <w:r w:rsidRPr="00867E31">
        <w:rPr>
          <w:sz w:val="20"/>
          <w:szCs w:val="20"/>
        </w:rPr>
        <w:t>3.1. Показатели, характеризующие качество муниципальной   услуги</w:t>
      </w:r>
      <w:proofErr w:type="gramStart"/>
      <w:r w:rsidRPr="00867E31">
        <w:rPr>
          <w:sz w:val="20"/>
          <w:szCs w:val="20"/>
        </w:rPr>
        <w:t>4</w:t>
      </w:r>
      <w:proofErr w:type="gramEnd"/>
      <w:r w:rsidRPr="00867E31">
        <w:rPr>
          <w:sz w:val="20"/>
          <w:szCs w:val="20"/>
        </w:rPr>
        <w:t>):</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(формы) муниципальной  услуги</w:t>
      </w:r>
      <w:r w:rsidRPr="00867E31">
        <w:rPr>
          <w:sz w:val="20"/>
          <w:szCs w:val="20"/>
        </w:rPr>
        <w:tab/>
        <w:t>Показатель качества муниципальной услуги</w:t>
      </w:r>
      <w:r w:rsidRPr="00867E31">
        <w:rPr>
          <w:sz w:val="20"/>
          <w:szCs w:val="20"/>
        </w:rPr>
        <w:tab/>
        <w:t>Значение показателя качества муниципальной услуги</w:t>
      </w:r>
    </w:p>
    <w:p w:rsidR="00207199" w:rsidRPr="00867E31" w:rsidRDefault="00207199" w:rsidP="00207199">
      <w:pPr>
        <w:rPr>
          <w:sz w:val="20"/>
          <w:szCs w:val="20"/>
        </w:rPr>
      </w:pPr>
      <w:r w:rsidRPr="00867E31">
        <w:rPr>
          <w:sz w:val="20"/>
          <w:szCs w:val="20"/>
        </w:rPr>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Формы обслуживания</w:t>
      </w:r>
      <w:r w:rsidRPr="00867E31">
        <w:rPr>
          <w:sz w:val="20"/>
          <w:szCs w:val="20"/>
        </w:rPr>
        <w:tab/>
        <w:t>Способы обслуживания</w:t>
      </w:r>
      <w:r w:rsidRPr="00867E31">
        <w:rPr>
          <w:sz w:val="20"/>
          <w:szCs w:val="20"/>
        </w:rPr>
        <w:tab/>
        <w:t>наименование показателя</w:t>
      </w:r>
      <w:r w:rsidRPr="00867E31">
        <w:rPr>
          <w:sz w:val="20"/>
          <w:szCs w:val="20"/>
        </w:rPr>
        <w:tab/>
        <w:t>единица измерения по ОКЕИ</w:t>
      </w:r>
      <w:r w:rsidRPr="00867E31">
        <w:rPr>
          <w:sz w:val="20"/>
          <w:szCs w:val="20"/>
        </w:rPr>
        <w:tab/>
        <w:t>2025 года</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2026год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lastRenderedPageBreak/>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910200О.99.0.ББ69АА00000</w:t>
      </w:r>
      <w:r w:rsidRPr="00867E31">
        <w:rPr>
          <w:sz w:val="20"/>
          <w:szCs w:val="20"/>
        </w:rPr>
        <w:tab/>
        <w:t>Все виды представления музейных предметов и музейных коллекций</w:t>
      </w:r>
      <w:r w:rsidRPr="00867E31">
        <w:rPr>
          <w:sz w:val="20"/>
          <w:szCs w:val="20"/>
        </w:rPr>
        <w:tab/>
        <w:t>-</w:t>
      </w:r>
      <w:r w:rsidRPr="00867E31">
        <w:rPr>
          <w:sz w:val="20"/>
          <w:szCs w:val="20"/>
        </w:rPr>
        <w:tab/>
        <w:t>-</w:t>
      </w:r>
      <w:r w:rsidRPr="00867E31">
        <w:rPr>
          <w:sz w:val="20"/>
          <w:szCs w:val="20"/>
        </w:rPr>
        <w:tab/>
        <w:t>С учетом всех форм</w:t>
      </w:r>
      <w:proofErr w:type="gramStart"/>
      <w:r w:rsidRPr="00867E31">
        <w:rPr>
          <w:sz w:val="20"/>
          <w:szCs w:val="20"/>
        </w:rPr>
        <w:tab/>
        <w:t>В</w:t>
      </w:r>
      <w:proofErr w:type="gramEnd"/>
      <w:r w:rsidRPr="00867E31">
        <w:rPr>
          <w:sz w:val="20"/>
          <w:szCs w:val="20"/>
        </w:rPr>
        <w:t xml:space="preserve"> стационарных условиях</w:t>
      </w:r>
      <w:r w:rsidRPr="00867E31">
        <w:rPr>
          <w:sz w:val="20"/>
          <w:szCs w:val="20"/>
        </w:rPr>
        <w:tab/>
        <w:t>Количество экскурсий и мероприятий</w:t>
      </w:r>
      <w:r w:rsidRPr="00867E31">
        <w:rPr>
          <w:sz w:val="20"/>
          <w:szCs w:val="20"/>
        </w:rPr>
        <w:tab/>
        <w:t>Ед.</w:t>
      </w:r>
      <w:r w:rsidRPr="00867E31">
        <w:rPr>
          <w:sz w:val="20"/>
          <w:szCs w:val="20"/>
        </w:rPr>
        <w:tab/>
        <w:t>642</w:t>
      </w:r>
      <w:r w:rsidRPr="00867E31">
        <w:rPr>
          <w:sz w:val="20"/>
          <w:szCs w:val="20"/>
        </w:rPr>
        <w:tab/>
        <w:t>55</w:t>
      </w:r>
      <w:r w:rsidRPr="00867E31">
        <w:rPr>
          <w:sz w:val="20"/>
          <w:szCs w:val="20"/>
        </w:rPr>
        <w:tab/>
        <w:t>56</w:t>
      </w:r>
      <w:r w:rsidRPr="00867E31">
        <w:rPr>
          <w:sz w:val="20"/>
          <w:szCs w:val="20"/>
        </w:rPr>
        <w:tab/>
        <w:t>57</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r w:rsidRPr="00867E31">
        <w:rPr>
          <w:sz w:val="20"/>
          <w:szCs w:val="20"/>
        </w:rPr>
        <w:tab/>
        <w:t>10%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муниципальной   услуги:</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Уникальный номер </w:t>
      </w:r>
      <w:proofErr w:type="spellStart"/>
      <w:proofErr w:type="gramStart"/>
      <w:r w:rsidRPr="00867E31">
        <w:rPr>
          <w:sz w:val="20"/>
          <w:szCs w:val="20"/>
        </w:rPr>
        <w:t>реест-ровой</w:t>
      </w:r>
      <w:proofErr w:type="spellEnd"/>
      <w:proofErr w:type="gramEnd"/>
      <w:r w:rsidRPr="00867E31">
        <w:rPr>
          <w:sz w:val="20"/>
          <w:szCs w:val="20"/>
        </w:rPr>
        <w:t xml:space="preserve"> записи</w:t>
      </w:r>
      <w:r w:rsidRPr="00867E31">
        <w:rPr>
          <w:sz w:val="20"/>
          <w:szCs w:val="20"/>
        </w:rPr>
        <w:tab/>
        <w:t>Показатель, характеризующий содержание муниципальной услуги</w:t>
      </w:r>
      <w:r w:rsidRPr="00867E31">
        <w:rPr>
          <w:sz w:val="20"/>
          <w:szCs w:val="20"/>
        </w:rPr>
        <w:tab/>
        <w:t>Показатель, характеризующий условия (формы) оказания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Показатель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муниципальной услуги</w:t>
      </w:r>
      <w:r w:rsidRPr="00867E31">
        <w:rPr>
          <w:sz w:val="20"/>
          <w:szCs w:val="20"/>
        </w:rPr>
        <w:tab/>
      </w:r>
    </w:p>
    <w:p w:rsidR="00207199" w:rsidRPr="00867E31" w:rsidRDefault="00207199" w:rsidP="00207199">
      <w:pPr>
        <w:rPr>
          <w:sz w:val="20"/>
          <w:szCs w:val="20"/>
        </w:rPr>
      </w:pPr>
      <w:r w:rsidRPr="00867E31">
        <w:rPr>
          <w:sz w:val="20"/>
          <w:szCs w:val="20"/>
        </w:rPr>
        <w:t>Среднегодовой размер платы (цена, тариф)</w:t>
      </w:r>
    </w:p>
    <w:p w:rsidR="00207199" w:rsidRPr="00867E31" w:rsidRDefault="00207199" w:rsidP="00207199">
      <w:pPr>
        <w:rPr>
          <w:sz w:val="20"/>
          <w:szCs w:val="20"/>
        </w:rPr>
      </w:pPr>
      <w:r w:rsidRPr="00867E31">
        <w:rPr>
          <w:sz w:val="20"/>
          <w:szCs w:val="20"/>
        </w:rPr>
        <w:tab/>
      </w:r>
      <w:proofErr w:type="gramStart"/>
      <w:r w:rsidRPr="00867E31">
        <w:rPr>
          <w:sz w:val="20"/>
          <w:szCs w:val="20"/>
        </w:rPr>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Формы обслуживания</w:t>
      </w:r>
      <w:r w:rsidRPr="00867E31">
        <w:rPr>
          <w:sz w:val="20"/>
          <w:szCs w:val="20"/>
        </w:rPr>
        <w:tab/>
        <w:t>Способы обслуживания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единица измерения по ОКЕИ</w:t>
      </w:r>
      <w:r w:rsidRPr="00867E31">
        <w:rPr>
          <w:sz w:val="20"/>
          <w:szCs w:val="20"/>
        </w:rPr>
        <w:tab/>
        <w:t xml:space="preserve"> 2025 года</w:t>
      </w:r>
      <w:proofErr w:type="gramEnd"/>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2026 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2027 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финан-совый</w:t>
      </w:r>
      <w:proofErr w:type="spellEnd"/>
      <w:r w:rsidRPr="00867E31">
        <w:rPr>
          <w:sz w:val="20"/>
          <w:szCs w:val="20"/>
        </w:rPr>
        <w:t xml:space="preserve">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proofErr w:type="gramStart"/>
      <w:r w:rsidRPr="00867E31">
        <w:rPr>
          <w:sz w:val="20"/>
          <w:szCs w:val="20"/>
        </w:rPr>
        <w:t>планово-</w:t>
      </w:r>
      <w:proofErr w:type="spellStart"/>
      <w:r w:rsidRPr="00867E31">
        <w:rPr>
          <w:sz w:val="20"/>
          <w:szCs w:val="20"/>
        </w:rPr>
        <w:t>го</w:t>
      </w:r>
      <w:proofErr w:type="spellEnd"/>
      <w:r w:rsidRPr="00867E31">
        <w:rPr>
          <w:sz w:val="20"/>
          <w:szCs w:val="20"/>
        </w:rPr>
        <w:t xml:space="preserve"> периода)</w:t>
      </w:r>
      <w:proofErr w:type="gramEnd"/>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r w:rsidRPr="00867E31">
        <w:rPr>
          <w:sz w:val="20"/>
          <w:szCs w:val="20"/>
        </w:rPr>
        <w:tab/>
        <w:t>14</w:t>
      </w:r>
      <w:r w:rsidRPr="00867E31">
        <w:rPr>
          <w:sz w:val="20"/>
          <w:szCs w:val="20"/>
        </w:rPr>
        <w:tab/>
        <w:t>15</w:t>
      </w:r>
    </w:p>
    <w:p w:rsidR="00207199" w:rsidRPr="00867E31" w:rsidRDefault="00207199" w:rsidP="00207199">
      <w:pPr>
        <w:rPr>
          <w:sz w:val="20"/>
          <w:szCs w:val="20"/>
        </w:rPr>
      </w:pPr>
      <w:r w:rsidRPr="00867E31">
        <w:rPr>
          <w:sz w:val="20"/>
          <w:szCs w:val="20"/>
        </w:rPr>
        <w:t>910200О.99.0.ББ69АА00000</w:t>
      </w:r>
      <w:r w:rsidRPr="00867E31">
        <w:rPr>
          <w:sz w:val="20"/>
          <w:szCs w:val="20"/>
        </w:rPr>
        <w:tab/>
        <w:t>Все виды представления музейных предметов и музейных коллекций</w:t>
      </w:r>
      <w:r w:rsidRPr="00867E31">
        <w:rPr>
          <w:sz w:val="20"/>
          <w:szCs w:val="20"/>
        </w:rPr>
        <w:tab/>
        <w:t>-</w:t>
      </w:r>
      <w:r w:rsidRPr="00867E31">
        <w:rPr>
          <w:sz w:val="20"/>
          <w:szCs w:val="20"/>
        </w:rPr>
        <w:tab/>
        <w:t>-</w:t>
      </w:r>
      <w:r w:rsidRPr="00867E31">
        <w:rPr>
          <w:sz w:val="20"/>
          <w:szCs w:val="20"/>
        </w:rPr>
        <w:tab/>
        <w:t>С учетом всех форм</w:t>
      </w:r>
      <w:proofErr w:type="gramStart"/>
      <w:r w:rsidRPr="00867E31">
        <w:rPr>
          <w:sz w:val="20"/>
          <w:szCs w:val="20"/>
        </w:rPr>
        <w:tab/>
        <w:t>В</w:t>
      </w:r>
      <w:proofErr w:type="gramEnd"/>
      <w:r w:rsidRPr="00867E31">
        <w:rPr>
          <w:sz w:val="20"/>
          <w:szCs w:val="20"/>
        </w:rPr>
        <w:t xml:space="preserve"> стационарных условиях</w:t>
      </w:r>
      <w:r w:rsidRPr="00867E31">
        <w:rPr>
          <w:sz w:val="20"/>
          <w:szCs w:val="20"/>
        </w:rPr>
        <w:tab/>
        <w:t>Количество посещений</w:t>
      </w:r>
      <w:r w:rsidRPr="00867E31">
        <w:rPr>
          <w:sz w:val="20"/>
          <w:szCs w:val="20"/>
        </w:rPr>
        <w:tab/>
        <w:t>Чел.</w:t>
      </w:r>
      <w:r w:rsidRPr="00867E31">
        <w:rPr>
          <w:sz w:val="20"/>
          <w:szCs w:val="20"/>
        </w:rPr>
        <w:tab/>
        <w:t>792</w:t>
      </w:r>
      <w:r w:rsidRPr="00867E31">
        <w:rPr>
          <w:sz w:val="20"/>
          <w:szCs w:val="20"/>
        </w:rPr>
        <w:tab/>
        <w:t>2205</w:t>
      </w:r>
      <w:r w:rsidRPr="00867E31">
        <w:rPr>
          <w:sz w:val="20"/>
          <w:szCs w:val="20"/>
        </w:rPr>
        <w:tab/>
        <w:t>2315</w:t>
      </w:r>
      <w:r w:rsidRPr="00867E31">
        <w:rPr>
          <w:sz w:val="20"/>
          <w:szCs w:val="20"/>
        </w:rPr>
        <w:tab/>
        <w:t>2430</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 xml:space="preserve">Допустимые (возможные) отклонения   от установленных показателей объема </w:t>
      </w:r>
      <w:r w:rsidRPr="00867E31">
        <w:rPr>
          <w:sz w:val="20"/>
          <w:szCs w:val="20"/>
        </w:rPr>
        <w:lastRenderedPageBreak/>
        <w:t>муниципальной   услуги, в пределах которых муниципальное задание считается выполненным (процентов)</w:t>
      </w:r>
      <w:r w:rsidRPr="00867E31">
        <w:rPr>
          <w:sz w:val="20"/>
          <w:szCs w:val="20"/>
        </w:rPr>
        <w:tab/>
        <w:t>10%</w:t>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4. Предельные размеры (тарифы) на оплату услуг либо порядок их установления:</w:t>
      </w:r>
    </w:p>
    <w:p w:rsidR="00207199" w:rsidRPr="00867E31" w:rsidRDefault="00207199" w:rsidP="00207199">
      <w:pPr>
        <w:rPr>
          <w:sz w:val="20"/>
          <w:szCs w:val="20"/>
        </w:rPr>
      </w:pPr>
      <w:r w:rsidRPr="00867E31">
        <w:rPr>
          <w:sz w:val="20"/>
          <w:szCs w:val="20"/>
        </w:rPr>
        <w:t>Нормативный правовой акт</w:t>
      </w:r>
    </w:p>
    <w:p w:rsidR="00207199" w:rsidRPr="00867E31" w:rsidRDefault="00207199" w:rsidP="00207199">
      <w:pPr>
        <w:rPr>
          <w:sz w:val="20"/>
          <w:szCs w:val="20"/>
        </w:rPr>
      </w:pPr>
      <w:proofErr w:type="gramStart"/>
      <w:r w:rsidRPr="00867E31">
        <w:rPr>
          <w:sz w:val="20"/>
          <w:szCs w:val="20"/>
        </w:rPr>
        <w:t>вид</w:t>
      </w:r>
      <w:proofErr w:type="gramEnd"/>
      <w:r w:rsidRPr="00867E31">
        <w:rPr>
          <w:sz w:val="20"/>
          <w:szCs w:val="20"/>
        </w:rPr>
        <w:tab/>
        <w:t>принявший орган</w:t>
      </w:r>
      <w:r w:rsidRPr="00867E31">
        <w:rPr>
          <w:sz w:val="20"/>
          <w:szCs w:val="20"/>
        </w:rPr>
        <w:tab/>
        <w:t>дата</w:t>
      </w:r>
      <w:r w:rsidRPr="00867E31">
        <w:rPr>
          <w:sz w:val="20"/>
          <w:szCs w:val="20"/>
        </w:rPr>
        <w:tab/>
        <w:t>номер</w:t>
      </w:r>
      <w:r w:rsidRPr="00867E31">
        <w:rPr>
          <w:sz w:val="20"/>
          <w:szCs w:val="20"/>
        </w:rPr>
        <w:tab/>
        <w:t>наименование</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5. Порядок оказания муниципальной услуги</w:t>
      </w:r>
    </w:p>
    <w:p w:rsidR="00207199" w:rsidRPr="00867E31" w:rsidRDefault="00207199" w:rsidP="00207199">
      <w:pPr>
        <w:rPr>
          <w:sz w:val="20"/>
          <w:szCs w:val="20"/>
        </w:rPr>
      </w:pPr>
      <w:r w:rsidRPr="00867E31">
        <w:rPr>
          <w:sz w:val="20"/>
          <w:szCs w:val="20"/>
        </w:rPr>
        <w:t>5.1. Нормативные правовые акты, регулирующие порядок  оказания муниципальной  услуги</w:t>
      </w:r>
    </w:p>
    <w:p w:rsidR="00207199" w:rsidRPr="00867E31" w:rsidRDefault="00207199" w:rsidP="00207199">
      <w:pPr>
        <w:rPr>
          <w:sz w:val="20"/>
          <w:szCs w:val="20"/>
        </w:rPr>
      </w:pPr>
      <w:r w:rsidRPr="00867E31">
        <w:rPr>
          <w:sz w:val="20"/>
          <w:szCs w:val="20"/>
        </w:rPr>
        <w:t>Закон от 09.10.1992 № 3612-1 «Основы законодательства Российской Федерации о культуре»</w:t>
      </w:r>
    </w:p>
    <w:p w:rsidR="00207199" w:rsidRPr="00867E31" w:rsidRDefault="00207199" w:rsidP="00207199">
      <w:pPr>
        <w:rPr>
          <w:sz w:val="20"/>
          <w:szCs w:val="20"/>
        </w:rPr>
      </w:pPr>
      <w:r w:rsidRPr="00867E31">
        <w:rPr>
          <w:sz w:val="20"/>
          <w:szCs w:val="20"/>
        </w:rPr>
        <w:t>5.2. Порядок информирования потенциальных потребителей муниципальной услуги:</w:t>
      </w:r>
    </w:p>
    <w:p w:rsidR="00207199" w:rsidRPr="00867E31" w:rsidRDefault="00207199" w:rsidP="00207199">
      <w:pPr>
        <w:rPr>
          <w:sz w:val="20"/>
          <w:szCs w:val="20"/>
        </w:rPr>
      </w:pPr>
      <w:r w:rsidRPr="00867E31">
        <w:rPr>
          <w:sz w:val="20"/>
          <w:szCs w:val="20"/>
        </w:rPr>
        <w:t>Способ  информирования</w:t>
      </w:r>
      <w:r w:rsidRPr="00867E31">
        <w:rPr>
          <w:sz w:val="20"/>
          <w:szCs w:val="20"/>
        </w:rPr>
        <w:tab/>
        <w:t>Состав размещаемой информации</w:t>
      </w:r>
      <w:r w:rsidRPr="00867E31">
        <w:rPr>
          <w:sz w:val="20"/>
          <w:szCs w:val="20"/>
        </w:rPr>
        <w:tab/>
        <w:t>Частота обновления  информации</w:t>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p>
    <w:p w:rsidR="00207199" w:rsidRPr="00867E31" w:rsidRDefault="00207199" w:rsidP="00207199">
      <w:pPr>
        <w:rPr>
          <w:sz w:val="20"/>
          <w:szCs w:val="20"/>
        </w:rPr>
      </w:pPr>
      <w:r w:rsidRPr="00867E31">
        <w:rPr>
          <w:sz w:val="20"/>
          <w:szCs w:val="20"/>
        </w:rPr>
        <w:t>Публикации в средствах массовой информации</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Размещение афиш</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На сайте учреждения</w:t>
      </w:r>
      <w:r w:rsidRPr="00867E31">
        <w:rPr>
          <w:sz w:val="20"/>
          <w:szCs w:val="20"/>
        </w:rPr>
        <w:tab/>
        <w:t>Информация о проводимых мероприятиях</w:t>
      </w:r>
      <w:r w:rsidRPr="00867E31">
        <w:rPr>
          <w:sz w:val="20"/>
          <w:szCs w:val="20"/>
        </w:rPr>
        <w:tab/>
        <w:t>Согласно плану мероприятий</w:t>
      </w:r>
    </w:p>
    <w:p w:rsidR="00207199" w:rsidRPr="00867E31" w:rsidRDefault="00207199" w:rsidP="00207199">
      <w:pPr>
        <w:rPr>
          <w:sz w:val="20"/>
          <w:szCs w:val="20"/>
        </w:rPr>
      </w:pPr>
      <w:r w:rsidRPr="00867E31">
        <w:rPr>
          <w:sz w:val="20"/>
          <w:szCs w:val="20"/>
        </w:rPr>
        <w:t>ЧАСТЬ 2. Сведения о выполняемых работах 5)</w:t>
      </w:r>
    </w:p>
    <w:p w:rsidR="00207199" w:rsidRPr="00867E31" w:rsidRDefault="00207199" w:rsidP="00207199">
      <w:pPr>
        <w:rPr>
          <w:sz w:val="20"/>
          <w:szCs w:val="20"/>
        </w:rPr>
      </w:pPr>
      <w:r w:rsidRPr="00867E31">
        <w:rPr>
          <w:sz w:val="20"/>
          <w:szCs w:val="20"/>
        </w:rPr>
        <w:t>1.Наименование работы_________________________________________________________________</w:t>
      </w:r>
    </w:p>
    <w:p w:rsidR="00207199" w:rsidRPr="00867E31" w:rsidRDefault="00207199" w:rsidP="00207199">
      <w:pPr>
        <w:rPr>
          <w:sz w:val="20"/>
          <w:szCs w:val="20"/>
        </w:rPr>
      </w:pPr>
      <w:r w:rsidRPr="00867E31">
        <w:rPr>
          <w:sz w:val="20"/>
          <w:szCs w:val="20"/>
        </w:rPr>
        <w:tab/>
        <w:t>Уникальный номер по базовому (отраслевому) перечню</w:t>
      </w:r>
    </w:p>
    <w:p w:rsidR="00207199" w:rsidRPr="00867E31" w:rsidRDefault="00207199" w:rsidP="00207199">
      <w:pPr>
        <w:rPr>
          <w:sz w:val="20"/>
          <w:szCs w:val="20"/>
        </w:rPr>
      </w:pP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2.Категории потребителей работы_______________ 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______________________________________________________________________________________</w:t>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3.Показатели, характеризующие объем и (или) качество работы:</w:t>
      </w:r>
    </w:p>
    <w:p w:rsidR="00207199" w:rsidRPr="00867E31" w:rsidRDefault="00207199" w:rsidP="00207199">
      <w:pPr>
        <w:rPr>
          <w:sz w:val="20"/>
          <w:szCs w:val="20"/>
        </w:rPr>
      </w:pPr>
      <w:r w:rsidRPr="00867E31">
        <w:rPr>
          <w:sz w:val="20"/>
          <w:szCs w:val="20"/>
        </w:rPr>
        <w:t>3.1. Показатели, характеризующие качество работы 6):</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реестровый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t>Показатель качества работы</w:t>
      </w:r>
      <w:r w:rsidRPr="00867E31">
        <w:rPr>
          <w:sz w:val="20"/>
          <w:szCs w:val="20"/>
        </w:rPr>
        <w:tab/>
        <w:t>Значение показателя качества работы</w:t>
      </w:r>
    </w:p>
    <w:p w:rsidR="00207199" w:rsidRPr="00867E31" w:rsidRDefault="00207199" w:rsidP="00207199">
      <w:pPr>
        <w:rPr>
          <w:sz w:val="20"/>
          <w:szCs w:val="20"/>
        </w:rPr>
      </w:pPr>
      <w:r w:rsidRPr="00867E31">
        <w:rPr>
          <w:sz w:val="20"/>
          <w:szCs w:val="20"/>
        </w:rPr>
        <w:lastRenderedPageBreak/>
        <w:tab/>
        <w:t>(</w:t>
      </w:r>
      <w:proofErr w:type="spellStart"/>
      <w:proofErr w:type="gramStart"/>
      <w:r w:rsidRPr="00867E31">
        <w:rPr>
          <w:sz w:val="20"/>
          <w:szCs w:val="20"/>
        </w:rPr>
        <w:t>наимено-вание</w:t>
      </w:r>
      <w:proofErr w:type="spellEnd"/>
      <w:proofErr w:type="gram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наименование показателя</w:t>
      </w:r>
      <w:r w:rsidRPr="00867E31">
        <w:rPr>
          <w:sz w:val="20"/>
          <w:szCs w:val="20"/>
        </w:rPr>
        <w:tab/>
        <w:t>единица измерения по ОКЕИ</w:t>
      </w:r>
      <w:r w:rsidRPr="00867E31">
        <w:rPr>
          <w:sz w:val="20"/>
          <w:szCs w:val="20"/>
        </w:rPr>
        <w:tab/>
        <w:t>20__ год</w:t>
      </w:r>
    </w:p>
    <w:p w:rsidR="00207199" w:rsidRPr="00867E31" w:rsidRDefault="00207199" w:rsidP="00207199">
      <w:pPr>
        <w:rPr>
          <w:sz w:val="20"/>
          <w:szCs w:val="20"/>
        </w:rPr>
      </w:pPr>
      <w:r w:rsidRPr="00867E31">
        <w:rPr>
          <w:sz w:val="20"/>
          <w:szCs w:val="20"/>
        </w:rPr>
        <w:t>(очередной финансовый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планового</w:t>
      </w:r>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наимен</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p>
    <w:p w:rsidR="00207199" w:rsidRPr="00867E31" w:rsidRDefault="00207199" w:rsidP="00207199">
      <w:pPr>
        <w:rPr>
          <w:sz w:val="20"/>
          <w:szCs w:val="20"/>
        </w:rPr>
      </w:pPr>
      <w:r w:rsidRPr="00867E31">
        <w:rPr>
          <w:sz w:val="20"/>
          <w:szCs w:val="20"/>
        </w:rPr>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r w:rsidRPr="00867E31">
        <w:rPr>
          <w:sz w:val="20"/>
          <w:szCs w:val="20"/>
        </w:rPr>
        <w:tab/>
        <w:t>-</w:t>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3.2. Показатели, характеризующие объем работы:</w:t>
      </w:r>
    </w:p>
    <w:p w:rsidR="00207199" w:rsidRPr="00867E31" w:rsidRDefault="00207199" w:rsidP="00207199">
      <w:pPr>
        <w:rPr>
          <w:sz w:val="20"/>
          <w:szCs w:val="20"/>
        </w:rPr>
      </w:pPr>
    </w:p>
    <w:p w:rsidR="00207199" w:rsidRPr="00867E31" w:rsidRDefault="00207199" w:rsidP="00207199">
      <w:pPr>
        <w:rPr>
          <w:sz w:val="20"/>
          <w:szCs w:val="20"/>
        </w:rPr>
      </w:pPr>
    </w:p>
    <w:p w:rsidR="00207199" w:rsidRPr="00867E31" w:rsidRDefault="00207199" w:rsidP="00207199">
      <w:pPr>
        <w:rPr>
          <w:sz w:val="20"/>
          <w:szCs w:val="20"/>
        </w:rPr>
      </w:pPr>
      <w:proofErr w:type="spellStart"/>
      <w:proofErr w:type="gramStart"/>
      <w:r w:rsidRPr="00867E31">
        <w:rPr>
          <w:sz w:val="20"/>
          <w:szCs w:val="20"/>
        </w:rPr>
        <w:t>Уникаль-ный</w:t>
      </w:r>
      <w:proofErr w:type="spellEnd"/>
      <w:proofErr w:type="gramEnd"/>
      <w:r w:rsidRPr="00867E31">
        <w:rPr>
          <w:sz w:val="20"/>
          <w:szCs w:val="20"/>
        </w:rPr>
        <w:t xml:space="preserve"> номер реестровой записи</w:t>
      </w:r>
      <w:r w:rsidRPr="00867E31">
        <w:rPr>
          <w:sz w:val="20"/>
          <w:szCs w:val="20"/>
        </w:rPr>
        <w:tab/>
        <w:t>Показатель, характеризующий содержание работы  (по справочникам)</w:t>
      </w:r>
      <w:r w:rsidRPr="00867E31">
        <w:rPr>
          <w:sz w:val="20"/>
          <w:szCs w:val="20"/>
        </w:rPr>
        <w:tab/>
        <w:t>Показатель, характеризующий условия (формы) выполнения работы (по справочникам)</w:t>
      </w:r>
      <w:r w:rsidRPr="00867E31">
        <w:rPr>
          <w:sz w:val="20"/>
          <w:szCs w:val="20"/>
        </w:rPr>
        <w:tab/>
      </w:r>
    </w:p>
    <w:p w:rsidR="00207199" w:rsidRPr="00867E31" w:rsidRDefault="00207199" w:rsidP="00207199">
      <w:pPr>
        <w:rPr>
          <w:sz w:val="20"/>
          <w:szCs w:val="20"/>
        </w:rPr>
      </w:pPr>
      <w:r w:rsidRPr="00867E31">
        <w:rPr>
          <w:sz w:val="20"/>
          <w:szCs w:val="20"/>
        </w:rPr>
        <w:t>Показатель объема работы</w:t>
      </w:r>
      <w:r w:rsidRPr="00867E31">
        <w:rPr>
          <w:sz w:val="20"/>
          <w:szCs w:val="20"/>
        </w:rPr>
        <w:tab/>
      </w:r>
    </w:p>
    <w:p w:rsidR="00207199" w:rsidRPr="00867E31" w:rsidRDefault="00207199" w:rsidP="00207199">
      <w:pPr>
        <w:rPr>
          <w:sz w:val="20"/>
          <w:szCs w:val="20"/>
        </w:rPr>
      </w:pPr>
      <w:r w:rsidRPr="00867E31">
        <w:rPr>
          <w:sz w:val="20"/>
          <w:szCs w:val="20"/>
        </w:rPr>
        <w:t>Значение показателя объема работы</w:t>
      </w:r>
    </w:p>
    <w:p w:rsidR="00207199" w:rsidRPr="00867E31" w:rsidRDefault="00207199" w:rsidP="00207199">
      <w:pPr>
        <w:rPr>
          <w:sz w:val="20"/>
          <w:szCs w:val="20"/>
        </w:rPr>
      </w:pPr>
      <w:r w:rsidRPr="00867E31">
        <w:rPr>
          <w:sz w:val="20"/>
          <w:szCs w:val="20"/>
        </w:rPr>
        <w:tab/>
      </w:r>
      <w:proofErr w:type="gramStart"/>
      <w:r w:rsidRPr="00867E31">
        <w:rPr>
          <w:sz w:val="20"/>
          <w:szCs w:val="20"/>
        </w:rPr>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w:t>
      </w:r>
      <w:proofErr w:type="spellEnd"/>
      <w:r w:rsidRPr="00867E31">
        <w:rPr>
          <w:sz w:val="20"/>
          <w:szCs w:val="20"/>
        </w:rPr>
        <w:t>-нова-</w:t>
      </w:r>
      <w:proofErr w:type="spellStart"/>
      <w:r w:rsidRPr="00867E31">
        <w:rPr>
          <w:sz w:val="20"/>
          <w:szCs w:val="20"/>
        </w:rPr>
        <w:t>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w:t>
      </w:r>
      <w:proofErr w:type="spellStart"/>
      <w:r w:rsidRPr="00867E31">
        <w:rPr>
          <w:sz w:val="20"/>
          <w:szCs w:val="20"/>
        </w:rPr>
        <w:t>наимено-вание</w:t>
      </w:r>
      <w:proofErr w:type="spellEnd"/>
      <w:r w:rsidRPr="00867E31">
        <w:rPr>
          <w:sz w:val="20"/>
          <w:szCs w:val="20"/>
        </w:rPr>
        <w:t xml:space="preserve"> </w:t>
      </w:r>
      <w:proofErr w:type="spellStart"/>
      <w:r w:rsidRPr="00867E31">
        <w:rPr>
          <w:sz w:val="20"/>
          <w:szCs w:val="20"/>
        </w:rPr>
        <w:t>показате</w:t>
      </w:r>
      <w:proofErr w:type="spellEnd"/>
      <w:r w:rsidRPr="00867E31">
        <w:rPr>
          <w:sz w:val="20"/>
          <w:szCs w:val="20"/>
        </w:rPr>
        <w:t>-ля)</w:t>
      </w:r>
      <w:r w:rsidRPr="00867E31">
        <w:rPr>
          <w:sz w:val="20"/>
          <w:szCs w:val="20"/>
        </w:rPr>
        <w:tab/>
      </w:r>
      <w:proofErr w:type="spellStart"/>
      <w:r w:rsidRPr="00867E31">
        <w:rPr>
          <w:sz w:val="20"/>
          <w:szCs w:val="20"/>
        </w:rPr>
        <w:t>наимено-вание</w:t>
      </w:r>
      <w:proofErr w:type="spellEnd"/>
      <w:r w:rsidRPr="00867E31">
        <w:rPr>
          <w:sz w:val="20"/>
          <w:szCs w:val="20"/>
        </w:rPr>
        <w:t xml:space="preserve"> показа-теля</w:t>
      </w:r>
      <w:r w:rsidRPr="00867E31">
        <w:rPr>
          <w:sz w:val="20"/>
          <w:szCs w:val="20"/>
        </w:rPr>
        <w:tab/>
        <w:t>единица измерения по ОКЕИ</w:t>
      </w:r>
      <w:r w:rsidRPr="00867E31">
        <w:rPr>
          <w:sz w:val="20"/>
          <w:szCs w:val="20"/>
        </w:rPr>
        <w:tab/>
      </w:r>
      <w:proofErr w:type="gramEnd"/>
    </w:p>
    <w:p w:rsidR="00207199" w:rsidRPr="00867E31" w:rsidRDefault="00207199" w:rsidP="00207199">
      <w:pPr>
        <w:rPr>
          <w:sz w:val="20"/>
          <w:szCs w:val="20"/>
        </w:rPr>
      </w:pPr>
      <w:r w:rsidRPr="00867E31">
        <w:rPr>
          <w:sz w:val="20"/>
          <w:szCs w:val="20"/>
        </w:rPr>
        <w:t>описание работы</w:t>
      </w:r>
      <w:r w:rsidRPr="00867E31">
        <w:rPr>
          <w:sz w:val="20"/>
          <w:szCs w:val="20"/>
        </w:rPr>
        <w:tab/>
        <w:t>20__ год</w:t>
      </w:r>
    </w:p>
    <w:p w:rsidR="00207199" w:rsidRPr="00867E31" w:rsidRDefault="00207199" w:rsidP="00207199">
      <w:pPr>
        <w:rPr>
          <w:sz w:val="20"/>
          <w:szCs w:val="20"/>
        </w:rPr>
      </w:pPr>
      <w:r w:rsidRPr="00867E31">
        <w:rPr>
          <w:sz w:val="20"/>
          <w:szCs w:val="20"/>
        </w:rPr>
        <w:t>(</w:t>
      </w:r>
      <w:proofErr w:type="spellStart"/>
      <w:proofErr w:type="gramStart"/>
      <w:r w:rsidRPr="00867E31">
        <w:rPr>
          <w:sz w:val="20"/>
          <w:szCs w:val="20"/>
        </w:rPr>
        <w:t>очеред</w:t>
      </w:r>
      <w:proofErr w:type="spellEnd"/>
      <w:r w:rsidRPr="00867E31">
        <w:rPr>
          <w:sz w:val="20"/>
          <w:szCs w:val="20"/>
        </w:rPr>
        <w:t>-ной</w:t>
      </w:r>
      <w:proofErr w:type="gramEnd"/>
      <w:r w:rsidRPr="00867E31">
        <w:rPr>
          <w:sz w:val="20"/>
          <w:szCs w:val="20"/>
        </w:rPr>
        <w:t xml:space="preserve"> </w:t>
      </w:r>
      <w:proofErr w:type="spellStart"/>
      <w:r w:rsidRPr="00867E31">
        <w:rPr>
          <w:sz w:val="20"/>
          <w:szCs w:val="20"/>
        </w:rPr>
        <w:t>финансо</w:t>
      </w:r>
      <w:proofErr w:type="spellEnd"/>
      <w:r w:rsidRPr="00867E31">
        <w:rPr>
          <w:sz w:val="20"/>
          <w:szCs w:val="20"/>
        </w:rPr>
        <w:t>-вый год)</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(1-й год планово-</w:t>
      </w:r>
      <w:proofErr w:type="spellStart"/>
      <w:r w:rsidRPr="00867E31">
        <w:rPr>
          <w:sz w:val="20"/>
          <w:szCs w:val="20"/>
        </w:rPr>
        <w:t>го</w:t>
      </w:r>
      <w:proofErr w:type="spellEnd"/>
      <w:proofErr w:type="gramEnd"/>
    </w:p>
    <w:p w:rsidR="00207199" w:rsidRPr="00867E31" w:rsidRDefault="00207199" w:rsidP="00207199">
      <w:pPr>
        <w:rPr>
          <w:sz w:val="20"/>
          <w:szCs w:val="20"/>
        </w:rPr>
      </w:pPr>
      <w:r w:rsidRPr="00867E31">
        <w:rPr>
          <w:sz w:val="20"/>
          <w:szCs w:val="20"/>
        </w:rPr>
        <w:t>периода)</w:t>
      </w:r>
      <w:r w:rsidRPr="00867E31">
        <w:rPr>
          <w:sz w:val="20"/>
          <w:szCs w:val="20"/>
        </w:rPr>
        <w:tab/>
        <w:t>20__год</w:t>
      </w:r>
    </w:p>
    <w:p w:rsidR="00207199" w:rsidRPr="00867E31" w:rsidRDefault="00207199" w:rsidP="00207199">
      <w:pPr>
        <w:rPr>
          <w:sz w:val="20"/>
          <w:szCs w:val="20"/>
        </w:rPr>
      </w:pPr>
      <w:proofErr w:type="gramStart"/>
      <w:r w:rsidRPr="00867E31">
        <w:rPr>
          <w:sz w:val="20"/>
          <w:szCs w:val="20"/>
        </w:rPr>
        <w:t>(2-й год</w:t>
      </w:r>
      <w:proofErr w:type="gramEnd"/>
    </w:p>
    <w:p w:rsidR="00207199" w:rsidRPr="00867E31" w:rsidRDefault="00207199" w:rsidP="00207199">
      <w:pPr>
        <w:rPr>
          <w:sz w:val="20"/>
          <w:szCs w:val="20"/>
        </w:rPr>
      </w:pPr>
      <w:r w:rsidRPr="00867E31">
        <w:rPr>
          <w:sz w:val="20"/>
          <w:szCs w:val="20"/>
        </w:rPr>
        <w:t>планового периода)</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roofErr w:type="spellStart"/>
      <w:r w:rsidRPr="00867E31">
        <w:rPr>
          <w:sz w:val="20"/>
          <w:szCs w:val="20"/>
        </w:rPr>
        <w:t>наим</w:t>
      </w:r>
      <w:proofErr w:type="spellEnd"/>
      <w:r w:rsidRPr="00867E31">
        <w:rPr>
          <w:sz w:val="20"/>
          <w:szCs w:val="20"/>
        </w:rPr>
        <w:tab/>
        <w:t>код</w:t>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1</w:t>
      </w:r>
      <w:r w:rsidRPr="00867E31">
        <w:rPr>
          <w:sz w:val="20"/>
          <w:szCs w:val="20"/>
        </w:rPr>
        <w:tab/>
        <w:t>2</w:t>
      </w:r>
      <w:r w:rsidRPr="00867E31">
        <w:rPr>
          <w:sz w:val="20"/>
          <w:szCs w:val="20"/>
        </w:rPr>
        <w:tab/>
        <w:t>3</w:t>
      </w:r>
      <w:r w:rsidRPr="00867E31">
        <w:rPr>
          <w:sz w:val="20"/>
          <w:szCs w:val="20"/>
        </w:rPr>
        <w:tab/>
        <w:t>4</w:t>
      </w:r>
      <w:r w:rsidRPr="00867E31">
        <w:rPr>
          <w:sz w:val="20"/>
          <w:szCs w:val="20"/>
        </w:rPr>
        <w:tab/>
        <w:t>5</w:t>
      </w:r>
      <w:r w:rsidRPr="00867E31">
        <w:rPr>
          <w:sz w:val="20"/>
          <w:szCs w:val="20"/>
        </w:rPr>
        <w:tab/>
        <w:t>6</w:t>
      </w:r>
      <w:r w:rsidRPr="00867E31">
        <w:rPr>
          <w:sz w:val="20"/>
          <w:szCs w:val="20"/>
        </w:rPr>
        <w:tab/>
        <w:t>7</w:t>
      </w:r>
      <w:r w:rsidRPr="00867E31">
        <w:rPr>
          <w:sz w:val="20"/>
          <w:szCs w:val="20"/>
        </w:rPr>
        <w:tab/>
        <w:t>8</w:t>
      </w:r>
      <w:r w:rsidRPr="00867E31">
        <w:rPr>
          <w:sz w:val="20"/>
          <w:szCs w:val="20"/>
        </w:rPr>
        <w:tab/>
        <w:t>9</w:t>
      </w:r>
      <w:r w:rsidRPr="00867E31">
        <w:rPr>
          <w:sz w:val="20"/>
          <w:szCs w:val="20"/>
        </w:rPr>
        <w:tab/>
        <w:t>10</w:t>
      </w:r>
      <w:r w:rsidRPr="00867E31">
        <w:rPr>
          <w:sz w:val="20"/>
          <w:szCs w:val="20"/>
        </w:rPr>
        <w:tab/>
        <w:t>11</w:t>
      </w:r>
      <w:r w:rsidRPr="00867E31">
        <w:rPr>
          <w:sz w:val="20"/>
          <w:szCs w:val="20"/>
        </w:rPr>
        <w:tab/>
        <w:t>12</w:t>
      </w:r>
      <w:r w:rsidRPr="00867E31">
        <w:rPr>
          <w:sz w:val="20"/>
          <w:szCs w:val="20"/>
        </w:rPr>
        <w:tab/>
        <w:t>13</w:t>
      </w:r>
    </w:p>
    <w:p w:rsidR="00207199" w:rsidRPr="00867E31" w:rsidRDefault="00207199" w:rsidP="00207199">
      <w:pPr>
        <w:rPr>
          <w:sz w:val="20"/>
          <w:szCs w:val="20"/>
        </w:rPr>
      </w:pP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r w:rsidRPr="00867E31">
        <w:rPr>
          <w:sz w:val="20"/>
          <w:szCs w:val="20"/>
        </w:rPr>
        <w:tab/>
      </w:r>
    </w:p>
    <w:p w:rsidR="00207199" w:rsidRPr="00867E31" w:rsidRDefault="00207199" w:rsidP="00207199">
      <w:pPr>
        <w:rPr>
          <w:sz w:val="20"/>
          <w:szCs w:val="20"/>
        </w:rPr>
      </w:pPr>
      <w:r w:rsidRPr="00867E31">
        <w:rPr>
          <w:sz w:val="20"/>
          <w:szCs w:val="20"/>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r w:rsidRPr="00867E31">
        <w:rPr>
          <w:sz w:val="20"/>
          <w:szCs w:val="20"/>
        </w:rPr>
        <w:tab/>
      </w:r>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ЧАСТЬ 3. Прочие сведения о муниципальном задании 7)</w:t>
      </w:r>
    </w:p>
    <w:p w:rsidR="00207199" w:rsidRPr="00867E31" w:rsidRDefault="00207199" w:rsidP="00207199">
      <w:pPr>
        <w:rPr>
          <w:sz w:val="20"/>
          <w:szCs w:val="20"/>
        </w:rPr>
      </w:pPr>
      <w:r w:rsidRPr="00867E31">
        <w:rPr>
          <w:sz w:val="20"/>
          <w:szCs w:val="20"/>
        </w:rPr>
        <w:t xml:space="preserve">1.Основания для досрочного прекращения выполнения муниципального  задания </w:t>
      </w:r>
      <w:r w:rsidRPr="00867E31">
        <w:rPr>
          <w:sz w:val="20"/>
          <w:szCs w:val="20"/>
        </w:rPr>
        <w:lastRenderedPageBreak/>
        <w:t xml:space="preserve">Реорганизация или ликвидация учреждение, исключение муниципальной услуги из «Ведомственного перечня муниципальных услуг (работ)». </w:t>
      </w:r>
    </w:p>
    <w:p w:rsidR="00207199" w:rsidRPr="00867E31" w:rsidRDefault="00207199" w:rsidP="00207199">
      <w:pPr>
        <w:rPr>
          <w:sz w:val="20"/>
          <w:szCs w:val="20"/>
        </w:rPr>
      </w:pPr>
      <w:r w:rsidRPr="00867E31">
        <w:rPr>
          <w:sz w:val="20"/>
          <w:szCs w:val="20"/>
        </w:rPr>
        <w:t>2. Иная информация, необходимая для выполнения (</w:t>
      </w:r>
      <w:proofErr w:type="gramStart"/>
      <w:r w:rsidRPr="00867E31">
        <w:rPr>
          <w:sz w:val="20"/>
          <w:szCs w:val="20"/>
        </w:rPr>
        <w:t>контроля за</w:t>
      </w:r>
      <w:proofErr w:type="gramEnd"/>
      <w:r w:rsidRPr="00867E31">
        <w:rPr>
          <w:sz w:val="20"/>
          <w:szCs w:val="20"/>
        </w:rPr>
        <w:t xml:space="preserve"> выполнением) муниципального  задания______________________________</w:t>
      </w:r>
    </w:p>
    <w:p w:rsidR="00207199" w:rsidRPr="00867E31" w:rsidRDefault="00207199" w:rsidP="00207199">
      <w:pPr>
        <w:rPr>
          <w:sz w:val="20"/>
          <w:szCs w:val="20"/>
        </w:rPr>
      </w:pPr>
      <w:r w:rsidRPr="00867E31">
        <w:rPr>
          <w:sz w:val="20"/>
          <w:szCs w:val="20"/>
        </w:rPr>
        <w:t xml:space="preserve">3.Порядок </w:t>
      </w:r>
      <w:proofErr w:type="gramStart"/>
      <w:r w:rsidRPr="00867E31">
        <w:rPr>
          <w:sz w:val="20"/>
          <w:szCs w:val="20"/>
        </w:rPr>
        <w:t>контроля за</w:t>
      </w:r>
      <w:proofErr w:type="gramEnd"/>
      <w:r w:rsidRPr="00867E31">
        <w:rPr>
          <w:sz w:val="20"/>
          <w:szCs w:val="20"/>
        </w:rPr>
        <w:t xml:space="preserve"> выполнением муниципального задания</w:t>
      </w:r>
    </w:p>
    <w:p w:rsidR="00207199" w:rsidRPr="00867E31" w:rsidRDefault="00207199" w:rsidP="00207199">
      <w:pPr>
        <w:rPr>
          <w:sz w:val="20"/>
          <w:szCs w:val="20"/>
        </w:rPr>
      </w:pPr>
      <w:r w:rsidRPr="00867E31">
        <w:rPr>
          <w:sz w:val="20"/>
          <w:szCs w:val="20"/>
        </w:rPr>
        <w:t>Форма контроля</w:t>
      </w:r>
      <w:r w:rsidRPr="00867E31">
        <w:rPr>
          <w:sz w:val="20"/>
          <w:szCs w:val="20"/>
        </w:rPr>
        <w:tab/>
        <w:t>Периодичность</w:t>
      </w:r>
      <w:r w:rsidRPr="00867E31">
        <w:rPr>
          <w:sz w:val="20"/>
          <w:szCs w:val="20"/>
        </w:rPr>
        <w:tab/>
        <w:t xml:space="preserve">Структурные подразделения администрации района, осуществляющие </w:t>
      </w:r>
      <w:proofErr w:type="gramStart"/>
      <w:r w:rsidRPr="00867E31">
        <w:rPr>
          <w:sz w:val="20"/>
          <w:szCs w:val="20"/>
        </w:rPr>
        <w:t>контроль за</w:t>
      </w:r>
      <w:proofErr w:type="gramEnd"/>
      <w:r w:rsidRPr="00867E31">
        <w:rPr>
          <w:sz w:val="20"/>
          <w:szCs w:val="20"/>
        </w:rPr>
        <w:t xml:space="preserve"> оказанием услуг</w:t>
      </w:r>
    </w:p>
    <w:p w:rsidR="00207199" w:rsidRPr="00867E31" w:rsidRDefault="00207199" w:rsidP="00207199">
      <w:pPr>
        <w:rPr>
          <w:sz w:val="20"/>
          <w:szCs w:val="20"/>
        </w:rPr>
      </w:pPr>
      <w:r w:rsidRPr="00867E31">
        <w:rPr>
          <w:sz w:val="20"/>
          <w:szCs w:val="20"/>
        </w:rPr>
        <w:t>Предоставление отчетов об исполнении муниципального задания</w:t>
      </w:r>
      <w:r w:rsidRPr="00867E31">
        <w:rPr>
          <w:sz w:val="20"/>
          <w:szCs w:val="20"/>
        </w:rPr>
        <w:tab/>
        <w:t>Квартальная</w:t>
      </w:r>
      <w:r w:rsidRPr="00867E31">
        <w:rPr>
          <w:sz w:val="20"/>
          <w:szCs w:val="20"/>
        </w:rPr>
        <w:tab/>
        <w:t>Отдел по культуре, спорту,  делам молодежи и туризма администрации муниципального округа</w:t>
      </w:r>
    </w:p>
    <w:p w:rsidR="00207199" w:rsidRPr="00867E31" w:rsidRDefault="00207199" w:rsidP="00207199">
      <w:pPr>
        <w:rPr>
          <w:sz w:val="20"/>
          <w:szCs w:val="20"/>
        </w:rPr>
      </w:pPr>
      <w:r w:rsidRPr="00867E31">
        <w:rPr>
          <w:sz w:val="20"/>
          <w:szCs w:val="20"/>
        </w:rPr>
        <w:t xml:space="preserve">Проведение итоговой оценки </w:t>
      </w:r>
      <w:r w:rsidRPr="00867E31">
        <w:rPr>
          <w:sz w:val="20"/>
          <w:szCs w:val="20"/>
        </w:rPr>
        <w:tab/>
        <w:t>Итоговая</w:t>
      </w:r>
      <w:r w:rsidRPr="00867E31">
        <w:rPr>
          <w:sz w:val="20"/>
          <w:szCs w:val="20"/>
        </w:rPr>
        <w:tab/>
        <w:t>Отдел по культуре, спорту,  делам молодежи и туризма администрации муниципального округа</w:t>
      </w:r>
    </w:p>
    <w:p w:rsidR="00207199" w:rsidRPr="00867E31" w:rsidRDefault="00207199" w:rsidP="00207199">
      <w:pPr>
        <w:rPr>
          <w:sz w:val="20"/>
          <w:szCs w:val="20"/>
        </w:rPr>
      </w:pPr>
      <w:r w:rsidRPr="00867E31">
        <w:rPr>
          <w:sz w:val="20"/>
          <w:szCs w:val="20"/>
        </w:rPr>
        <w:t>4.Требования к отчетности о выполнении муниципального  задания:</w:t>
      </w:r>
    </w:p>
    <w:p w:rsidR="00207199" w:rsidRPr="00867E31" w:rsidRDefault="00207199" w:rsidP="00207199">
      <w:pPr>
        <w:rPr>
          <w:sz w:val="20"/>
          <w:szCs w:val="20"/>
        </w:rPr>
      </w:pPr>
      <w:r w:rsidRPr="00867E31">
        <w:rPr>
          <w:sz w:val="20"/>
          <w:szCs w:val="20"/>
        </w:rPr>
        <w:t>1.Периодичность представления отчетов о выполнении муниципального   задания ежеквартально</w:t>
      </w:r>
    </w:p>
    <w:p w:rsidR="00207199" w:rsidRPr="00867E31" w:rsidRDefault="00207199" w:rsidP="00207199">
      <w:pPr>
        <w:rPr>
          <w:sz w:val="20"/>
          <w:szCs w:val="20"/>
        </w:rPr>
      </w:pPr>
      <w:r w:rsidRPr="00867E31">
        <w:rPr>
          <w:sz w:val="20"/>
          <w:szCs w:val="20"/>
        </w:rPr>
        <w:t>4.2. Сроки представления отчетов о выполнении муниципального   задания  до 25 числа месяца, следующего за отчетным кварталом</w:t>
      </w:r>
    </w:p>
    <w:p w:rsidR="00207199" w:rsidRPr="00867E31" w:rsidRDefault="00207199" w:rsidP="00207199">
      <w:pPr>
        <w:rPr>
          <w:sz w:val="20"/>
          <w:szCs w:val="20"/>
        </w:rPr>
      </w:pPr>
      <w:r w:rsidRPr="00867E31">
        <w:rPr>
          <w:sz w:val="20"/>
          <w:szCs w:val="20"/>
        </w:rPr>
        <w:t>4.3.Иные требования к отчетности о выполнении муниципального   задания_______________________________________________________</w:t>
      </w:r>
    </w:p>
    <w:p w:rsidR="00207199" w:rsidRPr="00867E31" w:rsidRDefault="00207199" w:rsidP="00207199">
      <w:pPr>
        <w:rPr>
          <w:sz w:val="20"/>
          <w:szCs w:val="20"/>
        </w:rPr>
      </w:pPr>
      <w:r w:rsidRPr="00867E31">
        <w:rPr>
          <w:sz w:val="20"/>
          <w:szCs w:val="20"/>
        </w:rPr>
        <w:t xml:space="preserve">5. </w:t>
      </w:r>
      <w:proofErr w:type="gramStart"/>
      <w:r w:rsidRPr="00867E31">
        <w:rPr>
          <w:sz w:val="20"/>
          <w:szCs w:val="20"/>
        </w:rPr>
        <w:t>Иные показатели, связанные с выполнением муниципального  задания8)  _______________________________________________________</w:t>
      </w:r>
      <w:proofErr w:type="gramEnd"/>
    </w:p>
    <w:p w:rsidR="00207199" w:rsidRPr="00867E31" w:rsidRDefault="00207199" w:rsidP="00207199">
      <w:pPr>
        <w:rPr>
          <w:sz w:val="20"/>
          <w:szCs w:val="20"/>
        </w:rPr>
      </w:pPr>
    </w:p>
    <w:p w:rsidR="00207199" w:rsidRPr="00867E31" w:rsidRDefault="00207199" w:rsidP="00207199">
      <w:pPr>
        <w:rPr>
          <w:sz w:val="20"/>
          <w:szCs w:val="20"/>
        </w:rPr>
      </w:pPr>
      <w:r w:rsidRPr="00867E31">
        <w:rPr>
          <w:sz w:val="20"/>
          <w:szCs w:val="20"/>
        </w:rPr>
        <w:t xml:space="preserve">                             </w:t>
      </w:r>
    </w:p>
    <w:p w:rsidR="00207199" w:rsidRDefault="00207199" w:rsidP="00207199">
      <w:pPr>
        <w:rPr>
          <w:sz w:val="20"/>
          <w:szCs w:val="20"/>
        </w:rPr>
      </w:pPr>
    </w:p>
    <w:p w:rsidR="00CC72E6" w:rsidRDefault="00CC72E6" w:rsidP="00207199">
      <w:pPr>
        <w:rPr>
          <w:sz w:val="20"/>
          <w:szCs w:val="20"/>
        </w:rPr>
      </w:pPr>
    </w:p>
    <w:p w:rsidR="00CC72E6" w:rsidRDefault="00CC72E6"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0C326B" w:rsidRDefault="000C326B" w:rsidP="00207199">
      <w:pPr>
        <w:rPr>
          <w:sz w:val="20"/>
          <w:szCs w:val="20"/>
        </w:rPr>
      </w:pPr>
    </w:p>
    <w:p w:rsidR="00CC72E6" w:rsidRDefault="00CC72E6" w:rsidP="00207199">
      <w:pPr>
        <w:rPr>
          <w:sz w:val="20"/>
          <w:szCs w:val="20"/>
        </w:rPr>
      </w:pPr>
    </w:p>
    <w:p w:rsidR="00CC72E6" w:rsidRDefault="00CC72E6" w:rsidP="00207199">
      <w:pPr>
        <w:rPr>
          <w:sz w:val="20"/>
          <w:szCs w:val="20"/>
        </w:rPr>
      </w:pPr>
    </w:p>
    <w:p w:rsidR="00CC72E6" w:rsidRDefault="00CC72E6" w:rsidP="00207199">
      <w:pPr>
        <w:rPr>
          <w:sz w:val="20"/>
          <w:szCs w:val="20"/>
        </w:rPr>
      </w:pPr>
    </w:p>
    <w:p w:rsidR="00CC72E6" w:rsidRPr="00867E31" w:rsidRDefault="00CC72E6" w:rsidP="00207199">
      <w:pPr>
        <w:rPr>
          <w:sz w:val="20"/>
          <w:szCs w:val="20"/>
        </w:rPr>
      </w:pPr>
    </w:p>
    <w:p w:rsidR="00207199" w:rsidRPr="00867E31" w:rsidRDefault="00CC72E6" w:rsidP="00207199">
      <w:pPr>
        <w:rPr>
          <w:rFonts w:ascii="Calibri" w:hAnsi="Calibri"/>
          <w:sz w:val="20"/>
          <w:szCs w:val="20"/>
        </w:rPr>
      </w:pPr>
      <w:r w:rsidRPr="00CC72E6">
        <w:rPr>
          <w:rFonts w:ascii="Calibri" w:hAnsi="Calibri"/>
          <w:noProof/>
          <w:sz w:val="20"/>
          <w:szCs w:val="20"/>
          <w:lang w:eastAsia="ru-RU"/>
        </w:rPr>
        <w:lastRenderedPageBreak/>
        <w:drawing>
          <wp:anchor distT="0" distB="0" distL="114300" distR="114300" simplePos="0" relativeHeight="251659776" behindDoc="1" locked="0" layoutInCell="1" allowOverlap="1">
            <wp:simplePos x="0" y="0"/>
            <wp:positionH relativeFrom="column">
              <wp:posOffset>1177290</wp:posOffset>
            </wp:positionH>
            <wp:positionV relativeFrom="paragraph">
              <wp:posOffset>-299720</wp:posOffset>
            </wp:positionV>
            <wp:extent cx="342900" cy="558165"/>
            <wp:effectExtent l="19050" t="19050" r="19050" b="133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342900" cy="558165"/>
                    </a:xfrm>
                    <a:prstGeom prst="rect">
                      <a:avLst/>
                    </a:prstGeom>
                    <a:solidFill>
                      <a:srgbClr val="FFFFFF"/>
                    </a:solidFill>
                    <a:ln w="0">
                      <a:solidFill>
                        <a:srgbClr val="808080"/>
                      </a:solidFill>
                      <a:miter lim="800000"/>
                      <a:headEnd/>
                      <a:tailEnd/>
                    </a:ln>
                  </pic:spPr>
                </pic:pic>
              </a:graphicData>
            </a:graphic>
          </wp:anchor>
        </w:drawing>
      </w:r>
    </w:p>
    <w:p w:rsidR="00CC72E6" w:rsidRDefault="00CC72E6" w:rsidP="00CC72E6">
      <w:pPr>
        <w:contextualSpacing/>
        <w:jc w:val="center"/>
        <w:rPr>
          <w:rFonts w:cs="PT Astra Serif"/>
          <w:b/>
          <w:color w:val="000000"/>
          <w:sz w:val="20"/>
          <w:szCs w:val="20"/>
        </w:rPr>
      </w:pPr>
    </w:p>
    <w:p w:rsidR="00CC72E6" w:rsidRDefault="00CC72E6" w:rsidP="00CC72E6">
      <w:pPr>
        <w:contextualSpacing/>
        <w:jc w:val="center"/>
        <w:rPr>
          <w:rFonts w:cs="PT Astra Serif"/>
          <w:b/>
          <w:color w:val="000000"/>
          <w:sz w:val="20"/>
          <w:szCs w:val="20"/>
        </w:rPr>
      </w:pPr>
    </w:p>
    <w:p w:rsidR="00CC72E6" w:rsidRPr="00D64E45" w:rsidRDefault="00CC72E6" w:rsidP="00CC72E6">
      <w:pPr>
        <w:contextualSpacing/>
        <w:jc w:val="center"/>
        <w:rPr>
          <w:sz w:val="20"/>
          <w:szCs w:val="20"/>
        </w:rPr>
      </w:pPr>
      <w:r w:rsidRPr="00D64E45">
        <w:rPr>
          <w:rFonts w:cs="PT Astra Serif"/>
          <w:b/>
          <w:color w:val="000000"/>
          <w:sz w:val="20"/>
          <w:szCs w:val="20"/>
        </w:rPr>
        <w:t>СОВЕТ</w:t>
      </w:r>
      <w:r w:rsidRPr="00D64E45">
        <w:rPr>
          <w:rFonts w:eastAsia="PT Astra Serif" w:cs="PT Astra Serif"/>
          <w:b/>
          <w:color w:val="000000"/>
          <w:sz w:val="20"/>
          <w:szCs w:val="20"/>
        </w:rPr>
        <w:t xml:space="preserve"> </w:t>
      </w:r>
      <w:r w:rsidRPr="00D64E45">
        <w:rPr>
          <w:rFonts w:cs="PT Astra Serif"/>
          <w:b/>
          <w:color w:val="000000"/>
          <w:sz w:val="20"/>
          <w:szCs w:val="20"/>
        </w:rPr>
        <w:t>ДЕПУТАТОВ</w:t>
      </w:r>
    </w:p>
    <w:p w:rsidR="00CC72E6" w:rsidRPr="00D64E45" w:rsidRDefault="00CC72E6" w:rsidP="00CC72E6">
      <w:pPr>
        <w:contextualSpacing/>
        <w:jc w:val="center"/>
        <w:rPr>
          <w:sz w:val="20"/>
          <w:szCs w:val="20"/>
        </w:rPr>
      </w:pPr>
      <w:r w:rsidRPr="00D64E45">
        <w:rPr>
          <w:rFonts w:cs="PT Astra Serif"/>
          <w:b/>
          <w:color w:val="000000"/>
          <w:sz w:val="20"/>
          <w:szCs w:val="20"/>
        </w:rPr>
        <w:t>МОРДОВСКОГО</w:t>
      </w:r>
      <w:r w:rsidRPr="00D64E45">
        <w:rPr>
          <w:rFonts w:eastAsia="PT Astra Serif" w:cs="PT Astra Serif"/>
          <w:b/>
          <w:color w:val="000000"/>
          <w:sz w:val="20"/>
          <w:szCs w:val="20"/>
        </w:rPr>
        <w:t xml:space="preserve"> </w:t>
      </w:r>
      <w:r w:rsidRPr="00D64E45">
        <w:rPr>
          <w:rFonts w:cs="PT Astra Serif"/>
          <w:b/>
          <w:color w:val="000000"/>
          <w:sz w:val="20"/>
          <w:szCs w:val="20"/>
        </w:rPr>
        <w:t>МУНИЦИПАЛЬНОГО</w:t>
      </w:r>
      <w:r w:rsidRPr="00D64E45">
        <w:rPr>
          <w:rFonts w:eastAsia="PT Astra Serif" w:cs="PT Astra Serif"/>
          <w:b/>
          <w:color w:val="000000"/>
          <w:sz w:val="20"/>
          <w:szCs w:val="20"/>
        </w:rPr>
        <w:t xml:space="preserve"> </w:t>
      </w:r>
      <w:r w:rsidRPr="00D64E45">
        <w:rPr>
          <w:rFonts w:cs="PT Astra Serif"/>
          <w:b/>
          <w:color w:val="000000"/>
          <w:sz w:val="20"/>
          <w:szCs w:val="20"/>
        </w:rPr>
        <w:t>ОКРУГА</w:t>
      </w:r>
    </w:p>
    <w:p w:rsidR="00CC72E6" w:rsidRPr="00D64E45" w:rsidRDefault="00CC72E6" w:rsidP="00CC72E6">
      <w:pPr>
        <w:contextualSpacing/>
        <w:jc w:val="center"/>
        <w:rPr>
          <w:sz w:val="20"/>
          <w:szCs w:val="20"/>
        </w:rPr>
      </w:pPr>
      <w:r w:rsidRPr="00D64E45">
        <w:rPr>
          <w:rFonts w:cs="PT Astra Serif"/>
          <w:b/>
          <w:color w:val="000000"/>
          <w:sz w:val="20"/>
          <w:szCs w:val="20"/>
        </w:rPr>
        <w:t>ТАМБОВСКОЙ</w:t>
      </w:r>
      <w:r w:rsidRPr="00D64E45">
        <w:rPr>
          <w:rFonts w:eastAsia="PT Astra Serif" w:cs="PT Astra Serif"/>
          <w:b/>
          <w:color w:val="000000"/>
          <w:sz w:val="20"/>
          <w:szCs w:val="20"/>
        </w:rPr>
        <w:t xml:space="preserve"> </w:t>
      </w:r>
      <w:r w:rsidRPr="00D64E45">
        <w:rPr>
          <w:rFonts w:cs="PT Astra Serif"/>
          <w:b/>
          <w:color w:val="000000"/>
          <w:sz w:val="20"/>
          <w:szCs w:val="20"/>
        </w:rPr>
        <w:t>ОБЛАСТИ</w:t>
      </w:r>
    </w:p>
    <w:p w:rsidR="00CC72E6" w:rsidRPr="00D64E45" w:rsidRDefault="00CC72E6" w:rsidP="00CC72E6">
      <w:pPr>
        <w:contextualSpacing/>
        <w:jc w:val="center"/>
        <w:rPr>
          <w:rFonts w:cs="PT Astra Serif"/>
          <w:color w:val="000000"/>
          <w:sz w:val="20"/>
          <w:szCs w:val="20"/>
        </w:rPr>
      </w:pPr>
    </w:p>
    <w:p w:rsidR="00CC72E6" w:rsidRPr="00D64E45" w:rsidRDefault="00CC72E6" w:rsidP="00CC72E6">
      <w:pPr>
        <w:contextualSpacing/>
        <w:jc w:val="center"/>
        <w:rPr>
          <w:rFonts w:cs="PT Astra Serif"/>
          <w:color w:val="000000"/>
          <w:sz w:val="20"/>
          <w:szCs w:val="20"/>
        </w:rPr>
      </w:pPr>
    </w:p>
    <w:p w:rsidR="00CC72E6" w:rsidRPr="00D64E45" w:rsidRDefault="00CC72E6" w:rsidP="00CC72E6">
      <w:pPr>
        <w:contextualSpacing/>
        <w:jc w:val="center"/>
        <w:rPr>
          <w:rFonts w:cs="PT Astra Serif"/>
          <w:b/>
          <w:color w:val="000000"/>
          <w:sz w:val="20"/>
          <w:szCs w:val="20"/>
        </w:rPr>
      </w:pPr>
      <w:r w:rsidRPr="00D64E45">
        <w:rPr>
          <w:rFonts w:cs="PT Astra Serif"/>
          <w:b/>
          <w:color w:val="000000"/>
          <w:sz w:val="20"/>
          <w:szCs w:val="20"/>
        </w:rPr>
        <w:t>РЕШЕНИЕ</w:t>
      </w:r>
    </w:p>
    <w:p w:rsidR="00CC72E6" w:rsidRPr="00D64E45" w:rsidRDefault="00CC72E6" w:rsidP="00CC72E6">
      <w:pPr>
        <w:ind w:right="-144"/>
        <w:contextualSpacing/>
        <w:rPr>
          <w:sz w:val="20"/>
          <w:szCs w:val="20"/>
        </w:rPr>
      </w:pPr>
      <w:r w:rsidRPr="00D64E45">
        <w:rPr>
          <w:rFonts w:eastAsia="PT Astra Serif" w:cs="PT Astra Serif"/>
          <w:color w:val="000000"/>
          <w:sz w:val="20"/>
          <w:szCs w:val="20"/>
        </w:rPr>
        <w:t>26</w:t>
      </w:r>
      <w:r>
        <w:rPr>
          <w:rFonts w:eastAsia="PT Astra Serif" w:cs="PT Astra Serif"/>
          <w:color w:val="000000"/>
          <w:sz w:val="20"/>
          <w:szCs w:val="20"/>
        </w:rPr>
        <w:t>.12.</w:t>
      </w:r>
      <w:r w:rsidRPr="00D64E45">
        <w:rPr>
          <w:rFonts w:eastAsia="PT Astra Serif" w:cs="PT Astra Serif"/>
          <w:color w:val="000000"/>
          <w:sz w:val="20"/>
          <w:szCs w:val="20"/>
        </w:rPr>
        <w:t xml:space="preserve"> 2024</w:t>
      </w:r>
      <w:r>
        <w:rPr>
          <w:rFonts w:eastAsia="PT Astra Serif" w:cs="PT Astra Serif"/>
          <w:color w:val="000000"/>
          <w:sz w:val="20"/>
          <w:szCs w:val="20"/>
        </w:rPr>
        <w:t xml:space="preserve">            </w:t>
      </w:r>
      <w:r w:rsidRPr="00D64E45">
        <w:rPr>
          <w:rFonts w:eastAsia="PT Astra Serif" w:cs="PT Astra Serif"/>
          <w:color w:val="000000"/>
          <w:sz w:val="20"/>
          <w:szCs w:val="20"/>
        </w:rPr>
        <w:t xml:space="preserve"> </w:t>
      </w:r>
      <w:proofErr w:type="spellStart"/>
      <w:r>
        <w:rPr>
          <w:rFonts w:eastAsia="PT Astra Serif" w:cs="PT Astra Serif"/>
          <w:color w:val="000000"/>
          <w:sz w:val="20"/>
          <w:szCs w:val="20"/>
        </w:rPr>
        <w:t>р.п</w:t>
      </w:r>
      <w:proofErr w:type="spellEnd"/>
      <w:r>
        <w:rPr>
          <w:rFonts w:eastAsia="PT Astra Serif" w:cs="PT Astra Serif"/>
          <w:color w:val="000000"/>
          <w:sz w:val="20"/>
          <w:szCs w:val="20"/>
        </w:rPr>
        <w:t xml:space="preserve">. Мордово                  </w:t>
      </w:r>
      <w:r w:rsidRPr="00D64E45">
        <w:rPr>
          <w:rFonts w:eastAsia="PT Astra Serif" w:cs="PT Astra Serif"/>
          <w:color w:val="000000"/>
          <w:sz w:val="20"/>
          <w:szCs w:val="20"/>
        </w:rPr>
        <w:t>№ 289</w:t>
      </w:r>
    </w:p>
    <w:p w:rsidR="00CC72E6" w:rsidRPr="00D64E45" w:rsidRDefault="00CC72E6" w:rsidP="00CC72E6">
      <w:pPr>
        <w:ind w:firstLine="567"/>
        <w:contextualSpacing/>
        <w:jc w:val="center"/>
        <w:rPr>
          <w:rFonts w:cs="PT Astra Serif"/>
          <w:color w:val="000000"/>
          <w:sz w:val="20"/>
          <w:szCs w:val="20"/>
        </w:rPr>
      </w:pPr>
    </w:p>
    <w:p w:rsidR="00CC72E6" w:rsidRPr="00D64E45" w:rsidRDefault="00CC72E6" w:rsidP="00CC72E6">
      <w:pPr>
        <w:pStyle w:val="Standard"/>
        <w:rPr>
          <w:rFonts w:ascii="PT Astra Serif" w:eastAsia="Calibri" w:hAnsi="PT Astra Serif"/>
          <w:b/>
          <w:bCs/>
          <w:sz w:val="20"/>
          <w:szCs w:val="20"/>
        </w:rPr>
      </w:pPr>
    </w:p>
    <w:p w:rsidR="00CC72E6" w:rsidRPr="00D64E45" w:rsidRDefault="00CC72E6" w:rsidP="00CC72E6">
      <w:pPr>
        <w:rPr>
          <w:b/>
          <w:bCs/>
          <w:color w:val="000000"/>
          <w:spacing w:val="-1"/>
          <w:w w:val="101"/>
          <w:sz w:val="20"/>
          <w:szCs w:val="20"/>
        </w:rPr>
      </w:pPr>
      <w:r w:rsidRPr="00D64E45">
        <w:rPr>
          <w:b/>
          <w:sz w:val="20"/>
          <w:szCs w:val="20"/>
        </w:rPr>
        <w:t xml:space="preserve">Об утверждении итогового документа – рекомендаций публичных слушаний по обсуждению </w:t>
      </w:r>
      <w:proofErr w:type="gramStart"/>
      <w:r w:rsidRPr="00D64E45">
        <w:rPr>
          <w:b/>
          <w:sz w:val="20"/>
          <w:szCs w:val="20"/>
        </w:rPr>
        <w:t xml:space="preserve">проекта решения </w:t>
      </w:r>
      <w:r w:rsidRPr="00D64E45">
        <w:rPr>
          <w:rFonts w:eastAsia="Calibri"/>
          <w:b/>
          <w:bCs/>
          <w:sz w:val="20"/>
          <w:szCs w:val="20"/>
        </w:rPr>
        <w:t>Совета депутатов Мордовского муниципального округа Тамбовской</w:t>
      </w:r>
      <w:proofErr w:type="gramEnd"/>
      <w:r w:rsidRPr="00D64E45">
        <w:rPr>
          <w:rFonts w:eastAsia="Calibri"/>
          <w:b/>
          <w:bCs/>
          <w:sz w:val="20"/>
          <w:szCs w:val="20"/>
        </w:rPr>
        <w:t xml:space="preserve"> области </w:t>
      </w:r>
      <w:r w:rsidRPr="00D64E45">
        <w:rPr>
          <w:b/>
          <w:bCs/>
          <w:color w:val="000000"/>
          <w:spacing w:val="-1"/>
          <w:w w:val="101"/>
          <w:sz w:val="20"/>
          <w:szCs w:val="20"/>
        </w:rPr>
        <w:t>«О внесении изменений в Устав Мордовского муниципального округа</w:t>
      </w:r>
      <w:r>
        <w:rPr>
          <w:b/>
          <w:bCs/>
          <w:color w:val="000000"/>
          <w:spacing w:val="-1"/>
          <w:w w:val="101"/>
          <w:sz w:val="20"/>
          <w:szCs w:val="20"/>
        </w:rPr>
        <w:t xml:space="preserve"> </w:t>
      </w:r>
      <w:r w:rsidRPr="00D64E45">
        <w:rPr>
          <w:b/>
          <w:bCs/>
          <w:color w:val="000000"/>
          <w:spacing w:val="-1"/>
          <w:w w:val="101"/>
          <w:sz w:val="20"/>
          <w:szCs w:val="20"/>
        </w:rPr>
        <w:t>Тамбовской области»</w:t>
      </w:r>
    </w:p>
    <w:p w:rsidR="00CC72E6" w:rsidRPr="00D64E45" w:rsidRDefault="00CC72E6" w:rsidP="00CC72E6">
      <w:pPr>
        <w:autoSpaceDE w:val="0"/>
        <w:autoSpaceDN w:val="0"/>
        <w:adjustRightInd w:val="0"/>
        <w:rPr>
          <w:rFonts w:eastAsia="Calibri"/>
          <w:b/>
          <w:bCs/>
          <w:sz w:val="20"/>
          <w:szCs w:val="20"/>
        </w:rPr>
      </w:pPr>
    </w:p>
    <w:p w:rsidR="00CC72E6" w:rsidRPr="00D64E45" w:rsidRDefault="00CC72E6" w:rsidP="00CC72E6">
      <w:pPr>
        <w:ind w:firstLine="709"/>
        <w:rPr>
          <w:sz w:val="20"/>
          <w:szCs w:val="20"/>
        </w:rPr>
      </w:pPr>
      <w:r w:rsidRPr="00D64E45">
        <w:rPr>
          <w:rFonts w:eastAsia="Calibri"/>
          <w:sz w:val="20"/>
          <w:szCs w:val="20"/>
        </w:rPr>
        <w:t xml:space="preserve">Рассмотрев итоговый документ – рекомендации публичных слушаний </w:t>
      </w:r>
      <w:r w:rsidRPr="00D64E45">
        <w:rPr>
          <w:sz w:val="20"/>
          <w:szCs w:val="20"/>
        </w:rPr>
        <w:t xml:space="preserve">по обсуждению проекта решения </w:t>
      </w:r>
      <w:r w:rsidRPr="00D64E45">
        <w:rPr>
          <w:bCs/>
          <w:color w:val="000000"/>
          <w:spacing w:val="-1"/>
          <w:w w:val="101"/>
          <w:sz w:val="20"/>
          <w:szCs w:val="20"/>
        </w:rPr>
        <w:t>«О внесении изменений в Устав Мордовского муниципального округа Тамбовской области»</w:t>
      </w:r>
      <w:r w:rsidRPr="00D64E45">
        <w:rPr>
          <w:bCs/>
          <w:color w:val="000000"/>
          <w:spacing w:val="3"/>
          <w:w w:val="110"/>
          <w:sz w:val="20"/>
          <w:szCs w:val="20"/>
        </w:rPr>
        <w:t xml:space="preserve">, </w:t>
      </w:r>
      <w:r w:rsidRPr="00D64E45">
        <w:rPr>
          <w:sz w:val="20"/>
          <w:szCs w:val="20"/>
        </w:rPr>
        <w:t>Совет депутатов Мордовского муниципального округа Тамбовской области решил:</w:t>
      </w:r>
    </w:p>
    <w:p w:rsidR="00CC72E6" w:rsidRPr="00D64E45" w:rsidRDefault="00CC72E6" w:rsidP="00CC72E6">
      <w:pPr>
        <w:ind w:firstLine="709"/>
        <w:rPr>
          <w:rFonts w:eastAsia="Calibri"/>
          <w:sz w:val="20"/>
          <w:szCs w:val="20"/>
        </w:rPr>
      </w:pPr>
      <w:r w:rsidRPr="00D64E45">
        <w:rPr>
          <w:rFonts w:eastAsia="Calibri"/>
          <w:sz w:val="20"/>
          <w:szCs w:val="20"/>
        </w:rPr>
        <w:t>1. Утвердить итоговый документ – рекомендации публичных слушаний по</w:t>
      </w:r>
      <w:r w:rsidRPr="00D64E45">
        <w:rPr>
          <w:sz w:val="20"/>
          <w:szCs w:val="20"/>
        </w:rPr>
        <w:t xml:space="preserve"> обсуждению </w:t>
      </w:r>
      <w:proofErr w:type="gramStart"/>
      <w:r w:rsidRPr="00D64E45">
        <w:rPr>
          <w:sz w:val="20"/>
          <w:szCs w:val="20"/>
        </w:rPr>
        <w:t>проекта решения Совета депутатов Мордовского муниципального округа Тамбовской</w:t>
      </w:r>
      <w:proofErr w:type="gramEnd"/>
      <w:r w:rsidRPr="00D64E45">
        <w:rPr>
          <w:sz w:val="20"/>
          <w:szCs w:val="20"/>
        </w:rPr>
        <w:t xml:space="preserve"> области </w:t>
      </w:r>
      <w:r w:rsidRPr="00D64E45">
        <w:rPr>
          <w:bCs/>
          <w:color w:val="000000"/>
          <w:spacing w:val="-1"/>
          <w:w w:val="101"/>
          <w:sz w:val="20"/>
          <w:szCs w:val="20"/>
        </w:rPr>
        <w:t xml:space="preserve">«О внесении изменений в Устав Мордовского муниципального округа Тамбовской области» согласно </w:t>
      </w:r>
      <w:r w:rsidRPr="00D64E45">
        <w:rPr>
          <w:rFonts w:eastAsia="Calibri"/>
          <w:sz w:val="20"/>
          <w:szCs w:val="20"/>
        </w:rPr>
        <w:t>приложению к настоящему решению.</w:t>
      </w:r>
    </w:p>
    <w:p w:rsidR="00CC72E6" w:rsidRPr="00D64E45" w:rsidRDefault="00CC72E6" w:rsidP="00CC72E6">
      <w:pPr>
        <w:autoSpaceDE w:val="0"/>
        <w:autoSpaceDN w:val="0"/>
        <w:ind w:firstLine="709"/>
        <w:rPr>
          <w:sz w:val="20"/>
          <w:szCs w:val="20"/>
        </w:rPr>
      </w:pPr>
      <w:r w:rsidRPr="00D64E45">
        <w:rPr>
          <w:rFonts w:eastAsia="Calibri"/>
          <w:sz w:val="20"/>
          <w:szCs w:val="20"/>
        </w:rPr>
        <w:t>2. Опубликовать настоящее решение в</w:t>
      </w:r>
      <w:r w:rsidRPr="00D64E45">
        <w:rPr>
          <w:sz w:val="20"/>
          <w:szCs w:val="20"/>
        </w:rPr>
        <w:t xml:space="preserve">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CC72E6" w:rsidRPr="00D64E45" w:rsidRDefault="00CC72E6" w:rsidP="00CC72E6">
      <w:pPr>
        <w:autoSpaceDE w:val="0"/>
        <w:autoSpaceDN w:val="0"/>
        <w:ind w:firstLine="709"/>
        <w:rPr>
          <w:sz w:val="20"/>
          <w:szCs w:val="20"/>
        </w:rPr>
      </w:pPr>
      <w:r w:rsidRPr="00D64E45">
        <w:rPr>
          <w:rFonts w:eastAsia="Calibri"/>
          <w:sz w:val="20"/>
          <w:szCs w:val="20"/>
        </w:rPr>
        <w:t xml:space="preserve">3. </w:t>
      </w:r>
      <w:proofErr w:type="gramStart"/>
      <w:r w:rsidRPr="00D64E45">
        <w:rPr>
          <w:rFonts w:eastAsia="Calibri"/>
          <w:sz w:val="20"/>
          <w:szCs w:val="20"/>
        </w:rPr>
        <w:t>Контроль за</w:t>
      </w:r>
      <w:proofErr w:type="gramEnd"/>
      <w:r w:rsidRPr="00D64E45">
        <w:rPr>
          <w:rFonts w:eastAsia="Calibri"/>
          <w:sz w:val="20"/>
          <w:szCs w:val="20"/>
        </w:rPr>
        <w:t xml:space="preserve"> выполнением настоящего решения возложить на постоянную комиссию </w:t>
      </w:r>
      <w:r w:rsidRPr="00D64E45">
        <w:rPr>
          <w:sz w:val="20"/>
          <w:szCs w:val="20"/>
        </w:rPr>
        <w:t>Совета депутатов Мордовского муниципального округа по нормотворчеству, депутатской деятельности, связям с общественностью (Невежина Н.И.).</w:t>
      </w:r>
    </w:p>
    <w:p w:rsidR="00CC72E6" w:rsidRPr="00D64E45" w:rsidRDefault="00CC72E6" w:rsidP="00CC72E6">
      <w:pPr>
        <w:autoSpaceDE w:val="0"/>
        <w:autoSpaceDN w:val="0"/>
        <w:adjustRightInd w:val="0"/>
        <w:ind w:firstLine="709"/>
        <w:rPr>
          <w:rFonts w:eastAsia="Calibri"/>
          <w:sz w:val="20"/>
          <w:szCs w:val="20"/>
        </w:rPr>
      </w:pPr>
      <w:r w:rsidRPr="00D64E45">
        <w:rPr>
          <w:rFonts w:eastAsia="Calibri"/>
          <w:sz w:val="20"/>
          <w:szCs w:val="20"/>
        </w:rPr>
        <w:t>4. Настоящее решение вступает в силу со дня его принятия.</w:t>
      </w:r>
    </w:p>
    <w:p w:rsidR="00CC72E6" w:rsidRPr="00D64E45" w:rsidRDefault="00CC72E6" w:rsidP="00CC72E6">
      <w:pPr>
        <w:autoSpaceDE w:val="0"/>
        <w:autoSpaceDN w:val="0"/>
        <w:adjustRightInd w:val="0"/>
        <w:ind w:firstLine="709"/>
        <w:rPr>
          <w:rFonts w:eastAsia="Calibri"/>
          <w:sz w:val="20"/>
          <w:szCs w:val="20"/>
        </w:rPr>
      </w:pPr>
    </w:p>
    <w:p w:rsidR="00CC72E6" w:rsidRPr="00D64E45" w:rsidRDefault="00CC72E6" w:rsidP="00CC72E6">
      <w:pPr>
        <w:autoSpaceDE w:val="0"/>
        <w:autoSpaceDN w:val="0"/>
        <w:adjustRightInd w:val="0"/>
        <w:ind w:firstLine="709"/>
        <w:rPr>
          <w:rFonts w:eastAsia="Calibri"/>
          <w:sz w:val="20"/>
          <w:szCs w:val="20"/>
        </w:rPr>
      </w:pPr>
    </w:p>
    <w:p w:rsidR="00CC72E6" w:rsidRPr="00D64E45" w:rsidRDefault="00CC72E6" w:rsidP="00CC72E6">
      <w:pPr>
        <w:autoSpaceDE w:val="0"/>
        <w:autoSpaceDN w:val="0"/>
        <w:adjustRightInd w:val="0"/>
        <w:ind w:firstLine="709"/>
        <w:rPr>
          <w:rFonts w:eastAsia="Calibri"/>
          <w:sz w:val="20"/>
          <w:szCs w:val="20"/>
        </w:rPr>
      </w:pPr>
    </w:p>
    <w:p w:rsidR="00CC72E6" w:rsidRPr="00D64E45" w:rsidRDefault="00CC72E6" w:rsidP="00CC72E6">
      <w:pPr>
        <w:rPr>
          <w:rFonts w:cs="PT Astra Serif"/>
          <w:sz w:val="20"/>
          <w:szCs w:val="20"/>
        </w:rPr>
      </w:pPr>
      <w:r w:rsidRPr="00D64E45">
        <w:rPr>
          <w:rFonts w:cs="PT Astra Serif"/>
          <w:sz w:val="20"/>
          <w:szCs w:val="20"/>
        </w:rPr>
        <w:t xml:space="preserve">Временно </w:t>
      </w:r>
      <w:proofErr w:type="gramStart"/>
      <w:r w:rsidRPr="00D64E45">
        <w:rPr>
          <w:rFonts w:cs="PT Astra Serif"/>
          <w:sz w:val="20"/>
          <w:szCs w:val="20"/>
        </w:rPr>
        <w:t>исполняющий</w:t>
      </w:r>
      <w:proofErr w:type="gramEnd"/>
      <w:r w:rsidRPr="00D64E45">
        <w:rPr>
          <w:rFonts w:cs="PT Astra Serif"/>
          <w:sz w:val="20"/>
          <w:szCs w:val="20"/>
        </w:rPr>
        <w:t xml:space="preserve"> обязанности</w:t>
      </w:r>
    </w:p>
    <w:p w:rsidR="00CC72E6" w:rsidRPr="00D64E45" w:rsidRDefault="00CC72E6" w:rsidP="00CC72E6">
      <w:pPr>
        <w:rPr>
          <w:rFonts w:cs="PT Astra Serif"/>
          <w:sz w:val="20"/>
          <w:szCs w:val="20"/>
        </w:rPr>
      </w:pPr>
      <w:r w:rsidRPr="00D64E45">
        <w:rPr>
          <w:sz w:val="20"/>
          <w:szCs w:val="20"/>
        </w:rPr>
        <w:t>п</w:t>
      </w:r>
      <w:r w:rsidRPr="00D64E45">
        <w:rPr>
          <w:rFonts w:cs="PT Astra Serif"/>
          <w:sz w:val="20"/>
          <w:szCs w:val="20"/>
        </w:rPr>
        <w:t>редседателя</w:t>
      </w:r>
      <w:r w:rsidRPr="00D64E45">
        <w:rPr>
          <w:rFonts w:eastAsia="PT Astra Serif" w:cs="PT Astra Serif"/>
          <w:sz w:val="20"/>
          <w:szCs w:val="20"/>
        </w:rPr>
        <w:t xml:space="preserve"> </w:t>
      </w:r>
      <w:r w:rsidRPr="00D64E45">
        <w:rPr>
          <w:rFonts w:cs="PT Astra Serif"/>
          <w:sz w:val="20"/>
          <w:szCs w:val="20"/>
        </w:rPr>
        <w:t>Совета</w:t>
      </w:r>
      <w:r w:rsidRPr="00D64E45">
        <w:rPr>
          <w:rFonts w:eastAsia="PT Astra Serif" w:cs="PT Astra Serif"/>
          <w:sz w:val="20"/>
          <w:szCs w:val="20"/>
        </w:rPr>
        <w:t xml:space="preserve"> </w:t>
      </w:r>
      <w:r w:rsidRPr="00D64E45">
        <w:rPr>
          <w:rFonts w:cs="PT Astra Serif"/>
          <w:sz w:val="20"/>
          <w:szCs w:val="20"/>
        </w:rPr>
        <w:t>депутатов</w:t>
      </w:r>
    </w:p>
    <w:p w:rsidR="00CC72E6" w:rsidRPr="00D64E45" w:rsidRDefault="00CC72E6" w:rsidP="00CC72E6">
      <w:pPr>
        <w:rPr>
          <w:rFonts w:cs="PT Astra Serif"/>
          <w:sz w:val="20"/>
          <w:szCs w:val="20"/>
        </w:rPr>
      </w:pPr>
      <w:r w:rsidRPr="00D64E45">
        <w:rPr>
          <w:rFonts w:cs="PT Astra Serif"/>
          <w:sz w:val="20"/>
          <w:szCs w:val="20"/>
        </w:rPr>
        <w:t>Мордовского</w:t>
      </w:r>
      <w:r w:rsidRPr="00D64E45">
        <w:rPr>
          <w:rFonts w:eastAsia="PT Astra Serif" w:cs="PT Astra Serif"/>
          <w:sz w:val="20"/>
          <w:szCs w:val="20"/>
        </w:rPr>
        <w:t xml:space="preserve"> </w:t>
      </w:r>
      <w:r w:rsidRPr="00D64E45">
        <w:rPr>
          <w:rFonts w:cs="PT Astra Serif"/>
          <w:sz w:val="20"/>
          <w:szCs w:val="20"/>
        </w:rPr>
        <w:t>муниципального</w:t>
      </w:r>
      <w:r w:rsidRPr="00D64E45">
        <w:rPr>
          <w:rFonts w:eastAsia="PT Astra Serif" w:cs="PT Astra Serif"/>
          <w:sz w:val="20"/>
          <w:szCs w:val="20"/>
        </w:rPr>
        <w:t xml:space="preserve"> </w:t>
      </w:r>
      <w:r w:rsidRPr="00D64E45">
        <w:rPr>
          <w:rFonts w:cs="PT Astra Serif"/>
          <w:sz w:val="20"/>
          <w:szCs w:val="20"/>
        </w:rPr>
        <w:t>округа</w:t>
      </w:r>
      <w:r w:rsidRPr="00D64E45">
        <w:rPr>
          <w:rFonts w:eastAsia="PT Astra Serif" w:cs="PT Astra Serif"/>
          <w:sz w:val="20"/>
          <w:szCs w:val="20"/>
        </w:rPr>
        <w:t xml:space="preserve">                                           </w:t>
      </w:r>
      <w:r w:rsidRPr="00D64E45">
        <w:rPr>
          <w:rFonts w:cs="PT Astra Serif"/>
          <w:sz w:val="20"/>
          <w:szCs w:val="20"/>
        </w:rPr>
        <w:t xml:space="preserve">Т.А. </w:t>
      </w:r>
      <w:proofErr w:type="spellStart"/>
      <w:r w:rsidRPr="00D64E45">
        <w:rPr>
          <w:rFonts w:cs="PT Astra Serif"/>
          <w:sz w:val="20"/>
          <w:szCs w:val="20"/>
        </w:rPr>
        <w:t>Линькова</w:t>
      </w:r>
      <w:proofErr w:type="spellEnd"/>
    </w:p>
    <w:p w:rsidR="00CC72E6" w:rsidRDefault="00CC72E6" w:rsidP="00CC72E6">
      <w:pPr>
        <w:rPr>
          <w:color w:val="C00000"/>
          <w:sz w:val="20"/>
          <w:szCs w:val="20"/>
        </w:rPr>
      </w:pPr>
    </w:p>
    <w:p w:rsidR="00CC72E6" w:rsidRDefault="00CC72E6" w:rsidP="00CC72E6">
      <w:pPr>
        <w:rPr>
          <w:color w:val="C00000"/>
          <w:sz w:val="20"/>
          <w:szCs w:val="20"/>
        </w:rPr>
      </w:pPr>
    </w:p>
    <w:p w:rsidR="00CC72E6" w:rsidRPr="00D64E45" w:rsidRDefault="00CC72E6" w:rsidP="00CC72E6">
      <w:pPr>
        <w:rPr>
          <w:color w:val="C00000"/>
          <w:sz w:val="20"/>
          <w:szCs w:val="20"/>
        </w:rPr>
      </w:pPr>
    </w:p>
    <w:p w:rsidR="00CC72E6" w:rsidRDefault="00CC72E6" w:rsidP="00CC72E6">
      <w:pPr>
        <w:pStyle w:val="s37"/>
        <w:spacing w:before="0" w:beforeAutospacing="0" w:after="0" w:afterAutospacing="0"/>
        <w:contextualSpacing/>
        <w:jc w:val="right"/>
        <w:rPr>
          <w:rFonts w:ascii="PT Astra Serif" w:hAnsi="PT Astra Serif"/>
          <w:sz w:val="20"/>
          <w:szCs w:val="20"/>
        </w:rPr>
      </w:pPr>
    </w:p>
    <w:p w:rsidR="00CC72E6" w:rsidRPr="00D64E45" w:rsidRDefault="00CC72E6" w:rsidP="00CC72E6">
      <w:pPr>
        <w:pStyle w:val="s37"/>
        <w:spacing w:before="0" w:beforeAutospacing="0" w:after="0" w:afterAutospacing="0"/>
        <w:contextualSpacing/>
        <w:jc w:val="right"/>
        <w:rPr>
          <w:rFonts w:ascii="PT Astra Serif" w:hAnsi="PT Astra Serif"/>
          <w:sz w:val="20"/>
          <w:szCs w:val="20"/>
        </w:rPr>
      </w:pPr>
      <w:r w:rsidRPr="00D64E45">
        <w:rPr>
          <w:rFonts w:ascii="PT Astra Serif" w:hAnsi="PT Astra Serif"/>
          <w:sz w:val="20"/>
          <w:szCs w:val="20"/>
        </w:rPr>
        <w:lastRenderedPageBreak/>
        <w:t>Приложение</w:t>
      </w:r>
    </w:p>
    <w:p w:rsidR="00CC72E6" w:rsidRPr="00D64E45" w:rsidRDefault="00CC72E6" w:rsidP="00CC72E6">
      <w:pPr>
        <w:contextualSpacing/>
        <w:jc w:val="right"/>
        <w:rPr>
          <w:color w:val="000000"/>
          <w:sz w:val="20"/>
          <w:szCs w:val="20"/>
        </w:rPr>
      </w:pPr>
      <w:r w:rsidRPr="00D64E45">
        <w:rPr>
          <w:sz w:val="20"/>
          <w:szCs w:val="20"/>
        </w:rPr>
        <w:t xml:space="preserve">к </w:t>
      </w:r>
      <w:r w:rsidRPr="00D64E45">
        <w:rPr>
          <w:color w:val="000000"/>
          <w:sz w:val="20"/>
          <w:szCs w:val="20"/>
        </w:rPr>
        <w:t xml:space="preserve">решению Совета депутатов </w:t>
      </w:r>
    </w:p>
    <w:p w:rsidR="00CC72E6" w:rsidRPr="00D64E45" w:rsidRDefault="00CC72E6" w:rsidP="00CC72E6">
      <w:pPr>
        <w:contextualSpacing/>
        <w:jc w:val="right"/>
        <w:rPr>
          <w:color w:val="000000"/>
          <w:sz w:val="20"/>
          <w:szCs w:val="20"/>
        </w:rPr>
      </w:pPr>
      <w:r w:rsidRPr="00D64E45">
        <w:rPr>
          <w:color w:val="000000"/>
          <w:sz w:val="20"/>
          <w:szCs w:val="20"/>
        </w:rPr>
        <w:t xml:space="preserve">Мордовского муниципального округа </w:t>
      </w:r>
    </w:p>
    <w:p w:rsidR="00CC72E6" w:rsidRPr="00CC72E6" w:rsidRDefault="00CC72E6" w:rsidP="00CC72E6">
      <w:pPr>
        <w:contextualSpacing/>
        <w:jc w:val="right"/>
        <w:rPr>
          <w:color w:val="000000"/>
          <w:sz w:val="20"/>
          <w:szCs w:val="20"/>
        </w:rPr>
      </w:pPr>
      <w:r w:rsidRPr="00D64E45">
        <w:rPr>
          <w:color w:val="000000"/>
          <w:sz w:val="20"/>
          <w:szCs w:val="20"/>
        </w:rPr>
        <w:t>Тамбовской области</w:t>
      </w:r>
      <w:r>
        <w:rPr>
          <w:color w:val="000000"/>
          <w:sz w:val="20"/>
          <w:szCs w:val="20"/>
        </w:rPr>
        <w:t>  </w:t>
      </w:r>
      <w:r w:rsidRPr="00D64E45">
        <w:rPr>
          <w:color w:val="000000"/>
          <w:sz w:val="20"/>
          <w:szCs w:val="20"/>
        </w:rPr>
        <w:t xml:space="preserve">от 26.12.2024 № </w:t>
      </w:r>
      <w:r w:rsidRPr="00D64E45">
        <w:rPr>
          <w:color w:val="000000" w:themeColor="text1"/>
          <w:sz w:val="20"/>
          <w:szCs w:val="20"/>
        </w:rPr>
        <w:t>289</w:t>
      </w:r>
    </w:p>
    <w:p w:rsidR="00CC72E6" w:rsidRPr="00D64E45" w:rsidRDefault="00CC72E6" w:rsidP="00CC72E6">
      <w:pPr>
        <w:rPr>
          <w:sz w:val="20"/>
          <w:szCs w:val="20"/>
        </w:rPr>
      </w:pPr>
    </w:p>
    <w:p w:rsidR="00CC72E6" w:rsidRPr="00D64E45" w:rsidRDefault="00CC72E6" w:rsidP="00CC72E6">
      <w:pPr>
        <w:jc w:val="center"/>
        <w:rPr>
          <w:b/>
          <w:sz w:val="20"/>
          <w:szCs w:val="20"/>
        </w:rPr>
      </w:pPr>
      <w:r w:rsidRPr="00D64E45">
        <w:rPr>
          <w:b/>
          <w:sz w:val="20"/>
          <w:szCs w:val="20"/>
        </w:rPr>
        <w:t>Итоговый документ - рекомендации</w:t>
      </w:r>
    </w:p>
    <w:p w:rsidR="00CC72E6" w:rsidRPr="00D64E45" w:rsidRDefault="00CC72E6" w:rsidP="00CC72E6">
      <w:pPr>
        <w:pStyle w:val="Standard"/>
        <w:jc w:val="center"/>
        <w:rPr>
          <w:rFonts w:ascii="PT Astra Serif" w:hAnsi="PT Astra Serif"/>
          <w:b/>
          <w:bCs/>
          <w:color w:val="000000"/>
          <w:spacing w:val="-1"/>
          <w:w w:val="101"/>
          <w:sz w:val="20"/>
          <w:szCs w:val="20"/>
        </w:rPr>
      </w:pPr>
      <w:r w:rsidRPr="00D64E45">
        <w:rPr>
          <w:rFonts w:ascii="PT Astra Serif" w:hAnsi="PT Astra Serif"/>
          <w:b/>
          <w:sz w:val="20"/>
          <w:szCs w:val="20"/>
        </w:rPr>
        <w:t xml:space="preserve">публичных слушаний по обсуждению </w:t>
      </w:r>
      <w:proofErr w:type="gramStart"/>
      <w:r w:rsidRPr="00D64E45">
        <w:rPr>
          <w:rFonts w:ascii="PT Astra Serif" w:hAnsi="PT Astra Serif"/>
          <w:b/>
          <w:sz w:val="20"/>
          <w:szCs w:val="20"/>
        </w:rPr>
        <w:t xml:space="preserve">проекта решения </w:t>
      </w:r>
      <w:r w:rsidRPr="00D64E45">
        <w:rPr>
          <w:rFonts w:ascii="PT Astra Serif" w:eastAsia="Calibri" w:hAnsi="PT Astra Serif"/>
          <w:b/>
          <w:bCs/>
          <w:sz w:val="20"/>
          <w:szCs w:val="20"/>
        </w:rPr>
        <w:t>Совета депутатов Мордовского муниципального округа Тамбовской</w:t>
      </w:r>
      <w:proofErr w:type="gramEnd"/>
      <w:r w:rsidRPr="00D64E45">
        <w:rPr>
          <w:rFonts w:ascii="PT Astra Serif" w:eastAsia="Calibri" w:hAnsi="PT Astra Serif"/>
          <w:b/>
          <w:bCs/>
          <w:sz w:val="20"/>
          <w:szCs w:val="20"/>
        </w:rPr>
        <w:t xml:space="preserve"> области   </w:t>
      </w:r>
      <w:r w:rsidRPr="00D64E45">
        <w:rPr>
          <w:rFonts w:ascii="PT Astra Serif" w:hAnsi="PT Astra Serif"/>
          <w:b/>
          <w:bCs/>
          <w:color w:val="000000"/>
          <w:spacing w:val="-1"/>
          <w:w w:val="101"/>
          <w:sz w:val="20"/>
          <w:szCs w:val="20"/>
        </w:rPr>
        <w:t>«О внесении изменений в Устав Мордовского муниципального округа</w:t>
      </w:r>
    </w:p>
    <w:p w:rsidR="00CC72E6" w:rsidRPr="00D64E45" w:rsidRDefault="00CC72E6" w:rsidP="00CC72E6">
      <w:pPr>
        <w:ind w:firstLine="709"/>
        <w:jc w:val="center"/>
        <w:rPr>
          <w:b/>
          <w:bCs/>
          <w:color w:val="000000"/>
          <w:spacing w:val="-1"/>
          <w:w w:val="101"/>
          <w:sz w:val="20"/>
          <w:szCs w:val="20"/>
        </w:rPr>
      </w:pPr>
      <w:r w:rsidRPr="00D64E45">
        <w:rPr>
          <w:b/>
          <w:bCs/>
          <w:color w:val="000000"/>
          <w:spacing w:val="-1"/>
          <w:w w:val="101"/>
          <w:sz w:val="20"/>
          <w:szCs w:val="20"/>
        </w:rPr>
        <w:t>Тамбовской области»</w:t>
      </w:r>
    </w:p>
    <w:p w:rsidR="00CC72E6" w:rsidRPr="00D64E45" w:rsidRDefault="00CC72E6" w:rsidP="00CC72E6">
      <w:pPr>
        <w:rPr>
          <w:sz w:val="20"/>
          <w:szCs w:val="20"/>
        </w:rPr>
      </w:pPr>
    </w:p>
    <w:p w:rsidR="00CC72E6" w:rsidRPr="00D64E45" w:rsidRDefault="00CC72E6" w:rsidP="00CC72E6">
      <w:pPr>
        <w:ind w:firstLine="709"/>
        <w:contextualSpacing/>
        <w:rPr>
          <w:sz w:val="20"/>
          <w:szCs w:val="20"/>
        </w:rPr>
      </w:pPr>
      <w:r w:rsidRPr="00D64E45">
        <w:rPr>
          <w:sz w:val="20"/>
          <w:szCs w:val="20"/>
        </w:rPr>
        <w:t>Дата и время проведения</w:t>
      </w:r>
      <w:r w:rsidRPr="00D64E45">
        <w:rPr>
          <w:rStyle w:val="afa"/>
          <w:sz w:val="20"/>
          <w:szCs w:val="20"/>
        </w:rPr>
        <w:t xml:space="preserve"> публичных слушаний</w:t>
      </w:r>
      <w:r w:rsidRPr="00D64E45">
        <w:rPr>
          <w:sz w:val="20"/>
          <w:szCs w:val="20"/>
        </w:rPr>
        <w:t>: 20 декабря 2024 года в 14 часов 00 минут.</w:t>
      </w:r>
    </w:p>
    <w:p w:rsidR="00CC72E6" w:rsidRPr="00D64E45" w:rsidRDefault="00CC72E6" w:rsidP="00CC72E6">
      <w:pPr>
        <w:ind w:firstLine="708"/>
        <w:contextualSpacing/>
        <w:rPr>
          <w:sz w:val="20"/>
          <w:szCs w:val="20"/>
        </w:rPr>
      </w:pPr>
      <w:r w:rsidRPr="00D64E45">
        <w:rPr>
          <w:rStyle w:val="afa"/>
          <w:sz w:val="20"/>
          <w:szCs w:val="20"/>
        </w:rPr>
        <w:t>Место проведения публичных слушаний:</w:t>
      </w:r>
      <w:r w:rsidRPr="00D64E45">
        <w:rPr>
          <w:sz w:val="20"/>
          <w:szCs w:val="20"/>
        </w:rPr>
        <w:t xml:space="preserve"> актовый зал администрации Мордовского муниципального округа Тамбовской области.</w:t>
      </w:r>
    </w:p>
    <w:p w:rsidR="00CC72E6" w:rsidRPr="00D64E45" w:rsidRDefault="00CC72E6" w:rsidP="00CC72E6">
      <w:pPr>
        <w:pStyle w:val="Default"/>
        <w:ind w:firstLine="709"/>
        <w:contextualSpacing/>
        <w:jc w:val="both"/>
        <w:rPr>
          <w:rStyle w:val="afa"/>
          <w:b w:val="0"/>
          <w:color w:val="auto"/>
          <w:spacing w:val="-1"/>
          <w:w w:val="101"/>
          <w:sz w:val="20"/>
          <w:szCs w:val="20"/>
        </w:rPr>
      </w:pPr>
      <w:r w:rsidRPr="00D64E45">
        <w:rPr>
          <w:rStyle w:val="afa"/>
          <w:color w:val="auto"/>
          <w:sz w:val="20"/>
          <w:szCs w:val="20"/>
        </w:rPr>
        <w:t>Инициатор публичных слушаний:</w:t>
      </w:r>
      <w:r w:rsidRPr="00D64E45">
        <w:rPr>
          <w:color w:val="auto"/>
          <w:sz w:val="20"/>
          <w:szCs w:val="20"/>
        </w:rPr>
        <w:t xml:space="preserve"> Совет депутатов Мордовского муниципального округа Тамбовской области.</w:t>
      </w:r>
    </w:p>
    <w:p w:rsidR="00CC72E6" w:rsidRPr="00D64E45" w:rsidRDefault="00CC72E6" w:rsidP="00CC72E6">
      <w:pPr>
        <w:pStyle w:val="Default"/>
        <w:ind w:firstLine="709"/>
        <w:contextualSpacing/>
        <w:jc w:val="both"/>
        <w:rPr>
          <w:bCs/>
          <w:color w:val="auto"/>
          <w:spacing w:val="-1"/>
          <w:w w:val="101"/>
          <w:sz w:val="20"/>
          <w:szCs w:val="20"/>
        </w:rPr>
      </w:pPr>
      <w:r w:rsidRPr="00D64E45">
        <w:rPr>
          <w:rStyle w:val="afa"/>
          <w:color w:val="auto"/>
          <w:sz w:val="20"/>
          <w:szCs w:val="20"/>
        </w:rPr>
        <w:t>Основание для проведения публичных слушаний:</w:t>
      </w:r>
      <w:r w:rsidRPr="00D64E45">
        <w:rPr>
          <w:color w:val="auto"/>
          <w:sz w:val="20"/>
          <w:szCs w:val="20"/>
        </w:rPr>
        <w:t xml:space="preserve"> </w:t>
      </w:r>
      <w:r w:rsidRPr="00D64E45">
        <w:rPr>
          <w:color w:val="auto"/>
          <w:spacing w:val="2"/>
          <w:sz w:val="20"/>
          <w:szCs w:val="20"/>
        </w:rPr>
        <w:t xml:space="preserve">решение </w:t>
      </w:r>
      <w:r w:rsidRPr="00D64E45">
        <w:rPr>
          <w:bCs/>
          <w:iCs/>
          <w:color w:val="auto"/>
          <w:sz w:val="20"/>
          <w:szCs w:val="20"/>
        </w:rPr>
        <w:t>Совета депутатов Мордовского муниципального округа Тамбовской области от</w:t>
      </w:r>
      <w:r w:rsidRPr="00D64E45">
        <w:rPr>
          <w:color w:val="auto"/>
          <w:spacing w:val="2"/>
          <w:sz w:val="20"/>
          <w:szCs w:val="20"/>
        </w:rPr>
        <w:t xml:space="preserve"> 28.11.2024 № 274</w:t>
      </w:r>
      <w:r w:rsidRPr="00D64E45">
        <w:rPr>
          <w:bCs/>
          <w:iCs/>
          <w:color w:val="auto"/>
          <w:sz w:val="20"/>
          <w:szCs w:val="20"/>
        </w:rPr>
        <w:t xml:space="preserve"> «</w:t>
      </w:r>
      <w:r w:rsidRPr="00D64E45">
        <w:rPr>
          <w:color w:val="auto"/>
          <w:sz w:val="20"/>
          <w:szCs w:val="20"/>
        </w:rPr>
        <w:t xml:space="preserve">О назначении публичных слушаний по проекту </w:t>
      </w:r>
      <w:r w:rsidRPr="00D64E45">
        <w:rPr>
          <w:bCs/>
          <w:color w:val="auto"/>
          <w:spacing w:val="-1"/>
          <w:w w:val="101"/>
          <w:sz w:val="20"/>
          <w:szCs w:val="20"/>
        </w:rPr>
        <w:t>решения 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p>
    <w:p w:rsidR="00CC72E6" w:rsidRPr="00D64E45" w:rsidRDefault="00CC72E6" w:rsidP="00CC72E6">
      <w:pPr>
        <w:pStyle w:val="Standard"/>
        <w:ind w:firstLine="709"/>
        <w:rPr>
          <w:rFonts w:ascii="PT Astra Serif" w:hAnsi="PT Astra Serif"/>
          <w:bCs/>
          <w:sz w:val="20"/>
          <w:szCs w:val="20"/>
        </w:rPr>
      </w:pPr>
      <w:r w:rsidRPr="00D64E45">
        <w:rPr>
          <w:rFonts w:ascii="PT Astra Serif" w:hAnsi="PT Astra Serif"/>
          <w:sz w:val="20"/>
          <w:szCs w:val="20"/>
        </w:rPr>
        <w:t xml:space="preserve">Ответственный за подготовку и проведение публичных слушаний: </w:t>
      </w:r>
      <w:r w:rsidRPr="00D64E45">
        <w:rPr>
          <w:rFonts w:ascii="PT Astra Serif" w:hAnsi="PT Astra Serif"/>
          <w:bCs/>
          <w:sz w:val="20"/>
          <w:szCs w:val="20"/>
        </w:rPr>
        <w:t>организационный комитет.</w:t>
      </w:r>
    </w:p>
    <w:p w:rsidR="00CC72E6" w:rsidRPr="00D64E45" w:rsidRDefault="00CC72E6" w:rsidP="00CC72E6">
      <w:pPr>
        <w:ind w:firstLine="708"/>
        <w:rPr>
          <w:rStyle w:val="afa"/>
          <w:b w:val="0"/>
          <w:sz w:val="20"/>
          <w:szCs w:val="20"/>
        </w:rPr>
      </w:pPr>
      <w:r w:rsidRPr="00D64E45">
        <w:rPr>
          <w:rStyle w:val="afa"/>
          <w:sz w:val="20"/>
          <w:szCs w:val="20"/>
        </w:rPr>
        <w:t>Информирование населения о публичных слушаниях:</w:t>
      </w:r>
    </w:p>
    <w:p w:rsidR="00CC72E6" w:rsidRPr="00D64E45" w:rsidRDefault="00CC72E6" w:rsidP="00CC72E6">
      <w:pPr>
        <w:ind w:firstLine="708"/>
        <w:rPr>
          <w:sz w:val="20"/>
          <w:szCs w:val="20"/>
        </w:rPr>
      </w:pPr>
      <w:r w:rsidRPr="00D64E45">
        <w:rPr>
          <w:sz w:val="20"/>
          <w:szCs w:val="20"/>
        </w:rPr>
        <w:t>периодическое печатное средство массовой информации органов местного самоуправления Мордовского муниципального округа Тамбовской области «Информационный вестник» № 14 от 29.11.2024 года;</w:t>
      </w:r>
    </w:p>
    <w:p w:rsidR="00CC72E6" w:rsidRPr="00D64E45" w:rsidRDefault="00CC72E6" w:rsidP="00CC72E6">
      <w:pPr>
        <w:pStyle w:val="Standard"/>
        <w:shd w:val="clear" w:color="auto" w:fill="FFFFFF"/>
        <w:tabs>
          <w:tab w:val="left" w:leader="underscore" w:pos="1406"/>
          <w:tab w:val="left" w:pos="1589"/>
          <w:tab w:val="left" w:pos="3264"/>
        </w:tabs>
        <w:ind w:firstLine="709"/>
        <w:contextualSpacing/>
        <w:rPr>
          <w:rFonts w:ascii="PT Astra Serif" w:hAnsi="PT Astra Serif"/>
          <w:sz w:val="20"/>
          <w:szCs w:val="20"/>
        </w:rPr>
      </w:pPr>
      <w:r w:rsidRPr="00D64E45">
        <w:rPr>
          <w:rFonts w:ascii="PT Astra Serif" w:hAnsi="PT Astra Serif"/>
          <w:sz w:val="20"/>
          <w:szCs w:val="20"/>
        </w:rPr>
        <w:t xml:space="preserve">официальный сайт администрации Мордовского </w:t>
      </w:r>
      <w:r w:rsidRPr="00D64E45">
        <w:rPr>
          <w:rFonts w:ascii="PT Astra Serif" w:hAnsi="PT Astra Serif"/>
          <w:bCs/>
          <w:spacing w:val="-1"/>
          <w:w w:val="101"/>
          <w:sz w:val="20"/>
          <w:szCs w:val="20"/>
        </w:rPr>
        <w:t>муниципального округа</w:t>
      </w:r>
      <w:r w:rsidRPr="00D64E45">
        <w:rPr>
          <w:rFonts w:ascii="PT Astra Serif" w:hAnsi="PT Astra Serif"/>
          <w:sz w:val="20"/>
          <w:szCs w:val="20"/>
        </w:rPr>
        <w:t xml:space="preserve"> (</w:t>
      </w:r>
      <w:hyperlink r:id="rId24" w:tgtFrame="_blank" w:history="1">
        <w:r w:rsidRPr="00D64E45">
          <w:rPr>
            <w:rStyle w:val="a3"/>
            <w:rFonts w:ascii="PT Astra Serif" w:hAnsi="PT Astra Serif"/>
            <w:color w:val="auto"/>
            <w:sz w:val="20"/>
            <w:szCs w:val="20"/>
            <w:u w:val="none"/>
          </w:rPr>
          <w:t>https://r42.tmbreg.ru/</w:t>
        </w:r>
      </w:hyperlink>
      <w:r w:rsidRPr="00D64E45">
        <w:rPr>
          <w:rFonts w:ascii="PT Astra Serif" w:hAnsi="PT Astra Serif"/>
          <w:sz w:val="20"/>
          <w:szCs w:val="20"/>
        </w:rPr>
        <w:t>) в информационно-телекоммуникационной сети Интернет.</w:t>
      </w:r>
    </w:p>
    <w:p w:rsidR="00CC72E6" w:rsidRPr="00D64E45" w:rsidRDefault="00CC72E6" w:rsidP="00CC72E6">
      <w:pPr>
        <w:ind w:firstLine="708"/>
        <w:rPr>
          <w:sz w:val="20"/>
          <w:szCs w:val="20"/>
        </w:rPr>
      </w:pPr>
      <w:r w:rsidRPr="00D64E45">
        <w:rPr>
          <w:sz w:val="20"/>
          <w:szCs w:val="20"/>
        </w:rPr>
        <w:t xml:space="preserve">Предмет обсуждения: </w:t>
      </w:r>
    </w:p>
    <w:p w:rsidR="00CC72E6" w:rsidRPr="00D64E45" w:rsidRDefault="00CC72E6" w:rsidP="00CC72E6">
      <w:pPr>
        <w:ind w:firstLine="708"/>
        <w:rPr>
          <w:bCs/>
          <w:spacing w:val="-1"/>
          <w:w w:val="101"/>
          <w:sz w:val="20"/>
          <w:szCs w:val="20"/>
        </w:rPr>
      </w:pPr>
      <w:r w:rsidRPr="00D64E45">
        <w:rPr>
          <w:sz w:val="20"/>
          <w:szCs w:val="20"/>
        </w:rPr>
        <w:t xml:space="preserve">проект решения </w:t>
      </w:r>
      <w:r w:rsidRPr="00D64E45">
        <w:rPr>
          <w:bCs/>
          <w:iCs/>
          <w:sz w:val="20"/>
          <w:szCs w:val="20"/>
        </w:rPr>
        <w:t xml:space="preserve">Совета депутатов Мордовского муниципального округа </w:t>
      </w:r>
      <w:r w:rsidRPr="00D64E45">
        <w:rPr>
          <w:bCs/>
          <w:spacing w:val="-1"/>
          <w:w w:val="101"/>
          <w:sz w:val="20"/>
          <w:szCs w:val="20"/>
        </w:rPr>
        <w:t>«О внесении изменений в Устав Мордовского муниципального округа Тамбовской области».</w:t>
      </w:r>
    </w:p>
    <w:p w:rsidR="00CC72E6" w:rsidRPr="00D64E45" w:rsidRDefault="00CC72E6" w:rsidP="00CC72E6">
      <w:pPr>
        <w:pStyle w:val="afb"/>
        <w:spacing w:before="0" w:beforeAutospacing="0" w:after="0" w:afterAutospacing="0"/>
        <w:ind w:firstLine="709"/>
        <w:contextualSpacing/>
        <w:jc w:val="both"/>
        <w:rPr>
          <w:rFonts w:ascii="PT Astra Serif" w:hAnsi="PT Astra Serif"/>
          <w:sz w:val="20"/>
          <w:szCs w:val="20"/>
        </w:rPr>
      </w:pPr>
      <w:r w:rsidRPr="00D64E45">
        <w:rPr>
          <w:rFonts w:ascii="PT Astra Serif" w:hAnsi="PT Astra Serif"/>
          <w:sz w:val="20"/>
          <w:szCs w:val="20"/>
        </w:rPr>
        <w:t xml:space="preserve">По вопросу, рассмотренному на публичных слушаниях, письменных предложений и замечаний от жителей </w:t>
      </w:r>
      <w:r w:rsidRPr="00D64E45">
        <w:rPr>
          <w:rFonts w:ascii="PT Astra Serif" w:hAnsi="PT Astra Serif"/>
          <w:bCs/>
          <w:spacing w:val="-2"/>
          <w:w w:val="105"/>
          <w:sz w:val="20"/>
          <w:szCs w:val="20"/>
        </w:rPr>
        <w:t>Мордовского муниципального округа</w:t>
      </w:r>
      <w:r w:rsidRPr="00D64E45">
        <w:rPr>
          <w:rFonts w:ascii="PT Astra Serif" w:hAnsi="PT Astra Serif"/>
          <w:sz w:val="20"/>
          <w:szCs w:val="20"/>
        </w:rPr>
        <w:t xml:space="preserve"> не поступило.</w:t>
      </w:r>
    </w:p>
    <w:p w:rsidR="00CC72E6" w:rsidRPr="00D64E45" w:rsidRDefault="00CC72E6" w:rsidP="00CC72E6">
      <w:pPr>
        <w:ind w:firstLine="709"/>
        <w:contextualSpacing/>
        <w:rPr>
          <w:sz w:val="20"/>
          <w:szCs w:val="20"/>
        </w:rPr>
      </w:pPr>
      <w:r w:rsidRPr="00D64E45">
        <w:rPr>
          <w:sz w:val="20"/>
          <w:szCs w:val="20"/>
        </w:rPr>
        <w:t xml:space="preserve">Сведения о количестве участников публичных слушаний: </w:t>
      </w:r>
    </w:p>
    <w:p w:rsidR="00CC72E6" w:rsidRPr="00D64E45" w:rsidRDefault="00CC72E6" w:rsidP="00CC72E6">
      <w:pPr>
        <w:ind w:firstLine="709"/>
        <w:contextualSpacing/>
        <w:rPr>
          <w:sz w:val="20"/>
          <w:szCs w:val="20"/>
        </w:rPr>
      </w:pPr>
      <w:r w:rsidRPr="00D64E45">
        <w:rPr>
          <w:sz w:val="20"/>
          <w:szCs w:val="20"/>
        </w:rPr>
        <w:t xml:space="preserve">В публичных слушаниях приняло участие 20 человек. </w:t>
      </w:r>
    </w:p>
    <w:p w:rsidR="00CC72E6" w:rsidRPr="00D64E45" w:rsidRDefault="00CC72E6" w:rsidP="00CC72E6">
      <w:pPr>
        <w:ind w:firstLine="709"/>
        <w:rPr>
          <w:sz w:val="20"/>
          <w:szCs w:val="20"/>
        </w:rPr>
      </w:pPr>
      <w:r w:rsidRPr="00D64E45">
        <w:rPr>
          <w:sz w:val="20"/>
          <w:szCs w:val="20"/>
        </w:rPr>
        <w:t>Количество составленных протоколов публичных слушаний – 1.</w:t>
      </w:r>
    </w:p>
    <w:p w:rsidR="00CC72E6" w:rsidRPr="00D64E45" w:rsidRDefault="00CC72E6" w:rsidP="00CC72E6">
      <w:pPr>
        <w:pStyle w:val="Standard"/>
        <w:ind w:firstLine="709"/>
        <w:rPr>
          <w:rFonts w:ascii="PT Astra Serif" w:hAnsi="PT Astra Serif"/>
          <w:sz w:val="20"/>
          <w:szCs w:val="20"/>
        </w:rPr>
      </w:pPr>
      <w:r w:rsidRPr="00D64E45">
        <w:rPr>
          <w:rFonts w:ascii="PT Astra Serif" w:hAnsi="PT Astra Serif"/>
          <w:sz w:val="20"/>
          <w:szCs w:val="20"/>
        </w:rPr>
        <w:lastRenderedPageBreak/>
        <w:t xml:space="preserve">Участники по итогам публичных слушаний по обсуждению </w:t>
      </w:r>
      <w:proofErr w:type="gramStart"/>
      <w:r w:rsidRPr="00D64E45">
        <w:rPr>
          <w:rFonts w:ascii="PT Astra Serif" w:hAnsi="PT Astra Serif"/>
          <w:sz w:val="20"/>
          <w:szCs w:val="20"/>
        </w:rPr>
        <w:t xml:space="preserve">проекта решения </w:t>
      </w:r>
      <w:r w:rsidRPr="00D64E45">
        <w:rPr>
          <w:rFonts w:ascii="PT Astra Serif" w:eastAsia="Calibri" w:hAnsi="PT Astra Serif"/>
          <w:bCs/>
          <w:sz w:val="20"/>
          <w:szCs w:val="20"/>
        </w:rPr>
        <w:t>Совета депутатов Мордовского муниципального округа Тамбовской</w:t>
      </w:r>
      <w:proofErr w:type="gramEnd"/>
      <w:r w:rsidRPr="00D64E45">
        <w:rPr>
          <w:rFonts w:ascii="PT Astra Serif" w:eastAsia="Calibri" w:hAnsi="PT Astra Serif"/>
          <w:bCs/>
          <w:sz w:val="20"/>
          <w:szCs w:val="20"/>
        </w:rPr>
        <w:t xml:space="preserve"> области </w:t>
      </w:r>
      <w:r w:rsidRPr="00D64E45">
        <w:rPr>
          <w:rFonts w:ascii="PT Astra Serif" w:hAnsi="PT Astra Serif"/>
          <w:bCs/>
          <w:spacing w:val="-1"/>
          <w:w w:val="101"/>
          <w:sz w:val="20"/>
          <w:szCs w:val="20"/>
        </w:rPr>
        <w:t xml:space="preserve">«О внесении изменений в Устав Мордовского муниципального округа Тамбовской области» </w:t>
      </w:r>
      <w:r w:rsidRPr="00D64E45">
        <w:rPr>
          <w:rFonts w:ascii="PT Astra Serif" w:hAnsi="PT Astra Serif"/>
          <w:bCs/>
          <w:spacing w:val="3"/>
          <w:w w:val="110"/>
          <w:sz w:val="20"/>
          <w:szCs w:val="20"/>
        </w:rPr>
        <w:t xml:space="preserve">рекомендуют </w:t>
      </w:r>
      <w:r w:rsidRPr="00D64E45">
        <w:rPr>
          <w:rFonts w:ascii="PT Astra Serif" w:hAnsi="PT Astra Serif"/>
          <w:sz w:val="20"/>
          <w:szCs w:val="20"/>
        </w:rPr>
        <w:t xml:space="preserve">Совету депутатов </w:t>
      </w:r>
      <w:r w:rsidRPr="00D64E45">
        <w:rPr>
          <w:rFonts w:ascii="PT Astra Serif" w:hAnsi="PT Astra Serif"/>
          <w:bCs/>
          <w:spacing w:val="3"/>
          <w:w w:val="110"/>
          <w:sz w:val="20"/>
          <w:szCs w:val="20"/>
        </w:rPr>
        <w:t>Мордовского муниципального</w:t>
      </w:r>
      <w:r w:rsidRPr="00D64E45">
        <w:rPr>
          <w:rFonts w:ascii="PT Astra Serif" w:hAnsi="PT Astra Serif"/>
          <w:bCs/>
          <w:spacing w:val="40"/>
          <w:w w:val="110"/>
          <w:sz w:val="20"/>
          <w:szCs w:val="20"/>
        </w:rPr>
        <w:t xml:space="preserve"> </w:t>
      </w:r>
      <w:r w:rsidRPr="00D64E45">
        <w:rPr>
          <w:rFonts w:ascii="PT Astra Serif" w:hAnsi="PT Astra Serif"/>
          <w:bCs/>
          <w:spacing w:val="3"/>
          <w:w w:val="110"/>
          <w:sz w:val="20"/>
          <w:szCs w:val="20"/>
        </w:rPr>
        <w:t>округа Тамбовской области</w:t>
      </w:r>
      <w:r w:rsidRPr="00D64E45">
        <w:rPr>
          <w:rFonts w:ascii="PT Astra Serif" w:hAnsi="PT Astra Serif"/>
          <w:sz w:val="20"/>
          <w:szCs w:val="20"/>
        </w:rPr>
        <w:t>:</w:t>
      </w:r>
    </w:p>
    <w:p w:rsidR="00CC72E6" w:rsidRPr="00D64E45" w:rsidRDefault="00CC72E6" w:rsidP="00CC72E6">
      <w:pPr>
        <w:ind w:firstLine="709"/>
        <w:rPr>
          <w:sz w:val="20"/>
          <w:szCs w:val="20"/>
        </w:rPr>
      </w:pPr>
      <w:r w:rsidRPr="00D64E45">
        <w:rPr>
          <w:sz w:val="20"/>
          <w:szCs w:val="20"/>
        </w:rPr>
        <w:t xml:space="preserve">1) учесть замечания и предложения Управления Министерства юстиции Российской Федерации по Тамбовской области, подготовленные по результатам </w:t>
      </w:r>
      <w:proofErr w:type="gramStart"/>
      <w:r w:rsidRPr="00D64E45">
        <w:rPr>
          <w:sz w:val="20"/>
          <w:szCs w:val="20"/>
        </w:rPr>
        <w:t xml:space="preserve">рассмотрения решения </w:t>
      </w:r>
      <w:r w:rsidRPr="00D64E45">
        <w:rPr>
          <w:bCs/>
          <w:spacing w:val="-1"/>
          <w:w w:val="101"/>
          <w:sz w:val="20"/>
          <w:szCs w:val="20"/>
        </w:rPr>
        <w:t>Совета депутатов Мордовского муниципального округа Тамбовской области</w:t>
      </w:r>
      <w:proofErr w:type="gramEnd"/>
      <w:r w:rsidRPr="00D64E45">
        <w:rPr>
          <w:bCs/>
          <w:spacing w:val="-1"/>
          <w:w w:val="101"/>
          <w:sz w:val="20"/>
          <w:szCs w:val="20"/>
        </w:rPr>
        <w:t xml:space="preserve"> от 28.11.2024 № 273 «О проекте </w:t>
      </w:r>
      <w:r w:rsidRPr="00D64E45">
        <w:rPr>
          <w:sz w:val="20"/>
          <w:szCs w:val="20"/>
        </w:rPr>
        <w:t xml:space="preserve">решения </w:t>
      </w:r>
      <w:r w:rsidRPr="00D64E45">
        <w:rPr>
          <w:bCs/>
          <w:spacing w:val="-1"/>
          <w:w w:val="101"/>
          <w:sz w:val="20"/>
          <w:szCs w:val="20"/>
        </w:rPr>
        <w:t>Совета депутатов Мордовского муниципального округа Тамбовской области «О внесении изменений в Устав Мордовского муниципального округа Тамбовской области»;</w:t>
      </w:r>
    </w:p>
    <w:p w:rsidR="00CC72E6" w:rsidRPr="00D64E45" w:rsidRDefault="00CC72E6" w:rsidP="00CC72E6">
      <w:pPr>
        <w:pStyle w:val="Standard"/>
        <w:ind w:firstLine="709"/>
        <w:rPr>
          <w:rFonts w:ascii="PT Astra Serif" w:hAnsi="PT Astra Serif"/>
          <w:bCs/>
          <w:spacing w:val="-1"/>
          <w:w w:val="101"/>
          <w:sz w:val="20"/>
          <w:szCs w:val="20"/>
        </w:rPr>
      </w:pPr>
      <w:r w:rsidRPr="00D64E45">
        <w:rPr>
          <w:rFonts w:ascii="PT Astra Serif" w:hAnsi="PT Astra Serif"/>
          <w:sz w:val="20"/>
          <w:szCs w:val="20"/>
        </w:rPr>
        <w:t xml:space="preserve">2) утвердить итоговый документ – рекомендации публичных слушаний по обсуждению </w:t>
      </w:r>
      <w:proofErr w:type="gramStart"/>
      <w:r w:rsidRPr="00D64E45">
        <w:rPr>
          <w:rFonts w:ascii="PT Astra Serif" w:hAnsi="PT Astra Serif"/>
          <w:sz w:val="20"/>
          <w:szCs w:val="20"/>
        </w:rPr>
        <w:t xml:space="preserve">проекта решения </w:t>
      </w:r>
      <w:r w:rsidRPr="00D64E45">
        <w:rPr>
          <w:rFonts w:ascii="PT Astra Serif" w:eastAsia="Calibri" w:hAnsi="PT Astra Serif"/>
          <w:bCs/>
          <w:sz w:val="20"/>
          <w:szCs w:val="20"/>
        </w:rPr>
        <w:t>Совета депутатов Мордовского муниципального округа Тамбовской</w:t>
      </w:r>
      <w:proofErr w:type="gramEnd"/>
      <w:r w:rsidRPr="00D64E45">
        <w:rPr>
          <w:rFonts w:ascii="PT Astra Serif" w:eastAsia="Calibri" w:hAnsi="PT Astra Serif"/>
          <w:bCs/>
          <w:sz w:val="20"/>
          <w:szCs w:val="20"/>
        </w:rPr>
        <w:t xml:space="preserve"> области </w:t>
      </w:r>
      <w:r w:rsidRPr="00D64E45">
        <w:rPr>
          <w:rFonts w:ascii="PT Astra Serif" w:hAnsi="PT Astra Serif"/>
          <w:bCs/>
          <w:spacing w:val="-1"/>
          <w:w w:val="101"/>
          <w:sz w:val="20"/>
          <w:szCs w:val="20"/>
        </w:rPr>
        <w:t>«О внесении изменений в Устав Мордовского муниципального округа Тамбовской области»;</w:t>
      </w:r>
    </w:p>
    <w:p w:rsidR="00CC72E6" w:rsidRPr="00D64E45" w:rsidRDefault="00CC72E6" w:rsidP="00CC72E6">
      <w:pPr>
        <w:pStyle w:val="Standard"/>
        <w:ind w:firstLine="709"/>
        <w:rPr>
          <w:rFonts w:ascii="PT Astra Serif" w:hAnsi="PT Astra Serif"/>
          <w:sz w:val="20"/>
          <w:szCs w:val="20"/>
        </w:rPr>
      </w:pPr>
      <w:r w:rsidRPr="00D64E45">
        <w:rPr>
          <w:rFonts w:ascii="PT Astra Serif" w:hAnsi="PT Astra Serif"/>
          <w:sz w:val="20"/>
          <w:szCs w:val="20"/>
        </w:rPr>
        <w:t xml:space="preserve">3) внести изменения в Устав Мордовского </w:t>
      </w:r>
      <w:r w:rsidRPr="00D64E45">
        <w:rPr>
          <w:rFonts w:ascii="PT Astra Serif" w:hAnsi="PT Astra Serif"/>
          <w:bCs/>
          <w:spacing w:val="-1"/>
          <w:w w:val="101"/>
          <w:sz w:val="20"/>
          <w:szCs w:val="20"/>
        </w:rPr>
        <w:t>муниципального округа Тамбовской области</w:t>
      </w:r>
      <w:r w:rsidRPr="00D64E45">
        <w:rPr>
          <w:rFonts w:ascii="PT Astra Serif" w:hAnsi="PT Astra Serif"/>
          <w:sz w:val="20"/>
          <w:szCs w:val="20"/>
        </w:rPr>
        <w:t xml:space="preserve">. </w:t>
      </w:r>
    </w:p>
    <w:p w:rsidR="00207199" w:rsidRPr="00867E31" w:rsidRDefault="00207199" w:rsidP="00207199">
      <w:pPr>
        <w:rPr>
          <w:sz w:val="20"/>
          <w:szCs w:val="20"/>
        </w:rPr>
      </w:pPr>
    </w:p>
    <w:p w:rsidR="00207199" w:rsidRDefault="00207199" w:rsidP="00207199">
      <w:pPr>
        <w:rPr>
          <w:sz w:val="20"/>
          <w:szCs w:val="20"/>
        </w:rPr>
      </w:pPr>
    </w:p>
    <w:p w:rsidR="00A10EDC" w:rsidRDefault="00A10EDC" w:rsidP="00207199">
      <w:pPr>
        <w:rPr>
          <w:sz w:val="20"/>
          <w:szCs w:val="20"/>
        </w:rPr>
      </w:pPr>
    </w:p>
    <w:p w:rsidR="00A10EDC" w:rsidRDefault="00A10EDC" w:rsidP="00207199">
      <w:pPr>
        <w:rPr>
          <w:sz w:val="20"/>
          <w:szCs w:val="20"/>
        </w:rPr>
      </w:pPr>
      <w:r>
        <w:rPr>
          <w:noProof/>
          <w:sz w:val="20"/>
          <w:szCs w:val="20"/>
          <w:lang w:eastAsia="ru-RU"/>
        </w:rPr>
        <w:drawing>
          <wp:anchor distT="0" distB="0" distL="114300" distR="114300" simplePos="0" relativeHeight="251661824" behindDoc="0" locked="0" layoutInCell="1" allowOverlap="1">
            <wp:simplePos x="0" y="0"/>
            <wp:positionH relativeFrom="column">
              <wp:posOffset>1177290</wp:posOffset>
            </wp:positionH>
            <wp:positionV relativeFrom="paragraph">
              <wp:posOffset>18415</wp:posOffset>
            </wp:positionV>
            <wp:extent cx="342900" cy="558165"/>
            <wp:effectExtent l="19050" t="19050" r="19050" b="1333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342900" cy="558165"/>
                    </a:xfrm>
                    <a:prstGeom prst="rect">
                      <a:avLst/>
                    </a:prstGeom>
                    <a:solidFill>
                      <a:srgbClr val="FFFFFF"/>
                    </a:solidFill>
                    <a:ln w="0">
                      <a:solidFill>
                        <a:srgbClr val="808080"/>
                      </a:solidFill>
                      <a:miter lim="800000"/>
                      <a:headEnd/>
                      <a:tailEnd/>
                    </a:ln>
                  </pic:spPr>
                </pic:pic>
              </a:graphicData>
            </a:graphic>
          </wp:anchor>
        </w:drawing>
      </w:r>
    </w:p>
    <w:p w:rsidR="00A10EDC" w:rsidRDefault="00A10EDC" w:rsidP="00207199">
      <w:pPr>
        <w:rPr>
          <w:sz w:val="20"/>
          <w:szCs w:val="20"/>
        </w:rPr>
      </w:pPr>
    </w:p>
    <w:p w:rsidR="00A10EDC" w:rsidRDefault="00A10EDC" w:rsidP="00207199">
      <w:pPr>
        <w:rPr>
          <w:sz w:val="20"/>
          <w:szCs w:val="20"/>
        </w:rPr>
      </w:pPr>
    </w:p>
    <w:p w:rsidR="00A10EDC" w:rsidRDefault="00A10EDC" w:rsidP="00207199">
      <w:pPr>
        <w:rPr>
          <w:sz w:val="20"/>
          <w:szCs w:val="20"/>
        </w:rPr>
      </w:pPr>
    </w:p>
    <w:p w:rsidR="00A10EDC" w:rsidRPr="00867E31" w:rsidRDefault="00A10EDC" w:rsidP="00207199">
      <w:pPr>
        <w:rPr>
          <w:sz w:val="20"/>
          <w:szCs w:val="20"/>
        </w:rPr>
      </w:pPr>
    </w:p>
    <w:p w:rsidR="00A10EDC" w:rsidRPr="00675118" w:rsidRDefault="00A10EDC" w:rsidP="00A10EDC">
      <w:pPr>
        <w:contextualSpacing/>
        <w:jc w:val="center"/>
        <w:rPr>
          <w:sz w:val="20"/>
          <w:szCs w:val="20"/>
        </w:rPr>
      </w:pPr>
      <w:r w:rsidRPr="00675118">
        <w:rPr>
          <w:rFonts w:cs="PT Astra Serif"/>
          <w:b/>
          <w:color w:val="000000"/>
          <w:sz w:val="20"/>
          <w:szCs w:val="20"/>
        </w:rPr>
        <w:t>СОВЕТ</w:t>
      </w:r>
      <w:r w:rsidRPr="00675118">
        <w:rPr>
          <w:rFonts w:eastAsia="PT Astra Serif" w:cs="PT Astra Serif"/>
          <w:b/>
          <w:color w:val="000000"/>
          <w:sz w:val="20"/>
          <w:szCs w:val="20"/>
        </w:rPr>
        <w:t xml:space="preserve"> </w:t>
      </w:r>
      <w:r w:rsidRPr="00675118">
        <w:rPr>
          <w:rFonts w:cs="PT Astra Serif"/>
          <w:b/>
          <w:color w:val="000000"/>
          <w:sz w:val="20"/>
          <w:szCs w:val="20"/>
        </w:rPr>
        <w:t>ДЕПУТАТОВ</w:t>
      </w:r>
    </w:p>
    <w:p w:rsidR="00A10EDC" w:rsidRPr="00675118" w:rsidRDefault="00A10EDC" w:rsidP="00A10EDC">
      <w:pPr>
        <w:contextualSpacing/>
        <w:jc w:val="center"/>
        <w:rPr>
          <w:sz w:val="20"/>
          <w:szCs w:val="20"/>
        </w:rPr>
      </w:pPr>
      <w:r w:rsidRPr="00675118">
        <w:rPr>
          <w:rFonts w:cs="PT Astra Serif"/>
          <w:b/>
          <w:color w:val="000000"/>
          <w:sz w:val="20"/>
          <w:szCs w:val="20"/>
        </w:rPr>
        <w:t>МОРДОВСКОГО</w:t>
      </w:r>
      <w:r w:rsidRPr="00675118">
        <w:rPr>
          <w:rFonts w:eastAsia="PT Astra Serif" w:cs="PT Astra Serif"/>
          <w:b/>
          <w:color w:val="000000"/>
          <w:sz w:val="20"/>
          <w:szCs w:val="20"/>
        </w:rPr>
        <w:t xml:space="preserve"> </w:t>
      </w:r>
      <w:r w:rsidRPr="00675118">
        <w:rPr>
          <w:rFonts w:cs="PT Astra Serif"/>
          <w:b/>
          <w:color w:val="000000"/>
          <w:sz w:val="20"/>
          <w:szCs w:val="20"/>
        </w:rPr>
        <w:t>МУНИЦИПАЛЬНОГО</w:t>
      </w:r>
      <w:r w:rsidRPr="00675118">
        <w:rPr>
          <w:rFonts w:eastAsia="PT Astra Serif" w:cs="PT Astra Serif"/>
          <w:b/>
          <w:color w:val="000000"/>
          <w:sz w:val="20"/>
          <w:szCs w:val="20"/>
        </w:rPr>
        <w:t xml:space="preserve"> </w:t>
      </w:r>
      <w:r w:rsidRPr="00675118">
        <w:rPr>
          <w:rFonts w:cs="PT Astra Serif"/>
          <w:b/>
          <w:color w:val="000000"/>
          <w:sz w:val="20"/>
          <w:szCs w:val="20"/>
        </w:rPr>
        <w:t>ОКРУГА</w:t>
      </w:r>
    </w:p>
    <w:p w:rsidR="00A10EDC" w:rsidRPr="00675118" w:rsidRDefault="00A10EDC" w:rsidP="00A10EDC">
      <w:pPr>
        <w:contextualSpacing/>
        <w:jc w:val="center"/>
        <w:rPr>
          <w:sz w:val="20"/>
          <w:szCs w:val="20"/>
        </w:rPr>
      </w:pPr>
      <w:r w:rsidRPr="00675118">
        <w:rPr>
          <w:rFonts w:cs="PT Astra Serif"/>
          <w:b/>
          <w:color w:val="000000"/>
          <w:sz w:val="20"/>
          <w:szCs w:val="20"/>
        </w:rPr>
        <w:t>ТАМБОВСКОЙ</w:t>
      </w:r>
      <w:r w:rsidRPr="00675118">
        <w:rPr>
          <w:rFonts w:eastAsia="PT Astra Serif" w:cs="PT Astra Serif"/>
          <w:b/>
          <w:color w:val="000000"/>
          <w:sz w:val="20"/>
          <w:szCs w:val="20"/>
        </w:rPr>
        <w:t xml:space="preserve"> </w:t>
      </w:r>
      <w:r w:rsidRPr="00675118">
        <w:rPr>
          <w:rFonts w:cs="PT Astra Serif"/>
          <w:b/>
          <w:color w:val="000000"/>
          <w:sz w:val="20"/>
          <w:szCs w:val="20"/>
        </w:rPr>
        <w:t>ОБЛАСТИ</w:t>
      </w:r>
    </w:p>
    <w:p w:rsidR="00A10EDC" w:rsidRPr="00675118" w:rsidRDefault="00A10EDC" w:rsidP="00A10EDC">
      <w:pPr>
        <w:contextualSpacing/>
        <w:rPr>
          <w:rFonts w:cs="PT Astra Serif"/>
          <w:color w:val="000000"/>
          <w:sz w:val="20"/>
          <w:szCs w:val="20"/>
        </w:rPr>
      </w:pPr>
    </w:p>
    <w:p w:rsidR="00A10EDC" w:rsidRPr="00675118" w:rsidRDefault="00A10EDC" w:rsidP="00A10EDC">
      <w:pPr>
        <w:contextualSpacing/>
        <w:jc w:val="center"/>
        <w:rPr>
          <w:rFonts w:cs="PT Astra Serif"/>
          <w:b/>
          <w:color w:val="000000"/>
          <w:sz w:val="20"/>
          <w:szCs w:val="20"/>
        </w:rPr>
      </w:pPr>
      <w:r w:rsidRPr="00675118">
        <w:rPr>
          <w:rFonts w:cs="PT Astra Serif"/>
          <w:b/>
          <w:color w:val="000000"/>
          <w:sz w:val="20"/>
          <w:szCs w:val="20"/>
        </w:rPr>
        <w:t>РЕШЕНИЕ</w:t>
      </w:r>
    </w:p>
    <w:p w:rsidR="00A10EDC" w:rsidRPr="00A10EDC" w:rsidRDefault="00A10EDC" w:rsidP="00A10EDC">
      <w:pPr>
        <w:ind w:right="-144"/>
        <w:contextualSpacing/>
        <w:rPr>
          <w:rFonts w:eastAsia="PT Astra Serif" w:cs="PT Astra Serif"/>
          <w:color w:val="000000"/>
          <w:sz w:val="20"/>
          <w:szCs w:val="20"/>
        </w:rPr>
      </w:pPr>
      <w:r w:rsidRPr="00675118">
        <w:rPr>
          <w:rFonts w:eastAsia="PT Astra Serif" w:cs="PT Astra Serif"/>
          <w:color w:val="000000"/>
          <w:sz w:val="20"/>
          <w:szCs w:val="20"/>
        </w:rPr>
        <w:t>26</w:t>
      </w:r>
      <w:r>
        <w:rPr>
          <w:rFonts w:cs="PT Astra Serif"/>
          <w:color w:val="000000"/>
          <w:sz w:val="20"/>
          <w:szCs w:val="20"/>
        </w:rPr>
        <w:t>.12.</w:t>
      </w:r>
      <w:r w:rsidRPr="00675118">
        <w:rPr>
          <w:rFonts w:eastAsia="PT Astra Serif" w:cs="PT Astra Serif"/>
          <w:color w:val="000000"/>
          <w:sz w:val="20"/>
          <w:szCs w:val="20"/>
        </w:rPr>
        <w:t xml:space="preserve"> 2024 </w:t>
      </w:r>
      <w:r>
        <w:rPr>
          <w:rFonts w:eastAsia="PT Astra Serif" w:cs="PT Astra Serif"/>
          <w:color w:val="000000"/>
          <w:sz w:val="20"/>
          <w:szCs w:val="20"/>
        </w:rPr>
        <w:tab/>
        <w:t xml:space="preserve">    </w:t>
      </w:r>
      <w:proofErr w:type="spellStart"/>
      <w:r>
        <w:rPr>
          <w:rFonts w:eastAsia="PT Astra Serif" w:cs="PT Astra Serif"/>
          <w:color w:val="000000"/>
          <w:sz w:val="20"/>
          <w:szCs w:val="20"/>
        </w:rPr>
        <w:t>р.п</w:t>
      </w:r>
      <w:proofErr w:type="spellEnd"/>
      <w:r>
        <w:rPr>
          <w:rFonts w:eastAsia="PT Astra Serif" w:cs="PT Astra Serif"/>
          <w:color w:val="000000"/>
          <w:sz w:val="20"/>
          <w:szCs w:val="20"/>
        </w:rPr>
        <w:t>. Мордово</w:t>
      </w:r>
      <w:r>
        <w:rPr>
          <w:rFonts w:eastAsia="PT Astra Serif" w:cs="PT Astra Serif"/>
          <w:color w:val="000000"/>
          <w:sz w:val="20"/>
          <w:szCs w:val="20"/>
        </w:rPr>
        <w:tab/>
      </w:r>
      <w:r>
        <w:rPr>
          <w:rFonts w:eastAsia="PT Astra Serif" w:cs="PT Astra Serif"/>
          <w:color w:val="000000"/>
          <w:sz w:val="20"/>
          <w:szCs w:val="20"/>
        </w:rPr>
        <w:tab/>
      </w:r>
      <w:r w:rsidRPr="00675118">
        <w:rPr>
          <w:rFonts w:eastAsia="PT Astra Serif" w:cs="PT Astra Serif"/>
          <w:color w:val="000000"/>
          <w:sz w:val="20"/>
          <w:szCs w:val="20"/>
        </w:rPr>
        <w:t>№ 290</w:t>
      </w:r>
    </w:p>
    <w:p w:rsidR="00A10EDC" w:rsidRPr="00675118" w:rsidRDefault="00A10EDC" w:rsidP="00A10EDC">
      <w:pPr>
        <w:ind w:firstLine="567"/>
        <w:contextualSpacing/>
        <w:jc w:val="center"/>
        <w:rPr>
          <w:rFonts w:cs="PT Astra Serif"/>
          <w:color w:val="000000"/>
          <w:sz w:val="20"/>
          <w:szCs w:val="20"/>
        </w:rPr>
      </w:pPr>
    </w:p>
    <w:p w:rsidR="00A10EDC" w:rsidRPr="00675118" w:rsidRDefault="00A10EDC" w:rsidP="00A10EDC">
      <w:pPr>
        <w:rPr>
          <w:b/>
          <w:sz w:val="20"/>
          <w:szCs w:val="20"/>
        </w:rPr>
      </w:pPr>
    </w:p>
    <w:p w:rsidR="00A10EDC" w:rsidRPr="00675118" w:rsidRDefault="00A10EDC" w:rsidP="00A10EDC">
      <w:pPr>
        <w:jc w:val="center"/>
        <w:rPr>
          <w:b/>
          <w:sz w:val="20"/>
          <w:szCs w:val="20"/>
        </w:rPr>
      </w:pPr>
      <w:r w:rsidRPr="00675118">
        <w:rPr>
          <w:b/>
          <w:sz w:val="20"/>
          <w:szCs w:val="20"/>
        </w:rPr>
        <w:t>О даче согласия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w:t>
      </w:r>
    </w:p>
    <w:p w:rsidR="00A10EDC" w:rsidRPr="00675118" w:rsidRDefault="00A10EDC" w:rsidP="00A10EDC">
      <w:pPr>
        <w:jc w:val="center"/>
        <w:rPr>
          <w:b/>
          <w:sz w:val="20"/>
          <w:szCs w:val="20"/>
        </w:rPr>
      </w:pPr>
    </w:p>
    <w:p w:rsidR="00A10EDC" w:rsidRPr="00675118" w:rsidRDefault="00A10EDC" w:rsidP="00A10EDC">
      <w:pPr>
        <w:ind w:firstLine="708"/>
        <w:rPr>
          <w:sz w:val="20"/>
          <w:szCs w:val="20"/>
        </w:rPr>
      </w:pPr>
      <w:proofErr w:type="gramStart"/>
      <w:r w:rsidRPr="00675118">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Тамбовской области от 27.10.2004 № 241-З «Об управлении государственной собственностью Тамбовской области», Уставом Мордовского муниципального </w:t>
      </w:r>
      <w:r w:rsidRPr="00675118">
        <w:rPr>
          <w:sz w:val="20"/>
          <w:szCs w:val="20"/>
        </w:rPr>
        <w:lastRenderedPageBreak/>
        <w:t>округа Тамбовской области, Положением «О порядке управления и распоряжения имуществом, находящимся в муниципальной собственности Мордовского муниципального округа Тамбовской области», утвержденным решением от 21.09.2023 № 24, Совет депутатов Мордовского муниципального</w:t>
      </w:r>
      <w:proofErr w:type="gramEnd"/>
      <w:r w:rsidRPr="00675118">
        <w:rPr>
          <w:sz w:val="20"/>
          <w:szCs w:val="20"/>
        </w:rPr>
        <w:t xml:space="preserve"> округа Тамбовской области решил:</w:t>
      </w:r>
    </w:p>
    <w:p w:rsidR="00A10EDC" w:rsidRPr="00675118" w:rsidRDefault="00A10EDC" w:rsidP="00A10EDC">
      <w:pPr>
        <w:ind w:firstLine="709"/>
        <w:rPr>
          <w:sz w:val="20"/>
          <w:szCs w:val="20"/>
        </w:rPr>
      </w:pPr>
      <w:r w:rsidRPr="00675118">
        <w:rPr>
          <w:sz w:val="20"/>
          <w:szCs w:val="20"/>
        </w:rPr>
        <w:t>1. Дать согласие администрации Мордовского муниципального округа Тамбовской области на принятие из государственной собственности Тамбовской области в муниципальную собственность Мордовского муниципального округа Тамбовской области движимого имущества, согласно приложению к настоящему решению.</w:t>
      </w:r>
    </w:p>
    <w:p w:rsidR="00A10EDC" w:rsidRPr="00675118" w:rsidRDefault="00A10EDC" w:rsidP="00A10EDC">
      <w:pPr>
        <w:pStyle w:val="ae"/>
        <w:ind w:left="0" w:firstLine="709"/>
        <w:rPr>
          <w:rFonts w:ascii="PT Astra Serif" w:hAnsi="PT Astra Serif"/>
          <w:sz w:val="20"/>
          <w:szCs w:val="20"/>
        </w:rPr>
      </w:pPr>
      <w:r w:rsidRPr="00675118">
        <w:rPr>
          <w:rFonts w:ascii="PT Astra Serif" w:hAnsi="PT Astra Serif"/>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A10EDC" w:rsidRPr="00675118" w:rsidRDefault="00A10EDC" w:rsidP="00A10EDC">
      <w:pPr>
        <w:ind w:right="-142" w:firstLine="709"/>
        <w:contextualSpacing/>
        <w:rPr>
          <w:color w:val="000000"/>
          <w:sz w:val="20"/>
          <w:szCs w:val="20"/>
        </w:rPr>
      </w:pPr>
      <w:r w:rsidRPr="00675118">
        <w:rPr>
          <w:sz w:val="20"/>
          <w:szCs w:val="20"/>
        </w:rPr>
        <w:t xml:space="preserve">3. </w:t>
      </w:r>
      <w:proofErr w:type="gramStart"/>
      <w:r w:rsidRPr="00675118">
        <w:rPr>
          <w:color w:val="000000"/>
          <w:sz w:val="20"/>
          <w:szCs w:val="20"/>
        </w:rPr>
        <w:t>Контроль за</w:t>
      </w:r>
      <w:proofErr w:type="gramEnd"/>
      <w:r w:rsidRPr="00675118">
        <w:rPr>
          <w:color w:val="000000"/>
          <w:sz w:val="20"/>
          <w:szCs w:val="20"/>
        </w:rPr>
        <w:t xml:space="preserve">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A10EDC" w:rsidRPr="00675118" w:rsidRDefault="00A10EDC" w:rsidP="00A10EDC">
      <w:pPr>
        <w:ind w:firstLine="709"/>
        <w:rPr>
          <w:sz w:val="20"/>
          <w:szCs w:val="20"/>
        </w:rPr>
      </w:pPr>
      <w:r w:rsidRPr="00675118">
        <w:rPr>
          <w:sz w:val="20"/>
          <w:szCs w:val="20"/>
        </w:rPr>
        <w:t>4. Настоящее решение вступает в силу со дня его принятия.</w:t>
      </w:r>
    </w:p>
    <w:p w:rsidR="00A10EDC" w:rsidRPr="00675118" w:rsidRDefault="00A10EDC" w:rsidP="00A10EDC">
      <w:pPr>
        <w:ind w:firstLine="709"/>
        <w:rPr>
          <w:sz w:val="20"/>
          <w:szCs w:val="20"/>
        </w:rPr>
      </w:pPr>
    </w:p>
    <w:p w:rsidR="00A10EDC" w:rsidRPr="00675118" w:rsidRDefault="00A10EDC" w:rsidP="00A10EDC">
      <w:pPr>
        <w:contextualSpacing/>
        <w:rPr>
          <w:rFonts w:cs="PT Astra Serif"/>
          <w:sz w:val="20"/>
          <w:szCs w:val="20"/>
        </w:rPr>
      </w:pPr>
      <w:r w:rsidRPr="00675118">
        <w:rPr>
          <w:rFonts w:cs="PT Astra Serif"/>
          <w:sz w:val="20"/>
          <w:szCs w:val="20"/>
        </w:rPr>
        <w:t xml:space="preserve">Временно </w:t>
      </w:r>
      <w:proofErr w:type="gramStart"/>
      <w:r w:rsidRPr="00675118">
        <w:rPr>
          <w:rFonts w:cs="PT Astra Serif"/>
          <w:sz w:val="20"/>
          <w:szCs w:val="20"/>
        </w:rPr>
        <w:t>исполняющий</w:t>
      </w:r>
      <w:proofErr w:type="gramEnd"/>
      <w:r w:rsidRPr="00675118">
        <w:rPr>
          <w:rFonts w:cs="PT Astra Serif"/>
          <w:sz w:val="20"/>
          <w:szCs w:val="20"/>
        </w:rPr>
        <w:t xml:space="preserve"> обязанности</w:t>
      </w:r>
    </w:p>
    <w:p w:rsidR="00A10EDC" w:rsidRPr="00675118" w:rsidRDefault="00A10EDC" w:rsidP="00A10EDC">
      <w:pPr>
        <w:contextualSpacing/>
        <w:rPr>
          <w:rFonts w:cs="PT Astra Serif"/>
          <w:sz w:val="20"/>
          <w:szCs w:val="20"/>
        </w:rPr>
      </w:pPr>
      <w:r w:rsidRPr="00675118">
        <w:rPr>
          <w:sz w:val="20"/>
          <w:szCs w:val="20"/>
        </w:rPr>
        <w:t>п</w:t>
      </w:r>
      <w:r w:rsidRPr="00675118">
        <w:rPr>
          <w:rFonts w:cs="PT Astra Serif"/>
          <w:sz w:val="20"/>
          <w:szCs w:val="20"/>
        </w:rPr>
        <w:t>редседателя</w:t>
      </w:r>
      <w:r w:rsidRPr="00675118">
        <w:rPr>
          <w:rFonts w:eastAsia="PT Astra Serif" w:cs="PT Astra Serif"/>
          <w:sz w:val="20"/>
          <w:szCs w:val="20"/>
        </w:rPr>
        <w:t xml:space="preserve"> </w:t>
      </w:r>
      <w:r w:rsidRPr="00675118">
        <w:rPr>
          <w:rFonts w:cs="PT Astra Serif"/>
          <w:sz w:val="20"/>
          <w:szCs w:val="20"/>
        </w:rPr>
        <w:t>Совета</w:t>
      </w:r>
      <w:r w:rsidRPr="00675118">
        <w:rPr>
          <w:rFonts w:eastAsia="PT Astra Serif" w:cs="PT Astra Serif"/>
          <w:sz w:val="20"/>
          <w:szCs w:val="20"/>
        </w:rPr>
        <w:t xml:space="preserve"> </w:t>
      </w:r>
      <w:r w:rsidRPr="00675118">
        <w:rPr>
          <w:rFonts w:cs="PT Astra Serif"/>
          <w:sz w:val="20"/>
          <w:szCs w:val="20"/>
        </w:rPr>
        <w:t>депутатов</w:t>
      </w:r>
    </w:p>
    <w:p w:rsidR="00A10EDC" w:rsidRPr="00675118" w:rsidRDefault="00A10EDC" w:rsidP="00A10EDC">
      <w:pPr>
        <w:contextualSpacing/>
        <w:rPr>
          <w:rFonts w:cs="PT Astra Serif"/>
          <w:sz w:val="20"/>
          <w:szCs w:val="20"/>
        </w:rPr>
      </w:pPr>
      <w:r w:rsidRPr="00675118">
        <w:rPr>
          <w:rFonts w:cs="PT Astra Serif"/>
          <w:sz w:val="20"/>
          <w:szCs w:val="20"/>
        </w:rPr>
        <w:t>Мордовского</w:t>
      </w:r>
      <w:r w:rsidRPr="00675118">
        <w:rPr>
          <w:rFonts w:eastAsia="PT Astra Serif" w:cs="PT Astra Serif"/>
          <w:sz w:val="20"/>
          <w:szCs w:val="20"/>
        </w:rPr>
        <w:t xml:space="preserve"> </w:t>
      </w:r>
      <w:r w:rsidRPr="00675118">
        <w:rPr>
          <w:rFonts w:cs="PT Astra Serif"/>
          <w:sz w:val="20"/>
          <w:szCs w:val="20"/>
        </w:rPr>
        <w:t>муниципального</w:t>
      </w:r>
      <w:r w:rsidRPr="00675118">
        <w:rPr>
          <w:rFonts w:eastAsia="PT Astra Serif" w:cs="PT Astra Serif"/>
          <w:sz w:val="20"/>
          <w:szCs w:val="20"/>
        </w:rPr>
        <w:t xml:space="preserve"> </w:t>
      </w:r>
      <w:r w:rsidRPr="00675118">
        <w:rPr>
          <w:rFonts w:cs="PT Astra Serif"/>
          <w:sz w:val="20"/>
          <w:szCs w:val="20"/>
        </w:rPr>
        <w:t>округа</w:t>
      </w:r>
      <w:r w:rsidRPr="00675118">
        <w:rPr>
          <w:rFonts w:eastAsia="PT Astra Serif" w:cs="PT Astra Serif"/>
          <w:sz w:val="20"/>
          <w:szCs w:val="20"/>
        </w:rPr>
        <w:t xml:space="preserve">                                           </w:t>
      </w:r>
      <w:r w:rsidRPr="00675118">
        <w:rPr>
          <w:rFonts w:cs="PT Astra Serif"/>
          <w:sz w:val="20"/>
          <w:szCs w:val="20"/>
        </w:rPr>
        <w:t xml:space="preserve">Т.А. </w:t>
      </w:r>
      <w:proofErr w:type="spellStart"/>
      <w:r w:rsidRPr="00675118">
        <w:rPr>
          <w:rFonts w:cs="PT Astra Serif"/>
          <w:sz w:val="20"/>
          <w:szCs w:val="20"/>
        </w:rPr>
        <w:t>Линькова</w:t>
      </w:r>
      <w:proofErr w:type="spellEnd"/>
    </w:p>
    <w:p w:rsidR="00A10EDC" w:rsidRPr="00675118" w:rsidRDefault="00A10EDC" w:rsidP="00A10EDC">
      <w:pPr>
        <w:tabs>
          <w:tab w:val="left" w:pos="7860"/>
        </w:tabs>
        <w:jc w:val="right"/>
        <w:rPr>
          <w:sz w:val="20"/>
          <w:szCs w:val="20"/>
        </w:rPr>
      </w:pPr>
      <w:r w:rsidRPr="00675118">
        <w:rPr>
          <w:sz w:val="20"/>
          <w:szCs w:val="20"/>
        </w:rPr>
        <w:t xml:space="preserve">Приложение </w:t>
      </w:r>
    </w:p>
    <w:p w:rsidR="00A10EDC" w:rsidRPr="00675118" w:rsidRDefault="00A10EDC" w:rsidP="00A10EDC">
      <w:pPr>
        <w:tabs>
          <w:tab w:val="left" w:pos="7860"/>
        </w:tabs>
        <w:jc w:val="right"/>
        <w:rPr>
          <w:sz w:val="20"/>
          <w:szCs w:val="20"/>
        </w:rPr>
      </w:pPr>
      <w:r w:rsidRPr="00675118">
        <w:rPr>
          <w:sz w:val="20"/>
          <w:szCs w:val="20"/>
        </w:rPr>
        <w:t>к решению Совета депутатов</w:t>
      </w:r>
    </w:p>
    <w:p w:rsidR="00A10EDC" w:rsidRPr="00675118" w:rsidRDefault="00A10EDC" w:rsidP="00A10EDC">
      <w:pPr>
        <w:tabs>
          <w:tab w:val="left" w:pos="7860"/>
        </w:tabs>
        <w:jc w:val="right"/>
        <w:rPr>
          <w:sz w:val="20"/>
          <w:szCs w:val="20"/>
        </w:rPr>
      </w:pPr>
      <w:r w:rsidRPr="00675118">
        <w:rPr>
          <w:sz w:val="20"/>
          <w:szCs w:val="20"/>
        </w:rPr>
        <w:t>Мордовского муниципального округа</w:t>
      </w:r>
    </w:p>
    <w:p w:rsidR="00A10EDC" w:rsidRPr="00675118" w:rsidRDefault="00A10EDC" w:rsidP="00A10EDC">
      <w:pPr>
        <w:tabs>
          <w:tab w:val="left" w:pos="7860"/>
        </w:tabs>
        <w:jc w:val="right"/>
        <w:rPr>
          <w:sz w:val="20"/>
          <w:szCs w:val="20"/>
        </w:rPr>
      </w:pPr>
      <w:r w:rsidRPr="00675118">
        <w:rPr>
          <w:sz w:val="20"/>
          <w:szCs w:val="20"/>
        </w:rPr>
        <w:t>Тамбовской области</w:t>
      </w:r>
    </w:p>
    <w:p w:rsidR="00A10EDC" w:rsidRPr="00675118" w:rsidRDefault="00A10EDC" w:rsidP="00A10EDC">
      <w:pPr>
        <w:tabs>
          <w:tab w:val="left" w:pos="7860"/>
        </w:tabs>
        <w:jc w:val="right"/>
        <w:rPr>
          <w:sz w:val="20"/>
          <w:szCs w:val="20"/>
        </w:rPr>
      </w:pPr>
      <w:r w:rsidRPr="00675118">
        <w:rPr>
          <w:sz w:val="20"/>
          <w:szCs w:val="20"/>
        </w:rPr>
        <w:t>от 26.12.2024 № 290</w:t>
      </w:r>
    </w:p>
    <w:p w:rsidR="00A10EDC" w:rsidRPr="00675118" w:rsidRDefault="00A10EDC" w:rsidP="00A10EDC">
      <w:pPr>
        <w:jc w:val="center"/>
        <w:rPr>
          <w:sz w:val="20"/>
          <w:szCs w:val="20"/>
        </w:rPr>
      </w:pPr>
    </w:p>
    <w:p w:rsidR="00A10EDC" w:rsidRPr="00675118" w:rsidRDefault="00A10EDC" w:rsidP="00A10EDC">
      <w:pPr>
        <w:jc w:val="center"/>
        <w:rPr>
          <w:sz w:val="20"/>
          <w:szCs w:val="20"/>
        </w:rPr>
      </w:pPr>
      <w:r w:rsidRPr="00675118">
        <w:rPr>
          <w:sz w:val="20"/>
          <w:szCs w:val="20"/>
        </w:rPr>
        <w:t xml:space="preserve">Перечень движимого имущества, </w:t>
      </w:r>
    </w:p>
    <w:p w:rsidR="00A10EDC" w:rsidRPr="00675118" w:rsidRDefault="00A10EDC" w:rsidP="00A10EDC">
      <w:pPr>
        <w:jc w:val="center"/>
        <w:rPr>
          <w:sz w:val="20"/>
          <w:szCs w:val="20"/>
        </w:rPr>
      </w:pPr>
      <w:r w:rsidRPr="00675118">
        <w:rPr>
          <w:sz w:val="20"/>
          <w:szCs w:val="20"/>
        </w:rPr>
        <w:t>принимаемого из государственной собственности Тамбовской области в муниципальную собственность Мордовского муниципального округа Тамбовской области</w:t>
      </w:r>
    </w:p>
    <w:p w:rsidR="00A10EDC" w:rsidRPr="00675118" w:rsidRDefault="00A10EDC" w:rsidP="00A10EDC">
      <w:pPr>
        <w:rPr>
          <w:sz w:val="20"/>
          <w:szCs w:val="20"/>
        </w:rPr>
      </w:pPr>
    </w:p>
    <w:tbl>
      <w:tblPr>
        <w:tblW w:w="4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850"/>
        <w:gridCol w:w="992"/>
        <w:gridCol w:w="993"/>
        <w:gridCol w:w="992"/>
      </w:tblGrid>
      <w:tr w:rsidR="00A10EDC" w:rsidRPr="00675118" w:rsidTr="00A10EDC">
        <w:tc>
          <w:tcPr>
            <w:tcW w:w="397" w:type="dxa"/>
          </w:tcPr>
          <w:p w:rsidR="00A10EDC" w:rsidRPr="00675118" w:rsidRDefault="00A10EDC" w:rsidP="00164D11">
            <w:pPr>
              <w:jc w:val="center"/>
              <w:rPr>
                <w:sz w:val="20"/>
                <w:szCs w:val="20"/>
              </w:rPr>
            </w:pPr>
            <w:r w:rsidRPr="00675118">
              <w:rPr>
                <w:sz w:val="20"/>
                <w:szCs w:val="20"/>
              </w:rPr>
              <w:t>№ п\</w:t>
            </w:r>
            <w:proofErr w:type="gramStart"/>
            <w:r w:rsidRPr="00675118">
              <w:rPr>
                <w:sz w:val="20"/>
                <w:szCs w:val="20"/>
              </w:rPr>
              <w:t>п</w:t>
            </w:r>
            <w:proofErr w:type="gramEnd"/>
          </w:p>
        </w:tc>
        <w:tc>
          <w:tcPr>
            <w:tcW w:w="850" w:type="dxa"/>
          </w:tcPr>
          <w:p w:rsidR="00A10EDC" w:rsidRPr="00675118" w:rsidRDefault="00A10EDC" w:rsidP="00164D11">
            <w:pPr>
              <w:rPr>
                <w:sz w:val="20"/>
                <w:szCs w:val="20"/>
              </w:rPr>
            </w:pPr>
            <w:r w:rsidRPr="00675118">
              <w:rPr>
                <w:sz w:val="20"/>
                <w:szCs w:val="20"/>
              </w:rPr>
              <w:t>Наименование товара, работы, услуги</w:t>
            </w:r>
          </w:p>
        </w:tc>
        <w:tc>
          <w:tcPr>
            <w:tcW w:w="992" w:type="dxa"/>
          </w:tcPr>
          <w:p w:rsidR="00A10EDC" w:rsidRPr="00675118" w:rsidRDefault="00A10EDC" w:rsidP="00164D11">
            <w:pPr>
              <w:jc w:val="center"/>
              <w:rPr>
                <w:sz w:val="20"/>
                <w:szCs w:val="20"/>
              </w:rPr>
            </w:pPr>
            <w:r w:rsidRPr="00675118">
              <w:rPr>
                <w:sz w:val="20"/>
                <w:szCs w:val="20"/>
              </w:rPr>
              <w:t xml:space="preserve">Количество, </w:t>
            </w:r>
          </w:p>
          <w:p w:rsidR="00A10EDC" w:rsidRPr="00675118" w:rsidRDefault="00A10EDC" w:rsidP="00164D11">
            <w:pPr>
              <w:jc w:val="center"/>
              <w:rPr>
                <w:sz w:val="20"/>
                <w:szCs w:val="20"/>
              </w:rPr>
            </w:pPr>
            <w:r w:rsidRPr="00675118">
              <w:rPr>
                <w:sz w:val="20"/>
                <w:szCs w:val="20"/>
              </w:rPr>
              <w:t>шт.</w:t>
            </w:r>
          </w:p>
        </w:tc>
        <w:tc>
          <w:tcPr>
            <w:tcW w:w="993" w:type="dxa"/>
          </w:tcPr>
          <w:p w:rsidR="00A10EDC" w:rsidRPr="00675118" w:rsidRDefault="00A10EDC" w:rsidP="00164D11">
            <w:pPr>
              <w:jc w:val="center"/>
              <w:rPr>
                <w:sz w:val="20"/>
                <w:szCs w:val="20"/>
              </w:rPr>
            </w:pPr>
            <w:r w:rsidRPr="00675118">
              <w:rPr>
                <w:sz w:val="20"/>
                <w:szCs w:val="20"/>
              </w:rPr>
              <w:t>Цена за ед., руб.</w:t>
            </w:r>
          </w:p>
        </w:tc>
        <w:tc>
          <w:tcPr>
            <w:tcW w:w="992" w:type="dxa"/>
          </w:tcPr>
          <w:p w:rsidR="00A10EDC" w:rsidRPr="00675118" w:rsidRDefault="00A10EDC" w:rsidP="00164D11">
            <w:pPr>
              <w:jc w:val="center"/>
              <w:rPr>
                <w:sz w:val="20"/>
                <w:szCs w:val="20"/>
              </w:rPr>
            </w:pPr>
            <w:r w:rsidRPr="00675118">
              <w:rPr>
                <w:sz w:val="20"/>
                <w:szCs w:val="20"/>
              </w:rPr>
              <w:t xml:space="preserve">Сумма, </w:t>
            </w:r>
          </w:p>
          <w:p w:rsidR="00A10EDC" w:rsidRPr="00675118" w:rsidRDefault="00A10EDC" w:rsidP="00164D11">
            <w:pPr>
              <w:jc w:val="center"/>
              <w:rPr>
                <w:sz w:val="20"/>
                <w:szCs w:val="20"/>
              </w:rPr>
            </w:pPr>
            <w:r w:rsidRPr="00675118">
              <w:rPr>
                <w:sz w:val="20"/>
                <w:szCs w:val="20"/>
              </w:rPr>
              <w:t>руб.</w:t>
            </w:r>
          </w:p>
        </w:tc>
      </w:tr>
      <w:tr w:rsidR="00A10EDC" w:rsidRPr="00675118" w:rsidTr="00A10EDC">
        <w:tc>
          <w:tcPr>
            <w:tcW w:w="397" w:type="dxa"/>
          </w:tcPr>
          <w:p w:rsidR="00A10EDC" w:rsidRPr="00675118" w:rsidRDefault="00A10EDC" w:rsidP="00164D11">
            <w:pPr>
              <w:jc w:val="center"/>
              <w:rPr>
                <w:i/>
                <w:sz w:val="20"/>
                <w:szCs w:val="20"/>
              </w:rPr>
            </w:pPr>
            <w:r w:rsidRPr="00675118">
              <w:rPr>
                <w:i/>
                <w:sz w:val="20"/>
                <w:szCs w:val="20"/>
              </w:rPr>
              <w:t>1</w:t>
            </w:r>
          </w:p>
        </w:tc>
        <w:tc>
          <w:tcPr>
            <w:tcW w:w="850" w:type="dxa"/>
          </w:tcPr>
          <w:p w:rsidR="00A10EDC" w:rsidRPr="00675118" w:rsidRDefault="00A10EDC" w:rsidP="00164D11">
            <w:pPr>
              <w:jc w:val="center"/>
              <w:rPr>
                <w:i/>
                <w:sz w:val="20"/>
                <w:szCs w:val="20"/>
              </w:rPr>
            </w:pPr>
            <w:r w:rsidRPr="00675118">
              <w:rPr>
                <w:i/>
                <w:sz w:val="20"/>
                <w:szCs w:val="20"/>
              </w:rPr>
              <w:t>2</w:t>
            </w:r>
          </w:p>
        </w:tc>
        <w:tc>
          <w:tcPr>
            <w:tcW w:w="992" w:type="dxa"/>
          </w:tcPr>
          <w:p w:rsidR="00A10EDC" w:rsidRPr="00675118" w:rsidRDefault="00A10EDC" w:rsidP="00164D11">
            <w:pPr>
              <w:jc w:val="center"/>
              <w:rPr>
                <w:i/>
                <w:sz w:val="20"/>
                <w:szCs w:val="20"/>
              </w:rPr>
            </w:pPr>
            <w:r w:rsidRPr="00675118">
              <w:rPr>
                <w:i/>
                <w:sz w:val="20"/>
                <w:szCs w:val="20"/>
              </w:rPr>
              <w:t>3</w:t>
            </w:r>
          </w:p>
        </w:tc>
        <w:tc>
          <w:tcPr>
            <w:tcW w:w="993" w:type="dxa"/>
          </w:tcPr>
          <w:p w:rsidR="00A10EDC" w:rsidRPr="00675118" w:rsidRDefault="00A10EDC" w:rsidP="00164D11">
            <w:pPr>
              <w:jc w:val="center"/>
              <w:rPr>
                <w:i/>
                <w:sz w:val="20"/>
                <w:szCs w:val="20"/>
              </w:rPr>
            </w:pPr>
            <w:r w:rsidRPr="00675118">
              <w:rPr>
                <w:i/>
                <w:sz w:val="20"/>
                <w:szCs w:val="20"/>
              </w:rPr>
              <w:t>4</w:t>
            </w:r>
          </w:p>
        </w:tc>
        <w:tc>
          <w:tcPr>
            <w:tcW w:w="992" w:type="dxa"/>
          </w:tcPr>
          <w:p w:rsidR="00A10EDC" w:rsidRPr="00675118" w:rsidRDefault="00A10EDC" w:rsidP="00164D11">
            <w:pPr>
              <w:jc w:val="center"/>
              <w:rPr>
                <w:i/>
                <w:sz w:val="20"/>
                <w:szCs w:val="20"/>
              </w:rPr>
            </w:pPr>
            <w:r w:rsidRPr="00675118">
              <w:rPr>
                <w:i/>
                <w:sz w:val="20"/>
                <w:szCs w:val="20"/>
              </w:rPr>
              <w:t>5</w:t>
            </w:r>
          </w:p>
        </w:tc>
      </w:tr>
      <w:tr w:rsidR="00A10EDC" w:rsidRPr="00675118" w:rsidTr="00A10EDC">
        <w:trPr>
          <w:trHeight w:val="599"/>
        </w:trPr>
        <w:tc>
          <w:tcPr>
            <w:tcW w:w="397" w:type="dxa"/>
            <w:vAlign w:val="center"/>
          </w:tcPr>
          <w:p w:rsidR="00A10EDC" w:rsidRPr="00675118" w:rsidRDefault="00A10EDC" w:rsidP="00164D11">
            <w:pPr>
              <w:jc w:val="center"/>
              <w:rPr>
                <w:sz w:val="20"/>
                <w:szCs w:val="20"/>
              </w:rPr>
            </w:pPr>
            <w:r w:rsidRPr="00675118">
              <w:rPr>
                <w:sz w:val="20"/>
                <w:szCs w:val="20"/>
              </w:rPr>
              <w:t>1</w:t>
            </w:r>
          </w:p>
        </w:tc>
        <w:tc>
          <w:tcPr>
            <w:tcW w:w="850" w:type="dxa"/>
            <w:vAlign w:val="center"/>
          </w:tcPr>
          <w:p w:rsidR="00A10EDC" w:rsidRPr="00675118" w:rsidRDefault="00A10EDC" w:rsidP="00164D11">
            <w:pPr>
              <w:rPr>
                <w:sz w:val="20"/>
                <w:szCs w:val="20"/>
              </w:rPr>
            </w:pPr>
            <w:r w:rsidRPr="00675118">
              <w:rPr>
                <w:sz w:val="20"/>
                <w:szCs w:val="20"/>
              </w:rPr>
              <w:t>Интерактивная панель</w:t>
            </w:r>
          </w:p>
        </w:tc>
        <w:tc>
          <w:tcPr>
            <w:tcW w:w="992" w:type="dxa"/>
            <w:vAlign w:val="center"/>
          </w:tcPr>
          <w:p w:rsidR="00A10EDC" w:rsidRPr="00675118" w:rsidRDefault="00A10EDC" w:rsidP="00164D11">
            <w:pPr>
              <w:jc w:val="center"/>
              <w:rPr>
                <w:sz w:val="20"/>
                <w:szCs w:val="20"/>
              </w:rPr>
            </w:pPr>
            <w:r w:rsidRPr="00675118">
              <w:rPr>
                <w:sz w:val="20"/>
                <w:szCs w:val="20"/>
              </w:rPr>
              <w:t>1</w:t>
            </w:r>
          </w:p>
        </w:tc>
        <w:tc>
          <w:tcPr>
            <w:tcW w:w="993" w:type="dxa"/>
            <w:vAlign w:val="center"/>
          </w:tcPr>
          <w:p w:rsidR="00A10EDC" w:rsidRPr="00675118" w:rsidRDefault="00A10EDC" w:rsidP="00164D11">
            <w:pPr>
              <w:jc w:val="center"/>
              <w:rPr>
                <w:sz w:val="20"/>
                <w:szCs w:val="20"/>
              </w:rPr>
            </w:pPr>
            <w:r w:rsidRPr="00675118">
              <w:rPr>
                <w:sz w:val="20"/>
                <w:szCs w:val="20"/>
              </w:rPr>
              <w:t>154 444,44</w:t>
            </w:r>
          </w:p>
        </w:tc>
        <w:tc>
          <w:tcPr>
            <w:tcW w:w="992" w:type="dxa"/>
            <w:vAlign w:val="center"/>
          </w:tcPr>
          <w:p w:rsidR="00A10EDC" w:rsidRPr="00675118" w:rsidRDefault="00A10EDC" w:rsidP="00164D11">
            <w:pPr>
              <w:jc w:val="center"/>
              <w:rPr>
                <w:sz w:val="20"/>
                <w:szCs w:val="20"/>
              </w:rPr>
            </w:pPr>
            <w:r w:rsidRPr="00675118">
              <w:rPr>
                <w:sz w:val="20"/>
                <w:szCs w:val="20"/>
              </w:rPr>
              <w:t>154 444,44</w:t>
            </w:r>
          </w:p>
        </w:tc>
      </w:tr>
      <w:tr w:rsidR="00A10EDC" w:rsidRPr="00675118" w:rsidTr="00A10EDC">
        <w:trPr>
          <w:trHeight w:val="599"/>
        </w:trPr>
        <w:tc>
          <w:tcPr>
            <w:tcW w:w="397" w:type="dxa"/>
            <w:vAlign w:val="center"/>
          </w:tcPr>
          <w:p w:rsidR="00A10EDC" w:rsidRPr="00675118" w:rsidRDefault="00A10EDC" w:rsidP="00164D11">
            <w:pPr>
              <w:jc w:val="center"/>
              <w:rPr>
                <w:sz w:val="20"/>
                <w:szCs w:val="20"/>
              </w:rPr>
            </w:pPr>
            <w:r w:rsidRPr="00675118">
              <w:rPr>
                <w:sz w:val="20"/>
                <w:szCs w:val="20"/>
              </w:rPr>
              <w:t>2</w:t>
            </w:r>
          </w:p>
        </w:tc>
        <w:tc>
          <w:tcPr>
            <w:tcW w:w="850" w:type="dxa"/>
            <w:vAlign w:val="center"/>
          </w:tcPr>
          <w:p w:rsidR="00A10EDC" w:rsidRPr="00675118" w:rsidRDefault="00A10EDC" w:rsidP="00164D11">
            <w:pPr>
              <w:rPr>
                <w:sz w:val="20"/>
                <w:szCs w:val="20"/>
              </w:rPr>
            </w:pPr>
            <w:r w:rsidRPr="00675118">
              <w:rPr>
                <w:sz w:val="20"/>
                <w:szCs w:val="20"/>
              </w:rPr>
              <w:t>Стойка для презен</w:t>
            </w:r>
            <w:r w:rsidRPr="00675118">
              <w:rPr>
                <w:sz w:val="20"/>
                <w:szCs w:val="20"/>
              </w:rPr>
              <w:lastRenderedPageBreak/>
              <w:t>тации оборудования</w:t>
            </w:r>
          </w:p>
        </w:tc>
        <w:tc>
          <w:tcPr>
            <w:tcW w:w="992" w:type="dxa"/>
            <w:vAlign w:val="center"/>
          </w:tcPr>
          <w:p w:rsidR="00A10EDC" w:rsidRPr="00675118" w:rsidRDefault="00A10EDC" w:rsidP="00164D11">
            <w:pPr>
              <w:jc w:val="center"/>
              <w:rPr>
                <w:sz w:val="20"/>
                <w:szCs w:val="20"/>
              </w:rPr>
            </w:pPr>
            <w:r w:rsidRPr="00675118">
              <w:rPr>
                <w:sz w:val="20"/>
                <w:szCs w:val="20"/>
              </w:rPr>
              <w:lastRenderedPageBreak/>
              <w:t>1</w:t>
            </w:r>
          </w:p>
        </w:tc>
        <w:tc>
          <w:tcPr>
            <w:tcW w:w="993" w:type="dxa"/>
            <w:vAlign w:val="center"/>
          </w:tcPr>
          <w:p w:rsidR="00A10EDC" w:rsidRPr="00675118" w:rsidRDefault="00A10EDC" w:rsidP="00164D11">
            <w:pPr>
              <w:jc w:val="center"/>
              <w:rPr>
                <w:sz w:val="20"/>
                <w:szCs w:val="20"/>
              </w:rPr>
            </w:pPr>
            <w:r w:rsidRPr="00675118">
              <w:rPr>
                <w:sz w:val="20"/>
                <w:szCs w:val="20"/>
              </w:rPr>
              <w:t>30 150,00</w:t>
            </w:r>
          </w:p>
        </w:tc>
        <w:tc>
          <w:tcPr>
            <w:tcW w:w="992" w:type="dxa"/>
            <w:vAlign w:val="center"/>
          </w:tcPr>
          <w:p w:rsidR="00A10EDC" w:rsidRPr="00675118" w:rsidRDefault="00A10EDC" w:rsidP="00164D11">
            <w:pPr>
              <w:jc w:val="center"/>
              <w:rPr>
                <w:sz w:val="20"/>
                <w:szCs w:val="20"/>
              </w:rPr>
            </w:pPr>
            <w:r w:rsidRPr="00675118">
              <w:rPr>
                <w:sz w:val="20"/>
                <w:szCs w:val="20"/>
              </w:rPr>
              <w:t>30 150,00</w:t>
            </w:r>
          </w:p>
        </w:tc>
      </w:tr>
      <w:tr w:rsidR="00A10EDC" w:rsidRPr="00675118" w:rsidTr="00A10EDC">
        <w:trPr>
          <w:trHeight w:val="599"/>
        </w:trPr>
        <w:tc>
          <w:tcPr>
            <w:tcW w:w="397" w:type="dxa"/>
            <w:vAlign w:val="center"/>
          </w:tcPr>
          <w:p w:rsidR="00A10EDC" w:rsidRPr="00675118" w:rsidRDefault="00A10EDC" w:rsidP="00164D11">
            <w:pPr>
              <w:jc w:val="center"/>
              <w:rPr>
                <w:sz w:val="20"/>
                <w:szCs w:val="20"/>
              </w:rPr>
            </w:pPr>
            <w:r w:rsidRPr="00675118">
              <w:rPr>
                <w:sz w:val="20"/>
                <w:szCs w:val="20"/>
              </w:rPr>
              <w:lastRenderedPageBreak/>
              <w:t>3</w:t>
            </w:r>
          </w:p>
        </w:tc>
        <w:tc>
          <w:tcPr>
            <w:tcW w:w="850" w:type="dxa"/>
            <w:vAlign w:val="center"/>
          </w:tcPr>
          <w:p w:rsidR="00A10EDC" w:rsidRPr="00675118" w:rsidRDefault="00A10EDC" w:rsidP="00164D11">
            <w:pPr>
              <w:rPr>
                <w:sz w:val="20"/>
                <w:szCs w:val="20"/>
                <w:lang w:val="en-US"/>
              </w:rPr>
            </w:pPr>
            <w:r w:rsidRPr="00675118">
              <w:rPr>
                <w:sz w:val="20"/>
                <w:szCs w:val="20"/>
              </w:rPr>
              <w:t xml:space="preserve">Многофункциональное устройство </w:t>
            </w:r>
          </w:p>
        </w:tc>
        <w:tc>
          <w:tcPr>
            <w:tcW w:w="992" w:type="dxa"/>
            <w:vAlign w:val="center"/>
          </w:tcPr>
          <w:p w:rsidR="00A10EDC" w:rsidRPr="00675118" w:rsidRDefault="00A10EDC" w:rsidP="00164D11">
            <w:pPr>
              <w:jc w:val="center"/>
              <w:rPr>
                <w:sz w:val="20"/>
                <w:szCs w:val="20"/>
              </w:rPr>
            </w:pPr>
            <w:r w:rsidRPr="00675118">
              <w:rPr>
                <w:sz w:val="20"/>
                <w:szCs w:val="20"/>
              </w:rPr>
              <w:t>1</w:t>
            </w:r>
          </w:p>
        </w:tc>
        <w:tc>
          <w:tcPr>
            <w:tcW w:w="993" w:type="dxa"/>
            <w:vAlign w:val="center"/>
          </w:tcPr>
          <w:p w:rsidR="00A10EDC" w:rsidRPr="00675118" w:rsidRDefault="00A10EDC" w:rsidP="00164D11">
            <w:pPr>
              <w:jc w:val="center"/>
              <w:rPr>
                <w:sz w:val="20"/>
                <w:szCs w:val="20"/>
              </w:rPr>
            </w:pPr>
            <w:r w:rsidRPr="00675118">
              <w:rPr>
                <w:sz w:val="20"/>
                <w:szCs w:val="20"/>
              </w:rPr>
              <w:t>25 890,00</w:t>
            </w:r>
          </w:p>
        </w:tc>
        <w:tc>
          <w:tcPr>
            <w:tcW w:w="992" w:type="dxa"/>
            <w:vAlign w:val="center"/>
          </w:tcPr>
          <w:p w:rsidR="00A10EDC" w:rsidRPr="00675118" w:rsidRDefault="00A10EDC" w:rsidP="00164D11">
            <w:pPr>
              <w:jc w:val="center"/>
              <w:rPr>
                <w:sz w:val="20"/>
                <w:szCs w:val="20"/>
              </w:rPr>
            </w:pPr>
            <w:r w:rsidRPr="00675118">
              <w:rPr>
                <w:sz w:val="20"/>
                <w:szCs w:val="20"/>
              </w:rPr>
              <w:t>25 890,00</w:t>
            </w:r>
          </w:p>
        </w:tc>
      </w:tr>
      <w:tr w:rsidR="00A10EDC" w:rsidRPr="00675118" w:rsidTr="00A10EDC">
        <w:trPr>
          <w:trHeight w:val="412"/>
        </w:trPr>
        <w:tc>
          <w:tcPr>
            <w:tcW w:w="397" w:type="dxa"/>
          </w:tcPr>
          <w:p w:rsidR="00A10EDC" w:rsidRPr="00675118" w:rsidRDefault="00A10EDC" w:rsidP="00164D11">
            <w:pPr>
              <w:jc w:val="center"/>
              <w:rPr>
                <w:sz w:val="20"/>
                <w:szCs w:val="20"/>
              </w:rPr>
            </w:pPr>
          </w:p>
        </w:tc>
        <w:tc>
          <w:tcPr>
            <w:tcW w:w="850" w:type="dxa"/>
          </w:tcPr>
          <w:p w:rsidR="00A10EDC" w:rsidRPr="00675118" w:rsidRDefault="00A10EDC" w:rsidP="00164D11">
            <w:pPr>
              <w:rPr>
                <w:sz w:val="20"/>
                <w:szCs w:val="20"/>
              </w:rPr>
            </w:pPr>
            <w:r w:rsidRPr="00675118">
              <w:rPr>
                <w:sz w:val="20"/>
                <w:szCs w:val="20"/>
              </w:rPr>
              <w:t>Итого</w:t>
            </w:r>
          </w:p>
        </w:tc>
        <w:tc>
          <w:tcPr>
            <w:tcW w:w="992" w:type="dxa"/>
          </w:tcPr>
          <w:p w:rsidR="00A10EDC" w:rsidRPr="00675118" w:rsidRDefault="00A10EDC" w:rsidP="00164D11">
            <w:pPr>
              <w:jc w:val="center"/>
              <w:rPr>
                <w:sz w:val="20"/>
                <w:szCs w:val="20"/>
              </w:rPr>
            </w:pPr>
            <w:r w:rsidRPr="00675118">
              <w:rPr>
                <w:sz w:val="20"/>
                <w:szCs w:val="20"/>
              </w:rPr>
              <w:t>3</w:t>
            </w:r>
          </w:p>
        </w:tc>
        <w:tc>
          <w:tcPr>
            <w:tcW w:w="993" w:type="dxa"/>
          </w:tcPr>
          <w:p w:rsidR="00A10EDC" w:rsidRPr="00675118" w:rsidRDefault="00A10EDC" w:rsidP="00164D11">
            <w:pPr>
              <w:jc w:val="center"/>
              <w:rPr>
                <w:sz w:val="20"/>
                <w:szCs w:val="20"/>
              </w:rPr>
            </w:pPr>
          </w:p>
        </w:tc>
        <w:tc>
          <w:tcPr>
            <w:tcW w:w="992" w:type="dxa"/>
            <w:vAlign w:val="center"/>
          </w:tcPr>
          <w:p w:rsidR="00A10EDC" w:rsidRPr="00675118" w:rsidRDefault="00A10EDC" w:rsidP="00164D11">
            <w:pPr>
              <w:jc w:val="center"/>
              <w:rPr>
                <w:sz w:val="20"/>
                <w:szCs w:val="20"/>
              </w:rPr>
            </w:pPr>
            <w:r w:rsidRPr="00675118">
              <w:rPr>
                <w:sz w:val="20"/>
                <w:szCs w:val="20"/>
              </w:rPr>
              <w:t>210 484,44</w:t>
            </w:r>
          </w:p>
        </w:tc>
      </w:tr>
    </w:tbl>
    <w:p w:rsidR="00A10EDC" w:rsidRPr="00675118" w:rsidRDefault="00A10EDC" w:rsidP="00A10EDC">
      <w:pPr>
        <w:rPr>
          <w:sz w:val="20"/>
          <w:szCs w:val="20"/>
        </w:rPr>
      </w:pPr>
    </w:p>
    <w:p w:rsidR="00A10EDC" w:rsidRDefault="00A10EDC" w:rsidP="00A10EDC">
      <w:pPr>
        <w:jc w:val="center"/>
        <w:rPr>
          <w:sz w:val="20"/>
          <w:szCs w:val="20"/>
        </w:rPr>
      </w:pPr>
    </w:p>
    <w:p w:rsidR="000274E2" w:rsidRDefault="000274E2" w:rsidP="00A10EDC">
      <w:pPr>
        <w:jc w:val="center"/>
        <w:rPr>
          <w:sz w:val="20"/>
          <w:szCs w:val="20"/>
        </w:rPr>
      </w:pPr>
    </w:p>
    <w:p w:rsidR="000274E2" w:rsidRDefault="000274E2" w:rsidP="00A10EDC">
      <w:pPr>
        <w:jc w:val="center"/>
        <w:rPr>
          <w:sz w:val="20"/>
          <w:szCs w:val="20"/>
        </w:rPr>
      </w:pPr>
      <w:r>
        <w:rPr>
          <w:noProof/>
          <w:sz w:val="20"/>
          <w:szCs w:val="20"/>
          <w:lang w:eastAsia="ru-RU"/>
        </w:rPr>
        <w:drawing>
          <wp:anchor distT="0" distB="0" distL="114300" distR="114300" simplePos="0" relativeHeight="251663872" behindDoc="0" locked="0" layoutInCell="1" allowOverlap="1">
            <wp:simplePos x="0" y="0"/>
            <wp:positionH relativeFrom="column">
              <wp:posOffset>1177290</wp:posOffset>
            </wp:positionH>
            <wp:positionV relativeFrom="paragraph">
              <wp:posOffset>1905</wp:posOffset>
            </wp:positionV>
            <wp:extent cx="342900" cy="558165"/>
            <wp:effectExtent l="19050" t="19050" r="19050" b="1333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342900" cy="558165"/>
                    </a:xfrm>
                    <a:prstGeom prst="rect">
                      <a:avLst/>
                    </a:prstGeom>
                    <a:solidFill>
                      <a:srgbClr val="FFFFFF"/>
                    </a:solidFill>
                    <a:ln w="0">
                      <a:solidFill>
                        <a:srgbClr val="808080"/>
                      </a:solidFill>
                      <a:miter lim="800000"/>
                      <a:headEnd/>
                      <a:tailEnd/>
                    </a:ln>
                  </pic:spPr>
                </pic:pic>
              </a:graphicData>
            </a:graphic>
          </wp:anchor>
        </w:drawing>
      </w:r>
    </w:p>
    <w:p w:rsidR="000274E2" w:rsidRDefault="000274E2" w:rsidP="00A10EDC">
      <w:pPr>
        <w:jc w:val="center"/>
        <w:rPr>
          <w:sz w:val="20"/>
          <w:szCs w:val="20"/>
        </w:rPr>
      </w:pPr>
    </w:p>
    <w:p w:rsidR="000274E2" w:rsidRDefault="000274E2" w:rsidP="00A10EDC">
      <w:pPr>
        <w:jc w:val="center"/>
        <w:rPr>
          <w:sz w:val="20"/>
          <w:szCs w:val="20"/>
        </w:rPr>
      </w:pPr>
    </w:p>
    <w:p w:rsidR="000274E2" w:rsidRPr="00675118" w:rsidRDefault="000274E2" w:rsidP="00A10EDC">
      <w:pPr>
        <w:jc w:val="center"/>
        <w:rPr>
          <w:sz w:val="20"/>
          <w:szCs w:val="20"/>
        </w:rPr>
      </w:pPr>
    </w:p>
    <w:p w:rsidR="000274E2" w:rsidRPr="009B4815" w:rsidRDefault="000274E2" w:rsidP="000274E2">
      <w:pPr>
        <w:contextualSpacing/>
        <w:jc w:val="center"/>
        <w:rPr>
          <w:rFonts w:cs="PT Astra Serif"/>
          <w:b/>
          <w:sz w:val="20"/>
          <w:szCs w:val="20"/>
        </w:rPr>
      </w:pPr>
    </w:p>
    <w:p w:rsidR="000274E2" w:rsidRPr="009B4815" w:rsidRDefault="000274E2" w:rsidP="000274E2">
      <w:pPr>
        <w:contextualSpacing/>
        <w:jc w:val="center"/>
        <w:rPr>
          <w:rFonts w:cs="PT Astra Serif"/>
          <w:b/>
          <w:sz w:val="20"/>
          <w:szCs w:val="20"/>
        </w:rPr>
      </w:pPr>
      <w:r w:rsidRPr="009B4815">
        <w:rPr>
          <w:rFonts w:cs="PT Astra Serif"/>
          <w:b/>
          <w:sz w:val="20"/>
          <w:szCs w:val="20"/>
        </w:rPr>
        <w:t>СОВЕТ</w:t>
      </w:r>
      <w:r w:rsidRPr="009B4815">
        <w:rPr>
          <w:rFonts w:eastAsia="PT Astra Serif" w:cs="PT Astra Serif"/>
          <w:b/>
          <w:sz w:val="20"/>
          <w:szCs w:val="20"/>
        </w:rPr>
        <w:t xml:space="preserve"> </w:t>
      </w:r>
      <w:r w:rsidRPr="009B4815">
        <w:rPr>
          <w:rFonts w:cs="PT Astra Serif"/>
          <w:b/>
          <w:sz w:val="20"/>
          <w:szCs w:val="20"/>
        </w:rPr>
        <w:t>ДЕПУТАТОВ</w:t>
      </w:r>
    </w:p>
    <w:p w:rsidR="000274E2" w:rsidRPr="009B4815" w:rsidRDefault="000274E2" w:rsidP="000274E2">
      <w:pPr>
        <w:contextualSpacing/>
        <w:jc w:val="center"/>
        <w:rPr>
          <w:rFonts w:cs="PT Astra Serif"/>
          <w:b/>
          <w:sz w:val="20"/>
          <w:szCs w:val="20"/>
        </w:rPr>
      </w:pPr>
      <w:r w:rsidRPr="009B4815">
        <w:rPr>
          <w:rFonts w:cs="PT Astra Serif"/>
          <w:b/>
          <w:sz w:val="20"/>
          <w:szCs w:val="20"/>
        </w:rPr>
        <w:t>МОРДОВСКОГО</w:t>
      </w:r>
      <w:r w:rsidRPr="009B4815">
        <w:rPr>
          <w:rFonts w:eastAsia="PT Astra Serif" w:cs="PT Astra Serif"/>
          <w:b/>
          <w:sz w:val="20"/>
          <w:szCs w:val="20"/>
        </w:rPr>
        <w:t xml:space="preserve"> </w:t>
      </w:r>
      <w:r w:rsidRPr="009B4815">
        <w:rPr>
          <w:rFonts w:cs="PT Astra Serif"/>
          <w:b/>
          <w:sz w:val="20"/>
          <w:szCs w:val="20"/>
        </w:rPr>
        <w:t>МУНИЦИПАЛЬНОГО</w:t>
      </w:r>
      <w:r w:rsidRPr="009B4815">
        <w:rPr>
          <w:rFonts w:eastAsia="PT Astra Serif" w:cs="PT Astra Serif"/>
          <w:b/>
          <w:sz w:val="20"/>
          <w:szCs w:val="20"/>
        </w:rPr>
        <w:t xml:space="preserve"> </w:t>
      </w:r>
      <w:r w:rsidRPr="009B4815">
        <w:rPr>
          <w:rFonts w:cs="PT Astra Serif"/>
          <w:b/>
          <w:sz w:val="20"/>
          <w:szCs w:val="20"/>
        </w:rPr>
        <w:t>ОКРУГА</w:t>
      </w:r>
    </w:p>
    <w:p w:rsidR="000274E2" w:rsidRPr="009B4815" w:rsidRDefault="000274E2" w:rsidP="000274E2">
      <w:pPr>
        <w:contextualSpacing/>
        <w:jc w:val="center"/>
        <w:rPr>
          <w:rFonts w:cs="PT Astra Serif"/>
          <w:b/>
          <w:sz w:val="20"/>
          <w:szCs w:val="20"/>
        </w:rPr>
      </w:pPr>
      <w:r w:rsidRPr="009B4815">
        <w:rPr>
          <w:rFonts w:cs="PT Astra Serif"/>
          <w:b/>
          <w:sz w:val="20"/>
          <w:szCs w:val="20"/>
        </w:rPr>
        <w:t>ТАМБОВСКОЙ</w:t>
      </w:r>
      <w:r w:rsidRPr="009B4815">
        <w:rPr>
          <w:rFonts w:eastAsia="PT Astra Serif" w:cs="PT Astra Serif"/>
          <w:b/>
          <w:sz w:val="20"/>
          <w:szCs w:val="20"/>
        </w:rPr>
        <w:t xml:space="preserve"> </w:t>
      </w:r>
      <w:r w:rsidRPr="009B4815">
        <w:rPr>
          <w:rFonts w:cs="PT Astra Serif"/>
          <w:b/>
          <w:sz w:val="20"/>
          <w:szCs w:val="20"/>
        </w:rPr>
        <w:t>ОБЛАСТИ</w:t>
      </w:r>
    </w:p>
    <w:p w:rsidR="000274E2" w:rsidRPr="009B4815" w:rsidRDefault="000274E2" w:rsidP="000274E2">
      <w:pPr>
        <w:contextualSpacing/>
        <w:rPr>
          <w:b/>
          <w:sz w:val="20"/>
          <w:szCs w:val="20"/>
        </w:rPr>
      </w:pPr>
    </w:p>
    <w:p w:rsidR="000274E2" w:rsidRPr="009B4815" w:rsidRDefault="000274E2" w:rsidP="000274E2">
      <w:pPr>
        <w:contextualSpacing/>
        <w:rPr>
          <w:b/>
          <w:sz w:val="20"/>
          <w:szCs w:val="20"/>
        </w:rPr>
      </w:pPr>
    </w:p>
    <w:p w:rsidR="000274E2" w:rsidRPr="009B4815" w:rsidRDefault="000274E2" w:rsidP="000274E2">
      <w:pPr>
        <w:contextualSpacing/>
        <w:jc w:val="center"/>
        <w:rPr>
          <w:b/>
          <w:sz w:val="20"/>
          <w:szCs w:val="20"/>
        </w:rPr>
      </w:pPr>
      <w:r w:rsidRPr="009B4815">
        <w:rPr>
          <w:b/>
          <w:sz w:val="20"/>
          <w:szCs w:val="20"/>
        </w:rPr>
        <w:t>РЕШЕНИЕ</w:t>
      </w:r>
    </w:p>
    <w:p w:rsidR="000274E2" w:rsidRPr="009B4815" w:rsidRDefault="000274E2" w:rsidP="000274E2">
      <w:pPr>
        <w:contextualSpacing/>
        <w:jc w:val="center"/>
        <w:rPr>
          <w:b/>
          <w:sz w:val="20"/>
          <w:szCs w:val="20"/>
        </w:rPr>
      </w:pPr>
    </w:p>
    <w:p w:rsidR="000274E2" w:rsidRPr="009B4815" w:rsidRDefault="000274E2" w:rsidP="000274E2">
      <w:pPr>
        <w:contextualSpacing/>
        <w:rPr>
          <w:sz w:val="20"/>
          <w:szCs w:val="20"/>
        </w:rPr>
      </w:pPr>
      <w:r w:rsidRPr="009B4815">
        <w:rPr>
          <w:sz w:val="20"/>
          <w:szCs w:val="20"/>
        </w:rPr>
        <w:t>26 декабря 2024 года</w:t>
      </w:r>
      <w:r w:rsidRPr="009B4815">
        <w:rPr>
          <w:sz w:val="20"/>
          <w:szCs w:val="20"/>
        </w:rPr>
        <w:tab/>
      </w:r>
      <w:r w:rsidRPr="009B4815">
        <w:rPr>
          <w:sz w:val="20"/>
          <w:szCs w:val="20"/>
        </w:rPr>
        <w:tab/>
      </w:r>
      <w:r w:rsidRPr="009B4815">
        <w:rPr>
          <w:sz w:val="20"/>
          <w:szCs w:val="20"/>
        </w:rPr>
        <w:tab/>
      </w:r>
      <w:r w:rsidRPr="009B4815">
        <w:rPr>
          <w:sz w:val="20"/>
          <w:szCs w:val="20"/>
        </w:rPr>
        <w:tab/>
      </w:r>
      <w:r w:rsidRPr="009B4815">
        <w:rPr>
          <w:sz w:val="20"/>
          <w:szCs w:val="20"/>
        </w:rPr>
        <w:tab/>
      </w:r>
      <w:r w:rsidRPr="009B4815">
        <w:rPr>
          <w:sz w:val="20"/>
          <w:szCs w:val="20"/>
        </w:rPr>
        <w:tab/>
      </w:r>
      <w:r w:rsidRPr="009B4815">
        <w:rPr>
          <w:sz w:val="20"/>
          <w:szCs w:val="20"/>
        </w:rPr>
        <w:tab/>
      </w:r>
      <w:r w:rsidRPr="009B4815">
        <w:rPr>
          <w:sz w:val="20"/>
          <w:szCs w:val="20"/>
        </w:rPr>
        <w:tab/>
      </w:r>
      <w:r w:rsidRPr="009B4815">
        <w:rPr>
          <w:sz w:val="20"/>
          <w:szCs w:val="20"/>
        </w:rPr>
        <w:tab/>
        <w:t>№ 291</w:t>
      </w:r>
    </w:p>
    <w:p w:rsidR="000274E2" w:rsidRPr="009B4815" w:rsidRDefault="000274E2" w:rsidP="000274E2">
      <w:pPr>
        <w:contextualSpacing/>
        <w:jc w:val="center"/>
        <w:rPr>
          <w:sz w:val="20"/>
          <w:szCs w:val="20"/>
        </w:rPr>
      </w:pPr>
      <w:proofErr w:type="spellStart"/>
      <w:r w:rsidRPr="009B4815">
        <w:rPr>
          <w:sz w:val="20"/>
          <w:szCs w:val="20"/>
        </w:rPr>
        <w:t>р.п</w:t>
      </w:r>
      <w:proofErr w:type="spellEnd"/>
      <w:r w:rsidRPr="009B4815">
        <w:rPr>
          <w:sz w:val="20"/>
          <w:szCs w:val="20"/>
        </w:rPr>
        <w:t>. Мордово</w:t>
      </w:r>
    </w:p>
    <w:p w:rsidR="000274E2" w:rsidRPr="009B4815" w:rsidRDefault="000274E2" w:rsidP="000274E2">
      <w:pPr>
        <w:contextualSpacing/>
        <w:jc w:val="center"/>
        <w:rPr>
          <w:sz w:val="20"/>
          <w:szCs w:val="20"/>
        </w:rPr>
      </w:pPr>
    </w:p>
    <w:p w:rsidR="000274E2" w:rsidRPr="009B4815" w:rsidRDefault="000274E2" w:rsidP="000274E2">
      <w:pPr>
        <w:ind w:right="-1"/>
        <w:contextualSpacing/>
        <w:jc w:val="center"/>
        <w:rPr>
          <w:b/>
          <w:sz w:val="20"/>
          <w:szCs w:val="20"/>
        </w:rPr>
      </w:pPr>
      <w:r w:rsidRPr="009B4815">
        <w:rPr>
          <w:b/>
          <w:sz w:val="20"/>
          <w:szCs w:val="20"/>
        </w:rPr>
        <w:t xml:space="preserve">О внесении изменений в решение Совета депутатов Мордовского муниципального округа Тамбовской области от 26.10.2023 № 44 </w:t>
      </w:r>
    </w:p>
    <w:p w:rsidR="000274E2" w:rsidRPr="009B4815" w:rsidRDefault="000274E2" w:rsidP="000274E2">
      <w:pPr>
        <w:ind w:right="-1"/>
        <w:contextualSpacing/>
        <w:jc w:val="center"/>
        <w:rPr>
          <w:b/>
          <w:sz w:val="20"/>
          <w:szCs w:val="20"/>
        </w:rPr>
      </w:pPr>
      <w:r w:rsidRPr="009B4815">
        <w:rPr>
          <w:b/>
          <w:sz w:val="20"/>
          <w:szCs w:val="20"/>
        </w:rPr>
        <w:t>«Об установлении и введении на территории Мордовского муниципального округа Тамбовской области налога на имущество физических лиц»</w:t>
      </w:r>
    </w:p>
    <w:p w:rsidR="000274E2" w:rsidRPr="009B4815" w:rsidRDefault="000274E2" w:rsidP="000274E2">
      <w:pPr>
        <w:ind w:right="-1"/>
        <w:contextualSpacing/>
        <w:jc w:val="center"/>
        <w:rPr>
          <w:sz w:val="20"/>
          <w:szCs w:val="20"/>
        </w:rPr>
      </w:pPr>
      <w:r w:rsidRPr="009B4815">
        <w:rPr>
          <w:sz w:val="20"/>
          <w:szCs w:val="20"/>
        </w:rPr>
        <w:t>(с изменениями от 24.10.2024 № 272, от 28.11.2024 № 280)</w:t>
      </w:r>
    </w:p>
    <w:p w:rsidR="000274E2" w:rsidRPr="009B4815" w:rsidRDefault="000274E2" w:rsidP="000274E2">
      <w:pPr>
        <w:ind w:right="696"/>
        <w:contextualSpacing/>
        <w:rPr>
          <w:sz w:val="20"/>
          <w:szCs w:val="20"/>
        </w:rPr>
      </w:pPr>
    </w:p>
    <w:p w:rsidR="000274E2" w:rsidRPr="009B4815" w:rsidRDefault="000274E2" w:rsidP="000274E2">
      <w:pPr>
        <w:ind w:firstLine="709"/>
        <w:contextualSpacing/>
        <w:rPr>
          <w:sz w:val="20"/>
          <w:szCs w:val="20"/>
        </w:rPr>
      </w:pPr>
      <w:r w:rsidRPr="009B4815">
        <w:rPr>
          <w:rFonts w:eastAsia="Calibri"/>
          <w:sz w:val="20"/>
          <w:szCs w:val="20"/>
        </w:rPr>
        <w:t xml:space="preserve">В соответствии со статьями 399 Налогового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w:t>
      </w:r>
      <w:r w:rsidRPr="009B4815">
        <w:rPr>
          <w:sz w:val="20"/>
          <w:szCs w:val="20"/>
        </w:rPr>
        <w:t>Мордовского муниципального округа Тамбовской области Совет депутатов Мордовского муниципального округа Тамбовской области решил:</w:t>
      </w:r>
    </w:p>
    <w:p w:rsidR="000274E2" w:rsidRPr="009B4815" w:rsidRDefault="000274E2" w:rsidP="000274E2">
      <w:pPr>
        <w:ind w:right="-1" w:firstLine="709"/>
        <w:contextualSpacing/>
        <w:rPr>
          <w:sz w:val="20"/>
          <w:szCs w:val="20"/>
        </w:rPr>
      </w:pPr>
      <w:r w:rsidRPr="009B4815">
        <w:rPr>
          <w:sz w:val="20"/>
          <w:szCs w:val="20"/>
        </w:rPr>
        <w:t>1. Внести в решение Совета депутатов Мордовского муниципального округа Тамбовской области от 26.10.2023 № 44 «Об установлении и введении на территории Мордовского муниципального округа Тамбовской области налога на имущество физических лиц» (с изменениями от 24.10.2024 № 272, от 28.11.2024 № 280) следующие изменения:</w:t>
      </w:r>
    </w:p>
    <w:p w:rsidR="000274E2" w:rsidRPr="009B4815" w:rsidRDefault="000274E2" w:rsidP="000274E2">
      <w:pPr>
        <w:ind w:right="-1" w:firstLine="709"/>
        <w:contextualSpacing/>
        <w:rPr>
          <w:sz w:val="20"/>
          <w:szCs w:val="20"/>
        </w:rPr>
      </w:pPr>
      <w:r w:rsidRPr="009B4815">
        <w:rPr>
          <w:sz w:val="20"/>
          <w:szCs w:val="20"/>
        </w:rPr>
        <w:t>1) в части 4.1:</w:t>
      </w:r>
    </w:p>
    <w:p w:rsidR="000274E2" w:rsidRPr="009B4815" w:rsidRDefault="000274E2" w:rsidP="000274E2">
      <w:pPr>
        <w:ind w:right="-1" w:firstLine="709"/>
        <w:contextualSpacing/>
        <w:rPr>
          <w:sz w:val="20"/>
          <w:szCs w:val="20"/>
        </w:rPr>
      </w:pPr>
      <w:r w:rsidRPr="009B4815">
        <w:rPr>
          <w:sz w:val="20"/>
          <w:szCs w:val="20"/>
        </w:rPr>
        <w:t>а) абзац первый изложить в следующей редакции:</w:t>
      </w:r>
    </w:p>
    <w:p w:rsidR="000274E2" w:rsidRPr="000274E2" w:rsidRDefault="000274E2" w:rsidP="000274E2">
      <w:pPr>
        <w:pStyle w:val="a7"/>
        <w:ind w:firstLine="567"/>
        <w:contextualSpacing/>
        <w:jc w:val="both"/>
        <w:rPr>
          <w:rFonts w:ascii="PT Astra Serif" w:hAnsi="PT Astra Serif"/>
          <w:i w:val="0"/>
          <w:sz w:val="20"/>
          <w:szCs w:val="20"/>
          <w:lang w:val="ru-RU"/>
        </w:rPr>
      </w:pPr>
      <w:r w:rsidRPr="000274E2">
        <w:rPr>
          <w:rFonts w:ascii="PT Astra Serif" w:hAnsi="PT Astra Serif"/>
          <w:i w:val="0"/>
          <w:sz w:val="20"/>
          <w:szCs w:val="20"/>
          <w:lang w:val="ru-RU"/>
        </w:rPr>
        <w:lastRenderedPageBreak/>
        <w:t xml:space="preserve">«4.1. </w:t>
      </w:r>
      <w:proofErr w:type="gramStart"/>
      <w:r w:rsidRPr="000274E2">
        <w:rPr>
          <w:rFonts w:ascii="PT Astra Serif" w:hAnsi="PT Astra Serif"/>
          <w:i w:val="0"/>
          <w:sz w:val="20"/>
          <w:szCs w:val="20"/>
          <w:lang w:val="ru-RU"/>
        </w:rPr>
        <w:t>Установить налоговые льготы в виде освобождения от уплаты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с учетом особенностей, предусмотренных абзацем вторым пункта 10 статьи 378.2 Налогового кодекса Российской Федерации, общая площадь каждого из которых не превышает 500 квадратных метров:»;</w:t>
      </w:r>
      <w:proofErr w:type="gramEnd"/>
    </w:p>
    <w:p w:rsidR="000274E2" w:rsidRPr="009B4815" w:rsidRDefault="000274E2" w:rsidP="000274E2">
      <w:pPr>
        <w:ind w:right="-1" w:firstLine="709"/>
        <w:contextualSpacing/>
        <w:rPr>
          <w:sz w:val="20"/>
          <w:szCs w:val="20"/>
        </w:rPr>
      </w:pPr>
      <w:r w:rsidRPr="009B4815">
        <w:rPr>
          <w:sz w:val="20"/>
          <w:szCs w:val="20"/>
        </w:rPr>
        <w:t>б) абзац пятый изложить в следующей редакции:</w:t>
      </w:r>
    </w:p>
    <w:p w:rsidR="000274E2" w:rsidRPr="009B4815" w:rsidRDefault="000274E2" w:rsidP="000274E2">
      <w:pPr>
        <w:ind w:right="-1" w:firstLine="709"/>
        <w:contextualSpacing/>
        <w:rPr>
          <w:sz w:val="20"/>
          <w:szCs w:val="20"/>
        </w:rPr>
      </w:pPr>
      <w:r w:rsidRPr="009B4815">
        <w:rPr>
          <w:sz w:val="20"/>
          <w:szCs w:val="20"/>
        </w:rPr>
        <w:t>«Положения настоящей части не применяются в отношении недвижимого имущества, переданного третьим лицам</w:t>
      </w:r>
      <w:proofErr w:type="gramStart"/>
      <w:r w:rsidRPr="009B4815">
        <w:rPr>
          <w:sz w:val="20"/>
          <w:szCs w:val="20"/>
        </w:rPr>
        <w:t>.»;</w:t>
      </w:r>
      <w:proofErr w:type="gramEnd"/>
    </w:p>
    <w:p w:rsidR="000274E2" w:rsidRPr="009B4815" w:rsidRDefault="000274E2" w:rsidP="000274E2">
      <w:pPr>
        <w:ind w:right="-1" w:firstLine="709"/>
        <w:contextualSpacing/>
        <w:rPr>
          <w:sz w:val="20"/>
          <w:szCs w:val="20"/>
        </w:rPr>
      </w:pPr>
      <w:r w:rsidRPr="009B4815">
        <w:rPr>
          <w:sz w:val="20"/>
          <w:szCs w:val="20"/>
        </w:rPr>
        <w:t>в) дополнить абзацем шестым следующего содержания:</w:t>
      </w:r>
    </w:p>
    <w:p w:rsidR="000274E2" w:rsidRPr="009B4815" w:rsidRDefault="000274E2" w:rsidP="000274E2">
      <w:pPr>
        <w:ind w:right="-1" w:firstLine="709"/>
        <w:contextualSpacing/>
        <w:rPr>
          <w:sz w:val="20"/>
          <w:szCs w:val="20"/>
        </w:rPr>
      </w:pPr>
      <w:r w:rsidRPr="009B4815">
        <w:rPr>
          <w:sz w:val="20"/>
          <w:szCs w:val="20"/>
        </w:rPr>
        <w:t>«Налоговая льгота в соответствии с настоящей частью предоставляется хозяйствующим лицам, включенным в соответствии с Федеральным законом от 24.07.2007 № 209-ФЗ «О развитии малого и среднего предпринимательства в Российской Федерации» в единый реестр субъектов малого и среднего предпринимательства, относящихся к категории «</w:t>
      </w:r>
      <w:proofErr w:type="spellStart"/>
      <w:r w:rsidRPr="009B4815">
        <w:rPr>
          <w:sz w:val="20"/>
          <w:szCs w:val="20"/>
        </w:rPr>
        <w:t>микропредприятие</w:t>
      </w:r>
      <w:proofErr w:type="spellEnd"/>
      <w:r w:rsidRPr="009B4815">
        <w:rPr>
          <w:sz w:val="20"/>
          <w:szCs w:val="20"/>
        </w:rPr>
        <w:t>» или «малое предприятие</w:t>
      </w:r>
      <w:proofErr w:type="gramStart"/>
      <w:r w:rsidRPr="009B4815">
        <w:rPr>
          <w:sz w:val="20"/>
          <w:szCs w:val="20"/>
        </w:rPr>
        <w:t>.».</w:t>
      </w:r>
      <w:proofErr w:type="gramEnd"/>
    </w:p>
    <w:p w:rsidR="000274E2" w:rsidRPr="009B4815" w:rsidRDefault="000274E2" w:rsidP="000274E2">
      <w:pPr>
        <w:ind w:right="-1" w:firstLine="709"/>
        <w:contextualSpacing/>
        <w:rPr>
          <w:sz w:val="20"/>
          <w:szCs w:val="20"/>
        </w:rPr>
      </w:pPr>
      <w:r w:rsidRPr="009B4815">
        <w:rPr>
          <w:sz w:val="20"/>
          <w:szCs w:val="20"/>
        </w:rPr>
        <w:t>2.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p>
    <w:p w:rsidR="000274E2" w:rsidRPr="009B4815" w:rsidRDefault="000274E2" w:rsidP="000274E2">
      <w:pPr>
        <w:pStyle w:val="Standard"/>
        <w:ind w:firstLine="680"/>
        <w:contextualSpacing/>
        <w:rPr>
          <w:rFonts w:ascii="PT Astra Serif" w:hAnsi="PT Astra Serif"/>
          <w:sz w:val="20"/>
          <w:szCs w:val="20"/>
        </w:rPr>
      </w:pPr>
      <w:r w:rsidRPr="009B4815">
        <w:rPr>
          <w:rFonts w:ascii="PT Astra Serif" w:hAnsi="PT Astra Serif"/>
          <w:sz w:val="20"/>
          <w:szCs w:val="20"/>
        </w:rPr>
        <w:t xml:space="preserve">3. </w:t>
      </w:r>
      <w:proofErr w:type="gramStart"/>
      <w:r w:rsidRPr="009B4815">
        <w:rPr>
          <w:rFonts w:ascii="PT Astra Serif" w:hAnsi="PT Astra Serif"/>
          <w:sz w:val="20"/>
          <w:szCs w:val="20"/>
        </w:rPr>
        <w:t>Контроль за</w:t>
      </w:r>
      <w:proofErr w:type="gramEnd"/>
      <w:r w:rsidRPr="009B4815">
        <w:rPr>
          <w:rFonts w:ascii="PT Astra Serif" w:hAnsi="PT Astra Serif"/>
          <w:sz w:val="20"/>
          <w:szCs w:val="20"/>
        </w:rPr>
        <w:t xml:space="preserve">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(С.В. Попов).</w:t>
      </w:r>
    </w:p>
    <w:p w:rsidR="000274E2" w:rsidRPr="009B4815" w:rsidRDefault="000274E2" w:rsidP="000274E2">
      <w:pPr>
        <w:pStyle w:val="ConsPlusTitle"/>
        <w:ind w:firstLine="708"/>
        <w:contextualSpacing/>
        <w:jc w:val="both"/>
        <w:rPr>
          <w:rFonts w:ascii="Times New Roman" w:hAnsi="Times New Roman" w:cs="Times New Roman"/>
          <w:b w:val="0"/>
          <w:sz w:val="20"/>
          <w:szCs w:val="20"/>
        </w:rPr>
      </w:pPr>
      <w:r w:rsidRPr="009B4815">
        <w:rPr>
          <w:rFonts w:ascii="Times New Roman" w:hAnsi="Times New Roman" w:cs="Times New Roman"/>
          <w:b w:val="0"/>
          <w:sz w:val="20"/>
          <w:szCs w:val="20"/>
        </w:rPr>
        <w:t xml:space="preserve">4. </w:t>
      </w:r>
      <w:r w:rsidRPr="009B4815">
        <w:rPr>
          <w:rFonts w:ascii="PT Astra Serif" w:hAnsi="PT Astra Serif"/>
          <w:b w:val="0"/>
          <w:sz w:val="20"/>
          <w:szCs w:val="20"/>
        </w:rPr>
        <w:t xml:space="preserve">Настоящее решение </w:t>
      </w:r>
      <w:r w:rsidRPr="009B4815">
        <w:rPr>
          <w:rFonts w:ascii="Times New Roman" w:hAnsi="Times New Roman" w:cs="Times New Roman"/>
          <w:b w:val="0"/>
          <w:sz w:val="20"/>
          <w:szCs w:val="20"/>
        </w:rPr>
        <w:t>вступает в силу после его официального опубликования и распространяется на правоотношения, возникшие                  с 1 января 2023 года.</w:t>
      </w:r>
    </w:p>
    <w:p w:rsidR="000274E2" w:rsidRPr="009B4815" w:rsidRDefault="000274E2" w:rsidP="000274E2">
      <w:pPr>
        <w:pStyle w:val="ConsPlusTitle"/>
        <w:ind w:firstLine="708"/>
        <w:contextualSpacing/>
        <w:jc w:val="both"/>
        <w:rPr>
          <w:rFonts w:ascii="Times New Roman" w:hAnsi="Times New Roman" w:cs="Times New Roman"/>
          <w:b w:val="0"/>
          <w:sz w:val="20"/>
          <w:szCs w:val="20"/>
        </w:rPr>
      </w:pPr>
    </w:p>
    <w:p w:rsidR="000274E2" w:rsidRPr="009B4815" w:rsidRDefault="000274E2" w:rsidP="000274E2">
      <w:pPr>
        <w:pStyle w:val="s1"/>
        <w:shd w:val="clear" w:color="auto" w:fill="FFFFFF"/>
        <w:spacing w:before="0" w:beforeAutospacing="0" w:after="0" w:afterAutospacing="0"/>
        <w:ind w:firstLine="709"/>
        <w:contextualSpacing/>
        <w:jc w:val="both"/>
        <w:rPr>
          <w:rFonts w:ascii="PT Astra Serif" w:hAnsi="PT Astra Serif"/>
          <w:sz w:val="20"/>
          <w:szCs w:val="20"/>
        </w:rPr>
      </w:pPr>
    </w:p>
    <w:p w:rsidR="000274E2" w:rsidRPr="009B4815" w:rsidRDefault="000274E2" w:rsidP="000274E2">
      <w:pPr>
        <w:pStyle w:val="s1"/>
        <w:shd w:val="clear" w:color="auto" w:fill="FFFFFF"/>
        <w:spacing w:before="0" w:beforeAutospacing="0" w:after="0" w:afterAutospacing="0"/>
        <w:ind w:firstLine="709"/>
        <w:contextualSpacing/>
        <w:jc w:val="both"/>
        <w:rPr>
          <w:rFonts w:ascii="PT Astra Serif" w:hAnsi="PT Astra Serif"/>
          <w:sz w:val="20"/>
          <w:szCs w:val="20"/>
        </w:rPr>
      </w:pPr>
    </w:p>
    <w:tbl>
      <w:tblPr>
        <w:tblW w:w="5103" w:type="dxa"/>
        <w:tblLook w:val="04A0" w:firstRow="1" w:lastRow="0" w:firstColumn="1" w:lastColumn="0" w:noHBand="0" w:noVBand="1"/>
      </w:tblPr>
      <w:tblGrid>
        <w:gridCol w:w="5103"/>
      </w:tblGrid>
      <w:tr w:rsidR="000274E2" w:rsidRPr="009B4815" w:rsidTr="000274E2">
        <w:tc>
          <w:tcPr>
            <w:tcW w:w="5103" w:type="dxa"/>
            <w:hideMark/>
          </w:tcPr>
          <w:p w:rsidR="000274E2" w:rsidRPr="009B4815" w:rsidRDefault="000274E2" w:rsidP="00164D11">
            <w:pPr>
              <w:tabs>
                <w:tab w:val="left" w:pos="2925"/>
                <w:tab w:val="left" w:pos="6990"/>
              </w:tabs>
              <w:ind w:right="98"/>
              <w:contextualSpacing/>
              <w:rPr>
                <w:rFonts w:cstheme="minorBidi"/>
                <w:sz w:val="20"/>
                <w:szCs w:val="20"/>
              </w:rPr>
            </w:pPr>
            <w:r w:rsidRPr="009B4815">
              <w:rPr>
                <w:sz w:val="20"/>
                <w:szCs w:val="20"/>
              </w:rPr>
              <w:t xml:space="preserve">Временно </w:t>
            </w:r>
            <w:proofErr w:type="gramStart"/>
            <w:r w:rsidRPr="009B4815">
              <w:rPr>
                <w:sz w:val="20"/>
                <w:szCs w:val="20"/>
              </w:rPr>
              <w:t>исполняющий</w:t>
            </w:r>
            <w:proofErr w:type="gramEnd"/>
            <w:r w:rsidRPr="009B4815">
              <w:rPr>
                <w:sz w:val="20"/>
                <w:szCs w:val="20"/>
              </w:rPr>
              <w:t xml:space="preserve"> обязанности</w:t>
            </w:r>
          </w:p>
          <w:p w:rsidR="000274E2" w:rsidRPr="009B4815" w:rsidRDefault="000274E2" w:rsidP="00164D11">
            <w:pPr>
              <w:tabs>
                <w:tab w:val="left" w:pos="2925"/>
                <w:tab w:val="left" w:pos="6990"/>
              </w:tabs>
              <w:ind w:right="98"/>
              <w:contextualSpacing/>
              <w:rPr>
                <w:sz w:val="20"/>
                <w:szCs w:val="20"/>
              </w:rPr>
            </w:pPr>
            <w:r w:rsidRPr="009B4815">
              <w:rPr>
                <w:sz w:val="20"/>
                <w:szCs w:val="20"/>
              </w:rPr>
              <w:t>председателя Совета депутатов</w:t>
            </w:r>
          </w:p>
          <w:p w:rsidR="000274E2" w:rsidRPr="009B4815" w:rsidRDefault="000274E2" w:rsidP="00164D11">
            <w:pPr>
              <w:tabs>
                <w:tab w:val="left" w:pos="2925"/>
                <w:tab w:val="left" w:pos="6990"/>
              </w:tabs>
              <w:ind w:right="98"/>
              <w:contextualSpacing/>
              <w:rPr>
                <w:sz w:val="20"/>
                <w:szCs w:val="20"/>
              </w:rPr>
            </w:pPr>
            <w:r w:rsidRPr="009B4815">
              <w:rPr>
                <w:sz w:val="20"/>
                <w:szCs w:val="20"/>
              </w:rPr>
              <w:t>Мордовского муниципального округа</w:t>
            </w:r>
          </w:p>
          <w:p w:rsidR="000274E2" w:rsidRPr="009B4815" w:rsidRDefault="000274E2" w:rsidP="00164D11">
            <w:pPr>
              <w:tabs>
                <w:tab w:val="left" w:pos="2925"/>
                <w:tab w:val="left" w:pos="6990"/>
              </w:tabs>
              <w:spacing w:after="160"/>
              <w:ind w:right="98"/>
              <w:contextualSpacing/>
              <w:rPr>
                <w:sz w:val="20"/>
                <w:szCs w:val="20"/>
              </w:rPr>
            </w:pPr>
            <w:r w:rsidRPr="009B4815">
              <w:rPr>
                <w:sz w:val="20"/>
                <w:szCs w:val="20"/>
              </w:rPr>
              <w:t xml:space="preserve">                                      Т.А. </w:t>
            </w:r>
            <w:proofErr w:type="spellStart"/>
            <w:r w:rsidRPr="009B4815">
              <w:rPr>
                <w:sz w:val="20"/>
                <w:szCs w:val="20"/>
              </w:rPr>
              <w:t>Линькова</w:t>
            </w:r>
            <w:proofErr w:type="spellEnd"/>
          </w:p>
        </w:tc>
      </w:tr>
    </w:tbl>
    <w:p w:rsidR="000274E2" w:rsidRPr="009B4815" w:rsidRDefault="000274E2" w:rsidP="000274E2">
      <w:pPr>
        <w:contextualSpacing/>
        <w:rPr>
          <w:sz w:val="20"/>
          <w:szCs w:val="20"/>
        </w:rPr>
      </w:pPr>
    </w:p>
    <w:p w:rsidR="000274E2" w:rsidRPr="009B4815" w:rsidRDefault="000274E2" w:rsidP="000274E2">
      <w:pPr>
        <w:tabs>
          <w:tab w:val="left" w:pos="2925"/>
          <w:tab w:val="left" w:pos="6990"/>
        </w:tabs>
        <w:ind w:right="98"/>
        <w:contextualSpacing/>
        <w:rPr>
          <w:rFonts w:cstheme="minorBidi"/>
          <w:sz w:val="20"/>
          <w:szCs w:val="20"/>
        </w:rPr>
      </w:pPr>
      <w:r w:rsidRPr="009B4815">
        <w:rPr>
          <w:sz w:val="20"/>
          <w:szCs w:val="20"/>
        </w:rPr>
        <w:t xml:space="preserve">Глава </w:t>
      </w:r>
    </w:p>
    <w:p w:rsidR="000274E2" w:rsidRPr="009B4815" w:rsidRDefault="000274E2" w:rsidP="000274E2">
      <w:pPr>
        <w:tabs>
          <w:tab w:val="left" w:pos="2925"/>
          <w:tab w:val="left" w:pos="6990"/>
        </w:tabs>
        <w:ind w:right="98"/>
        <w:contextualSpacing/>
        <w:rPr>
          <w:sz w:val="20"/>
          <w:szCs w:val="20"/>
        </w:rPr>
      </w:pPr>
      <w:r w:rsidRPr="009B4815">
        <w:rPr>
          <w:sz w:val="20"/>
          <w:szCs w:val="20"/>
        </w:rPr>
        <w:t>Мордовского муниципального округа</w:t>
      </w:r>
    </w:p>
    <w:p w:rsidR="000274E2" w:rsidRPr="009B4815" w:rsidRDefault="000274E2" w:rsidP="000274E2">
      <w:pPr>
        <w:tabs>
          <w:tab w:val="left" w:pos="2925"/>
          <w:tab w:val="left" w:pos="6990"/>
        </w:tabs>
        <w:ind w:right="98"/>
        <w:contextualSpacing/>
        <w:rPr>
          <w:sz w:val="20"/>
          <w:szCs w:val="20"/>
        </w:rPr>
      </w:pPr>
    </w:p>
    <w:p w:rsidR="000274E2" w:rsidRPr="009B4815" w:rsidRDefault="000274E2" w:rsidP="000274E2">
      <w:pPr>
        <w:contextualSpacing/>
        <w:rPr>
          <w:sz w:val="20"/>
          <w:szCs w:val="20"/>
        </w:rPr>
      </w:pPr>
      <w:r w:rsidRPr="009B4815">
        <w:rPr>
          <w:sz w:val="20"/>
          <w:szCs w:val="20"/>
        </w:rPr>
        <w:t xml:space="preserve">                                            С.В. Манн</w:t>
      </w:r>
    </w:p>
    <w:p w:rsidR="00207199" w:rsidRDefault="00207199" w:rsidP="00207199">
      <w:pPr>
        <w:rPr>
          <w:sz w:val="20"/>
          <w:szCs w:val="20"/>
        </w:rPr>
      </w:pPr>
    </w:p>
    <w:p w:rsidR="00371F37" w:rsidRDefault="00371F37" w:rsidP="00207199">
      <w:pPr>
        <w:rPr>
          <w:sz w:val="20"/>
          <w:szCs w:val="20"/>
        </w:rPr>
      </w:pPr>
    </w:p>
    <w:p w:rsidR="00371F37" w:rsidRDefault="00371F37" w:rsidP="00207199">
      <w:pPr>
        <w:rPr>
          <w:sz w:val="20"/>
          <w:szCs w:val="20"/>
        </w:rPr>
      </w:pPr>
    </w:p>
    <w:p w:rsidR="00371F37" w:rsidRDefault="00371F37" w:rsidP="00207199">
      <w:pPr>
        <w:rPr>
          <w:sz w:val="20"/>
          <w:szCs w:val="20"/>
        </w:rPr>
      </w:pPr>
    </w:p>
    <w:p w:rsidR="00371F37" w:rsidRDefault="00371F37" w:rsidP="00207199">
      <w:pPr>
        <w:rPr>
          <w:sz w:val="20"/>
          <w:szCs w:val="20"/>
        </w:rPr>
      </w:pPr>
    </w:p>
    <w:p w:rsidR="00371F37" w:rsidRDefault="00371F37" w:rsidP="00207199">
      <w:pPr>
        <w:rPr>
          <w:sz w:val="20"/>
          <w:szCs w:val="20"/>
        </w:rPr>
      </w:pPr>
    </w:p>
    <w:p w:rsidR="00371F37" w:rsidRDefault="00371F37" w:rsidP="00207199">
      <w:pPr>
        <w:rPr>
          <w:sz w:val="20"/>
          <w:szCs w:val="20"/>
        </w:rPr>
      </w:pPr>
    </w:p>
    <w:p w:rsidR="00371F37" w:rsidRPr="00867E31" w:rsidRDefault="00371F37" w:rsidP="00207199">
      <w:pPr>
        <w:rPr>
          <w:sz w:val="20"/>
          <w:szCs w:val="20"/>
        </w:rPr>
      </w:pPr>
    </w:p>
    <w:p w:rsidR="00371F37" w:rsidRDefault="00371F37" w:rsidP="00371F37">
      <w:pPr>
        <w:tabs>
          <w:tab w:val="left" w:pos="0"/>
        </w:tabs>
        <w:contextualSpacing/>
        <w:jc w:val="center"/>
        <w:rPr>
          <w:b/>
          <w:sz w:val="20"/>
          <w:szCs w:val="20"/>
        </w:rPr>
      </w:pPr>
      <w:r w:rsidRPr="00371F37">
        <w:rPr>
          <w:b/>
          <w:noProof/>
          <w:sz w:val="20"/>
          <w:szCs w:val="20"/>
          <w:lang w:eastAsia="ru-RU"/>
        </w:rPr>
        <w:lastRenderedPageBreak/>
        <w:drawing>
          <wp:anchor distT="0" distB="0" distL="114300" distR="114300" simplePos="0" relativeHeight="251665920" behindDoc="0" locked="0" layoutInCell="1" allowOverlap="1">
            <wp:simplePos x="0" y="0"/>
            <wp:positionH relativeFrom="column">
              <wp:posOffset>1243965</wp:posOffset>
            </wp:positionH>
            <wp:positionV relativeFrom="paragraph">
              <wp:posOffset>-356870</wp:posOffset>
            </wp:positionV>
            <wp:extent cx="342900" cy="558165"/>
            <wp:effectExtent l="19050" t="19050" r="19050" b="1333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342900" cy="558165"/>
                    </a:xfrm>
                    <a:prstGeom prst="rect">
                      <a:avLst/>
                    </a:prstGeom>
                    <a:solidFill>
                      <a:srgbClr val="FFFFFF"/>
                    </a:solidFill>
                    <a:ln w="0">
                      <a:solidFill>
                        <a:srgbClr val="808080"/>
                      </a:solidFill>
                      <a:miter lim="800000"/>
                      <a:headEnd/>
                      <a:tailEnd/>
                    </a:ln>
                  </pic:spPr>
                </pic:pic>
              </a:graphicData>
            </a:graphic>
          </wp:anchor>
        </w:drawing>
      </w:r>
    </w:p>
    <w:p w:rsidR="00371F37" w:rsidRDefault="00371F37" w:rsidP="00371F37">
      <w:pPr>
        <w:tabs>
          <w:tab w:val="left" w:pos="0"/>
        </w:tabs>
        <w:contextualSpacing/>
        <w:jc w:val="center"/>
        <w:rPr>
          <w:b/>
          <w:sz w:val="20"/>
          <w:szCs w:val="20"/>
        </w:rPr>
      </w:pPr>
    </w:p>
    <w:p w:rsidR="00371F37" w:rsidRPr="000B53E3" w:rsidRDefault="00371F37" w:rsidP="00371F37">
      <w:pPr>
        <w:tabs>
          <w:tab w:val="left" w:pos="0"/>
        </w:tabs>
        <w:contextualSpacing/>
        <w:jc w:val="center"/>
        <w:rPr>
          <w:b/>
          <w:sz w:val="20"/>
          <w:szCs w:val="20"/>
        </w:rPr>
      </w:pPr>
      <w:r w:rsidRPr="000B53E3">
        <w:rPr>
          <w:b/>
          <w:sz w:val="20"/>
          <w:szCs w:val="20"/>
        </w:rPr>
        <w:t>СОВЕТ ДЕПУТАТОВ</w:t>
      </w:r>
    </w:p>
    <w:p w:rsidR="00371F37" w:rsidRPr="000B53E3" w:rsidRDefault="00371F37" w:rsidP="00371F37">
      <w:pPr>
        <w:tabs>
          <w:tab w:val="left" w:pos="0"/>
        </w:tabs>
        <w:contextualSpacing/>
        <w:jc w:val="center"/>
        <w:rPr>
          <w:b/>
          <w:sz w:val="20"/>
          <w:szCs w:val="20"/>
        </w:rPr>
      </w:pPr>
      <w:r w:rsidRPr="000B53E3">
        <w:rPr>
          <w:b/>
          <w:sz w:val="20"/>
          <w:szCs w:val="20"/>
        </w:rPr>
        <w:t>МОРДОВСКОГО МУНИЦИПАЛЬНОГО ОКРУГА</w:t>
      </w:r>
    </w:p>
    <w:p w:rsidR="00371F37" w:rsidRPr="000B53E3" w:rsidRDefault="00371F37" w:rsidP="00371F37">
      <w:pPr>
        <w:tabs>
          <w:tab w:val="left" w:pos="0"/>
        </w:tabs>
        <w:contextualSpacing/>
        <w:jc w:val="center"/>
        <w:rPr>
          <w:b/>
          <w:sz w:val="20"/>
          <w:szCs w:val="20"/>
        </w:rPr>
      </w:pPr>
      <w:r w:rsidRPr="000B53E3">
        <w:rPr>
          <w:b/>
          <w:sz w:val="20"/>
          <w:szCs w:val="20"/>
        </w:rPr>
        <w:t>ТАМБОВСКОЙ ОБЛАСТИ</w:t>
      </w:r>
    </w:p>
    <w:p w:rsidR="00371F37" w:rsidRPr="000B53E3" w:rsidRDefault="00371F37" w:rsidP="00371F37">
      <w:pPr>
        <w:tabs>
          <w:tab w:val="left" w:pos="0"/>
        </w:tabs>
        <w:contextualSpacing/>
        <w:jc w:val="center"/>
        <w:rPr>
          <w:sz w:val="20"/>
          <w:szCs w:val="20"/>
        </w:rPr>
      </w:pPr>
    </w:p>
    <w:p w:rsidR="00371F37" w:rsidRPr="000B53E3" w:rsidRDefault="00371F37" w:rsidP="00371F37">
      <w:pPr>
        <w:tabs>
          <w:tab w:val="left" w:pos="0"/>
        </w:tabs>
        <w:contextualSpacing/>
        <w:jc w:val="center"/>
        <w:rPr>
          <w:sz w:val="20"/>
          <w:szCs w:val="20"/>
        </w:rPr>
      </w:pPr>
    </w:p>
    <w:p w:rsidR="00371F37" w:rsidRPr="00371F37" w:rsidRDefault="00371F37" w:rsidP="00371F37">
      <w:pPr>
        <w:tabs>
          <w:tab w:val="left" w:pos="0"/>
        </w:tabs>
        <w:contextualSpacing/>
        <w:jc w:val="center"/>
        <w:rPr>
          <w:b/>
          <w:sz w:val="20"/>
          <w:szCs w:val="20"/>
        </w:rPr>
      </w:pPr>
      <w:r w:rsidRPr="000B53E3">
        <w:rPr>
          <w:b/>
          <w:sz w:val="20"/>
          <w:szCs w:val="20"/>
        </w:rPr>
        <w:t>РЕШЕНИЕ</w:t>
      </w:r>
    </w:p>
    <w:p w:rsidR="00371F37" w:rsidRPr="000B53E3" w:rsidRDefault="00371F37" w:rsidP="00371F37">
      <w:pPr>
        <w:contextualSpacing/>
        <w:rPr>
          <w:sz w:val="20"/>
          <w:szCs w:val="20"/>
        </w:rPr>
      </w:pPr>
      <w:r w:rsidRPr="000B53E3">
        <w:rPr>
          <w:sz w:val="20"/>
          <w:szCs w:val="20"/>
        </w:rPr>
        <w:t xml:space="preserve"> 26</w:t>
      </w:r>
      <w:r>
        <w:rPr>
          <w:sz w:val="20"/>
          <w:szCs w:val="20"/>
        </w:rPr>
        <w:t xml:space="preserve">.12.2024 </w:t>
      </w:r>
      <w:r>
        <w:rPr>
          <w:sz w:val="20"/>
          <w:szCs w:val="20"/>
        </w:rPr>
        <w:tab/>
        <w:t xml:space="preserve">    </w:t>
      </w:r>
      <w:proofErr w:type="spellStart"/>
      <w:r>
        <w:rPr>
          <w:sz w:val="20"/>
          <w:szCs w:val="20"/>
        </w:rPr>
        <w:t>р.п</w:t>
      </w:r>
      <w:proofErr w:type="gramStart"/>
      <w:r>
        <w:rPr>
          <w:sz w:val="20"/>
          <w:szCs w:val="20"/>
        </w:rPr>
        <w:t>.М</w:t>
      </w:r>
      <w:proofErr w:type="gramEnd"/>
      <w:r>
        <w:rPr>
          <w:sz w:val="20"/>
          <w:szCs w:val="20"/>
        </w:rPr>
        <w:t>ордово</w:t>
      </w:r>
      <w:proofErr w:type="spellEnd"/>
      <w:r w:rsidRPr="000B53E3">
        <w:rPr>
          <w:sz w:val="20"/>
          <w:szCs w:val="20"/>
        </w:rPr>
        <w:tab/>
        <w:t xml:space="preserve">   </w:t>
      </w:r>
      <w:r>
        <w:rPr>
          <w:sz w:val="20"/>
          <w:szCs w:val="20"/>
        </w:rPr>
        <w:t xml:space="preserve">  </w:t>
      </w:r>
      <w:r w:rsidRPr="000B53E3">
        <w:rPr>
          <w:sz w:val="20"/>
          <w:szCs w:val="20"/>
        </w:rPr>
        <w:t xml:space="preserve">        № 292</w:t>
      </w:r>
    </w:p>
    <w:p w:rsidR="00371F37" w:rsidRPr="000B53E3" w:rsidRDefault="00371F37" w:rsidP="00371F37">
      <w:pPr>
        <w:tabs>
          <w:tab w:val="left" w:pos="0"/>
        </w:tabs>
        <w:ind w:left="2832"/>
        <w:contextualSpacing/>
        <w:jc w:val="center"/>
        <w:rPr>
          <w:sz w:val="20"/>
          <w:szCs w:val="20"/>
        </w:rPr>
      </w:pPr>
    </w:p>
    <w:p w:rsidR="00371F37" w:rsidRPr="000B53E3" w:rsidRDefault="00371F37" w:rsidP="00371F37">
      <w:pPr>
        <w:tabs>
          <w:tab w:val="left" w:pos="0"/>
        </w:tabs>
        <w:contextualSpacing/>
        <w:jc w:val="center"/>
        <w:rPr>
          <w:b/>
          <w:sz w:val="20"/>
          <w:szCs w:val="20"/>
        </w:rPr>
      </w:pPr>
      <w:r w:rsidRPr="000B53E3">
        <w:rPr>
          <w:b/>
          <w:sz w:val="20"/>
          <w:szCs w:val="20"/>
        </w:rPr>
        <w:t xml:space="preserve">О внесении изменений в решение Совета депутатов Мордовского муниципального округа Тамбовской области от 13.12.2023 № 84 </w:t>
      </w:r>
    </w:p>
    <w:p w:rsidR="00371F37" w:rsidRPr="00371F37" w:rsidRDefault="00371F37" w:rsidP="00371F37">
      <w:pPr>
        <w:tabs>
          <w:tab w:val="left" w:pos="0"/>
        </w:tabs>
        <w:contextualSpacing/>
        <w:jc w:val="center"/>
        <w:rPr>
          <w:b/>
          <w:sz w:val="20"/>
          <w:szCs w:val="20"/>
        </w:rPr>
      </w:pPr>
      <w:r w:rsidRPr="000B53E3">
        <w:rPr>
          <w:b/>
          <w:sz w:val="20"/>
          <w:szCs w:val="20"/>
        </w:rPr>
        <w:t xml:space="preserve">«О бюджете Мордовского муниципального округа Тамбовской области на 2024 год и на плановый период 2025 и 2026 годов» </w:t>
      </w:r>
    </w:p>
    <w:p w:rsidR="00371F37" w:rsidRPr="000B53E3" w:rsidRDefault="00371F37" w:rsidP="00371F37">
      <w:pPr>
        <w:tabs>
          <w:tab w:val="left" w:pos="0"/>
        </w:tabs>
        <w:contextualSpacing/>
        <w:jc w:val="center"/>
        <w:rPr>
          <w:sz w:val="20"/>
          <w:szCs w:val="20"/>
        </w:rPr>
      </w:pPr>
      <w:proofErr w:type="gramStart"/>
      <w:r w:rsidRPr="000B53E3">
        <w:rPr>
          <w:sz w:val="20"/>
          <w:szCs w:val="20"/>
        </w:rPr>
        <w:t xml:space="preserve">(с изменениями от 30.01.2024 № 140, от 15.02.2024 № 159, </w:t>
      </w:r>
      <w:proofErr w:type="gramEnd"/>
    </w:p>
    <w:p w:rsidR="00371F37" w:rsidRPr="000B53E3" w:rsidRDefault="00371F37" w:rsidP="00371F37">
      <w:pPr>
        <w:tabs>
          <w:tab w:val="left" w:pos="0"/>
        </w:tabs>
        <w:contextualSpacing/>
        <w:jc w:val="center"/>
        <w:rPr>
          <w:sz w:val="20"/>
          <w:szCs w:val="20"/>
        </w:rPr>
      </w:pPr>
      <w:r w:rsidRPr="000B53E3">
        <w:rPr>
          <w:sz w:val="20"/>
          <w:szCs w:val="20"/>
        </w:rPr>
        <w:t xml:space="preserve">от 28.03.2024 № 182, от 25.04.2024 № 203, от 23.05.2024 № 219, </w:t>
      </w:r>
    </w:p>
    <w:p w:rsidR="00371F37" w:rsidRPr="000B53E3" w:rsidRDefault="00371F37" w:rsidP="00371F37">
      <w:pPr>
        <w:tabs>
          <w:tab w:val="left" w:pos="0"/>
        </w:tabs>
        <w:contextualSpacing/>
        <w:jc w:val="center"/>
        <w:rPr>
          <w:sz w:val="20"/>
          <w:szCs w:val="20"/>
        </w:rPr>
      </w:pPr>
      <w:r w:rsidRPr="000B53E3">
        <w:rPr>
          <w:sz w:val="20"/>
          <w:szCs w:val="20"/>
        </w:rPr>
        <w:t xml:space="preserve">от 20.06.2024 № 229, от 22.08.2024 № 251, от 26.09.2024 № 262, </w:t>
      </w:r>
    </w:p>
    <w:p w:rsidR="00371F37" w:rsidRPr="000B53E3" w:rsidRDefault="00371F37" w:rsidP="00371F37">
      <w:pPr>
        <w:tabs>
          <w:tab w:val="left" w:pos="0"/>
        </w:tabs>
        <w:contextualSpacing/>
        <w:jc w:val="center"/>
        <w:rPr>
          <w:sz w:val="20"/>
          <w:szCs w:val="20"/>
        </w:rPr>
      </w:pPr>
      <w:r w:rsidRPr="000B53E3">
        <w:rPr>
          <w:sz w:val="20"/>
          <w:szCs w:val="20"/>
        </w:rPr>
        <w:t>от 24.10.2024 № 270, от 28.11.2024 № 281)</w:t>
      </w:r>
    </w:p>
    <w:p w:rsidR="00371F37" w:rsidRPr="000B53E3" w:rsidRDefault="00371F37" w:rsidP="00371F37">
      <w:pPr>
        <w:tabs>
          <w:tab w:val="left" w:pos="0"/>
        </w:tabs>
        <w:contextualSpacing/>
        <w:jc w:val="center"/>
        <w:rPr>
          <w:sz w:val="20"/>
          <w:szCs w:val="20"/>
        </w:rPr>
      </w:pPr>
    </w:p>
    <w:p w:rsidR="00371F37" w:rsidRPr="000B53E3" w:rsidRDefault="00371F37" w:rsidP="00371F37">
      <w:pPr>
        <w:ind w:firstLine="709"/>
        <w:contextualSpacing/>
        <w:rPr>
          <w:sz w:val="20"/>
          <w:szCs w:val="20"/>
          <w:highlight w:val="yellow"/>
        </w:rPr>
      </w:pPr>
      <w:r w:rsidRPr="000B53E3">
        <w:rPr>
          <w:sz w:val="20"/>
          <w:szCs w:val="20"/>
        </w:rPr>
        <w:t>В соответствии с Бюджетным кодексом Российской Федерации, Уставом Мордовского муниципального округа Тамбовской области, Положением о бюджетном процессе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 округа Тамбовской области решил:</w:t>
      </w:r>
    </w:p>
    <w:p w:rsidR="00371F37" w:rsidRPr="000B53E3" w:rsidRDefault="00371F37" w:rsidP="00371F37">
      <w:pPr>
        <w:ind w:firstLine="567"/>
        <w:contextualSpacing/>
        <w:rPr>
          <w:sz w:val="20"/>
          <w:szCs w:val="20"/>
        </w:rPr>
      </w:pPr>
      <w:r w:rsidRPr="000B53E3">
        <w:rPr>
          <w:sz w:val="20"/>
          <w:szCs w:val="20"/>
        </w:rPr>
        <w:t xml:space="preserve">1. Внести в решение Совета депутатов Мордовского муниципального округа Тамбовской области от 13.12.2023 № 84 «О бюджете Мордовского муниципального округа Тамбовской области на 2024 год и на плановый период 2025 и 2026 годов» следующие изменения: </w:t>
      </w:r>
    </w:p>
    <w:p w:rsidR="00371F37" w:rsidRPr="000B53E3" w:rsidRDefault="00371F37" w:rsidP="00371F37">
      <w:pPr>
        <w:ind w:firstLine="567"/>
        <w:contextualSpacing/>
        <w:rPr>
          <w:sz w:val="20"/>
          <w:szCs w:val="20"/>
        </w:rPr>
      </w:pPr>
      <w:r w:rsidRPr="000B53E3">
        <w:rPr>
          <w:sz w:val="20"/>
          <w:szCs w:val="20"/>
        </w:rPr>
        <w:t>1) в части 1 статьи 1:</w:t>
      </w:r>
    </w:p>
    <w:p w:rsidR="00371F37" w:rsidRPr="000B53E3" w:rsidRDefault="00371F37" w:rsidP="00371F37">
      <w:pPr>
        <w:ind w:firstLine="567"/>
        <w:contextualSpacing/>
        <w:rPr>
          <w:sz w:val="20"/>
          <w:szCs w:val="20"/>
        </w:rPr>
      </w:pPr>
      <w:r w:rsidRPr="000B53E3">
        <w:rPr>
          <w:sz w:val="20"/>
          <w:szCs w:val="20"/>
        </w:rPr>
        <w:t>а) в пункте 1:</w:t>
      </w:r>
    </w:p>
    <w:p w:rsidR="00371F37" w:rsidRPr="000B53E3" w:rsidRDefault="00371F37" w:rsidP="00371F37">
      <w:pPr>
        <w:ind w:firstLine="567"/>
        <w:contextualSpacing/>
        <w:rPr>
          <w:sz w:val="20"/>
          <w:szCs w:val="20"/>
        </w:rPr>
      </w:pPr>
      <w:r w:rsidRPr="000B53E3">
        <w:rPr>
          <w:sz w:val="20"/>
          <w:szCs w:val="20"/>
        </w:rPr>
        <w:lastRenderedPageBreak/>
        <w:t>в абзаце первом цифры «615 426,5» заменить цифрами «599 191,9»;</w:t>
      </w:r>
    </w:p>
    <w:p w:rsidR="00371F37" w:rsidRPr="000B53E3" w:rsidRDefault="00371F37" w:rsidP="00371F37">
      <w:pPr>
        <w:ind w:firstLine="567"/>
        <w:contextualSpacing/>
        <w:rPr>
          <w:sz w:val="20"/>
          <w:szCs w:val="20"/>
        </w:rPr>
      </w:pPr>
      <w:r w:rsidRPr="000B53E3">
        <w:rPr>
          <w:sz w:val="20"/>
          <w:szCs w:val="20"/>
        </w:rPr>
        <w:t>в абзаце втором цифры «267 869,0» заменить цифрами «252 389,4»;</w:t>
      </w:r>
    </w:p>
    <w:p w:rsidR="00371F37" w:rsidRPr="000B53E3" w:rsidRDefault="00371F37" w:rsidP="00371F37">
      <w:pPr>
        <w:ind w:firstLine="567"/>
        <w:contextualSpacing/>
        <w:rPr>
          <w:sz w:val="20"/>
          <w:szCs w:val="20"/>
        </w:rPr>
      </w:pPr>
      <w:r w:rsidRPr="000B53E3">
        <w:rPr>
          <w:sz w:val="20"/>
          <w:szCs w:val="20"/>
        </w:rPr>
        <w:t>в абзаце третьем цифры «347 557,5» заменить цифрами «346 802,5»;</w:t>
      </w:r>
    </w:p>
    <w:p w:rsidR="00371F37" w:rsidRPr="000B53E3" w:rsidRDefault="00371F37" w:rsidP="00371F37">
      <w:pPr>
        <w:ind w:firstLine="567"/>
        <w:contextualSpacing/>
        <w:rPr>
          <w:sz w:val="20"/>
          <w:szCs w:val="20"/>
        </w:rPr>
      </w:pPr>
      <w:r w:rsidRPr="000B53E3">
        <w:rPr>
          <w:sz w:val="20"/>
          <w:szCs w:val="20"/>
        </w:rPr>
        <w:t>в абзаце четвертом цифры «345 392,5» заменить цифрами «344 637,5»;</w:t>
      </w:r>
    </w:p>
    <w:p w:rsidR="00371F37" w:rsidRPr="000B53E3" w:rsidRDefault="00371F37" w:rsidP="00371F37">
      <w:pPr>
        <w:ind w:firstLine="567"/>
        <w:contextualSpacing/>
        <w:rPr>
          <w:sz w:val="20"/>
          <w:szCs w:val="20"/>
        </w:rPr>
      </w:pPr>
      <w:r w:rsidRPr="000B53E3">
        <w:rPr>
          <w:sz w:val="20"/>
          <w:szCs w:val="20"/>
        </w:rPr>
        <w:t>б) в пункте 2 цифры «662 985,7» заменить цифрами «646 751,2»;</w:t>
      </w:r>
    </w:p>
    <w:p w:rsidR="00371F37" w:rsidRPr="000B53E3" w:rsidRDefault="00371F37" w:rsidP="00371F37">
      <w:pPr>
        <w:ind w:firstLine="567"/>
        <w:contextualSpacing/>
        <w:rPr>
          <w:sz w:val="20"/>
          <w:szCs w:val="20"/>
        </w:rPr>
      </w:pPr>
      <w:r w:rsidRPr="000B53E3">
        <w:rPr>
          <w:sz w:val="20"/>
          <w:szCs w:val="20"/>
        </w:rPr>
        <w:t>2) в статье 3 слова «на 2024 год в сумме 2 225,4 тыс. рублей» заменить словами «на 2024 год в сумме 2 055,4 тыс. рублей»;</w:t>
      </w:r>
    </w:p>
    <w:p w:rsidR="00371F37" w:rsidRPr="000B53E3" w:rsidRDefault="00371F37" w:rsidP="00371F37">
      <w:pPr>
        <w:ind w:firstLine="567"/>
        <w:contextualSpacing/>
        <w:rPr>
          <w:sz w:val="20"/>
          <w:szCs w:val="20"/>
        </w:rPr>
      </w:pPr>
      <w:r w:rsidRPr="000B53E3">
        <w:rPr>
          <w:sz w:val="20"/>
          <w:szCs w:val="20"/>
        </w:rPr>
        <w:t>3) в части 1 статьи 11 слова «на 2024 год в сумме 205,0 тыс. рублей» заменить словами «на 2024 год в сумме 0,0 тыс. рублей».</w:t>
      </w:r>
    </w:p>
    <w:p w:rsidR="00371F37" w:rsidRPr="000B53E3" w:rsidRDefault="00371F37" w:rsidP="00371F37">
      <w:pPr>
        <w:ind w:firstLine="567"/>
        <w:contextualSpacing/>
        <w:rPr>
          <w:sz w:val="20"/>
          <w:szCs w:val="20"/>
        </w:rPr>
      </w:pPr>
      <w:r w:rsidRPr="000B53E3">
        <w:rPr>
          <w:sz w:val="20"/>
          <w:szCs w:val="20"/>
        </w:rPr>
        <w:t>4) приложения 1, 2, 3 изложить в редакции приложений 1, 2, 3 к настоящему решению.</w:t>
      </w:r>
    </w:p>
    <w:p w:rsidR="00371F37" w:rsidRPr="000B53E3" w:rsidRDefault="00371F37" w:rsidP="00371F37">
      <w:pPr>
        <w:pStyle w:val="Textbody"/>
        <w:shd w:val="clear" w:color="auto" w:fill="FFFFFF"/>
        <w:spacing w:after="0"/>
        <w:contextualSpacing/>
        <w:textAlignment w:val="auto"/>
        <w:rPr>
          <w:rFonts w:ascii="PT Astra Serif" w:hAnsi="PT Astra Serif"/>
          <w:color w:val="000000"/>
          <w:sz w:val="20"/>
          <w:szCs w:val="20"/>
        </w:rPr>
      </w:pPr>
      <w:r w:rsidRPr="000B53E3">
        <w:rPr>
          <w:rFonts w:ascii="PT Astra Serif" w:hAnsi="PT Astra Serif"/>
          <w:color w:val="000000"/>
          <w:sz w:val="20"/>
          <w:szCs w:val="20"/>
        </w:rPr>
        <w:t xml:space="preserve">2. Настоящее решение подлежит официальному опубликованию </w:t>
      </w:r>
      <w:r w:rsidRPr="000B53E3">
        <w:rPr>
          <w:rFonts w:ascii="PT Astra Serif" w:hAnsi="PT Astra Serif"/>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w:t>
      </w:r>
      <w:r w:rsidRPr="000B53E3">
        <w:rPr>
          <w:rFonts w:ascii="PT Astra Serif" w:hAnsi="PT Astra Serif"/>
          <w:color w:val="000000"/>
          <w:sz w:val="20"/>
          <w:szCs w:val="20"/>
        </w:rPr>
        <w:t xml:space="preserve">вступает в силу после дня его опубликования. </w:t>
      </w:r>
    </w:p>
    <w:p w:rsidR="00371F37" w:rsidRPr="00371F37" w:rsidRDefault="00371F37" w:rsidP="00371F37">
      <w:pPr>
        <w:pStyle w:val="a7"/>
        <w:ind w:firstLine="709"/>
        <w:jc w:val="both"/>
        <w:rPr>
          <w:rFonts w:ascii="PT Astra Serif" w:hAnsi="PT Astra Serif"/>
          <w:i w:val="0"/>
          <w:color w:val="000000"/>
          <w:sz w:val="20"/>
          <w:szCs w:val="20"/>
          <w:lang w:val="ru-RU"/>
        </w:rPr>
      </w:pPr>
      <w:r w:rsidRPr="00371F37">
        <w:rPr>
          <w:rFonts w:ascii="PT Astra Serif" w:hAnsi="PT Astra Serif"/>
          <w:i w:val="0"/>
          <w:color w:val="000000"/>
          <w:sz w:val="20"/>
          <w:szCs w:val="20"/>
          <w:lang w:val="ru-RU"/>
        </w:rPr>
        <w:t xml:space="preserve">3. </w:t>
      </w:r>
      <w:proofErr w:type="gramStart"/>
      <w:r w:rsidRPr="00371F37">
        <w:rPr>
          <w:rFonts w:ascii="PT Astra Serif" w:hAnsi="PT Astra Serif"/>
          <w:i w:val="0"/>
          <w:color w:val="000000"/>
          <w:sz w:val="20"/>
          <w:szCs w:val="20"/>
          <w:lang w:val="ru-RU"/>
        </w:rPr>
        <w:t>Контроль за</w:t>
      </w:r>
      <w:proofErr w:type="gramEnd"/>
      <w:r w:rsidRPr="00371F37">
        <w:rPr>
          <w:rFonts w:ascii="PT Astra Serif" w:hAnsi="PT Astra Serif"/>
          <w:i w:val="0"/>
          <w:color w:val="000000"/>
          <w:sz w:val="20"/>
          <w:szCs w:val="20"/>
          <w:lang w:val="ru-RU"/>
        </w:rPr>
        <w:t xml:space="preserve">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371F37" w:rsidRPr="000B53E3" w:rsidRDefault="00371F37" w:rsidP="00371F37">
      <w:pPr>
        <w:tabs>
          <w:tab w:val="left" w:pos="2925"/>
          <w:tab w:val="left" w:pos="6990"/>
        </w:tabs>
        <w:ind w:right="98" w:firstLine="709"/>
        <w:contextualSpacing/>
        <w:rPr>
          <w:color w:val="000000"/>
          <w:sz w:val="20"/>
          <w:szCs w:val="20"/>
        </w:rPr>
      </w:pPr>
    </w:p>
    <w:p w:rsidR="00371F37" w:rsidRPr="000B53E3" w:rsidRDefault="00371F37" w:rsidP="00371F37">
      <w:pPr>
        <w:tabs>
          <w:tab w:val="left" w:pos="2925"/>
          <w:tab w:val="left" w:pos="6990"/>
        </w:tabs>
        <w:ind w:right="98" w:firstLine="709"/>
        <w:contextualSpacing/>
        <w:rPr>
          <w:color w:val="000000"/>
          <w:sz w:val="20"/>
          <w:szCs w:val="20"/>
        </w:rPr>
      </w:pPr>
    </w:p>
    <w:p w:rsidR="00371F37" w:rsidRPr="000B53E3" w:rsidRDefault="00371F37" w:rsidP="00371F37">
      <w:pPr>
        <w:tabs>
          <w:tab w:val="left" w:pos="2925"/>
          <w:tab w:val="left" w:pos="6990"/>
        </w:tabs>
        <w:ind w:right="98" w:firstLine="709"/>
        <w:contextualSpacing/>
        <w:rPr>
          <w:color w:val="000000"/>
          <w:sz w:val="20"/>
          <w:szCs w:val="20"/>
        </w:rPr>
      </w:pPr>
    </w:p>
    <w:tbl>
      <w:tblPr>
        <w:tblW w:w="5103" w:type="dxa"/>
        <w:tblInd w:w="-318" w:type="dxa"/>
        <w:tblLook w:val="04A0" w:firstRow="1" w:lastRow="0" w:firstColumn="1" w:lastColumn="0" w:noHBand="0" w:noVBand="1"/>
      </w:tblPr>
      <w:tblGrid>
        <w:gridCol w:w="5103"/>
      </w:tblGrid>
      <w:tr w:rsidR="00371F37" w:rsidRPr="000B53E3" w:rsidTr="00371F37">
        <w:tc>
          <w:tcPr>
            <w:tcW w:w="5103" w:type="dxa"/>
          </w:tcPr>
          <w:p w:rsidR="00371F37" w:rsidRPr="000B53E3" w:rsidRDefault="00371F37" w:rsidP="00371F37">
            <w:pPr>
              <w:tabs>
                <w:tab w:val="left" w:pos="2925"/>
                <w:tab w:val="left" w:pos="6990"/>
              </w:tabs>
              <w:ind w:left="318" w:right="98"/>
              <w:contextualSpacing/>
              <w:rPr>
                <w:color w:val="000000"/>
                <w:sz w:val="20"/>
                <w:szCs w:val="20"/>
              </w:rPr>
            </w:pPr>
            <w:r w:rsidRPr="000B53E3">
              <w:rPr>
                <w:color w:val="000000"/>
                <w:sz w:val="20"/>
                <w:szCs w:val="20"/>
              </w:rPr>
              <w:t xml:space="preserve">Временно </w:t>
            </w:r>
            <w:proofErr w:type="gramStart"/>
            <w:r w:rsidRPr="000B53E3">
              <w:rPr>
                <w:color w:val="000000"/>
                <w:sz w:val="20"/>
                <w:szCs w:val="20"/>
              </w:rPr>
              <w:t>исполняющий</w:t>
            </w:r>
            <w:proofErr w:type="gramEnd"/>
            <w:r w:rsidRPr="000B53E3">
              <w:rPr>
                <w:color w:val="000000"/>
                <w:sz w:val="20"/>
                <w:szCs w:val="20"/>
              </w:rPr>
              <w:t xml:space="preserve"> обязанности</w:t>
            </w:r>
          </w:p>
          <w:p w:rsidR="00371F37" w:rsidRPr="000B53E3" w:rsidRDefault="00371F37" w:rsidP="00371F37">
            <w:pPr>
              <w:tabs>
                <w:tab w:val="left" w:pos="2925"/>
                <w:tab w:val="left" w:pos="6990"/>
              </w:tabs>
              <w:ind w:left="318" w:right="98"/>
              <w:contextualSpacing/>
              <w:rPr>
                <w:color w:val="000000"/>
                <w:sz w:val="20"/>
                <w:szCs w:val="20"/>
              </w:rPr>
            </w:pPr>
            <w:r w:rsidRPr="000B53E3">
              <w:rPr>
                <w:color w:val="000000"/>
                <w:sz w:val="20"/>
                <w:szCs w:val="20"/>
              </w:rPr>
              <w:t>председателя Совета депутатов</w:t>
            </w:r>
          </w:p>
          <w:p w:rsidR="00371F37" w:rsidRPr="000B53E3" w:rsidRDefault="00371F37" w:rsidP="00371F37">
            <w:pPr>
              <w:tabs>
                <w:tab w:val="left" w:pos="2925"/>
                <w:tab w:val="left" w:pos="6990"/>
              </w:tabs>
              <w:ind w:left="318" w:right="98"/>
              <w:contextualSpacing/>
              <w:rPr>
                <w:color w:val="000000"/>
                <w:sz w:val="20"/>
                <w:szCs w:val="20"/>
              </w:rPr>
            </w:pPr>
            <w:r w:rsidRPr="000B53E3">
              <w:rPr>
                <w:color w:val="000000"/>
                <w:sz w:val="20"/>
                <w:szCs w:val="20"/>
              </w:rPr>
              <w:t>Мордовского муниципального округа</w:t>
            </w:r>
          </w:p>
          <w:p w:rsidR="00371F37" w:rsidRPr="000B53E3" w:rsidRDefault="00371F37" w:rsidP="00164D11">
            <w:pPr>
              <w:tabs>
                <w:tab w:val="left" w:pos="2925"/>
                <w:tab w:val="left" w:pos="6990"/>
              </w:tabs>
              <w:ind w:right="98"/>
              <w:contextualSpacing/>
              <w:rPr>
                <w:color w:val="000000"/>
                <w:sz w:val="20"/>
                <w:szCs w:val="20"/>
              </w:rPr>
            </w:pPr>
            <w:r w:rsidRPr="000B53E3">
              <w:rPr>
                <w:color w:val="000000"/>
                <w:sz w:val="20"/>
                <w:szCs w:val="20"/>
              </w:rPr>
              <w:t xml:space="preserve">                                      Т.А. </w:t>
            </w:r>
            <w:proofErr w:type="spellStart"/>
            <w:r w:rsidRPr="000B53E3">
              <w:rPr>
                <w:color w:val="000000"/>
                <w:sz w:val="20"/>
                <w:szCs w:val="20"/>
              </w:rPr>
              <w:t>Линькова</w:t>
            </w:r>
            <w:proofErr w:type="spellEnd"/>
          </w:p>
        </w:tc>
      </w:tr>
    </w:tbl>
    <w:p w:rsidR="00371F37" w:rsidRPr="000B53E3" w:rsidRDefault="00371F37" w:rsidP="00371F37">
      <w:pPr>
        <w:jc w:val="center"/>
        <w:rPr>
          <w:rFonts w:cs="PT Astra Serif"/>
          <w:b/>
          <w:color w:val="000000"/>
          <w:sz w:val="20"/>
          <w:szCs w:val="20"/>
        </w:rPr>
      </w:pPr>
    </w:p>
    <w:p w:rsidR="00371F37" w:rsidRPr="000B53E3" w:rsidRDefault="00371F37" w:rsidP="00371F37">
      <w:pPr>
        <w:jc w:val="center"/>
        <w:rPr>
          <w:rFonts w:cs="PT Astra Serif"/>
          <w:b/>
          <w:color w:val="000000"/>
          <w:sz w:val="20"/>
          <w:szCs w:val="20"/>
        </w:rPr>
      </w:pPr>
    </w:p>
    <w:p w:rsidR="00371F37" w:rsidRPr="000B53E3" w:rsidRDefault="00371F37" w:rsidP="00371F37">
      <w:pPr>
        <w:jc w:val="center"/>
        <w:rPr>
          <w:rFonts w:cs="PT Astra Serif"/>
          <w:b/>
          <w:color w:val="000000"/>
          <w:sz w:val="20"/>
          <w:szCs w:val="20"/>
        </w:rPr>
      </w:pPr>
    </w:p>
    <w:p w:rsidR="00371F37" w:rsidRPr="000B53E3" w:rsidRDefault="00371F37" w:rsidP="00371F37">
      <w:pPr>
        <w:tabs>
          <w:tab w:val="left" w:pos="2925"/>
          <w:tab w:val="left" w:pos="6990"/>
        </w:tabs>
        <w:ind w:right="98"/>
        <w:contextualSpacing/>
        <w:rPr>
          <w:color w:val="000000"/>
          <w:sz w:val="20"/>
          <w:szCs w:val="20"/>
        </w:rPr>
      </w:pPr>
      <w:r w:rsidRPr="000B53E3">
        <w:rPr>
          <w:color w:val="000000"/>
          <w:sz w:val="20"/>
          <w:szCs w:val="20"/>
        </w:rPr>
        <w:t xml:space="preserve">Глава </w:t>
      </w:r>
    </w:p>
    <w:p w:rsidR="00371F37" w:rsidRPr="000B53E3" w:rsidRDefault="00371F37" w:rsidP="00371F37">
      <w:pPr>
        <w:tabs>
          <w:tab w:val="left" w:pos="2925"/>
          <w:tab w:val="left" w:pos="6990"/>
        </w:tabs>
        <w:ind w:right="98"/>
        <w:contextualSpacing/>
        <w:rPr>
          <w:color w:val="000000"/>
          <w:sz w:val="20"/>
          <w:szCs w:val="20"/>
        </w:rPr>
      </w:pPr>
      <w:r w:rsidRPr="000B53E3">
        <w:rPr>
          <w:color w:val="000000"/>
          <w:sz w:val="20"/>
          <w:szCs w:val="20"/>
        </w:rPr>
        <w:t>Мордовского муниципального округа</w:t>
      </w:r>
    </w:p>
    <w:p w:rsidR="00207199" w:rsidRPr="00867E31" w:rsidRDefault="00371F37" w:rsidP="00371F37">
      <w:pPr>
        <w:rPr>
          <w:sz w:val="20"/>
          <w:szCs w:val="20"/>
        </w:rPr>
      </w:pPr>
      <w:r w:rsidRPr="000B53E3">
        <w:rPr>
          <w:color w:val="000000"/>
          <w:sz w:val="20"/>
          <w:szCs w:val="20"/>
        </w:rPr>
        <w:t xml:space="preserve">                                               С.В. Манн</w:t>
      </w:r>
    </w:p>
    <w:p w:rsidR="00207199" w:rsidRPr="00867E31" w:rsidRDefault="00207199" w:rsidP="00207199">
      <w:pPr>
        <w:rPr>
          <w:sz w:val="20"/>
          <w:szCs w:val="20"/>
        </w:rPr>
      </w:pPr>
    </w:p>
    <w:p w:rsidR="00207199" w:rsidRPr="00867E31" w:rsidRDefault="00207199" w:rsidP="00207199">
      <w:pPr>
        <w:rPr>
          <w:rFonts w:ascii="Times New Roman" w:eastAsia="Times New Roman" w:hAnsi="Times New Roman"/>
          <w:sz w:val="20"/>
          <w:szCs w:val="20"/>
          <w:lang w:eastAsia="ru-RU"/>
        </w:rPr>
        <w:sectPr w:rsidR="00207199" w:rsidRPr="00867E31" w:rsidSect="00207199">
          <w:type w:val="continuous"/>
          <w:pgSz w:w="11906" w:h="16838"/>
          <w:pgMar w:top="1134" w:right="850" w:bottom="1134" w:left="1701" w:header="708" w:footer="708" w:gutter="0"/>
          <w:cols w:num="2" w:space="720"/>
        </w:sect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47140D" w:rsidRPr="004B5C3A" w:rsidRDefault="0047140D" w:rsidP="0047140D">
      <w:pPr>
        <w:rPr>
          <w:sz w:val="20"/>
          <w:szCs w:val="20"/>
        </w:rPr>
      </w:pPr>
    </w:p>
    <w:p w:rsidR="00760B7F" w:rsidRPr="00FD14C6" w:rsidRDefault="00760B7F" w:rsidP="00760B7F">
      <w:pPr>
        <w:rPr>
          <w:i/>
          <w:sz w:val="20"/>
          <w:szCs w:val="20"/>
        </w:rPr>
      </w:pPr>
    </w:p>
    <w:p w:rsidR="00760B7F" w:rsidRPr="00FD14C6" w:rsidRDefault="00760B7F" w:rsidP="00760B7F">
      <w:pPr>
        <w:ind w:firstLine="709"/>
        <w:jc w:val="right"/>
        <w:rPr>
          <w:sz w:val="20"/>
          <w:szCs w:val="20"/>
        </w:rPr>
      </w:pPr>
    </w:p>
    <w:p w:rsidR="00760B7F" w:rsidRPr="00FD14C6" w:rsidRDefault="00760B7F" w:rsidP="00760B7F">
      <w:pPr>
        <w:ind w:firstLine="709"/>
        <w:jc w:val="right"/>
        <w:rPr>
          <w:sz w:val="20"/>
          <w:szCs w:val="20"/>
        </w:rPr>
      </w:pPr>
    </w:p>
    <w:p w:rsidR="00760B7F" w:rsidRPr="00FD14C6" w:rsidRDefault="00760B7F" w:rsidP="00760B7F">
      <w:pPr>
        <w:ind w:firstLine="709"/>
        <w:jc w:val="right"/>
        <w:rPr>
          <w:sz w:val="20"/>
          <w:szCs w:val="20"/>
        </w:rPr>
      </w:pPr>
    </w:p>
    <w:p w:rsidR="00760B7F" w:rsidRPr="00FD14C6" w:rsidRDefault="00760B7F" w:rsidP="00760B7F">
      <w:pPr>
        <w:ind w:firstLine="709"/>
        <w:jc w:val="right"/>
        <w:rPr>
          <w:sz w:val="20"/>
          <w:szCs w:val="20"/>
        </w:rPr>
      </w:pPr>
    </w:p>
    <w:p w:rsidR="00760B7F" w:rsidRPr="00FD14C6" w:rsidRDefault="00760B7F" w:rsidP="00760B7F">
      <w:pPr>
        <w:ind w:firstLine="709"/>
        <w:jc w:val="right"/>
        <w:rPr>
          <w:sz w:val="20"/>
          <w:szCs w:val="20"/>
        </w:rPr>
      </w:pPr>
    </w:p>
    <w:p w:rsidR="00760B7F" w:rsidRPr="00FD14C6" w:rsidRDefault="00760B7F" w:rsidP="00760B7F">
      <w:pPr>
        <w:rPr>
          <w:sz w:val="20"/>
          <w:szCs w:val="20"/>
        </w:rPr>
      </w:pPr>
      <w:r w:rsidRPr="00FD14C6">
        <w:rPr>
          <w:sz w:val="20"/>
          <w:szCs w:val="20"/>
        </w:rPr>
        <w:tab/>
      </w:r>
    </w:p>
    <w:p w:rsidR="00760B7F" w:rsidRPr="00FD14C6" w:rsidRDefault="00760B7F" w:rsidP="00760B7F">
      <w:pPr>
        <w:rPr>
          <w:sz w:val="20"/>
          <w:szCs w:val="20"/>
        </w:rPr>
      </w:pPr>
      <w:r w:rsidRPr="00FD14C6">
        <w:rPr>
          <w:sz w:val="20"/>
          <w:szCs w:val="20"/>
        </w:rPr>
        <w:tab/>
      </w:r>
    </w:p>
    <w:p w:rsidR="00760B7F" w:rsidRPr="00FD14C6" w:rsidRDefault="00760B7F" w:rsidP="00760B7F">
      <w:pPr>
        <w:jc w:val="center"/>
        <w:rPr>
          <w:sz w:val="20"/>
          <w:szCs w:val="20"/>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Приложение 1</w:t>
      </w: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к решению Совета депутатов</w:t>
      </w: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 xml:space="preserve">Мордовского муниципального округа Тамбовской области от 26.12.2024г. № 292  </w:t>
      </w:r>
    </w:p>
    <w:p w:rsidR="00563A2B" w:rsidRPr="00F80E02" w:rsidRDefault="00563A2B" w:rsidP="00563A2B">
      <w:pPr>
        <w:widowControl w:val="0"/>
        <w:autoSpaceDE w:val="0"/>
        <w:autoSpaceDN w:val="0"/>
        <w:adjustRightInd w:val="0"/>
        <w:jc w:val="right"/>
        <w:rPr>
          <w:rFonts w:cs="Arial"/>
          <w:sz w:val="20"/>
          <w:szCs w:val="20"/>
        </w:rPr>
      </w:pP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Изменения и дополнения в приложение 1 к решению № 84 от 13.12.2023 года «О бюджете Мордовского муниципального округа Тамбовской области на 2024 год и на плановый период 2025 и 2026 годов»</w:t>
      </w:r>
    </w:p>
    <w:p w:rsidR="00563A2B" w:rsidRPr="00F80E02" w:rsidRDefault="00563A2B" w:rsidP="00563A2B">
      <w:pPr>
        <w:widowControl w:val="0"/>
        <w:autoSpaceDE w:val="0"/>
        <w:autoSpaceDN w:val="0"/>
        <w:adjustRightInd w:val="0"/>
        <w:jc w:val="right"/>
        <w:rPr>
          <w:rFonts w:cs="Arial"/>
          <w:sz w:val="20"/>
          <w:szCs w:val="20"/>
        </w:rPr>
      </w:pP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Поступления доходов в бюджет муниципального округа</w:t>
      </w: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на 2024 год и на плановый период 2025 и 2026 годов</w:t>
      </w:r>
    </w:p>
    <w:p w:rsidR="00563A2B" w:rsidRPr="00F80E02" w:rsidRDefault="00563A2B" w:rsidP="00563A2B">
      <w:pPr>
        <w:widowControl w:val="0"/>
        <w:autoSpaceDE w:val="0"/>
        <w:autoSpaceDN w:val="0"/>
        <w:adjustRightInd w:val="0"/>
        <w:jc w:val="right"/>
        <w:rPr>
          <w:rFonts w:cs="Arial"/>
          <w:sz w:val="20"/>
          <w:szCs w:val="20"/>
        </w:rPr>
      </w:pPr>
      <w:r w:rsidRPr="00F80E02">
        <w:rPr>
          <w:rFonts w:cs="Arial"/>
          <w:sz w:val="20"/>
          <w:szCs w:val="20"/>
        </w:rPr>
        <w:tab/>
      </w:r>
      <w:r w:rsidRPr="00F80E02">
        <w:rPr>
          <w:rFonts w:cs="Arial"/>
          <w:sz w:val="20"/>
          <w:szCs w:val="20"/>
        </w:rPr>
        <w:tab/>
      </w:r>
      <w:r w:rsidRPr="00F80E02">
        <w:rPr>
          <w:rFonts w:cs="Arial"/>
          <w:sz w:val="20"/>
          <w:szCs w:val="20"/>
        </w:rPr>
        <w:tab/>
      </w:r>
      <w:r w:rsidRPr="00F80E02">
        <w:rPr>
          <w:rFonts w:cs="Arial"/>
          <w:sz w:val="20"/>
          <w:szCs w:val="20"/>
        </w:rPr>
        <w:tab/>
        <w:t>тыс. рублей</w:t>
      </w: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Default="00563A2B" w:rsidP="00563A2B">
      <w:pPr>
        <w:widowControl w:val="0"/>
        <w:autoSpaceDE w:val="0"/>
        <w:autoSpaceDN w:val="0"/>
        <w:adjustRightInd w:val="0"/>
        <w:rPr>
          <w:rFonts w:ascii="Arial" w:hAnsi="Arial" w:cs="Arial"/>
          <w:sz w:val="20"/>
          <w:szCs w:val="20"/>
        </w:rPr>
      </w:pPr>
    </w:p>
    <w:p w:rsidR="00563A2B" w:rsidRPr="00F80E02" w:rsidRDefault="00563A2B" w:rsidP="00563A2B">
      <w:pPr>
        <w:widowControl w:val="0"/>
        <w:autoSpaceDE w:val="0"/>
        <w:autoSpaceDN w:val="0"/>
        <w:adjustRightInd w:val="0"/>
        <w:rPr>
          <w:rFonts w:ascii="Arial" w:hAnsi="Arial" w:cs="Arial"/>
          <w:sz w:val="20"/>
          <w:szCs w:val="20"/>
        </w:rPr>
      </w:pPr>
    </w:p>
    <w:tbl>
      <w:tblPr>
        <w:tblW w:w="4678" w:type="dxa"/>
        <w:tblInd w:w="152" w:type="dxa"/>
        <w:tblLayout w:type="fixed"/>
        <w:tblLook w:val="0000" w:firstRow="0" w:lastRow="0" w:firstColumn="0" w:lastColumn="0" w:noHBand="0" w:noVBand="0"/>
      </w:tblPr>
      <w:tblGrid>
        <w:gridCol w:w="1134"/>
        <w:gridCol w:w="1276"/>
        <w:gridCol w:w="709"/>
        <w:gridCol w:w="850"/>
        <w:gridCol w:w="709"/>
      </w:tblGrid>
      <w:tr w:rsidR="00563A2B" w:rsidRPr="00F80E02" w:rsidTr="00191271">
        <w:tblPrEx>
          <w:tblCellMar>
            <w:top w:w="0" w:type="dxa"/>
            <w:bottom w:w="0" w:type="dxa"/>
          </w:tblCellMar>
        </w:tblPrEx>
        <w:trPr>
          <w:trHeight w:val="693"/>
          <w:tblHeader/>
        </w:trPr>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Код бюджетной</w:t>
            </w:r>
            <w:r w:rsidRPr="00F80E02">
              <w:rPr>
                <w:rFonts w:cs="PT Astra Serif"/>
                <w:color w:val="000000"/>
                <w:sz w:val="20"/>
                <w:szCs w:val="20"/>
              </w:rPr>
              <w:br/>
              <w:t>классификации</w:t>
            </w:r>
            <w:r w:rsidRPr="00F80E02">
              <w:rPr>
                <w:rFonts w:cs="PT Astra Serif"/>
                <w:color w:val="000000"/>
                <w:sz w:val="20"/>
                <w:szCs w:val="20"/>
              </w:rPr>
              <w:br/>
              <w:t>Российской Федерации</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Наименование доходов</w:t>
            </w:r>
          </w:p>
        </w:tc>
        <w:tc>
          <w:tcPr>
            <w:tcW w:w="226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 xml:space="preserve">Сумма </w:t>
            </w:r>
            <w:proofErr w:type="gramStart"/>
            <w:r w:rsidRPr="00F80E02">
              <w:rPr>
                <w:rFonts w:cs="PT Astra Serif"/>
                <w:color w:val="000000"/>
                <w:sz w:val="20"/>
                <w:szCs w:val="20"/>
              </w:rPr>
              <w:t>на</w:t>
            </w:r>
            <w:proofErr w:type="gramEnd"/>
          </w:p>
        </w:tc>
      </w:tr>
      <w:tr w:rsidR="00563A2B" w:rsidRPr="00F80E02" w:rsidTr="00191271">
        <w:tblPrEx>
          <w:tblCellMar>
            <w:top w:w="0" w:type="dxa"/>
            <w:bottom w:w="0" w:type="dxa"/>
          </w:tblCellMar>
        </w:tblPrEx>
        <w:trPr>
          <w:trHeight w:val="460"/>
          <w:tblHeader/>
        </w:trPr>
        <w:tc>
          <w:tcPr>
            <w:tcW w:w="1134"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rPr>
                <w:rFonts w:ascii="Arial" w:hAnsi="Arial" w:cs="Arial"/>
                <w:sz w:val="20"/>
                <w:szCs w:val="20"/>
              </w:rPr>
            </w:pPr>
          </w:p>
        </w:tc>
        <w:tc>
          <w:tcPr>
            <w:tcW w:w="1276"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rPr>
                <w:rFonts w:ascii="Arial" w:hAnsi="Arial" w:cs="Arial"/>
                <w:sz w:val="20"/>
                <w:szCs w:val="20"/>
              </w:rPr>
            </w:pP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2024 год</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2025 год</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563A2B" w:rsidRPr="00F80E02" w:rsidRDefault="00563A2B" w:rsidP="00191271">
            <w:pPr>
              <w:widowControl w:val="0"/>
              <w:autoSpaceDE w:val="0"/>
              <w:autoSpaceDN w:val="0"/>
              <w:adjustRightInd w:val="0"/>
              <w:jc w:val="center"/>
              <w:rPr>
                <w:rFonts w:ascii="Arial" w:hAnsi="Arial" w:cs="Arial"/>
                <w:sz w:val="20"/>
                <w:szCs w:val="20"/>
              </w:rPr>
            </w:pPr>
            <w:r w:rsidRPr="00F80E02">
              <w:rPr>
                <w:rFonts w:cs="PT Astra Serif"/>
                <w:color w:val="000000"/>
                <w:sz w:val="20"/>
                <w:szCs w:val="20"/>
              </w:rPr>
              <w:t>2026 год</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color w:val="000000"/>
                <w:sz w:val="20"/>
                <w:szCs w:val="20"/>
              </w:rPr>
              <w:t>ВСЕГО ДОХОДОВ</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563A2B" w:rsidRPr="00F80E02" w:rsidRDefault="00563A2B" w:rsidP="00191271">
            <w:pPr>
              <w:widowControl w:val="0"/>
              <w:autoSpaceDE w:val="0"/>
              <w:autoSpaceDN w:val="0"/>
              <w:adjustRightInd w:val="0"/>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color w:val="000000"/>
                <w:sz w:val="20"/>
                <w:szCs w:val="20"/>
              </w:rPr>
              <w:t>599 191,9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color w:val="000000"/>
                <w:sz w:val="20"/>
                <w:szCs w:val="20"/>
              </w:rPr>
              <w:t>617 238,3</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color w:val="000000"/>
                <w:sz w:val="20"/>
                <w:szCs w:val="20"/>
              </w:rPr>
              <w:t>691 927,9</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1 00 00000 00 0000 000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НАЛОГОВЫЕ И НЕНАЛОГОВЫЕ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252 389,4</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200 490,6</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211 758,7</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1 01 00000 00 0000 000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НАЛОГИ НА ПРИБЫЛЬ,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149 856,7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117 939,0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124 673,8</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1 01 02000 00 0000 110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Налог на доходы физических лиц</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149 856,7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117 939,0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124 673,8</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1 03 00000 00 0000 000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НАЛОГИ НА ТОВАРЫ (РАБОТЫ, УСЛУГИ), РЕАЛИЗУЕМЫЕ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16 200,0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16 617,0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21 062,0</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1 03 02000 00 0000 110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Акцизы по подакцизным товарам (продукции), производимым на территории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16 200,0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16 617,0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21 062,0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1 05 00000 00 0000 000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НАЛОГИ НА СОВОКУПНЫЙ ДОХОД</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21 238,9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23 861,0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23 861,0</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1 05 01000 00 0000 110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 xml:space="preserve">Налог, взимаемый в связи с </w:t>
            </w:r>
            <w:r w:rsidRPr="00F80E02">
              <w:rPr>
                <w:rFonts w:cs="PT Astra Serif"/>
                <w:sz w:val="20"/>
                <w:szCs w:val="20"/>
              </w:rPr>
              <w:lastRenderedPageBreak/>
              <w:t>применением упрощенной системы налогообложения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488,9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478,0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478,0</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1 05 03000 00 0000 110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Единый сельскохозяйственный налог</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17 250,0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20 531,0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20 531,0</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1 05 04000 00 0000 110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Налог, взимаемый в связи с применением патентной системы налогообложения, зачисляемый в бюджеты городских округов</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3 500,0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2 852,0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2 852,0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1 06 00000 00 0000 000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НАЛОГИ НА ИМУЩЕСТВО</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45 493,9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27 574,9</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28 177,9</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1 06 01000 00 0000 110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Налог на имущество физических лиц</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7 943,9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3 160,9</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3 560,9</w:t>
            </w:r>
          </w:p>
        </w:tc>
      </w:tr>
      <w:tr w:rsidR="00563A2B" w:rsidRPr="00F80E02" w:rsidTr="00191271">
        <w:tblPrEx>
          <w:tblCellMar>
            <w:top w:w="0" w:type="dxa"/>
            <w:bottom w:w="0" w:type="dxa"/>
          </w:tblCellMar>
        </w:tblPrEx>
        <w:trPr>
          <w:trHeight w:val="410"/>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1 06 06000 00 0000 110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Земельный налог</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37 550,0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24 414,0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24 617,0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1 08 00000 00 0000 000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ГОСУДАРСТВЕННАЯ ПОШЛИНА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2 950,0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1 590,0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1 590,0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1 11 00000 00 0000 000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ДОХОДЫ ОТ ИСПОЛЬЗОВАНИЯ ИМУЩЕСТВА, НАХОДЯЩЕГОСЯ В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9 501,0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9 251,0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8 795,0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lastRenderedPageBreak/>
              <w:t>1 12 00000 00 0000 000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ПЛАТЕЖИ ПРИ ПОЛЬЗОВАНИИ ПРИРОДНЫМИ РЕСУРСАМИ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262,0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606,0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606,0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1 13 00000 00 0000 000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ДОХОДЫ ОТ ОКАЗАНИЯ ПЛАТНЫХ УСЛУГ И КОМПЕНСАЦИИ ЗАТРАТ ГОСУДАРСТВА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15,9</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1 14 00000 00 0000 000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ДОХОДЫ ОТ ПРОДАЖИ МАТЕРИАЛЬНЫХ И НЕМАТЕРИАЛЬНЫХ АКТИВОВ</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6 090,0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2 501,7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2 443,0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1 16 00000 00 0000 000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ШТРАФЫ, САНКЦИИ, ВОЗМЕЩЕНИЕ УЩЕРБА</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651,1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550,0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1 17 00000 00 0000 000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ПРОЧИЕ НЕНАЛОГОВЫЕ ДОХОДЫ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130,0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2 00 00000 00 0000 000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БЕЗВОЗМЕЗДНЫЕ ПОСТУПЛЕНИЯ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346 802,5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416 747,7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480 169,2</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2 02 00000 00 0000 000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 xml:space="preserve">БЕЗВОЗМЕЗДНЫЕ ПОСТУПЛЕНИЯ ОТ ДРУГИХ БЮДЖЕТОВ БЮДЖЕТНОЙ СИСТЕМЫ РОССИЙСКОЙ </w:t>
            </w:r>
            <w:r w:rsidRPr="00F80E02">
              <w:rPr>
                <w:rFonts w:cs="PT Astra Serif"/>
                <w:b/>
                <w:bCs/>
                <w:sz w:val="20"/>
                <w:szCs w:val="20"/>
              </w:rPr>
              <w:lastRenderedPageBreak/>
              <w:t>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344 637,5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416 747,7</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480 169,2</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2 02 10000 00 0000 150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Дотации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80 200,1</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61 678,6</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61 554,9</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2 02 20000 00 0000 150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Субсидии бюджетам бюджетной системы Российской Федерации (межбюджетные субсидии)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85 965,7</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209 711,0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273 178,2</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2 02 30000 00 0000 150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Субвенции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163 988,3</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137 546,1</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137 624,1</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2 02 40000 00 0000 150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14 483,5</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7 812,0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sz w:val="20"/>
                <w:szCs w:val="20"/>
              </w:rPr>
              <w:t>7 812,0</w:t>
            </w:r>
          </w:p>
        </w:tc>
      </w:tr>
      <w:tr w:rsidR="00563A2B" w:rsidRPr="00F80E02" w:rsidTr="00191271">
        <w:tblPrEx>
          <w:tblCellMar>
            <w:top w:w="0" w:type="dxa"/>
            <w:bottom w:w="0" w:type="dxa"/>
          </w:tblCellMar>
        </w:tblPrEx>
        <w:trPr>
          <w:trHeight w:val="359"/>
        </w:trPr>
        <w:tc>
          <w:tcPr>
            <w:tcW w:w="1134"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2 07 00000 00 0000 000</w:t>
            </w:r>
          </w:p>
        </w:tc>
        <w:tc>
          <w:tcPr>
            <w:tcW w:w="1276"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563A2B" w:rsidRPr="00F80E02" w:rsidRDefault="00563A2B" w:rsidP="00191271">
            <w:pPr>
              <w:widowControl w:val="0"/>
              <w:autoSpaceDE w:val="0"/>
              <w:autoSpaceDN w:val="0"/>
              <w:adjustRightInd w:val="0"/>
              <w:rPr>
                <w:rFonts w:cs="Arial"/>
                <w:sz w:val="20"/>
                <w:szCs w:val="20"/>
              </w:rPr>
            </w:pPr>
            <w:r w:rsidRPr="00F80E02">
              <w:rPr>
                <w:rFonts w:cs="PT Astra Serif"/>
                <w:b/>
                <w:bCs/>
                <w:sz w:val="20"/>
                <w:szCs w:val="20"/>
              </w:rPr>
              <w:t>ПРОЧИЕ БЕЗВОЗМЕЗДНЫЕ ПОСТУПЛЕНИЯ</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2 165,0</w:t>
            </w:r>
          </w:p>
        </w:tc>
        <w:tc>
          <w:tcPr>
            <w:tcW w:w="850"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c>
          <w:tcPr>
            <w:tcW w:w="709"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563A2B" w:rsidRPr="00F80E02" w:rsidRDefault="00563A2B" w:rsidP="00191271">
            <w:pPr>
              <w:widowControl w:val="0"/>
              <w:autoSpaceDE w:val="0"/>
              <w:autoSpaceDN w:val="0"/>
              <w:adjustRightInd w:val="0"/>
              <w:jc w:val="right"/>
              <w:rPr>
                <w:rFonts w:cs="Arial"/>
                <w:sz w:val="20"/>
                <w:szCs w:val="20"/>
              </w:rPr>
            </w:pPr>
            <w:r w:rsidRPr="00F80E02">
              <w:rPr>
                <w:rFonts w:cs="PT Astra Serif"/>
                <w:b/>
                <w:bCs/>
                <w:sz w:val="20"/>
                <w:szCs w:val="20"/>
              </w:rPr>
              <w:t>0,0</w:t>
            </w:r>
          </w:p>
        </w:tc>
      </w:tr>
    </w:tbl>
    <w:p w:rsidR="00563A2B" w:rsidRPr="00F80E02" w:rsidRDefault="00563A2B" w:rsidP="00563A2B">
      <w:pPr>
        <w:rPr>
          <w:sz w:val="20"/>
          <w:szCs w:val="20"/>
        </w:rPr>
      </w:pPr>
    </w:p>
    <w:p w:rsidR="00CD2548" w:rsidRDefault="00CD2548"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tbl>
      <w:tblPr>
        <w:tblW w:w="6061" w:type="dxa"/>
        <w:tblInd w:w="16" w:type="dxa"/>
        <w:tblLayout w:type="fixed"/>
        <w:tblLook w:val="0000" w:firstRow="0" w:lastRow="0" w:firstColumn="0" w:lastColumn="0" w:noHBand="0" w:noVBand="0"/>
      </w:tblPr>
      <w:tblGrid>
        <w:gridCol w:w="835"/>
        <w:gridCol w:w="425"/>
        <w:gridCol w:w="425"/>
        <w:gridCol w:w="426"/>
        <w:gridCol w:w="425"/>
        <w:gridCol w:w="283"/>
        <w:gridCol w:w="567"/>
        <w:gridCol w:w="567"/>
        <w:gridCol w:w="567"/>
        <w:gridCol w:w="142"/>
        <w:gridCol w:w="20"/>
        <w:gridCol w:w="92"/>
        <w:gridCol w:w="414"/>
        <w:gridCol w:w="236"/>
        <w:gridCol w:w="637"/>
      </w:tblGrid>
      <w:tr w:rsidR="00563A2B" w:rsidRPr="00997227" w:rsidTr="00563A2B">
        <w:tblPrEx>
          <w:tblCellMar>
            <w:top w:w="0" w:type="dxa"/>
            <w:bottom w:w="0" w:type="dxa"/>
          </w:tblCellMar>
        </w:tblPrEx>
        <w:trPr>
          <w:trHeight w:val="1941"/>
        </w:trPr>
        <w:tc>
          <w:tcPr>
            <w:tcW w:w="4662" w:type="dxa"/>
            <w:gridSpan w:val="10"/>
            <w:tcBorders>
              <w:top w:val="nil"/>
              <w:left w:val="nil"/>
              <w:bottom w:val="nil"/>
              <w:right w:val="nil"/>
            </w:tcBorders>
            <w:tcMar>
              <w:top w:w="0" w:type="dxa"/>
              <w:left w:w="0" w:type="dxa"/>
              <w:bottom w:w="0" w:type="dxa"/>
              <w:right w:w="0" w:type="dxa"/>
            </w:tcMar>
          </w:tcPr>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 xml:space="preserve">Приложение 2 </w:t>
            </w:r>
          </w:p>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 xml:space="preserve">                к решению Совета депутатов</w:t>
            </w:r>
          </w:p>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 xml:space="preserve">                Мордовского муниципального округа     </w:t>
            </w:r>
          </w:p>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 xml:space="preserve">                Тамбовской области от 26.12.2024г. № 292      </w:t>
            </w:r>
          </w:p>
          <w:p w:rsidR="00563A2B" w:rsidRPr="00563A2B" w:rsidRDefault="00563A2B" w:rsidP="00563A2B">
            <w:pPr>
              <w:widowControl w:val="0"/>
              <w:autoSpaceDE w:val="0"/>
              <w:autoSpaceDN w:val="0"/>
              <w:adjustRightInd w:val="0"/>
              <w:jc w:val="right"/>
              <w:rPr>
                <w:rFonts w:cs="Arial"/>
                <w:sz w:val="20"/>
                <w:szCs w:val="20"/>
              </w:rPr>
            </w:pPr>
          </w:p>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Изменения и дополнения в приложение 2 к решению № 84 от 13.12.2023 года «О бюджете Мордовского муниципального округа Тамбовской области на 2024 год и на плановый период 2025 и 2026 годов»</w:t>
            </w:r>
          </w:p>
          <w:p w:rsidR="00563A2B" w:rsidRPr="00563A2B" w:rsidRDefault="00563A2B" w:rsidP="00563A2B">
            <w:pPr>
              <w:widowControl w:val="0"/>
              <w:autoSpaceDE w:val="0"/>
              <w:autoSpaceDN w:val="0"/>
              <w:adjustRightInd w:val="0"/>
              <w:jc w:val="right"/>
              <w:rPr>
                <w:rFonts w:cs="Arial"/>
                <w:sz w:val="20"/>
                <w:szCs w:val="20"/>
              </w:rPr>
            </w:pPr>
            <w:r w:rsidRPr="00563A2B">
              <w:rPr>
                <w:rFonts w:cs="Arial"/>
                <w:sz w:val="20"/>
                <w:szCs w:val="20"/>
              </w:rPr>
              <w:t>Ведомственная структура расходов бюджета муниципального округа на 2024 год и на плановый период 2025 и 2026 годов</w:t>
            </w:r>
          </w:p>
          <w:p w:rsidR="00563A2B" w:rsidRPr="00997227" w:rsidRDefault="00563A2B" w:rsidP="00563A2B">
            <w:pPr>
              <w:widowControl w:val="0"/>
              <w:autoSpaceDE w:val="0"/>
              <w:autoSpaceDN w:val="0"/>
              <w:adjustRightInd w:val="0"/>
              <w:jc w:val="right"/>
              <w:rPr>
                <w:rFonts w:ascii="Arial" w:hAnsi="Arial" w:cs="Arial"/>
                <w:sz w:val="20"/>
                <w:szCs w:val="20"/>
              </w:rPr>
            </w:pPr>
            <w:r w:rsidRPr="00563A2B">
              <w:rPr>
                <w:rFonts w:cs="Arial"/>
                <w:sz w:val="20"/>
                <w:szCs w:val="20"/>
              </w:rPr>
              <w:t>тыс. рублей</w:t>
            </w:r>
          </w:p>
        </w:tc>
        <w:tc>
          <w:tcPr>
            <w:tcW w:w="20" w:type="dxa"/>
            <w:tcBorders>
              <w:top w:val="nil"/>
              <w:left w:val="nil"/>
              <w:bottom w:val="nil"/>
              <w:right w:val="nil"/>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506" w:type="dxa"/>
            <w:gridSpan w:val="2"/>
            <w:tcBorders>
              <w:top w:val="nil"/>
              <w:left w:val="nil"/>
              <w:bottom w:val="nil"/>
              <w:right w:val="nil"/>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236" w:type="dxa"/>
            <w:tcBorders>
              <w:top w:val="nil"/>
              <w:left w:val="nil"/>
              <w:bottom w:val="nil"/>
              <w:right w:val="nil"/>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637" w:type="dxa"/>
            <w:tcBorders>
              <w:top w:val="nil"/>
              <w:left w:val="nil"/>
              <w:bottom w:val="nil"/>
              <w:right w:val="nil"/>
            </w:tcBorders>
            <w:tcMar>
              <w:top w:w="0" w:type="dxa"/>
              <w:left w:w="0" w:type="dxa"/>
              <w:bottom w:w="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p>
        </w:tc>
      </w:tr>
      <w:tr w:rsidR="00563A2B" w:rsidRPr="00997227" w:rsidTr="00563A2B">
        <w:tblPrEx>
          <w:tblCellMar>
            <w:top w:w="0" w:type="dxa"/>
            <w:bottom w:w="0" w:type="dxa"/>
          </w:tblCellMar>
        </w:tblPrEx>
        <w:trPr>
          <w:gridAfter w:val="3"/>
          <w:wAfter w:w="1287" w:type="dxa"/>
          <w:trHeight w:val="797"/>
        </w:trPr>
        <w:tc>
          <w:tcPr>
            <w:tcW w:w="4774" w:type="dxa"/>
            <w:gridSpan w:val="12"/>
            <w:tcBorders>
              <w:top w:val="nil"/>
              <w:left w:val="nil"/>
              <w:bottom w:val="nil"/>
              <w:right w:val="nil"/>
            </w:tcBorders>
            <w:tcMar>
              <w:top w:w="0" w:type="dxa"/>
              <w:left w:w="0" w:type="dxa"/>
              <w:bottom w:w="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r>
      <w:tr w:rsidR="00563A2B" w:rsidRPr="00997227" w:rsidTr="00563A2B">
        <w:tblPrEx>
          <w:tblCellMar>
            <w:top w:w="0" w:type="dxa"/>
            <w:bottom w:w="0" w:type="dxa"/>
          </w:tblCellMar>
        </w:tblPrEx>
        <w:trPr>
          <w:gridAfter w:val="3"/>
          <w:wAfter w:w="1287" w:type="dxa"/>
          <w:trHeight w:val="301"/>
        </w:trPr>
        <w:tc>
          <w:tcPr>
            <w:tcW w:w="4774" w:type="dxa"/>
            <w:gridSpan w:val="12"/>
            <w:tcBorders>
              <w:top w:val="nil"/>
              <w:left w:val="nil"/>
              <w:bottom w:val="single" w:sz="4" w:space="0" w:color="auto"/>
              <w:right w:val="nil"/>
            </w:tcBorders>
            <w:tcMar>
              <w:top w:w="0" w:type="dxa"/>
              <w:left w:w="0" w:type="dxa"/>
              <w:bottom w:w="0" w:type="dxa"/>
              <w:right w:w="0" w:type="dxa"/>
            </w:tcMar>
            <w:vAlign w:val="bottom"/>
          </w:tcPr>
          <w:p w:rsidR="00563A2B" w:rsidRPr="00997227" w:rsidRDefault="00563A2B" w:rsidP="00191271">
            <w:pPr>
              <w:widowControl w:val="0"/>
              <w:autoSpaceDE w:val="0"/>
              <w:autoSpaceDN w:val="0"/>
              <w:adjustRightInd w:val="0"/>
              <w:jc w:val="right"/>
              <w:rPr>
                <w:rFonts w:ascii="Arial" w:hAnsi="Arial" w:cs="Arial"/>
                <w:sz w:val="20"/>
                <w:szCs w:val="20"/>
              </w:rPr>
            </w:pPr>
          </w:p>
        </w:tc>
      </w:tr>
      <w:tr w:rsidR="00563A2B" w:rsidRPr="00997227" w:rsidTr="00563A2B">
        <w:tblPrEx>
          <w:tblCellMar>
            <w:top w:w="0" w:type="dxa"/>
            <w:bottom w:w="0" w:type="dxa"/>
          </w:tblCellMar>
        </w:tblPrEx>
        <w:trPr>
          <w:gridAfter w:val="6"/>
          <w:wAfter w:w="1541" w:type="dxa"/>
          <w:trHeight w:val="510"/>
        </w:trPr>
        <w:tc>
          <w:tcPr>
            <w:tcW w:w="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Наименование</w:t>
            </w:r>
          </w:p>
        </w:tc>
        <w:tc>
          <w:tcPr>
            <w:tcW w:w="1984"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Коды бюджетной классификации расходов бюджета</w:t>
            </w:r>
          </w:p>
        </w:tc>
        <w:tc>
          <w:tcPr>
            <w:tcW w:w="170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 xml:space="preserve">Сумма </w:t>
            </w:r>
            <w:proofErr w:type="gramStart"/>
            <w:r w:rsidRPr="00997227">
              <w:rPr>
                <w:rFonts w:cs="PT Astra Serif"/>
                <w:color w:val="000000"/>
                <w:sz w:val="20"/>
                <w:szCs w:val="20"/>
              </w:rPr>
              <w:t>на</w:t>
            </w:r>
            <w:proofErr w:type="gramEnd"/>
            <w:r w:rsidRPr="00997227">
              <w:rPr>
                <w:rFonts w:cs="PT Astra Serif"/>
                <w:color w:val="000000"/>
                <w:sz w:val="20"/>
                <w:szCs w:val="20"/>
              </w:rPr>
              <w:t xml:space="preserve"> </w:t>
            </w:r>
          </w:p>
        </w:tc>
      </w:tr>
      <w:tr w:rsidR="00563A2B" w:rsidRPr="00997227" w:rsidTr="00563A2B">
        <w:tblPrEx>
          <w:tblCellMar>
            <w:top w:w="0" w:type="dxa"/>
            <w:bottom w:w="0" w:type="dxa"/>
          </w:tblCellMar>
        </w:tblPrEx>
        <w:trPr>
          <w:gridAfter w:val="6"/>
          <w:wAfter w:w="1541" w:type="dxa"/>
          <w:trHeight w:val="365"/>
        </w:trPr>
        <w:tc>
          <w:tcPr>
            <w:tcW w:w="8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Вед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РЗ</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proofErr w:type="gramStart"/>
            <w:r w:rsidRPr="00997227">
              <w:rPr>
                <w:rFonts w:cs="PT Astra Serif"/>
                <w:color w:val="000000"/>
                <w:sz w:val="20"/>
                <w:szCs w:val="20"/>
              </w:rPr>
              <w:t>ПР</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ЦСР</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ВР</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2024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2025 год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2026 год</w:t>
            </w:r>
          </w:p>
        </w:tc>
      </w:tr>
      <w:tr w:rsidR="00563A2B" w:rsidRPr="00997227" w:rsidTr="00563A2B">
        <w:tblPrEx>
          <w:tblCellMar>
            <w:top w:w="0" w:type="dxa"/>
            <w:bottom w:w="0" w:type="dxa"/>
          </w:tblCellMar>
        </w:tblPrEx>
        <w:trPr>
          <w:gridAfter w:val="6"/>
          <w:wAfter w:w="1541" w:type="dxa"/>
          <w:trHeight w:val="33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t>ВСЕГО РАСХОДОВ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646 751,2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610 809,1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673 929,0</w:t>
            </w:r>
          </w:p>
        </w:tc>
      </w:tr>
      <w:tr w:rsidR="00563A2B" w:rsidRPr="00997227" w:rsidTr="00563A2B">
        <w:tblPrEx>
          <w:tblCellMar>
            <w:top w:w="0" w:type="dxa"/>
            <w:bottom w:w="0" w:type="dxa"/>
          </w:tblCellMar>
        </w:tblPrEx>
        <w:trPr>
          <w:gridAfter w:val="6"/>
          <w:wAfter w:w="1541" w:type="dxa"/>
          <w:cantSplit/>
          <w:trHeight w:val="34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t>АДМИНИСТРАЦИЯ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b/>
                <w:bCs/>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567 983,9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380 025,5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610 205,5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97 244,5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77 690,8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76 884,6</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2 324,0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2 219,9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2 219,9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2 219,9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обеспечение функционирования главы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2 219,9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2 219,9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1 437,8</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40 666,3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36 997,6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36 997,6</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Исполнение государственных полномочий по обеспечению деятельности административных комиссий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116,0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N5350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39 649,1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39 649,1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39 649,1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39 649,1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39 649,1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36 778,0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Исполнение отдельных государственных полномочий Тамбовской </w:t>
            </w:r>
            <w:proofErr w:type="gramStart"/>
            <w:r w:rsidRPr="00997227">
              <w:rPr>
                <w:rFonts w:cs="PT Astra Serif"/>
                <w:color w:val="000000"/>
                <w:sz w:val="20"/>
                <w:szCs w:val="20"/>
              </w:rPr>
              <w:t>области</w:t>
            </w:r>
            <w:proofErr w:type="gramEnd"/>
            <w:r w:rsidRPr="00997227">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785,1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785,1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96,2</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95,1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Судебная система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99 3 00 51200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99 3 00 51200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54 252,6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39 226,3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38 447,1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архивного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02 N6640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02 N6640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"Предупреждение (профилактика) терроризма и экстремизма"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профилактике террористических проявлений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09 2 01 80420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09 2 01 80420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51 722,5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38 295,8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37 491,3</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малого и среднего предпринимательства"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"Пропаганда и популяризация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направленные на пропаганду и популяризацию предпринимательской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10 1 01 80610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10 1 01 80610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51 722,5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38 275,8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37 471,3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"Совершенствование предоставления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5 093,8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5 093,8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5 093,8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4 935,8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4 816,9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175,9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10 2 01 82620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101,0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3 657,0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1 350,2</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3 657,0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1 350,2</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2 937,1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649,5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42 352,0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32 332,3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31 027,3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29 442,5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21 765,0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20 475,0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16 244,7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18 874,7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18 874,7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13 117,4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2 778,4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1 488,4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111,9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12 909,4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10 567,3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10 552,3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11 695,2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10 376,9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10 376,9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1 211,8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172,4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10 2 04 87300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775,3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800,7</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11 1 01 80710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11 1 01 80710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746,7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11 4 00 59310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746,7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11 4 00 59310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746,7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18 0 00 00000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18 0 01 00000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Реализация мероприятий по развитию информационного общества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18 0 01 80500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18 0 01 80500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"Доступная среда"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19 0 01 00000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19 0 01 80271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19 0 01 80271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"Активное долголетие"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Основное мероприятие "Лидеры </w:t>
            </w:r>
            <w:proofErr w:type="gramStart"/>
            <w:r w:rsidRPr="00997227">
              <w:rPr>
                <w:rFonts w:cs="PT Astra Serif"/>
                <w:color w:val="000000"/>
                <w:sz w:val="20"/>
                <w:szCs w:val="20"/>
              </w:rPr>
              <w:t>старшего</w:t>
            </w:r>
            <w:proofErr w:type="gramEnd"/>
            <w:r w:rsidRPr="00997227">
              <w:rPr>
                <w:rFonts w:cs="PT Astra Serif"/>
                <w:color w:val="000000"/>
                <w:sz w:val="20"/>
                <w:szCs w:val="20"/>
              </w:rPr>
              <w:t xml:space="preserve"> поколения-детям"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20 0 02 00000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Мероприятия в рамках социального проекта "Наставничество и </w:t>
            </w:r>
            <w:proofErr w:type="spellStart"/>
            <w:r w:rsidRPr="00997227">
              <w:rPr>
                <w:rFonts w:cs="PT Astra Serif"/>
                <w:color w:val="000000"/>
                <w:sz w:val="20"/>
                <w:szCs w:val="20"/>
              </w:rPr>
              <w:t>волонтерство</w:t>
            </w:r>
            <w:proofErr w:type="spellEnd"/>
            <w:r w:rsidRPr="00997227">
              <w:rPr>
                <w:rFonts w:cs="PT Astra Serif"/>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20 0 02 80570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20 0 02 80570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выплаты по обязательствам администрации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99 3 00 82020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Исполнение судебных актов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99 3 00 82020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"Подготовка граждан к военной службе"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w:t>
            </w:r>
            <w:proofErr w:type="gramStart"/>
            <w:r w:rsidRPr="00997227">
              <w:rPr>
                <w:rFonts w:cs="PT Astra Serif"/>
                <w:color w:val="000000"/>
                <w:sz w:val="20"/>
                <w:szCs w:val="20"/>
              </w:rPr>
              <w:t>о-</w:t>
            </w:r>
            <w:proofErr w:type="gramEnd"/>
            <w:r w:rsidRPr="00997227">
              <w:rPr>
                <w:rFonts w:cs="PT Astra Serif"/>
                <w:color w:val="000000"/>
                <w:sz w:val="20"/>
                <w:szCs w:val="20"/>
              </w:rPr>
              <w:t xml:space="preserve"> диспетчерской службы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защиты населения от чрезвычайных ситуаций"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Совершенствование системы управления и оповещения гражданской обороны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Оценка уязвимости гидротехнических сооружений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15 1 01 80433</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15 1 01 80433</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"Пожарная безопасность в Мордовском муниципальном округе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организации пожарной безопасности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15 2 01 80440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15 2 01 80440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"Обеспечение безопасности людей на водных объектах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безопасности на водных объектах"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профилактике и предупреждению несчастных случаев на воде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15 3 01 80450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15 3 01 80450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Миграционная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"Оказание дополнительных мер поддержки участникам муниципальной программы и членам их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03 1 01 80862</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03 1 01 80862</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49 217,8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8 579,0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243 608,2</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в области сельскохозяйственного производства, проводимые на территории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99 3 00 87430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Осуществление отдельных государственных полномочий Тамбовской области </w:t>
            </w:r>
            <w:proofErr w:type="gramStart"/>
            <w:r w:rsidRPr="00997227">
              <w:rPr>
                <w:rFonts w:cs="PT Astra Serif"/>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N8410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N8410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406,1</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Транспорт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9 472,5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8 063,1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9 472,5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8 063,1</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"Развитие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9 472,5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8 063,1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условий для развития транспортного комплекса"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9 472,5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8 092,9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8 063,1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06 2 01 80920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79,5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06 2 01 80920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79,5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w:t>
            </w:r>
            <w:proofErr w:type="gramStart"/>
            <w:r w:rsidRPr="00997227">
              <w:rPr>
                <w:rFonts w:cs="PT Astra Serif"/>
                <w:color w:val="000000"/>
                <w:sz w:val="20"/>
                <w:szCs w:val="20"/>
              </w:rPr>
              <w:t>.</w:t>
            </w:r>
            <w:proofErr w:type="gramEnd"/>
            <w:r w:rsidRPr="00997227">
              <w:rPr>
                <w:rFonts w:cs="PT Astra Serif"/>
                <w:color w:val="000000"/>
                <w:sz w:val="20"/>
                <w:szCs w:val="20"/>
              </w:rPr>
              <w:t xml:space="preserve"> </w:t>
            </w:r>
            <w:proofErr w:type="gramStart"/>
            <w:r w:rsidRPr="00997227">
              <w:rPr>
                <w:rFonts w:cs="PT Astra Serif"/>
                <w:color w:val="000000"/>
                <w:sz w:val="20"/>
                <w:szCs w:val="20"/>
              </w:rPr>
              <w:t>н</w:t>
            </w:r>
            <w:proofErr w:type="gramEnd"/>
            <w:r w:rsidRPr="00997227">
              <w:rPr>
                <w:rFonts w:cs="PT Astra Serif"/>
                <w:color w:val="000000"/>
                <w:sz w:val="20"/>
                <w:szCs w:val="20"/>
              </w:rPr>
              <w:t>аправленные на улучшение мест ожидания автомобильного транспорта общего пользования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06 2 01 80940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06 2 01 80940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S7030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2 01 S7030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7 983,7</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235 059,0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235 059,0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Подпрограммы "Совершенствование и развитие сети автомобильных дорог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235 059,0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"Содержание и ремонт сети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38 644,6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235 059,0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06 1 01 80910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18 298,1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20 046,3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06 1 01 80910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18 298,1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20 046,3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транспортной инфраструктуры на сельских территориях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L3720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215 012,7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L3720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215 012,7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Ремонт, капитальный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20 346,4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20 346,4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"Эффективное управление муниципальной собственностью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эффективного использования муниципальной собственности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14 0 01 87440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14 0 01 87440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45 563,2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1 368,8</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Жилищное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"Ремонт муниципального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текущему и капитальному ремонту жилищного фонда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17 2 01 80460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17 2 01 80460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165,0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14 946,8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45,7</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14 592,6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14 592,6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Основное мероприятие "Мероприятия по обеспечению бесперебойной работы водоснабжения, в </w:t>
            </w:r>
            <w:proofErr w:type="spellStart"/>
            <w:r w:rsidRPr="00997227">
              <w:rPr>
                <w:rFonts w:cs="PT Astra Serif"/>
                <w:color w:val="000000"/>
                <w:sz w:val="20"/>
                <w:szCs w:val="20"/>
              </w:rPr>
              <w:t>т</w:t>
            </w:r>
            <w:proofErr w:type="gramStart"/>
            <w:r w:rsidRPr="00997227">
              <w:rPr>
                <w:rFonts w:cs="PT Astra Serif"/>
                <w:color w:val="000000"/>
                <w:sz w:val="20"/>
                <w:szCs w:val="20"/>
              </w:rPr>
              <w:t>.ч</w:t>
            </w:r>
            <w:proofErr w:type="spellEnd"/>
            <w:proofErr w:type="gramEnd"/>
            <w:r w:rsidRPr="00997227">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5 048,4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Реализация мероприятий по обеспечению бесперебойной работы водоснабжения, в </w:t>
            </w:r>
            <w:proofErr w:type="spellStart"/>
            <w:r w:rsidRPr="00997227">
              <w:rPr>
                <w:rFonts w:cs="PT Astra Serif"/>
                <w:color w:val="000000"/>
                <w:sz w:val="20"/>
                <w:szCs w:val="20"/>
              </w:rPr>
              <w:t>т</w:t>
            </w:r>
            <w:proofErr w:type="gramStart"/>
            <w:r w:rsidRPr="00997227">
              <w:rPr>
                <w:rFonts w:cs="PT Astra Serif"/>
                <w:color w:val="000000"/>
                <w:sz w:val="20"/>
                <w:szCs w:val="20"/>
              </w:rPr>
              <w:t>.ч</w:t>
            </w:r>
            <w:proofErr w:type="spellEnd"/>
            <w:proofErr w:type="gramEnd"/>
            <w:r w:rsidRPr="00997227">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5 048,4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4 950,0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"Капитальный и текущий ремонт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текущему и капитальному ремонту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17 2 03 80490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17 2 03 80490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1 288,4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Основное мероприятие "Ремонт очистных сооружений в </w:t>
            </w:r>
            <w:proofErr w:type="spellStart"/>
            <w:r w:rsidRPr="00997227">
              <w:rPr>
                <w:rFonts w:cs="PT Astra Serif"/>
                <w:color w:val="000000"/>
                <w:sz w:val="20"/>
                <w:szCs w:val="20"/>
              </w:rPr>
              <w:t>р.п</w:t>
            </w:r>
            <w:proofErr w:type="spellEnd"/>
            <w:r w:rsidRPr="00997227">
              <w:rPr>
                <w:rFonts w:cs="PT Astra Serif"/>
                <w:color w:val="000000"/>
                <w:sz w:val="20"/>
                <w:szCs w:val="20"/>
              </w:rPr>
              <w:t>. Мордово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8 255,8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ремонту очистных сооружений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17 2 04 80510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8 255,8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17 2 04 80510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8 255,8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30 535,6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5 175,3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1 158,1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Исполнение отдельных государственных полномочий Тамбовской </w:t>
            </w:r>
            <w:proofErr w:type="gramStart"/>
            <w:r w:rsidRPr="00997227">
              <w:rPr>
                <w:rFonts w:cs="PT Astra Serif"/>
                <w:color w:val="000000"/>
                <w:sz w:val="20"/>
                <w:szCs w:val="20"/>
              </w:rPr>
              <w:t>области</w:t>
            </w:r>
            <w:proofErr w:type="gramEnd"/>
            <w:r w:rsidRPr="00997227">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02 N2990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56,8</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10 521,6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"Поддержка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978,2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инициативных проектов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12 0 01 80221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12 0 01 80221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инициативного проекта "Благоустройство территории "Сквер "Семейный" с. Шульгино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01 S0221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01 S0221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972,2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мероприятий по формированию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7 728,2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проекта "Дорога к дому всей семьей"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12 0 02 81140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12 0 02 81140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Благоустройство общественных территорий в муниципальных образованиях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02 S1140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7 603,4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02 S1140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7 603,4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Федеральный проект "Формирование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F2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программ формирования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F2 55550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 0 F2 55550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1 815,2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19 957,2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5 118,5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1 101,3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19 957,2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5 118,5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1 101,3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5 253,1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4 562,7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539,8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5 253,1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4 562,7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539,8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14 704,1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561,5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14 704,1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561,5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природоохранных мероприятий"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Реализация мероприятий в области охраны окружающей среды и использования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606,0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311 563,7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237 164,1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237 157,8</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Дошкольное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55 475,6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43 816,9</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55 469,0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43 816,9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43 816,9</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54 910,0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43 173,9</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"Развитие образовательных программ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53 690,8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42 910,5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42 910,5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учреждений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01 1 01 80210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35 564,9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28 069,9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28 069,9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01 1 01 80210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35 564,9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28 069,9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28 069,9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01 N6280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18 125,9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14 840,6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14 840,6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01 N6280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18 125,9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14 840,6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14 840,6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"Содействие развитию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02 N7370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02 N7370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263,4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"Развитие инфраструктуры дошкольного образования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объектов для дошкольных образовательных учреждений на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01 1 04 80240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01 1 04 80240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1 167,1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23,0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212 767,3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154 628,3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154 535,2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212 706,0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154 523,3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154 430,2</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182 207,5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127 115,8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127 022,7</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образовательных программ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162 403,5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112 525,2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112 542,3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01 2 01 86300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33 136,3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7 339,7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7 339,7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01 2 01 86300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33 136,3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7 339,7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7 339,7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01 N6300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129 267,2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105 185,5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105 202,6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01 N6300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129 267,2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105 185,5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105 202,6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6 178,8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6 144,3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6 034,1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отдельных категорий обучающихся бесплатным питанием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506,8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506,8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roofErr w:type="gramStart"/>
            <w:r w:rsidRPr="00997227">
              <w:rPr>
                <w:rFonts w:cs="PT Astra Serif"/>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L3040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5 214,3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5 015,3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L3040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5 214,3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5 125,5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5 015,3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питанием обучающихся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S0190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S0190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512,0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13 321,3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8 446,3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8 446,3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01 2 04 53030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13 079,4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7 812,0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01 2 04 53030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13 079,4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7 812,0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N6780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N6780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634,3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Федеральный проект "Современная школа"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Создание и обеспечение функционирования центров образования естественно-научной и </w:t>
            </w:r>
            <w:proofErr w:type="gramStart"/>
            <w:r w:rsidRPr="00997227">
              <w:rPr>
                <w:rFonts w:cs="PT Astra Serif"/>
                <w:color w:val="000000"/>
                <w:sz w:val="20"/>
                <w:szCs w:val="20"/>
              </w:rPr>
              <w:t>технологической</w:t>
            </w:r>
            <w:proofErr w:type="gramEnd"/>
            <w:r w:rsidRPr="00997227">
              <w:rPr>
                <w:rFonts w:cs="PT Astra Serif"/>
                <w:color w:val="000000"/>
                <w:sz w:val="20"/>
                <w:szCs w:val="20"/>
              </w:rPr>
              <w:t xml:space="preserve"> направленностей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E1 86200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E1 86200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Федеральный проект "Стимулирование спроса на отечественные беспилотные авиационные системы"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Y4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Создание условий для функционирования специализированных классов (кружков)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Y4 86210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Y4 86210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891,1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891,1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814,8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759,5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814,8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759,5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01 3 01 86320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131,6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01 3 01 86320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131,6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29 470,2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26 516,4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26 516,4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29 470,2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26 516,4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26 516,4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26 370,2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25 496,4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25 496,4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26 370,2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25 496,4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25 496,4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1 020,0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"Развитие системы профилактики социально-значимых заболеваний и формирование здорового образа жизни"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11 3 01 80730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Дополнительное образование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27 534,7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22 853,6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22 853,6</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27 448,0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22 828,6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22 828,6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27 313,0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22 752,1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22 752,1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27 139,1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22 752,1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22 752,1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6 637,9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5 716,7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6 637,9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5 716,7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19 643,7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15 595,3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15 595,3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19 643,7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15 595,3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15 595,3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Возмещение расходов в соответствии с социальными сертификатами в рамках исполнения муниципального социального заказа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857,5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1 440,1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01 2 02 86610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857,5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1 440,1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1 440,1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Федеральный проект "Успех каждого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E2 51710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E2 51710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комплексной безопасности образовательной организации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01 4 01 80220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76,5</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"Творчество и досуг"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творчества и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Единовременные стимулирующие выплаты педагогическим работникам муниципальных образовательных </w:t>
            </w:r>
            <w:proofErr w:type="spellStart"/>
            <w:r w:rsidRPr="00997227">
              <w:rPr>
                <w:rFonts w:cs="PT Astra Serif"/>
                <w:color w:val="000000"/>
                <w:sz w:val="20"/>
                <w:szCs w:val="20"/>
              </w:rPr>
              <w:t>организаций</w:t>
            </w:r>
            <w:proofErr w:type="gramStart"/>
            <w:r w:rsidRPr="00997227">
              <w:rPr>
                <w:rFonts w:cs="PT Astra Serif"/>
                <w:color w:val="000000"/>
                <w:sz w:val="20"/>
                <w:szCs w:val="20"/>
              </w:rPr>
              <w:t>,р</w:t>
            </w:r>
            <w:proofErr w:type="gramEnd"/>
            <w:r w:rsidRPr="00997227">
              <w:rPr>
                <w:rFonts w:cs="PT Astra Serif"/>
                <w:color w:val="000000"/>
                <w:sz w:val="20"/>
                <w:szCs w:val="20"/>
              </w:rPr>
              <w:t>еализующих</w:t>
            </w:r>
            <w:proofErr w:type="spellEnd"/>
            <w:r w:rsidRPr="00997227">
              <w:rPr>
                <w:rFonts w:cs="PT Astra Serif"/>
                <w:color w:val="000000"/>
                <w:sz w:val="20"/>
                <w:szCs w:val="20"/>
              </w:rPr>
              <w:t xml:space="preserve"> дополнительные предпрофессиональные программы в области искусств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S3540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S3540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Профессиональная подготовка, переподготовка и повышение квалификации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"Совершенствование муниципальной службы"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развитию кадровой службы и кадрового резерва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10 2 02 80620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10 2 02 80620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15 693,4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15 795,3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15 882,1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15 643,4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15 782,9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15 869,7</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1 274,2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957,5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1 038,2</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754,4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489,8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S3330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349,8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S3330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329,4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349,8</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01 2 04 50500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01 2 04 50500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Федеральный проект "Патриотическое воспитание граждан Российской Федерации"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 xml:space="preserve">01 2 </w:t>
            </w:r>
            <w:proofErr w:type="gramStart"/>
            <w:r w:rsidRPr="00997227">
              <w:rPr>
                <w:rFonts w:cs="PT Astra Serif"/>
                <w:color w:val="000000"/>
                <w:sz w:val="20"/>
                <w:szCs w:val="20"/>
              </w:rPr>
              <w:t>E</w:t>
            </w:r>
            <w:proofErr w:type="gramEnd"/>
            <w:r w:rsidRPr="00997227">
              <w:rPr>
                <w:rFonts w:cs="PT Astra Serif"/>
                <w:color w:val="000000"/>
                <w:sz w:val="20"/>
                <w:szCs w:val="20"/>
              </w:rPr>
              <w:t>В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548,5</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 xml:space="preserve">01 2 </w:t>
            </w:r>
            <w:proofErr w:type="gramStart"/>
            <w:r w:rsidRPr="00997227">
              <w:rPr>
                <w:rFonts w:cs="PT Astra Serif"/>
                <w:color w:val="000000"/>
                <w:sz w:val="20"/>
                <w:szCs w:val="20"/>
              </w:rPr>
              <w:t>E</w:t>
            </w:r>
            <w:proofErr w:type="gramEnd"/>
            <w:r w:rsidRPr="00997227">
              <w:rPr>
                <w:rFonts w:cs="PT Astra Serif"/>
                <w:color w:val="000000"/>
                <w:sz w:val="20"/>
                <w:szCs w:val="20"/>
              </w:rPr>
              <w:t>В 51790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548,5</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 xml:space="preserve">01 2 </w:t>
            </w:r>
            <w:proofErr w:type="gramStart"/>
            <w:r w:rsidRPr="00997227">
              <w:rPr>
                <w:rFonts w:cs="PT Astra Serif"/>
                <w:color w:val="000000"/>
                <w:sz w:val="20"/>
                <w:szCs w:val="20"/>
              </w:rPr>
              <w:t>E</w:t>
            </w:r>
            <w:proofErr w:type="gramEnd"/>
            <w:r w:rsidRPr="00997227">
              <w:rPr>
                <w:rFonts w:cs="PT Astra Serif"/>
                <w:color w:val="000000"/>
                <w:sz w:val="20"/>
                <w:szCs w:val="20"/>
              </w:rPr>
              <w:t>В 51790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548,5</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1 916,2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1 914,5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1 914,5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созданию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01 3 01 80230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"Проведение мероприятий по отдыху и оздоровлению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1 859,9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1 859,9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01 3 03 88180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01 3 03 88180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899,6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Организация отдыха детей в каникулярное время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03 S8180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03 S8180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960,3</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12 453,0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12 910,9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12 916,9</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12 453,0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12 910,9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12 916,9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по организации и предоставлению общеобразовательных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9 717,9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11 107,9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01 4 01 80060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9 717,9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11 107,9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11 107,9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2 735,2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1 809,0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2 558,9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1 770,0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1 770,0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01 4 01 87200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176,3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"Повышение безопасности дорожного движения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09 3 01 80470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09 3 01 80470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42 347,3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31 495,4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31 498,2</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33 325,4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22 812,9</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2 985,9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2 985,9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2 985,9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Бюджетные инвестиции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04 0 01 81030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2 921,2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30 336,5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22 810,1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22 812,9</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"Наследие"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13 465,1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9 559,7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9 562,5</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11 450,4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8 923,3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8 926,1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05 1 01 80320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11 402,3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8 876,7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8 876,7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05 1 01 80320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11 402,3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8 876,7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8 876,7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01 L5194</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49,4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01 L5194</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49,4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музейного дела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05 1 03 80310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05 1 03 80310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1 464,7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636,4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Федеральный проект "Культурная среда"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A1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Комплектование книжных фондов библиотек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A1 80300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1 A1 80300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"Творчество и досуг"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16 861,4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творчества и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16 861,4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w:t>
            </w:r>
            <w:proofErr w:type="gramStart"/>
            <w:r w:rsidRPr="00997227">
              <w:rPr>
                <w:rFonts w:cs="PT Astra Serif"/>
                <w:color w:val="000000"/>
                <w:sz w:val="20"/>
                <w:szCs w:val="20"/>
              </w:rPr>
              <w:t>и(</w:t>
            </w:r>
            <w:proofErr w:type="gramEnd"/>
            <w:r w:rsidRPr="00997227">
              <w:rPr>
                <w:rFonts w:cs="PT Astra Serif"/>
                <w:color w:val="000000"/>
                <w:sz w:val="20"/>
                <w:szCs w:val="20"/>
              </w:rPr>
              <w:t>оказание услуг)муниципальных учреждений в области развития досуга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05 2 01 80330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16 611,4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05 2 01 80330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16 611,4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13 240,4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Организация и проведение массовых мероприятий, конкурсов, фестивалей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05 2 01 80340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05 2 01 80340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туризма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Реализация комплекса мероприятий по развитию туристского потенциала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05 4 01 80560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05 4 01 80560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05 3 01 87210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05 3 01 87210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8 685,3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20 283,3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18 832,1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18 830,2</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16 330,7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14 320,2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14 318,3</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10 292,7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9 815,6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9 815,6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1 100,3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1 133,3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1 133,3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"Содействие развитию общего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муниципальных систем общего и дополнительного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01 2 03 86500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84,0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01 2 05 00000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Обеспечение мер социальной поддержки многодетных семей в части предоставления бесплатного питания </w:t>
            </w:r>
            <w:proofErr w:type="gramStart"/>
            <w:r w:rsidRPr="00997227">
              <w:rPr>
                <w:rFonts w:cs="PT Astra Serif"/>
                <w:color w:val="000000"/>
                <w:sz w:val="20"/>
                <w:szCs w:val="20"/>
              </w:rPr>
              <w:t>обучающимся</w:t>
            </w:r>
            <w:proofErr w:type="gramEnd"/>
            <w:r w:rsidRPr="00997227">
              <w:rPr>
                <w:rFonts w:cs="PT Astra Serif"/>
                <w:color w:val="00000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05 N3170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2 05 N3170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1 049,3</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9 192,4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8 682,3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9 192,4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8 682,3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17,4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proofErr w:type="gramStart"/>
            <w:r w:rsidRPr="00997227">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w:t>
            </w:r>
            <w:proofErr w:type="gramEnd"/>
            <w:r w:rsidRPr="00997227">
              <w:rPr>
                <w:rFonts w:cs="PT Astra Serif"/>
                <w:color w:val="000000"/>
                <w:sz w:val="20"/>
                <w:szCs w:val="20"/>
              </w:rPr>
              <w:t xml:space="preserve"> менее 10 лет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N3660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9 175,0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8 664,9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4 01 N3660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9 175,0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8 664,9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8 664,9</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культуры и туризма"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условий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 3 01 N3020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556,8</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организации работы среди несовершеннолетних и молодежи, направленной на снижение подростковой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09 1 01 80410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3 933,6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"Молодежи - доступное жилье"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3 933,6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жильем отдельных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3 933,6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обеспечению жильем молодых семей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1 01 L4970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3 933,6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1 01 L4970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5 417,1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3 933,6</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67,7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N3060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7,6</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2 598,7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3 368,7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3 368,7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2 598,7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3 368,7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3 368,7</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"Развитие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"Оказание социальной поддержки многодетным семьям"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03 N3150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1 03 N3150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543,3</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02 N1100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02 N1100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2 825,4</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Другие вопросы в области социальной политики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1 353,9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"Развитие образования"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1 218,9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1 218,9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условий для воспитания и социализации детей"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1 218,9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1 143,2</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617,0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596,6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596,6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N1300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737,9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526,2</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715,7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465,0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 3 01 N1400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мероприятия в установленной сфере деятельности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Единовременная денежная выплата на каждого рожденного ребенка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11 4 00 88200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11 4 00 88200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Массовый спорт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физической культуры и спорта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886,5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192,0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08 0 01 80550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ОБСЛУЖИВАНИЕ ГОСУДАРСТВЕННОГО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Обслуживание государственного (муниципального) внутреннего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"Управление муниципальным долгом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Процентные платежи по муниципальному долгу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07 1 01 85590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07 1 01 85590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8,6</w:t>
            </w:r>
          </w:p>
        </w:tc>
      </w:tr>
      <w:tr w:rsidR="00563A2B" w:rsidRPr="00997227" w:rsidTr="00563A2B">
        <w:tblPrEx>
          <w:tblCellMar>
            <w:top w:w="0" w:type="dxa"/>
            <w:bottom w:w="0" w:type="dxa"/>
          </w:tblCellMar>
        </w:tblPrEx>
        <w:trPr>
          <w:gridAfter w:val="6"/>
          <w:wAfter w:w="1541" w:type="dxa"/>
          <w:cantSplit/>
          <w:trHeight w:val="34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t>ФИНАНСОВОЕ УПРАВЛЕНИЕ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b/>
                <w:bCs/>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8 507,4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6 059,0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6 059,0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8 507,4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6 059,0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6 059,0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8 064,0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7 882,6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7 882,6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7 882,6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5 612,0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7 867,5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5 588,0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5 588,0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181,5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Резервные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Резервный фонд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99 3 00 87100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247,0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247,0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основные мероприятия, не вошедшие в подпрограммы муниципальной программы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обеспечение функционирования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07 3 00 82000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69,3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07 4 01 84000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529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07 4 01 84000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374,1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225,0</w:t>
            </w:r>
          </w:p>
        </w:tc>
      </w:tr>
      <w:tr w:rsidR="00563A2B" w:rsidRPr="00997227" w:rsidTr="00563A2B">
        <w:tblPrEx>
          <w:tblCellMar>
            <w:top w:w="0" w:type="dxa"/>
            <w:bottom w:w="0" w:type="dxa"/>
          </w:tblCellMar>
        </w:tblPrEx>
        <w:trPr>
          <w:gridAfter w:val="6"/>
          <w:wAfter w:w="1541" w:type="dxa"/>
          <w:cantSplit/>
          <w:trHeight w:val="34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lastRenderedPageBreak/>
              <w:t>СОВЕТ ДЕПУТАТОВ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b/>
                <w:bCs/>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3 911,9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2 863,2</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Обеспечение </w:t>
            </w:r>
            <w:proofErr w:type="gramStart"/>
            <w:r w:rsidRPr="00997227">
              <w:rPr>
                <w:rFonts w:cs="PT Astra Serif"/>
                <w:color w:val="000000"/>
                <w:sz w:val="20"/>
                <w:szCs w:val="20"/>
              </w:rPr>
              <w:t>деятельности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3 911,9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2 863,2</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Расходы на обеспечение </w:t>
            </w:r>
            <w:proofErr w:type="gramStart"/>
            <w:r w:rsidRPr="00997227">
              <w:rPr>
                <w:rFonts w:cs="PT Astra Serif"/>
                <w:color w:val="000000"/>
                <w:sz w:val="20"/>
                <w:szCs w:val="20"/>
              </w:rPr>
              <w:t>функционирования председателя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997,4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1 199,8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1 199,8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997,4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1 199,8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1 199,8</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Расходы на обеспечение </w:t>
            </w:r>
            <w:proofErr w:type="gramStart"/>
            <w:r w:rsidRPr="00997227">
              <w:rPr>
                <w:rFonts w:cs="PT Astra Serif"/>
                <w:color w:val="000000"/>
                <w:sz w:val="20"/>
                <w:szCs w:val="20"/>
              </w:rPr>
              <w:t>функционирования аппарата Совета  депутатов Мордовского муниципального округа Тамбовской области</w:t>
            </w:r>
            <w:proofErr w:type="gramEnd"/>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2 914,4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1 663,4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1 663,4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2 563,3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1 384,8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1 384,8</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265,6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99 2 00 83000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13,0</w:t>
            </w:r>
          </w:p>
        </w:tc>
      </w:tr>
      <w:tr w:rsidR="00563A2B" w:rsidRPr="00997227" w:rsidTr="00563A2B">
        <w:tblPrEx>
          <w:tblCellMar>
            <w:top w:w="0" w:type="dxa"/>
            <w:bottom w:w="0" w:type="dxa"/>
          </w:tblCellMar>
        </w:tblPrEx>
        <w:trPr>
          <w:gridAfter w:val="6"/>
          <w:wAfter w:w="1541" w:type="dxa"/>
          <w:cantSplit/>
          <w:trHeight w:val="34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t>КОНТРОЛЬНО-РЕВИЗИОННАЯ КОМИССИЯ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b/>
                <w:bCs/>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1 109,4</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обеспечение деятельности контрольно-ревизионной комиссии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99 4 00 84000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531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99 4 00 84000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1 302,5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1 109,4</w:t>
            </w:r>
          </w:p>
        </w:tc>
      </w:tr>
      <w:tr w:rsidR="00563A2B" w:rsidRPr="00997227" w:rsidTr="00563A2B">
        <w:tblPrEx>
          <w:tblCellMar>
            <w:top w:w="0" w:type="dxa"/>
            <w:bottom w:w="0" w:type="dxa"/>
          </w:tblCellMar>
        </w:tblPrEx>
        <w:trPr>
          <w:gridAfter w:val="6"/>
          <w:wAfter w:w="1541" w:type="dxa"/>
          <w:cantSplit/>
          <w:trHeight w:val="34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b/>
                <w:bCs/>
                <w:color w:val="000000"/>
                <w:sz w:val="20"/>
                <w:szCs w:val="20"/>
              </w:rPr>
              <w:t>УПРАВЛЕНИЕ ПО РАЗВИТИЮ ТЕРРИТОРИЙ АДМИНИСТРАЦИИ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b/>
                <w:bCs/>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65 045,6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220 751,9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b/>
                <w:bCs/>
                <w:color w:val="000000"/>
                <w:sz w:val="20"/>
                <w:szCs w:val="20"/>
              </w:rPr>
              <w:t>53 692,0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14 864,3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14 409,6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14 128,4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14 128,4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14 128,4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Обеспечение функционирования аппарата администрации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14 128,4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14 128,4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12 286,7</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непрограммные расходы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Поощрение муниципальных управленческих команд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99 3 00 N0500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454,7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"Совершенствование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"Повышение эффективности муниципального управления"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обеспечение деятельности центрального аппарата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249,9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249,4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10 2 03 81100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"Патриотическое воспитание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Проведение мероприятий, посвященных празднованию Дня Победы, Дней воинской славы, проведение фестивалей, конкурсов, соревнований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11 2 01 80720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Подпрограмма "Подготовка граждан к военной службе"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Осуществление первичного воинского учета органами местного самоуправления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390,9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426,0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316,8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375,9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411,0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09 4 01 51180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15,0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40 034,2</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40 034,2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"Развитие транспортной системы и дорожного хозяйства"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40 034,2</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Подпрограммы "Совершенствование и развитие сети автомобильных дорог "</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40 034,2</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35 912,3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207 152,6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40 034,2</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06 1 01 80910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12 728,5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06 1 01 80910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12 728,5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Ремонт, капитальный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7 495,2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166 228,0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11 838,1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7 495,2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166 228,0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11 838,1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Содержание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 1 01 S7060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28 196,1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13 458,7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921,8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945,1</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6 145,5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337,2</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"Развитие инженерной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16 0 02 85760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16 0 02 85760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279,7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50,1</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5 865,9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287,1</w:t>
            </w:r>
          </w:p>
        </w:tc>
      </w:tr>
      <w:tr w:rsidR="00563A2B" w:rsidRPr="00997227" w:rsidTr="00563A2B">
        <w:tblPrEx>
          <w:tblCellMar>
            <w:top w:w="0" w:type="dxa"/>
            <w:bottom w:w="0" w:type="dxa"/>
          </w:tblCellMar>
        </w:tblPrEx>
        <w:trPr>
          <w:gridAfter w:val="6"/>
          <w:wAfter w:w="1541" w:type="dxa"/>
          <w:cantSplit/>
          <w:trHeight w:val="31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Подпрограмма "Развитие коммунальной инфраструктуры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5 865,9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287,1</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 xml:space="preserve">Основное мероприятие "Мероприятия по обеспечению бесперебойной работы водоснабжения, в </w:t>
            </w:r>
            <w:proofErr w:type="spellStart"/>
            <w:r w:rsidRPr="00997227">
              <w:rPr>
                <w:rFonts w:cs="PT Astra Serif"/>
                <w:color w:val="000000"/>
                <w:sz w:val="20"/>
                <w:szCs w:val="20"/>
              </w:rPr>
              <w:t>т</w:t>
            </w:r>
            <w:proofErr w:type="gramStart"/>
            <w:r w:rsidRPr="00997227">
              <w:rPr>
                <w:rFonts w:cs="PT Astra Serif"/>
                <w:color w:val="000000"/>
                <w:sz w:val="20"/>
                <w:szCs w:val="20"/>
              </w:rPr>
              <w:t>.ч</w:t>
            </w:r>
            <w:proofErr w:type="spellEnd"/>
            <w:proofErr w:type="gramEnd"/>
            <w:r w:rsidRPr="00997227">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 xml:space="preserve">Реализация мероприятий по обеспечению бесперебойной работы водоснабжения, в </w:t>
            </w:r>
            <w:proofErr w:type="spellStart"/>
            <w:r w:rsidRPr="00997227">
              <w:rPr>
                <w:rFonts w:cs="PT Astra Serif"/>
                <w:color w:val="000000"/>
                <w:sz w:val="20"/>
                <w:szCs w:val="20"/>
              </w:rPr>
              <w:t>т</w:t>
            </w:r>
            <w:proofErr w:type="gramStart"/>
            <w:r w:rsidRPr="00997227">
              <w:rPr>
                <w:rFonts w:cs="PT Astra Serif"/>
                <w:color w:val="000000"/>
                <w:sz w:val="20"/>
                <w:szCs w:val="20"/>
              </w:rPr>
              <w:t>.ч</w:t>
            </w:r>
            <w:proofErr w:type="spellEnd"/>
            <w:proofErr w:type="gramEnd"/>
            <w:r w:rsidRPr="00997227">
              <w:rPr>
                <w:rFonts w:cs="PT Astra Serif"/>
                <w:color w:val="000000"/>
                <w:sz w:val="20"/>
                <w:szCs w:val="20"/>
              </w:rPr>
              <w:t xml:space="preserve"> изготовление ПСД на объекты коммунальной инфраструктуры, проведение экспертиз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17 2 02 80480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2 053,5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82,7</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"Капитальный и текущий ремонт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Мероприятия по текущему и капитальному ремонту объектов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17 2 03 80490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17 2 03 80490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3 812,4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204,3</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7 313,1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584,6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607,9</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13 0 01 88830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по обеспечению комплексного развития сельских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16 0 01 85760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16 0 01 85760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431,6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61,3</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6 845,8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546,6</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"Благоустройство территории Мордовского муниципального округа"</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6 845,8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523,3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546,6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210,1</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21 0 01 81470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965,8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211,1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210,1</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Озеленение территорий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21 0 01 82470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72,6</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21 0 01 82470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48,3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72,6</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Организация и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21 0 01 83470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205,9</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21 0 01 83470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659,5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205,9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205,9</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4 854,5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4 850,1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21 0 01 84470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Вырубка, обрезка деревьев и кустарников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21 0 01 85470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58,0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21 0 01 85470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343,5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58,0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ОХРАНА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99"/>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1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lastRenderedPageBreak/>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02 0 00 00000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03"/>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Основное мероприятие "Реализация природоохранных мероприятий"</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02 0 01 00000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287"/>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r w:rsidR="00563A2B" w:rsidRPr="00997227" w:rsidTr="00563A2B">
        <w:tblPrEx>
          <w:tblCellMar>
            <w:top w:w="0" w:type="dxa"/>
            <w:bottom w:w="0" w:type="dxa"/>
          </w:tblCellMar>
        </w:tblPrEx>
        <w:trPr>
          <w:gridAfter w:val="6"/>
          <w:wAfter w:w="1541" w:type="dxa"/>
          <w:cantSplit/>
          <w:trHeight w:val="321"/>
        </w:trPr>
        <w:tc>
          <w:tcPr>
            <w:tcW w:w="83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rPr>
                <w:rFonts w:ascii="Arial" w:hAnsi="Arial" w:cs="Arial"/>
                <w:sz w:val="20"/>
                <w:szCs w:val="20"/>
              </w:rPr>
            </w:pPr>
            <w:r w:rsidRPr="00997227">
              <w:rPr>
                <w:rFonts w:cs="PT Astra Serif"/>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719</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02 0 01 80110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center"/>
              <w:rPr>
                <w:rFonts w:ascii="Arial" w:hAnsi="Arial" w:cs="Arial"/>
                <w:sz w:val="20"/>
                <w:szCs w:val="20"/>
              </w:rPr>
            </w:pPr>
            <w:r w:rsidRPr="00997227">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478,4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563A2B" w:rsidRPr="00997227" w:rsidRDefault="00563A2B" w:rsidP="00191271">
            <w:pPr>
              <w:widowControl w:val="0"/>
              <w:autoSpaceDE w:val="0"/>
              <w:autoSpaceDN w:val="0"/>
              <w:adjustRightInd w:val="0"/>
              <w:jc w:val="right"/>
              <w:rPr>
                <w:rFonts w:ascii="Arial" w:hAnsi="Arial" w:cs="Arial"/>
                <w:sz w:val="20"/>
                <w:szCs w:val="20"/>
              </w:rPr>
            </w:pPr>
            <w:r w:rsidRPr="00997227">
              <w:rPr>
                <w:rFonts w:cs="PT Astra Serif"/>
                <w:color w:val="000000"/>
                <w:sz w:val="20"/>
                <w:szCs w:val="20"/>
              </w:rPr>
              <w:t>0,0</w:t>
            </w:r>
          </w:p>
        </w:tc>
      </w:tr>
    </w:tbl>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tbl>
      <w:tblPr>
        <w:tblW w:w="0" w:type="auto"/>
        <w:tblLayout w:type="fixed"/>
        <w:tblLook w:val="0000" w:firstRow="0" w:lastRow="0" w:firstColumn="0" w:lastColumn="0" w:noHBand="0" w:noVBand="0"/>
      </w:tblPr>
      <w:tblGrid>
        <w:gridCol w:w="851"/>
        <w:gridCol w:w="567"/>
        <w:gridCol w:w="425"/>
        <w:gridCol w:w="709"/>
        <w:gridCol w:w="709"/>
        <w:gridCol w:w="850"/>
        <w:gridCol w:w="142"/>
        <w:gridCol w:w="3782"/>
        <w:gridCol w:w="20"/>
      </w:tblGrid>
      <w:tr w:rsidR="00E86C42" w:rsidRPr="009C0CAF" w:rsidTr="00191271">
        <w:tblPrEx>
          <w:tblCellMar>
            <w:top w:w="0" w:type="dxa"/>
            <w:bottom w:w="0" w:type="dxa"/>
          </w:tblCellMar>
        </w:tblPrEx>
        <w:trPr>
          <w:trHeight w:val="1993"/>
        </w:trPr>
        <w:tc>
          <w:tcPr>
            <w:tcW w:w="4111" w:type="dxa"/>
            <w:gridSpan w:val="6"/>
            <w:tcBorders>
              <w:top w:val="nil"/>
              <w:left w:val="nil"/>
              <w:bottom w:val="nil"/>
              <w:right w:val="nil"/>
            </w:tcBorders>
            <w:tcMar>
              <w:top w:w="0" w:type="dxa"/>
              <w:left w:w="0" w:type="dxa"/>
              <w:bottom w:w="0" w:type="dxa"/>
              <w:right w:w="0" w:type="dxa"/>
            </w:tcMar>
          </w:tcPr>
          <w:p w:rsidR="00E86C42" w:rsidRPr="00E86C42" w:rsidRDefault="00E86C42" w:rsidP="00E86C42">
            <w:pPr>
              <w:widowControl w:val="0"/>
              <w:autoSpaceDE w:val="0"/>
              <w:autoSpaceDN w:val="0"/>
              <w:adjustRightInd w:val="0"/>
              <w:jc w:val="right"/>
              <w:rPr>
                <w:rFonts w:cs="Arial"/>
                <w:sz w:val="20"/>
                <w:szCs w:val="20"/>
              </w:rPr>
            </w:pPr>
            <w:r w:rsidRPr="009C0CAF">
              <w:rPr>
                <w:rFonts w:ascii="Arial" w:hAnsi="Arial" w:cs="Arial"/>
                <w:sz w:val="20"/>
                <w:szCs w:val="20"/>
              </w:rPr>
              <w:lastRenderedPageBreak/>
              <w:t xml:space="preserve">  </w:t>
            </w:r>
            <w:r w:rsidRPr="00E86C42">
              <w:rPr>
                <w:rFonts w:cs="Arial"/>
                <w:sz w:val="20"/>
                <w:szCs w:val="20"/>
              </w:rPr>
              <w:t>Приложение 3</w:t>
            </w:r>
          </w:p>
          <w:p w:rsidR="00E86C42" w:rsidRPr="00E86C42" w:rsidRDefault="00E86C42" w:rsidP="00E86C42">
            <w:pPr>
              <w:widowControl w:val="0"/>
              <w:autoSpaceDE w:val="0"/>
              <w:autoSpaceDN w:val="0"/>
              <w:adjustRightInd w:val="0"/>
              <w:jc w:val="right"/>
              <w:rPr>
                <w:rFonts w:cs="Arial"/>
                <w:sz w:val="20"/>
                <w:szCs w:val="20"/>
              </w:rPr>
            </w:pPr>
            <w:r w:rsidRPr="00E86C42">
              <w:rPr>
                <w:rFonts w:cs="Arial"/>
                <w:sz w:val="20"/>
                <w:szCs w:val="20"/>
              </w:rPr>
              <w:t xml:space="preserve">          к решению Совета депутатов</w:t>
            </w:r>
          </w:p>
          <w:p w:rsidR="00E86C42" w:rsidRPr="00E86C42" w:rsidRDefault="00E86C42" w:rsidP="00E86C42">
            <w:pPr>
              <w:widowControl w:val="0"/>
              <w:autoSpaceDE w:val="0"/>
              <w:autoSpaceDN w:val="0"/>
              <w:adjustRightInd w:val="0"/>
              <w:jc w:val="right"/>
              <w:rPr>
                <w:rFonts w:cs="Arial"/>
                <w:sz w:val="20"/>
                <w:szCs w:val="20"/>
              </w:rPr>
            </w:pPr>
            <w:r w:rsidRPr="00E86C42">
              <w:rPr>
                <w:rFonts w:cs="Arial"/>
                <w:sz w:val="20"/>
                <w:szCs w:val="20"/>
              </w:rPr>
              <w:t xml:space="preserve">          Мордовского муниципального округа  </w:t>
            </w:r>
          </w:p>
          <w:p w:rsidR="00E86C42" w:rsidRPr="00E86C42" w:rsidRDefault="00E86C42" w:rsidP="00E86C42">
            <w:pPr>
              <w:widowControl w:val="0"/>
              <w:autoSpaceDE w:val="0"/>
              <w:autoSpaceDN w:val="0"/>
              <w:adjustRightInd w:val="0"/>
              <w:jc w:val="right"/>
              <w:rPr>
                <w:rFonts w:cs="Arial"/>
                <w:sz w:val="20"/>
                <w:szCs w:val="20"/>
              </w:rPr>
            </w:pPr>
            <w:r w:rsidRPr="00E86C42">
              <w:rPr>
                <w:rFonts w:cs="Arial"/>
                <w:sz w:val="20"/>
                <w:szCs w:val="20"/>
              </w:rPr>
              <w:t xml:space="preserve">          Тамбовской области от 26.12.2024г. № 292    </w:t>
            </w:r>
          </w:p>
          <w:p w:rsidR="00E86C42" w:rsidRPr="00E86C42" w:rsidRDefault="00E86C42" w:rsidP="00E86C42">
            <w:pPr>
              <w:widowControl w:val="0"/>
              <w:autoSpaceDE w:val="0"/>
              <w:autoSpaceDN w:val="0"/>
              <w:adjustRightInd w:val="0"/>
              <w:jc w:val="right"/>
              <w:rPr>
                <w:rFonts w:cs="Arial"/>
                <w:sz w:val="20"/>
                <w:szCs w:val="20"/>
              </w:rPr>
            </w:pPr>
          </w:p>
          <w:p w:rsidR="00E86C42" w:rsidRPr="00E86C42" w:rsidRDefault="00E86C42" w:rsidP="00E86C42">
            <w:pPr>
              <w:widowControl w:val="0"/>
              <w:autoSpaceDE w:val="0"/>
              <w:autoSpaceDN w:val="0"/>
              <w:adjustRightInd w:val="0"/>
              <w:jc w:val="right"/>
              <w:rPr>
                <w:rFonts w:cs="Arial"/>
                <w:sz w:val="20"/>
                <w:szCs w:val="20"/>
              </w:rPr>
            </w:pPr>
            <w:r w:rsidRPr="00E86C42">
              <w:rPr>
                <w:rFonts w:cs="Arial"/>
                <w:sz w:val="20"/>
                <w:szCs w:val="20"/>
              </w:rPr>
              <w:t>Изменения и дополнения в приложение 3 к решению № 84 от 13.12.2023 года «О бюджете Мордовского муниципального округа Тамбовской области на 2024 год и на плановый период 2025 и 2026 годов»</w:t>
            </w:r>
          </w:p>
          <w:p w:rsidR="00E86C42" w:rsidRPr="009C0CAF" w:rsidRDefault="00E86C42" w:rsidP="00E86C42">
            <w:pPr>
              <w:widowControl w:val="0"/>
              <w:autoSpaceDE w:val="0"/>
              <w:autoSpaceDN w:val="0"/>
              <w:adjustRightInd w:val="0"/>
              <w:jc w:val="right"/>
              <w:rPr>
                <w:rFonts w:ascii="Arial" w:hAnsi="Arial" w:cs="Arial"/>
                <w:sz w:val="20"/>
                <w:szCs w:val="20"/>
              </w:rPr>
            </w:pPr>
            <w:r w:rsidRPr="00E86C42">
              <w:rPr>
                <w:rFonts w:cs="Arial"/>
                <w:sz w:val="20"/>
                <w:szCs w:val="20"/>
              </w:rPr>
              <w:t xml:space="preserve">Распределение бюджетных ассигнований по муниципальным программам бюджета муниципального округа и непрограммным направлениям деятельности, группам и подгруппам </w:t>
            </w:r>
            <w:proofErr w:type="gramStart"/>
            <w:r w:rsidRPr="00E86C42">
              <w:rPr>
                <w:rFonts w:cs="Arial"/>
                <w:sz w:val="20"/>
                <w:szCs w:val="20"/>
              </w:rPr>
              <w:t>видов расходов классификации расходов бюджета муниципального округа</w:t>
            </w:r>
            <w:proofErr w:type="gramEnd"/>
            <w:r w:rsidRPr="00E86C42">
              <w:rPr>
                <w:rFonts w:cs="Arial"/>
                <w:sz w:val="20"/>
                <w:szCs w:val="20"/>
              </w:rPr>
              <w:t xml:space="preserve"> на 2024 год и на плановый период 2025 и 2026 годов</w:t>
            </w:r>
          </w:p>
        </w:tc>
        <w:tc>
          <w:tcPr>
            <w:tcW w:w="3924" w:type="dxa"/>
            <w:gridSpan w:val="2"/>
            <w:tcBorders>
              <w:top w:val="nil"/>
              <w:left w:val="nil"/>
              <w:bottom w:val="nil"/>
              <w:right w:val="nil"/>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20" w:type="dxa"/>
            <w:tcBorders>
              <w:top w:val="nil"/>
              <w:left w:val="nil"/>
              <w:bottom w:val="nil"/>
              <w:right w:val="nil"/>
            </w:tcBorders>
            <w:tcMar>
              <w:top w:w="0" w:type="dxa"/>
              <w:left w:w="0" w:type="dxa"/>
              <w:bottom w:w="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p>
        </w:tc>
      </w:tr>
      <w:tr w:rsidR="00E86C42" w:rsidRPr="009C0CAF" w:rsidTr="00191271">
        <w:tblPrEx>
          <w:tblCellMar>
            <w:top w:w="0" w:type="dxa"/>
            <w:bottom w:w="0" w:type="dxa"/>
          </w:tblCellMar>
        </w:tblPrEx>
        <w:trPr>
          <w:gridAfter w:val="2"/>
          <w:wAfter w:w="3802" w:type="dxa"/>
          <w:trHeight w:val="2911"/>
        </w:trPr>
        <w:tc>
          <w:tcPr>
            <w:tcW w:w="4253" w:type="dxa"/>
            <w:gridSpan w:val="7"/>
            <w:tcBorders>
              <w:top w:val="nil"/>
              <w:left w:val="nil"/>
              <w:bottom w:val="nil"/>
              <w:right w:val="nil"/>
            </w:tcBorders>
            <w:tcMar>
              <w:top w:w="0" w:type="dxa"/>
              <w:left w:w="0" w:type="dxa"/>
              <w:bottom w:w="0" w:type="dxa"/>
              <w:right w:w="0" w:type="dxa"/>
            </w:tcMar>
          </w:tcPr>
          <w:p w:rsidR="00E86C42" w:rsidRPr="009C0CAF" w:rsidRDefault="00E86C42" w:rsidP="00E86C42">
            <w:pPr>
              <w:widowControl w:val="0"/>
              <w:autoSpaceDE w:val="0"/>
              <w:autoSpaceDN w:val="0"/>
              <w:adjustRightInd w:val="0"/>
              <w:rPr>
                <w:rFonts w:ascii="Arial" w:hAnsi="Arial" w:cs="Arial"/>
                <w:sz w:val="20"/>
                <w:szCs w:val="20"/>
              </w:rPr>
            </w:pPr>
            <w:bookmarkStart w:id="29" w:name="_GoBack"/>
            <w:bookmarkEnd w:id="29"/>
          </w:p>
        </w:tc>
      </w:tr>
      <w:tr w:rsidR="00E86C42" w:rsidRPr="00E86C42" w:rsidTr="00191271">
        <w:tblPrEx>
          <w:tblCellMar>
            <w:top w:w="0" w:type="dxa"/>
            <w:bottom w:w="0" w:type="dxa"/>
          </w:tblCellMar>
        </w:tblPrEx>
        <w:trPr>
          <w:gridAfter w:val="2"/>
          <w:wAfter w:w="3802" w:type="dxa"/>
          <w:trHeight w:val="319"/>
        </w:trPr>
        <w:tc>
          <w:tcPr>
            <w:tcW w:w="4253" w:type="dxa"/>
            <w:gridSpan w:val="7"/>
            <w:tcBorders>
              <w:top w:val="nil"/>
              <w:left w:val="nil"/>
              <w:bottom w:val="single" w:sz="4" w:space="0" w:color="auto"/>
              <w:right w:val="nil"/>
            </w:tcBorders>
            <w:tcMar>
              <w:top w:w="0" w:type="dxa"/>
              <w:left w:w="0" w:type="dxa"/>
              <w:bottom w:w="0" w:type="dxa"/>
              <w:right w:w="0" w:type="dxa"/>
            </w:tcMar>
            <w:vAlign w:val="center"/>
          </w:tcPr>
          <w:p w:rsidR="00E86C42" w:rsidRPr="00E86C42" w:rsidRDefault="00E86C42" w:rsidP="00E86C42">
            <w:pPr>
              <w:widowControl w:val="0"/>
              <w:autoSpaceDE w:val="0"/>
              <w:autoSpaceDN w:val="0"/>
              <w:adjustRightInd w:val="0"/>
              <w:jc w:val="right"/>
              <w:rPr>
                <w:rFonts w:ascii="Arial" w:hAnsi="Arial" w:cs="Arial"/>
                <w:sz w:val="20"/>
                <w:szCs w:val="20"/>
              </w:rPr>
            </w:pPr>
            <w:r w:rsidRPr="00E86C42">
              <w:rPr>
                <w:rFonts w:cs="PT Astra Serif"/>
                <w:color w:val="000000"/>
                <w:sz w:val="20"/>
                <w:szCs w:val="20"/>
              </w:rPr>
              <w:t>тыс. рублей</w:t>
            </w:r>
          </w:p>
        </w:tc>
      </w:tr>
      <w:tr w:rsidR="00E86C42" w:rsidRPr="009C0CAF" w:rsidTr="00191271">
        <w:tblPrEx>
          <w:tblCellMar>
            <w:top w:w="0" w:type="dxa"/>
            <w:bottom w:w="0" w:type="dxa"/>
          </w:tblCellMar>
        </w:tblPrEx>
        <w:trPr>
          <w:gridAfter w:val="2"/>
          <w:wAfter w:w="3802" w:type="dxa"/>
          <w:trHeight w:val="412"/>
        </w:trPr>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ЦСР</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ВР</w:t>
            </w:r>
          </w:p>
        </w:tc>
        <w:tc>
          <w:tcPr>
            <w:tcW w:w="24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 xml:space="preserve">Сумма </w:t>
            </w:r>
            <w:proofErr w:type="gramStart"/>
            <w:r w:rsidRPr="009C0CAF">
              <w:rPr>
                <w:rFonts w:cs="PT Astra Serif"/>
                <w:color w:val="000000"/>
                <w:sz w:val="20"/>
                <w:szCs w:val="20"/>
              </w:rPr>
              <w:t>на</w:t>
            </w:r>
            <w:proofErr w:type="gramEnd"/>
          </w:p>
        </w:tc>
      </w:tr>
      <w:tr w:rsidR="00E86C42" w:rsidRPr="009C0CAF" w:rsidTr="00191271">
        <w:tblPrEx>
          <w:tblCellMar>
            <w:top w:w="0" w:type="dxa"/>
            <w:bottom w:w="0" w:type="dxa"/>
          </w:tblCellMar>
        </w:tblPrEx>
        <w:trPr>
          <w:gridAfter w:val="2"/>
          <w:wAfter w:w="3802" w:type="dxa"/>
          <w:trHeight w:val="426"/>
        </w:trPr>
        <w:tc>
          <w:tcPr>
            <w:tcW w:w="8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2024 год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2025 год</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2026 год</w:t>
            </w:r>
          </w:p>
        </w:tc>
      </w:tr>
      <w:tr w:rsidR="00E86C42" w:rsidRPr="009C0CAF" w:rsidTr="00191271">
        <w:tblPrEx>
          <w:tblCellMar>
            <w:top w:w="0" w:type="dxa"/>
            <w:bottom w:w="0" w:type="dxa"/>
          </w:tblCellMar>
        </w:tblPrEx>
        <w:trPr>
          <w:gridAfter w:val="2"/>
          <w:wAfter w:w="3802" w:type="dxa"/>
          <w:trHeight w:val="351"/>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646 751,2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610 809,1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673 929,0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"Развитие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325 376,8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251 279,2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251 272,9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55 453,3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43 717,2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43 717,2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"Развитие образовательных программ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53 690,8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42 910,5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42 910,5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деятельности учреждений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01 1 01 80210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35 564,9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28 069,9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28 069,9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01 1 01 80210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35 564,9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28 069,9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28 069,9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01 N6280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18 125,9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14 840,6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14 840,6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01 N6280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18 125,9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14 840,6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14 840,6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"Содействие развитию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02 N7370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02 N7370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263,4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03 N3150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03 N3150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543,3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инфраструктуры дошкольного образования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1 167,1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Развитие объектов для дошкольных образовательных учреждений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01 1 04 80240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1 167,1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01 1 04 80240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1 167,1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"Развитие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211 895,0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151 958,7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151 946,4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образовательных программ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162 403,5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112 525,2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112 542,3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01 2 01 86300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33 136,3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7 339,7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7 339,7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01 2 01 86300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33 136,3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7 339,7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7 339,7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01 N6300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129 267,2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105 185,5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105 202,6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01 N6300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129 267,2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105 185,5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105 202,6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"Развитие образовательных программ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27 139,1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22 752,1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22 752,1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6 637,9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5 716,7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6 637,9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5 716,7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19 643,7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15 595,3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15 595,3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19 643,7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15 595,3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15 595,3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Возмещение расходов в соответствии с социальными сертификатами в рамках исполнения муниципального социального заказа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857,5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1 440,1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1 440,1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01 2 02 86610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857,5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1 440,1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1 440,1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"Содействие развитию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7 084,2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6 718,1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6 607,9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отдельных категорий обучающихся бесплатным питанием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01 2 03 86310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506,8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506,8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01 2 03 86310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506,8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506,8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Развитие муниципальных систем общего и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576,0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01 2 03 86500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roofErr w:type="gramStart"/>
            <w:r w:rsidRPr="009C0CAF">
              <w:rPr>
                <w:rFonts w:cs="PT Astra Serif"/>
                <w:color w:val="000000"/>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L3040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5 214,3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5 125,5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5 015,3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L3040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5 214,3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5 125,5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5 015,3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питанием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S0190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S0190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S3330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329,4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349,8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349,8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03 S3330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329,4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349,8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349,8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кадрового потенциала системы общего и дополнительного образования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13 373,4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8 446,3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8 446,3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01 2 04 50500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01 2 04 50500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01 2 04 53030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13 079,4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7 812,0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7 812,0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01 2 04 53030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13 079,4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7 812,0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7 812,0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N6780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04 N6780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"Оказание социальной поддержки многодетным семьям"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01 2 05 00000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949,3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w:t>
            </w:r>
            <w:proofErr w:type="gramStart"/>
            <w:r w:rsidRPr="009C0CAF">
              <w:rPr>
                <w:rFonts w:cs="PT Astra Serif"/>
                <w:color w:val="000000"/>
                <w:sz w:val="20"/>
                <w:szCs w:val="20"/>
              </w:rPr>
              <w:t>обучающимся</w:t>
            </w:r>
            <w:proofErr w:type="gramEnd"/>
            <w:r w:rsidRPr="009C0CAF">
              <w:rPr>
                <w:rFonts w:cs="PT Astra Serif"/>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05 N3170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949,3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05 N3170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949,3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1 049,3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"Современная школа"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Создание и обеспечение функционирования центров образования естественно-научной и </w:t>
            </w:r>
            <w:proofErr w:type="gramStart"/>
            <w:r w:rsidRPr="009C0CAF">
              <w:rPr>
                <w:rFonts w:cs="PT Astra Serif"/>
                <w:color w:val="000000"/>
                <w:sz w:val="20"/>
                <w:szCs w:val="20"/>
              </w:rPr>
              <w:t>технологической</w:t>
            </w:r>
            <w:proofErr w:type="gramEnd"/>
            <w:r w:rsidRPr="009C0CAF">
              <w:rPr>
                <w:rFonts w:cs="PT Astra Serif"/>
                <w:color w:val="000000"/>
                <w:sz w:val="20"/>
                <w:szCs w:val="20"/>
              </w:rPr>
              <w:t xml:space="preserve"> направленностей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E1 86200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E1 86200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"Успех каждого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E2 51710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E2 51710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01 2 </w:t>
            </w:r>
            <w:proofErr w:type="gramStart"/>
            <w:r w:rsidRPr="009C0CAF">
              <w:rPr>
                <w:rFonts w:cs="PT Astra Serif"/>
                <w:color w:val="000000"/>
                <w:sz w:val="20"/>
                <w:szCs w:val="20"/>
              </w:rPr>
              <w:t>E</w:t>
            </w:r>
            <w:proofErr w:type="gramEnd"/>
            <w:r w:rsidRPr="009C0CAF">
              <w:rPr>
                <w:rFonts w:cs="PT Astra Serif"/>
                <w:color w:val="000000"/>
                <w:sz w:val="20"/>
                <w:szCs w:val="20"/>
              </w:rPr>
              <w:t>В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548,5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01 2 </w:t>
            </w:r>
            <w:proofErr w:type="gramStart"/>
            <w:r w:rsidRPr="009C0CAF">
              <w:rPr>
                <w:rFonts w:cs="PT Astra Serif"/>
                <w:color w:val="000000"/>
                <w:sz w:val="20"/>
                <w:szCs w:val="20"/>
              </w:rPr>
              <w:t>E</w:t>
            </w:r>
            <w:proofErr w:type="gramEnd"/>
            <w:r w:rsidRPr="009C0CAF">
              <w:rPr>
                <w:rFonts w:cs="PT Astra Serif"/>
                <w:color w:val="000000"/>
                <w:sz w:val="20"/>
                <w:szCs w:val="20"/>
              </w:rPr>
              <w:t>В 51790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548,5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01 2 </w:t>
            </w:r>
            <w:proofErr w:type="gramStart"/>
            <w:r w:rsidRPr="009C0CAF">
              <w:rPr>
                <w:rFonts w:cs="PT Astra Serif"/>
                <w:color w:val="000000"/>
                <w:sz w:val="20"/>
                <w:szCs w:val="20"/>
              </w:rPr>
              <w:t>E</w:t>
            </w:r>
            <w:proofErr w:type="gramEnd"/>
            <w:r w:rsidRPr="009C0CAF">
              <w:rPr>
                <w:rFonts w:cs="PT Astra Serif"/>
                <w:color w:val="000000"/>
                <w:sz w:val="20"/>
                <w:szCs w:val="20"/>
              </w:rPr>
              <w:t>В 51790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548,5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"Стимулирование спроса на отечественные беспилотные авиационные системы"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Y4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Создание условий для функционирования специализированных классов (кружков)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Y4 86210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2 Y4 86210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6 241,9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6 797,2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6 797,2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"Создание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2 326,5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2 111,9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2 111,9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созданию условий для воспитания и социализации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837,1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837,1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01 3 01 80230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837,1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837,1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01 3 01 86320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131,6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131,6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01 3 01 86320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131,6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131,6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617,0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617,0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596,6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596,6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526,2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526,2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715,7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01 N1400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2 055,4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02 N1100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2 055,4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02 N1100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2 055,4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2 825,4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"Проведение мероприятий по отдыху и оздоровлению детей"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1 859,9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1 859,9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01 3 03 88180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01 3 03 88180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899,6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отдыха детей в каникулярное время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03 S8180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3 03 S8180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960,3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51 786,6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48 806,1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48 812,1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51 786,6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48 806,1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48 812,1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деятельности по организации и предоставлению общеобразовательных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36 088,0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36 604,3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36 604,3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9 717,9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11 107,9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11 107,9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01 4 01 80060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26 370,2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25 496,4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25 496,4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комплексной безопасности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3 771,0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1 716,5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1 716,5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01 4 01 80220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3 771,0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1 716,5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1 716,5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2 735,2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1 803,0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1 809,0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2 558,9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1 770,0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1 770,0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33,0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39,0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roofErr w:type="gramStart"/>
            <w:r w:rsidRPr="009C0CAF">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w:t>
            </w:r>
            <w:proofErr w:type="gramEnd"/>
            <w:r w:rsidRPr="009C0CAF">
              <w:rPr>
                <w:rFonts w:cs="PT Astra Serif"/>
                <w:color w:val="000000"/>
                <w:sz w:val="20"/>
                <w:szCs w:val="20"/>
              </w:rPr>
              <w:t xml:space="preserve"> менее 10 лет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N3660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9 175,0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8 664,9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8 664,9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01 4 01 N3660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9 175,0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8 664,9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8 664,9</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02 0 00 00000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606,0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606,0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606,0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"Реализация природоохранных мероприятий"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02 0 01 00000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02 0 01 80110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606,0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03 1 00 00000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"Оказание дополнительных мер поддержки участникам муниципальной программы и членам их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03 1 01 00000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03 1 01 80862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03 1 01 80862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"Энергосбережение и повышение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3 385,1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65,7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45,7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3 385,1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3 385,1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04 0 01 81030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2 921,2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"Развитие культуры и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39 993,5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32 070,4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32 073,1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"Наследие"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13 481,9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9 577,9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9 580,6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11 450,4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8 923,3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8 926,1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05 1 01 80320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11 402,3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8 876,7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8 876,7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05 1 01 80320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11 402,3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8 876,7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8 876,7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01 L5194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01 L5194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46,6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архивного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02 N6640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02 N6640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1 464,7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музейного дела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05 1 03 80310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1 464,7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05 1 03 80310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1 464,7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636,4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"Культурная среда"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A1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Комплектование книжных фондов библиотек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A1 80300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1 A1 80300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"Творчество и досуг"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16 926,5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творчества и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16 926,5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w:t>
            </w:r>
            <w:proofErr w:type="gramStart"/>
            <w:r w:rsidRPr="009C0CAF">
              <w:rPr>
                <w:rFonts w:cs="PT Astra Serif"/>
                <w:color w:val="000000"/>
                <w:sz w:val="20"/>
                <w:szCs w:val="20"/>
              </w:rPr>
              <w:t>и(</w:t>
            </w:r>
            <w:proofErr w:type="gramEnd"/>
            <w:r w:rsidRPr="009C0CAF">
              <w:rPr>
                <w:rFonts w:cs="PT Astra Serif"/>
                <w:color w:val="000000"/>
                <w:sz w:val="20"/>
                <w:szCs w:val="20"/>
              </w:rPr>
              <w:t>оказание услуг)муниципальных учреждений в области развития досуга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05 2 01 80330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16 611,4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05 2 01 80330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16 611,4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13 240,4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и проведение массовых мероприятий, конкурсов, фестивалей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05 2 01 80340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05 2 01 80340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Единовременные стимулирующие выплаты педагогическим работникам муниципальных образовательных </w:t>
            </w:r>
            <w:proofErr w:type="spellStart"/>
            <w:r w:rsidRPr="009C0CAF">
              <w:rPr>
                <w:rFonts w:cs="PT Astra Serif"/>
                <w:color w:val="000000"/>
                <w:sz w:val="20"/>
                <w:szCs w:val="20"/>
              </w:rPr>
              <w:t>организаций</w:t>
            </w:r>
            <w:proofErr w:type="gramStart"/>
            <w:r w:rsidRPr="009C0CAF">
              <w:rPr>
                <w:rFonts w:cs="PT Astra Serif"/>
                <w:color w:val="000000"/>
                <w:sz w:val="20"/>
                <w:szCs w:val="20"/>
              </w:rPr>
              <w:t>,р</w:t>
            </w:r>
            <w:proofErr w:type="gramEnd"/>
            <w:r w:rsidRPr="009C0CAF">
              <w:rPr>
                <w:rFonts w:cs="PT Astra Serif"/>
                <w:color w:val="000000"/>
                <w:sz w:val="20"/>
                <w:szCs w:val="20"/>
              </w:rPr>
              <w:t>еализующих</w:t>
            </w:r>
            <w:proofErr w:type="spellEnd"/>
            <w:r w:rsidRPr="009C0CAF">
              <w:rPr>
                <w:rFonts w:cs="PT Astra Serif"/>
                <w:color w:val="000000"/>
                <w:sz w:val="20"/>
                <w:szCs w:val="20"/>
              </w:rPr>
              <w:t xml:space="preserve"> дополнительные предпрофессиональные программы в области искусств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S3540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2 01 S3540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"Обеспечение условий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9 575,2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9 242,1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9 242,1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9 575,2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9 242,1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9 242,1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содержания и эксплуатации объектов имущества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05 3 01 87210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9 022,0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8 685,3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8 685,3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05 3 01 87210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9 022,0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8 685,3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8 685,3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556,8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556,8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3 01 N3020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556,8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556,8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"Развитие туризма"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"Развитие туризма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комплекса мероприятий по развитию туристского потенциала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05 4 01 80560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05 4 01 80560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84 029,3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215 245,5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283 156,3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Подпрограммы "Совершенствование и развитие сети автомобильных дорог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74 556,9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207 152,6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275 093,2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74 556,9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207 152,6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275 093,2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Капитальный ремонт, ремонт и содержание автомобильных дорог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18 519,1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12 728,5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20 046,3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06 1 01 80910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18 519,1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12 728,5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20 046,3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L3720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215 012,7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L3720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215 012,7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Ремонт, капитальный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27 841,6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166 228,0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11 838,1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S7010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27 841,6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166 228,0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11 838,1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S7060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1 01 S7060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28 196,1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"Развитие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9 472,5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8 092,9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8 063,1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условий для развития транспортного комплекса"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9 472,5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8 092,9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8 063,1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06 2 01 80920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853,9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79,5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06 2 01 80920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853,9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79,5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w:t>
            </w:r>
            <w:proofErr w:type="gramStart"/>
            <w:r w:rsidRPr="009C0CAF">
              <w:rPr>
                <w:rFonts w:cs="PT Astra Serif"/>
                <w:color w:val="000000"/>
                <w:sz w:val="20"/>
                <w:szCs w:val="20"/>
              </w:rPr>
              <w:t>.</w:t>
            </w:r>
            <w:proofErr w:type="gramEnd"/>
            <w:r w:rsidRPr="009C0CAF">
              <w:rPr>
                <w:rFonts w:cs="PT Astra Serif"/>
                <w:color w:val="000000"/>
                <w:sz w:val="20"/>
                <w:szCs w:val="20"/>
              </w:rPr>
              <w:t xml:space="preserve"> </w:t>
            </w:r>
            <w:proofErr w:type="gramStart"/>
            <w:r w:rsidRPr="009C0CAF">
              <w:rPr>
                <w:rFonts w:cs="PT Astra Serif"/>
                <w:color w:val="000000"/>
                <w:sz w:val="20"/>
                <w:szCs w:val="20"/>
              </w:rPr>
              <w:t>н</w:t>
            </w:r>
            <w:proofErr w:type="gramEnd"/>
            <w:r w:rsidRPr="009C0CAF">
              <w:rPr>
                <w:rFonts w:cs="PT Astra Serif"/>
                <w:color w:val="000000"/>
                <w:sz w:val="20"/>
                <w:szCs w:val="20"/>
              </w:rPr>
              <w:t>аправленные на улучшение мест ожидания автомобильного транспорта общего пользования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06 2 01 80940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06 2 01 80940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634,9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S7030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06 2 01 S7030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7 983,7</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8 335,1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5 868,1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5 867,6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"Управление муниципальным долгом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"Обеспечение своевременности и полноты исполнения долговых обязательств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Процентные платежи по муниципальному долгу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07 1 01 85590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07 1 01 85590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730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7 951,9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5 634,0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5 634,0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обеспечение функционирования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7 951,9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5 634,0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5 634,0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7 867,5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5 588,0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5 588,0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07 3 00 82000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374,1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374,1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07 4 01 84000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374,1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07 4 01 84000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374,1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"Развитие физической культуры и спорта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08 0 00 00000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886,5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192,0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192,0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08 0 01 00000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886,5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886,5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08 0 01 80550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09 0 00 00000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957,9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577,9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613,0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145,9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145,9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32,7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28,0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09 1 01 80410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117,9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117,9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1 01 N5350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"Противодействие терроризму и экстремизму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"Предупреждение (профилактика)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профилактике террористических проявлений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09 2 01 80420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09 2 01 80420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"Повышение безопасности дорожного движения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предупреждению опасного поведения участников дорожного движения и повышению безопасности дорожных условий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09 3 01 80470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09 3 01 80470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"Подготовка граждан к военной службе"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390,9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09 4 01 00000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390,9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390,9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375,9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411,0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09 4 01 51180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108 062,6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88 895,9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88 063,8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"Развитие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"Пропаганда и популяризация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Мероприятия, направленные на пропаганду и популяризацию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10 1 01 80610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10 1 01 80610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"Совершенствование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108 062,6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88 875,9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88 043,8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"Совершенствование предоставления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5 093,8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5 093,8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5 713,6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5 093,8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5 093,8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4 935,8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4 816,9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4 816,9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711,5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175,9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10 2 01 82620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101,0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101,0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"Совершенствование муниципальной службы"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Мероприятия по развитию кадровой службы и кадрового резерва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10 2 02 80620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10 2 02 80620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"Повышение эффективности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59 904,4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51 379,8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51 852,8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функционирования аппарата администрации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53 777,5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49 064,7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49 064,7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10 2 03 81000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53 777,5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49 064,7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49 064,7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Расходы на обеспечение деятельности центрального аппарата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3 906,9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849,7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1 350,2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3 186,5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700,7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10 2 03 81100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624,1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649,5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обеспечение функционирования главы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2 219,9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1 465,4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1 437,8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10 2 03 82000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2 219,9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1 465,4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1 437,8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Прочие основные мероприятия, не вошедшие в подпрограммы муниципальной программы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42 352,0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32 332,3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31 027,3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Учреждения по обеспечению хозяйственного обслуживания органов местного самоуправления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29 442,5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21 765,0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20 475,0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16 244,7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18 874,7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18 874,7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13 117,4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2 778,4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1 488,4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111,9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111,9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деятельности муниципальных организаций по бухгалтерскому обслуживанию и материально-техническому обеспечению</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12 909,4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10 567,3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10 552,3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11 695,2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10 376,9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10 376,9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1 211,8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187,4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172,4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10 2 04 87300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"Развитие институтов гражданского общества"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1 472,4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887,6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913,0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"Организационное и методическое обеспечение антинаркотической деятельности, первичная профилактика наркомании"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11 1 01 80710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11 1 01 80710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"Патриотическое воспитание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112,3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112,3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Проведение мероприятий, посвященных празднованию Дня Победы, Дней воинской славы, проведение фестивалей, конкурсов, соревнований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532,8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11 2 01 80720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Исполнение отдельных государственных полномочий Тамбовской </w:t>
            </w:r>
            <w:proofErr w:type="gramStart"/>
            <w:r w:rsidRPr="009C0CAF">
              <w:rPr>
                <w:rFonts w:cs="PT Astra Serif"/>
                <w:color w:val="000000"/>
                <w:sz w:val="20"/>
                <w:szCs w:val="20"/>
              </w:rPr>
              <w:t>области</w:t>
            </w:r>
            <w:proofErr w:type="gramEnd"/>
            <w:r w:rsidRPr="009C0CAF">
              <w:rPr>
                <w:rFonts w:cs="PT Astra Serif"/>
                <w:color w:val="000000"/>
                <w:sz w:val="20"/>
                <w:szCs w:val="20"/>
              </w:rPr>
              <w:t xml:space="preserve"> в сфере увековечения памяти погибших при защите Отечества на территории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62,3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2 02 N2990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56,8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56,8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"Предупреждение и борьба с социально-значимыми заболеваниями в Мордовском муниципальном округе"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11 3 01 80730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Прочие мероприятия в установленной сфере деятельности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830,8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11 4 00 59310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695,8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11 4 00 59310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695,8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746,7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Единовременная денежная выплата на каждого рожденного ребенка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11 4 00 88200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11 4 00 88200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12 0 00 00000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10 521,6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"Поддержка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978,2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12 0 01 80221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12 0 01 80221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инициативного проекта "Благоустройство территории "Сквер "Семейный" с. Шульгино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01 S0221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972,2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01 S0221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972,2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"Реализация мероприятий по формированию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7 728,2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Реализация проекта "Дорога к дому всей семьей"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12 0 02 81140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12 0 02 81140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Благоустройство общественных территорий в муниципальных образованиях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02 S1140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7 603,4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02 S1140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7 603,4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Федеральный проект "Формирование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F2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1 815,2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Реализация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F2 55550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1 815,2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12 0 F2 55550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1 815,2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"Содействие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13 0 00 00000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105,6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13 0 01 00000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38,8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13 0 01 88830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14 0 00 00000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"Совершенствование и повышение эффективности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14 0 01 00000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Обеспечение эффективного использования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14 0 01 87440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14 0 01 87440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15 0 00 00000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710,8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w:t>
            </w:r>
            <w:proofErr w:type="gramStart"/>
            <w:r w:rsidRPr="009C0CAF">
              <w:rPr>
                <w:rFonts w:cs="PT Astra Serif"/>
                <w:color w:val="000000"/>
                <w:sz w:val="20"/>
                <w:szCs w:val="20"/>
              </w:rPr>
              <w:t>о-</w:t>
            </w:r>
            <w:proofErr w:type="gramEnd"/>
            <w:r w:rsidRPr="009C0CAF">
              <w:rPr>
                <w:rFonts w:cs="PT Astra Serif"/>
                <w:color w:val="000000"/>
                <w:sz w:val="20"/>
                <w:szCs w:val="20"/>
              </w:rPr>
              <w:t xml:space="preserve"> диспетчерской службы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Развитие и модернизация единой дежурно-диспетчерской службы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Совершенствование системы управления и оповещения гражданской обороны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Оценка уязвимости гидротехнических сооружений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15 1 01 80433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"Пожарная безопасность в Мордовском муниципальном округе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организации пожарной безопасности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15 2 01 80440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15 2 01 80440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Подпрограмма "Обеспечение безопасности людей на водных объектах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безопасности на водных объектах"</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15 3 01 00000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профилактике и предупреждению несчастных случаев на воде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15 3 01 80450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15 3 01 80450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16 0 00 00000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711,2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111,4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111,4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431,6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обеспечению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431,6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16 0 01 85760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431,6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61,3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"Развитие инженерной инфраструктуры на сельских территориях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обеспечению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16 0 02 85760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16 0 02 85760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279,7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50,1</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17 0 00 00000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25 956,4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4 387,5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4 385,7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"Молодежи - доступное жилье"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17 1 00 00000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5 417,1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3 933,6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жильем отдельных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17 1 01 00000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5 417,1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3 933,6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1 01 L4970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5 417,1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3 933,6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1 01 L4970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5 417,1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3 935,5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3 933,6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Подпрограмма "Развитие коммунальной инфраструктуры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20 539,3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452,1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452,1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"Ремонт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текущему и капитальному ремонту жилищного фонда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17 2 01 80460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17 2 01 80460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165,0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Основное мероприятие "Мероприятия по обеспечению бесперебойной работы водоснабжения, в </w:t>
            </w:r>
            <w:proofErr w:type="spellStart"/>
            <w:r w:rsidRPr="009C0CAF">
              <w:rPr>
                <w:rFonts w:cs="PT Astra Serif"/>
                <w:color w:val="000000"/>
                <w:sz w:val="20"/>
                <w:szCs w:val="20"/>
              </w:rPr>
              <w:t>т</w:t>
            </w:r>
            <w:proofErr w:type="gramStart"/>
            <w:r w:rsidRPr="009C0CAF">
              <w:rPr>
                <w:rFonts w:cs="PT Astra Serif"/>
                <w:color w:val="000000"/>
                <w:sz w:val="20"/>
                <w:szCs w:val="20"/>
              </w:rPr>
              <w:t>.ч</w:t>
            </w:r>
            <w:proofErr w:type="spellEnd"/>
            <w:proofErr w:type="gramEnd"/>
            <w:r w:rsidRPr="009C0CAF">
              <w:rPr>
                <w:rFonts w:cs="PT Astra Serif"/>
                <w:color w:val="000000"/>
                <w:sz w:val="20"/>
                <w:szCs w:val="20"/>
              </w:rPr>
              <w:t xml:space="preserve"> изготовление ПСД на объекты коммунальной инфраструктуры, проведение экспертиз"</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7 101,8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Реализация мероприятий по обеспечению бесперебойной работы водоснабжения, в </w:t>
            </w:r>
            <w:proofErr w:type="spellStart"/>
            <w:r w:rsidRPr="009C0CAF">
              <w:rPr>
                <w:rFonts w:cs="PT Astra Serif"/>
                <w:color w:val="000000"/>
                <w:sz w:val="20"/>
                <w:szCs w:val="20"/>
              </w:rPr>
              <w:t>т</w:t>
            </w:r>
            <w:proofErr w:type="gramStart"/>
            <w:r w:rsidRPr="009C0CAF">
              <w:rPr>
                <w:rFonts w:cs="PT Astra Serif"/>
                <w:color w:val="000000"/>
                <w:sz w:val="20"/>
                <w:szCs w:val="20"/>
              </w:rPr>
              <w:t>.ч</w:t>
            </w:r>
            <w:proofErr w:type="spellEnd"/>
            <w:proofErr w:type="gramEnd"/>
            <w:r w:rsidRPr="009C0CAF">
              <w:rPr>
                <w:rFonts w:cs="PT Astra Serif"/>
                <w:color w:val="000000"/>
                <w:sz w:val="20"/>
                <w:szCs w:val="20"/>
              </w:rPr>
              <w:t xml:space="preserve"> изготовление ПСД на объекты коммунальной инфраструктуры, проведение экспертиз</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7 101,8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2 151,8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82,7</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17 2 02 80480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4 950,0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"Капитальный и текущий ремонт объектов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17 2 03 00000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5 100,8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текущему и капитальному ремонту объектов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5 100,8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17 2 03 80490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5 100,8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204,3</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Основное мероприятие "Ремонт очистных сооружений в </w:t>
            </w:r>
            <w:proofErr w:type="spellStart"/>
            <w:r w:rsidRPr="009C0CAF">
              <w:rPr>
                <w:rFonts w:cs="PT Astra Serif"/>
                <w:color w:val="000000"/>
                <w:sz w:val="20"/>
                <w:szCs w:val="20"/>
              </w:rPr>
              <w:t>р.п</w:t>
            </w:r>
            <w:proofErr w:type="spellEnd"/>
            <w:r w:rsidRPr="009C0CAF">
              <w:rPr>
                <w:rFonts w:cs="PT Astra Serif"/>
                <w:color w:val="000000"/>
                <w:sz w:val="20"/>
                <w:szCs w:val="20"/>
              </w:rPr>
              <w:t>. Мордово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17 2 04 00000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8 255,8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по ремонту очистных сооружений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17 2 04 80510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8 255,8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17 2 04 80510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8 255,8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18 0 00 00000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844,5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60,0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18 0 01 00000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18 0 01 80500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18 0 01 80500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844,5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"Доступная среда"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19 0 00 00000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19 0 01 00000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19 0 01 80271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19 0 01 80271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Муниципальная программа "Активное долголетие"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20 0 00 00000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Основное мероприятие "Лидеры </w:t>
            </w:r>
            <w:proofErr w:type="gramStart"/>
            <w:r w:rsidRPr="009C0CAF">
              <w:rPr>
                <w:rFonts w:cs="PT Astra Serif"/>
                <w:color w:val="000000"/>
                <w:sz w:val="20"/>
                <w:szCs w:val="20"/>
              </w:rPr>
              <w:t>старшего</w:t>
            </w:r>
            <w:proofErr w:type="gramEnd"/>
            <w:r w:rsidRPr="009C0CAF">
              <w:rPr>
                <w:rFonts w:cs="PT Astra Serif"/>
                <w:color w:val="000000"/>
                <w:sz w:val="20"/>
                <w:szCs w:val="20"/>
              </w:rPr>
              <w:t xml:space="preserve"> поколения-детям"</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20 0 02 00000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Мероприятия в рамках социального проекта "Наставничество и </w:t>
            </w:r>
            <w:proofErr w:type="spellStart"/>
            <w:r w:rsidRPr="009C0CAF">
              <w:rPr>
                <w:rFonts w:cs="PT Astra Serif"/>
                <w:color w:val="000000"/>
                <w:sz w:val="20"/>
                <w:szCs w:val="20"/>
              </w:rPr>
              <w:t>волонтерство</w:t>
            </w:r>
            <w:proofErr w:type="spellEnd"/>
            <w:r w:rsidRPr="009C0CAF">
              <w:rPr>
                <w:rFonts w:cs="PT Astra Serif"/>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20 0 02 80570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20 0 02 80570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21 0 00 00000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26 803,0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5 641,7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1 647,9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Основное мероприятие "Благоустройство территории Мордовского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26 803,0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5 641,7</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1 647,9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6 218,9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4 773,8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749,9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21 0 01 81470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6 218,9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4 773,8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749,9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Озеленение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21 0 01 82470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21 0 01 82470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48,3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72,6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21 0 01 83470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205,9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21 0 01 83470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659,5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205,9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205,9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19 558,6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555,8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561,5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19 554,2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555,8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561,5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21 0 01 84470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Вырубка, обрезка деревьев и кустарников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21 0 01 85470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58,0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21 0 01 85470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343,5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58,0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58,0</w:t>
            </w:r>
          </w:p>
        </w:tc>
      </w:tr>
      <w:tr w:rsidR="00E86C42" w:rsidRPr="009C0CAF" w:rsidTr="00191271">
        <w:tblPrEx>
          <w:tblCellMar>
            <w:top w:w="0" w:type="dxa"/>
            <w:bottom w:w="0" w:type="dxa"/>
          </w:tblCellMar>
        </w:tblPrEx>
        <w:trPr>
          <w:gridAfter w:val="2"/>
          <w:wAfter w:w="3802" w:type="dxa"/>
          <w:cantSplit/>
          <w:trHeight w:val="29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b/>
                <w:bCs/>
                <w:color w:val="000000"/>
                <w:sz w:val="20"/>
                <w:szCs w:val="20"/>
              </w:rPr>
              <w:t>99 0 00 00000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7 390,8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4 684,0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b/>
                <w:bCs/>
                <w:color w:val="000000"/>
                <w:sz w:val="20"/>
                <w:szCs w:val="20"/>
              </w:rPr>
              <w:t>4 684,5</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Обеспечение </w:t>
            </w:r>
            <w:proofErr w:type="gramStart"/>
            <w:r w:rsidRPr="009C0CAF">
              <w:rPr>
                <w:rFonts w:cs="PT Astra Serif"/>
                <w:color w:val="000000"/>
                <w:sz w:val="20"/>
                <w:szCs w:val="20"/>
              </w:rPr>
              <w:t>деятельности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3 911,9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2 863,2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2 863,2</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Расходы на обеспечение </w:t>
            </w:r>
            <w:proofErr w:type="gramStart"/>
            <w:r w:rsidRPr="009C0CAF">
              <w:rPr>
                <w:rFonts w:cs="PT Astra Serif"/>
                <w:color w:val="000000"/>
                <w:sz w:val="20"/>
                <w:szCs w:val="20"/>
              </w:rPr>
              <w:t>функционирования председателя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997,4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1 199,8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1 199,8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997,4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1 199,8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1 199,8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 xml:space="preserve">Расходы на обеспечение </w:t>
            </w:r>
            <w:proofErr w:type="gramStart"/>
            <w:r w:rsidRPr="009C0CAF">
              <w:rPr>
                <w:rFonts w:cs="PT Astra Serif"/>
                <w:color w:val="000000"/>
                <w:sz w:val="20"/>
                <w:szCs w:val="20"/>
              </w:rPr>
              <w:t>функционирования аппарата Совета  депутатов Мордовского муниципального округа Тамбовской области</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2 914,4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1 663,4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1 663,4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2 563,3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1 384,8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1 384,8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351,1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265,6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265,6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99 2 00 83000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непрограммные расходы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2 176,5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711,4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711,9</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99 3 00 51200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99 3 00 51200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Прочие выплаты по обязательствам администрации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99 3 00 82020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99 3 00 82020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Резервный фонд администрации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58,0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320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99 3 00 87100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200,0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Мероприятия в области сельскохозяйственного производства, проводимые на территории округа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99 3 00 87430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147,6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Поощрение муниципальных управленческих команд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1 352,0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N0500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1 352,0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131,4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103,8</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103,8</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108,7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95,1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95,1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N3060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810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22,7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7,6</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 xml:space="preserve">Осуществление отдельных государственных полномочий Тамбовской области </w:t>
            </w:r>
            <w:proofErr w:type="gramStart"/>
            <w:r w:rsidRPr="009C0CAF">
              <w:rPr>
                <w:rFonts w:cs="PT Astra Serif"/>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N8410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3 00 N8410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406,1</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99 4 00 00000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обеспечение деятельности контрольно-ревизионной комиссии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99 4 00 84000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r>
      <w:tr w:rsidR="00E86C42" w:rsidRPr="009C0CAF" w:rsidTr="00191271">
        <w:tblPrEx>
          <w:tblCellMar>
            <w:top w:w="0" w:type="dxa"/>
            <w:bottom w:w="0" w:type="dxa"/>
          </w:tblCellMar>
        </w:tblPrEx>
        <w:trPr>
          <w:gridAfter w:val="2"/>
          <w:wAfter w:w="3802" w:type="dxa"/>
          <w:cantSplit/>
          <w:trHeight w:val="288"/>
        </w:trPr>
        <w:tc>
          <w:tcPr>
            <w:tcW w:w="851"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rPr>
                <w:rFonts w:ascii="Arial" w:hAnsi="Arial" w:cs="Arial"/>
                <w:sz w:val="20"/>
                <w:szCs w:val="20"/>
              </w:rPr>
            </w:pPr>
            <w:r w:rsidRPr="009C0CAF">
              <w:rPr>
                <w:rFonts w:cs="PT Astra Serif"/>
                <w:color w:val="000000"/>
                <w:sz w:val="20"/>
                <w:szCs w:val="20"/>
              </w:rPr>
              <w:t>99 4 00 84000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center"/>
              <w:rPr>
                <w:rFonts w:ascii="Arial" w:hAnsi="Arial" w:cs="Arial"/>
                <w:sz w:val="20"/>
                <w:szCs w:val="20"/>
              </w:rPr>
            </w:pPr>
            <w:r w:rsidRPr="009C0CAF">
              <w:rPr>
                <w:rFonts w:cs="PT Astra Serif"/>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1 302,5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86C42" w:rsidRPr="009C0CAF" w:rsidRDefault="00E86C42" w:rsidP="00191271">
            <w:pPr>
              <w:widowControl w:val="0"/>
              <w:autoSpaceDE w:val="0"/>
              <w:autoSpaceDN w:val="0"/>
              <w:adjustRightInd w:val="0"/>
              <w:jc w:val="right"/>
              <w:rPr>
                <w:rFonts w:ascii="Arial" w:hAnsi="Arial" w:cs="Arial"/>
                <w:sz w:val="20"/>
                <w:szCs w:val="20"/>
              </w:rPr>
            </w:pPr>
            <w:r w:rsidRPr="009C0CAF">
              <w:rPr>
                <w:rFonts w:cs="PT Astra Serif"/>
                <w:color w:val="000000"/>
                <w:sz w:val="20"/>
                <w:szCs w:val="20"/>
              </w:rPr>
              <w:t>1 109,4</w:t>
            </w:r>
          </w:p>
        </w:tc>
      </w:tr>
    </w:tbl>
    <w:p w:rsidR="00E86C42" w:rsidRPr="009C0CAF" w:rsidRDefault="00E86C42" w:rsidP="00E86C42">
      <w:pPr>
        <w:rPr>
          <w:sz w:val="20"/>
          <w:szCs w:val="20"/>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A3EE5" w:rsidRDefault="00CA3EE5"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A3EE5" w:rsidRPr="00CA3EE5" w:rsidRDefault="00CA3EE5" w:rsidP="00CA3EE5">
      <w:pPr>
        <w:pStyle w:val="1"/>
        <w:spacing w:before="0"/>
        <w:jc w:val="center"/>
        <w:rPr>
          <w:rFonts w:ascii="PT Astra Serif" w:eastAsia="Times New Roman" w:hAnsi="PT Astra Serif" w:cs="Times New Roman"/>
          <w:b w:val="0"/>
          <w:color w:val="auto"/>
          <w:sz w:val="20"/>
          <w:szCs w:val="20"/>
        </w:rPr>
      </w:pPr>
      <w:r w:rsidRPr="00CA3EE5">
        <w:rPr>
          <w:rFonts w:ascii="PT Astra Serif" w:eastAsia="Times New Roman" w:hAnsi="PT Astra Serif" w:cs="Times New Roman"/>
          <w:b w:val="0"/>
          <w:color w:val="auto"/>
          <w:sz w:val="20"/>
          <w:szCs w:val="20"/>
        </w:rPr>
        <w:t xml:space="preserve">Администрация  </w:t>
      </w:r>
      <w:proofErr w:type="gramStart"/>
      <w:r w:rsidRPr="00CA3EE5">
        <w:rPr>
          <w:rFonts w:ascii="PT Astra Serif" w:eastAsia="Times New Roman" w:hAnsi="PT Astra Serif" w:cs="Times New Roman"/>
          <w:b w:val="0"/>
          <w:color w:val="auto"/>
          <w:sz w:val="20"/>
          <w:szCs w:val="20"/>
        </w:rPr>
        <w:t>Мордовского</w:t>
      </w:r>
      <w:proofErr w:type="gramEnd"/>
      <w:r w:rsidRPr="00CA3EE5">
        <w:rPr>
          <w:rFonts w:ascii="PT Astra Serif" w:eastAsia="Times New Roman" w:hAnsi="PT Astra Serif" w:cs="Times New Roman"/>
          <w:b w:val="0"/>
          <w:color w:val="auto"/>
          <w:sz w:val="20"/>
          <w:szCs w:val="20"/>
        </w:rPr>
        <w:t xml:space="preserve">  </w:t>
      </w:r>
    </w:p>
    <w:p w:rsidR="00CA3EE5" w:rsidRPr="00CA3EE5" w:rsidRDefault="00CA3EE5" w:rsidP="00CA3EE5">
      <w:pPr>
        <w:pStyle w:val="1"/>
        <w:spacing w:before="0"/>
        <w:jc w:val="center"/>
        <w:rPr>
          <w:rFonts w:ascii="PT Astra Serif" w:eastAsia="Times New Roman" w:hAnsi="PT Astra Serif" w:cs="Times New Roman"/>
          <w:b w:val="0"/>
          <w:color w:val="auto"/>
          <w:sz w:val="20"/>
          <w:szCs w:val="20"/>
        </w:rPr>
      </w:pPr>
      <w:r w:rsidRPr="00CA3EE5">
        <w:rPr>
          <w:rFonts w:ascii="PT Astra Serif" w:eastAsia="Times New Roman" w:hAnsi="PT Astra Serif" w:cs="Times New Roman"/>
          <w:b w:val="0"/>
          <w:color w:val="auto"/>
          <w:sz w:val="20"/>
          <w:szCs w:val="20"/>
        </w:rPr>
        <w:t>муниципального округа</w:t>
      </w:r>
    </w:p>
    <w:p w:rsidR="00CA3EE5" w:rsidRPr="00CA3EE5" w:rsidRDefault="00CA3EE5" w:rsidP="00CA3EE5">
      <w:pPr>
        <w:jc w:val="center"/>
        <w:rPr>
          <w:rFonts w:eastAsia="Calibri"/>
          <w:sz w:val="20"/>
          <w:szCs w:val="20"/>
        </w:rPr>
      </w:pPr>
      <w:r w:rsidRPr="00CA3EE5">
        <w:rPr>
          <w:rFonts w:eastAsia="Calibri"/>
          <w:sz w:val="20"/>
          <w:szCs w:val="20"/>
        </w:rPr>
        <w:t>Тамбовской  области</w:t>
      </w:r>
    </w:p>
    <w:p w:rsidR="00CA3EE5" w:rsidRPr="00CA3EE5" w:rsidRDefault="00CA3EE5" w:rsidP="00CA3EE5">
      <w:pPr>
        <w:jc w:val="center"/>
        <w:rPr>
          <w:rFonts w:eastAsia="Calibri"/>
          <w:sz w:val="20"/>
          <w:szCs w:val="20"/>
        </w:rPr>
      </w:pPr>
    </w:p>
    <w:p w:rsidR="00CA3EE5" w:rsidRPr="00CA3EE5" w:rsidRDefault="00CA3EE5" w:rsidP="00CA3EE5">
      <w:pPr>
        <w:jc w:val="center"/>
        <w:rPr>
          <w:rFonts w:eastAsia="Calibri"/>
          <w:sz w:val="20"/>
          <w:szCs w:val="20"/>
        </w:rPr>
      </w:pPr>
      <w:r w:rsidRPr="00CA3EE5">
        <w:rPr>
          <w:rFonts w:eastAsia="Calibri"/>
          <w:sz w:val="20"/>
          <w:szCs w:val="20"/>
        </w:rPr>
        <w:t>ПОСТАНОВЛЕНИЕ</w:t>
      </w:r>
    </w:p>
    <w:p w:rsidR="00CA3EE5" w:rsidRPr="00CA3EE5" w:rsidRDefault="00CA3EE5" w:rsidP="00CA3EE5">
      <w:pPr>
        <w:rPr>
          <w:rFonts w:eastAsia="Calibri"/>
          <w:sz w:val="20"/>
          <w:szCs w:val="20"/>
        </w:rPr>
      </w:pPr>
      <w:r w:rsidRPr="00CA3EE5">
        <w:rPr>
          <w:rFonts w:eastAsia="Calibri"/>
          <w:sz w:val="20"/>
          <w:szCs w:val="20"/>
        </w:rPr>
        <w:t xml:space="preserve"> 16.12.2024  </w:t>
      </w:r>
      <w:r>
        <w:rPr>
          <w:sz w:val="20"/>
          <w:szCs w:val="20"/>
        </w:rPr>
        <w:t xml:space="preserve">                </w:t>
      </w:r>
      <w:proofErr w:type="spellStart"/>
      <w:r w:rsidRPr="00CA3EE5">
        <w:rPr>
          <w:rFonts w:eastAsia="Calibri"/>
          <w:sz w:val="20"/>
          <w:szCs w:val="20"/>
        </w:rPr>
        <w:t>р.п</w:t>
      </w:r>
      <w:proofErr w:type="spellEnd"/>
      <w:r w:rsidRPr="00CA3EE5">
        <w:rPr>
          <w:rFonts w:eastAsia="Calibri"/>
          <w:sz w:val="20"/>
          <w:szCs w:val="20"/>
        </w:rPr>
        <w:t xml:space="preserve">. Мордово      </w:t>
      </w:r>
      <w:r>
        <w:rPr>
          <w:sz w:val="20"/>
          <w:szCs w:val="20"/>
        </w:rPr>
        <w:t> </w:t>
      </w:r>
      <w:r w:rsidRPr="00CA3EE5">
        <w:rPr>
          <w:rFonts w:eastAsia="Calibri"/>
          <w:sz w:val="20"/>
          <w:szCs w:val="20"/>
        </w:rPr>
        <w:t xml:space="preserve">       № 169</w:t>
      </w:r>
      <w:r>
        <w:rPr>
          <w:sz w:val="20"/>
          <w:szCs w:val="20"/>
        </w:rPr>
        <w:t>3</w:t>
      </w:r>
    </w:p>
    <w:p w:rsidR="00CA3EE5" w:rsidRDefault="00CA3EE5" w:rsidP="00CA3EE5">
      <w:pPr>
        <w:rPr>
          <w:sz w:val="20"/>
          <w:szCs w:val="20"/>
        </w:rPr>
      </w:pPr>
    </w:p>
    <w:p w:rsidR="00CA3EE5" w:rsidRPr="00CA3EE5" w:rsidRDefault="00CA3EE5" w:rsidP="00CA3EE5">
      <w:pPr>
        <w:rPr>
          <w:rFonts w:eastAsia="Calibri"/>
          <w:sz w:val="20"/>
          <w:szCs w:val="20"/>
        </w:rPr>
      </w:pPr>
      <w:r w:rsidRPr="00CA3EE5">
        <w:rPr>
          <w:rFonts w:eastAsia="Calibri"/>
          <w:sz w:val="20"/>
          <w:szCs w:val="20"/>
        </w:rPr>
        <w:t>О проведении на территории Мордовского муниципального округа  месячника безопасности дорожного движения</w:t>
      </w:r>
    </w:p>
    <w:p w:rsidR="00CA3EE5" w:rsidRPr="00CA3EE5" w:rsidRDefault="00CA3EE5" w:rsidP="00CA3EE5">
      <w:pPr>
        <w:rPr>
          <w:rFonts w:eastAsia="Calibri"/>
          <w:sz w:val="20"/>
          <w:szCs w:val="20"/>
        </w:rPr>
      </w:pPr>
    </w:p>
    <w:p w:rsidR="00CA3EE5" w:rsidRPr="00CA3EE5" w:rsidRDefault="00CA3EE5" w:rsidP="00CA3EE5">
      <w:pPr>
        <w:ind w:firstLine="540"/>
        <w:rPr>
          <w:rFonts w:eastAsia="Calibri"/>
          <w:sz w:val="20"/>
          <w:szCs w:val="20"/>
        </w:rPr>
      </w:pPr>
      <w:r w:rsidRPr="00CA3EE5">
        <w:rPr>
          <w:rFonts w:eastAsia="Calibri"/>
          <w:sz w:val="20"/>
          <w:szCs w:val="20"/>
        </w:rPr>
        <w:t>В целях снижения  аварийности на территории Мордовского муниципального округа и реализации дополнительного комплекса мер по обеспечению безопасности дорожного движения, администрация Мордовского муниципального округа постановляет:</w:t>
      </w:r>
    </w:p>
    <w:p w:rsidR="00CA3EE5" w:rsidRPr="00CA3EE5" w:rsidRDefault="00CA3EE5" w:rsidP="00CA3EE5">
      <w:pPr>
        <w:ind w:firstLine="540"/>
        <w:rPr>
          <w:rFonts w:eastAsia="Calibri"/>
          <w:sz w:val="20"/>
          <w:szCs w:val="20"/>
        </w:rPr>
      </w:pPr>
      <w:r w:rsidRPr="00CA3EE5">
        <w:rPr>
          <w:rFonts w:eastAsia="Calibri"/>
          <w:sz w:val="20"/>
          <w:szCs w:val="20"/>
        </w:rPr>
        <w:t>1. Провести на территории Мордовского муниципального округа с 16 декабря 2024   по 15 января 2025 года месячник безопасности дорожного движения (далее – Месячник).</w:t>
      </w:r>
    </w:p>
    <w:p w:rsidR="00CA3EE5" w:rsidRPr="00CA3EE5" w:rsidRDefault="00CA3EE5" w:rsidP="00CA3EE5">
      <w:pPr>
        <w:ind w:firstLine="540"/>
        <w:rPr>
          <w:rFonts w:eastAsia="Calibri"/>
          <w:sz w:val="20"/>
          <w:szCs w:val="20"/>
        </w:rPr>
      </w:pPr>
      <w:r w:rsidRPr="00CA3EE5">
        <w:rPr>
          <w:rFonts w:eastAsia="Calibri"/>
          <w:sz w:val="20"/>
          <w:szCs w:val="20"/>
        </w:rPr>
        <w:t>2. Утвердить План проведения  Месячника, согласно приложению.</w:t>
      </w:r>
    </w:p>
    <w:p w:rsidR="00CA3EE5" w:rsidRPr="00CA3EE5" w:rsidRDefault="00CA3EE5" w:rsidP="00CA3EE5">
      <w:pPr>
        <w:ind w:firstLine="540"/>
        <w:rPr>
          <w:rFonts w:eastAsia="Calibri"/>
          <w:sz w:val="20"/>
          <w:szCs w:val="20"/>
        </w:rPr>
      </w:pPr>
      <w:r w:rsidRPr="00CA3EE5">
        <w:rPr>
          <w:rFonts w:eastAsia="Calibri"/>
          <w:sz w:val="20"/>
          <w:szCs w:val="20"/>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округа в сети Интернет. </w:t>
      </w:r>
    </w:p>
    <w:p w:rsidR="00CA3EE5" w:rsidRPr="00CA3EE5" w:rsidRDefault="00CA3EE5" w:rsidP="00CA3EE5">
      <w:pPr>
        <w:ind w:firstLine="540"/>
        <w:rPr>
          <w:rFonts w:eastAsia="Calibri"/>
          <w:sz w:val="20"/>
          <w:szCs w:val="20"/>
        </w:rPr>
      </w:pPr>
      <w:r w:rsidRPr="00CA3EE5">
        <w:rPr>
          <w:rFonts w:eastAsia="Calibri"/>
          <w:sz w:val="20"/>
          <w:szCs w:val="20"/>
        </w:rPr>
        <w:t xml:space="preserve">4. Контроль за исполнением настоящего постановления возложить </w:t>
      </w:r>
      <w:proofErr w:type="gramStart"/>
      <w:r w:rsidRPr="00CA3EE5">
        <w:rPr>
          <w:rFonts w:eastAsia="Calibri"/>
          <w:sz w:val="20"/>
          <w:szCs w:val="20"/>
        </w:rPr>
        <w:t>на</w:t>
      </w:r>
      <w:proofErr w:type="gramEnd"/>
      <w:r w:rsidRPr="00CA3EE5">
        <w:rPr>
          <w:rFonts w:eastAsia="Calibri"/>
          <w:sz w:val="20"/>
          <w:szCs w:val="20"/>
        </w:rPr>
        <w:t xml:space="preserve"> </w:t>
      </w:r>
      <w:proofErr w:type="spellStart"/>
      <w:r w:rsidRPr="00CA3EE5">
        <w:rPr>
          <w:rFonts w:eastAsia="Calibri"/>
          <w:sz w:val="20"/>
          <w:szCs w:val="20"/>
        </w:rPr>
        <w:t>и.</w:t>
      </w:r>
      <w:proofErr w:type="gramStart"/>
      <w:r w:rsidRPr="00CA3EE5">
        <w:rPr>
          <w:rFonts w:eastAsia="Calibri"/>
          <w:sz w:val="20"/>
          <w:szCs w:val="20"/>
        </w:rPr>
        <w:t>о</w:t>
      </w:r>
      <w:proofErr w:type="spellEnd"/>
      <w:proofErr w:type="gramEnd"/>
      <w:r w:rsidRPr="00CA3EE5">
        <w:rPr>
          <w:rFonts w:eastAsia="Calibri"/>
          <w:sz w:val="20"/>
          <w:szCs w:val="20"/>
        </w:rPr>
        <w:t>. заместителя главы администрации Мордовского муниципального округа О.А. Саталкина.</w:t>
      </w:r>
    </w:p>
    <w:p w:rsidR="00CA3EE5" w:rsidRPr="00CA3EE5" w:rsidRDefault="00CA3EE5" w:rsidP="00CA3EE5">
      <w:pPr>
        <w:ind w:firstLine="540"/>
        <w:rPr>
          <w:rFonts w:eastAsia="Calibri"/>
          <w:sz w:val="20"/>
          <w:szCs w:val="20"/>
        </w:rPr>
      </w:pPr>
    </w:p>
    <w:p w:rsidR="00CA3EE5" w:rsidRPr="00CA3EE5" w:rsidRDefault="00CA3EE5" w:rsidP="00CA3EE5">
      <w:pPr>
        <w:ind w:firstLine="540"/>
        <w:rPr>
          <w:rFonts w:eastAsia="Calibri"/>
          <w:sz w:val="20"/>
          <w:szCs w:val="20"/>
        </w:rPr>
      </w:pPr>
    </w:p>
    <w:p w:rsidR="00CA3EE5" w:rsidRPr="00CA3EE5" w:rsidRDefault="00CA3EE5" w:rsidP="00CA3EE5">
      <w:pPr>
        <w:ind w:firstLine="540"/>
        <w:rPr>
          <w:rFonts w:eastAsia="Calibri"/>
          <w:sz w:val="20"/>
          <w:szCs w:val="20"/>
        </w:rPr>
      </w:pPr>
    </w:p>
    <w:p w:rsidR="00CA3EE5" w:rsidRPr="00CA3EE5" w:rsidRDefault="00CA3EE5" w:rsidP="00CA3EE5">
      <w:pPr>
        <w:rPr>
          <w:rFonts w:eastAsia="Calibri"/>
          <w:sz w:val="20"/>
          <w:szCs w:val="20"/>
        </w:rPr>
      </w:pPr>
      <w:r w:rsidRPr="00CA3EE5">
        <w:rPr>
          <w:rFonts w:eastAsia="Calibri"/>
          <w:sz w:val="20"/>
          <w:szCs w:val="20"/>
        </w:rPr>
        <w:t xml:space="preserve">Глава </w:t>
      </w:r>
      <w:proofErr w:type="gramStart"/>
      <w:r w:rsidRPr="00CA3EE5">
        <w:rPr>
          <w:rFonts w:eastAsia="Calibri"/>
          <w:sz w:val="20"/>
          <w:szCs w:val="20"/>
        </w:rPr>
        <w:t>Мордовского</w:t>
      </w:r>
      <w:proofErr w:type="gramEnd"/>
      <w:r w:rsidRPr="00CA3EE5">
        <w:rPr>
          <w:rFonts w:eastAsia="Calibri"/>
          <w:sz w:val="20"/>
          <w:szCs w:val="20"/>
        </w:rPr>
        <w:t xml:space="preserve"> </w:t>
      </w:r>
    </w:p>
    <w:p w:rsidR="00CA3EE5" w:rsidRPr="00CA3EE5" w:rsidRDefault="00CA3EE5" w:rsidP="00CA3EE5">
      <w:pPr>
        <w:rPr>
          <w:rFonts w:eastAsia="Calibri"/>
          <w:sz w:val="20"/>
          <w:szCs w:val="20"/>
        </w:rPr>
      </w:pPr>
      <w:r>
        <w:rPr>
          <w:sz w:val="20"/>
          <w:szCs w:val="20"/>
        </w:rPr>
        <w:t>м</w:t>
      </w:r>
      <w:r w:rsidRPr="00CA3EE5">
        <w:rPr>
          <w:rFonts w:eastAsia="Calibri"/>
          <w:sz w:val="20"/>
          <w:szCs w:val="20"/>
        </w:rPr>
        <w:t>униципального</w:t>
      </w:r>
      <w:r>
        <w:rPr>
          <w:sz w:val="20"/>
          <w:szCs w:val="20"/>
        </w:rPr>
        <w:t> </w:t>
      </w:r>
      <w:r w:rsidRPr="00CA3EE5">
        <w:rPr>
          <w:rFonts w:eastAsia="Calibri"/>
          <w:sz w:val="20"/>
          <w:szCs w:val="20"/>
        </w:rPr>
        <w:t xml:space="preserve">округа    </w:t>
      </w:r>
      <w:r>
        <w:rPr>
          <w:sz w:val="20"/>
          <w:szCs w:val="20"/>
        </w:rPr>
        <w:t> </w:t>
      </w:r>
      <w:r w:rsidRPr="00CA3EE5">
        <w:rPr>
          <w:rFonts w:eastAsia="Calibri"/>
          <w:sz w:val="20"/>
          <w:szCs w:val="20"/>
        </w:rPr>
        <w:t xml:space="preserve">         </w:t>
      </w:r>
      <w:r>
        <w:rPr>
          <w:sz w:val="20"/>
          <w:szCs w:val="20"/>
        </w:rPr>
        <w:t> </w:t>
      </w:r>
      <w:r w:rsidRPr="00CA3EE5">
        <w:rPr>
          <w:rFonts w:eastAsia="Calibri"/>
          <w:sz w:val="20"/>
          <w:szCs w:val="20"/>
        </w:rPr>
        <w:t xml:space="preserve">                С.В. Манн</w:t>
      </w:r>
    </w:p>
    <w:p w:rsidR="00CA3EE5" w:rsidRPr="00CA3EE5" w:rsidRDefault="00CA3EE5" w:rsidP="00CA3EE5">
      <w:pPr>
        <w:ind w:firstLine="540"/>
        <w:rPr>
          <w:rFonts w:eastAsia="Calibri"/>
          <w:sz w:val="20"/>
          <w:szCs w:val="20"/>
        </w:rPr>
      </w:pPr>
    </w:p>
    <w:p w:rsidR="00CA3EE5" w:rsidRPr="00CA3EE5" w:rsidRDefault="00CA3EE5" w:rsidP="00CA3EE5">
      <w:pPr>
        <w:rPr>
          <w:rFonts w:eastAsia="Calibri"/>
          <w:sz w:val="20"/>
          <w:szCs w:val="20"/>
        </w:rPr>
      </w:pPr>
    </w:p>
    <w:p w:rsidR="00CA3EE5" w:rsidRPr="00CA3EE5" w:rsidRDefault="00CA3EE5" w:rsidP="00CA3EE5">
      <w:pPr>
        <w:ind w:firstLine="540"/>
        <w:jc w:val="right"/>
        <w:rPr>
          <w:rFonts w:eastAsia="Calibri"/>
          <w:sz w:val="20"/>
          <w:szCs w:val="20"/>
        </w:rPr>
      </w:pPr>
      <w:r w:rsidRPr="00CA3EE5">
        <w:rPr>
          <w:rFonts w:eastAsia="Calibri"/>
          <w:sz w:val="20"/>
          <w:szCs w:val="20"/>
        </w:rPr>
        <w:t xml:space="preserve">                                                                                   Приложение</w:t>
      </w:r>
    </w:p>
    <w:p w:rsidR="00CA3EE5" w:rsidRPr="00CA3EE5" w:rsidRDefault="00CA3EE5" w:rsidP="00CA3EE5">
      <w:pPr>
        <w:ind w:firstLine="540"/>
        <w:jc w:val="right"/>
        <w:rPr>
          <w:rFonts w:eastAsia="Calibri"/>
          <w:sz w:val="20"/>
          <w:szCs w:val="20"/>
        </w:rPr>
      </w:pPr>
      <w:r w:rsidRPr="00CA3EE5">
        <w:rPr>
          <w:rFonts w:eastAsia="Calibri"/>
          <w:sz w:val="20"/>
          <w:szCs w:val="20"/>
        </w:rPr>
        <w:t xml:space="preserve">к постановлению администрации </w:t>
      </w:r>
    </w:p>
    <w:p w:rsidR="00CA3EE5" w:rsidRPr="00CA3EE5" w:rsidRDefault="00CA3EE5" w:rsidP="00CA3EE5">
      <w:pPr>
        <w:ind w:firstLine="540"/>
        <w:jc w:val="center"/>
        <w:rPr>
          <w:rFonts w:eastAsia="Calibri"/>
          <w:sz w:val="20"/>
          <w:szCs w:val="20"/>
        </w:rPr>
      </w:pPr>
      <w:r w:rsidRPr="00CA3EE5">
        <w:rPr>
          <w:rFonts w:eastAsia="Calibri"/>
          <w:sz w:val="20"/>
          <w:szCs w:val="20"/>
        </w:rPr>
        <w:t xml:space="preserve">                       </w:t>
      </w:r>
      <w:r>
        <w:rPr>
          <w:sz w:val="20"/>
          <w:szCs w:val="20"/>
        </w:rPr>
        <w:t xml:space="preserve">    </w:t>
      </w:r>
      <w:r w:rsidRPr="00CA3EE5">
        <w:rPr>
          <w:rFonts w:eastAsia="Calibri"/>
          <w:sz w:val="20"/>
          <w:szCs w:val="20"/>
        </w:rPr>
        <w:t>округа от  16.12.2024 № 1693</w:t>
      </w:r>
      <w:r w:rsidRPr="00CA3EE5">
        <w:rPr>
          <w:rFonts w:eastAsia="Calibri"/>
          <w:sz w:val="20"/>
          <w:szCs w:val="20"/>
          <w:u w:val="single"/>
        </w:rPr>
        <w:t xml:space="preserve">   </w:t>
      </w:r>
      <w:r w:rsidRPr="00CA3EE5">
        <w:rPr>
          <w:rFonts w:eastAsia="Calibri"/>
          <w:sz w:val="20"/>
          <w:szCs w:val="20"/>
        </w:rPr>
        <w:t xml:space="preserve"> </w:t>
      </w:r>
      <w:r w:rsidRPr="00CA3EE5">
        <w:rPr>
          <w:rFonts w:eastAsia="Calibri"/>
          <w:sz w:val="20"/>
          <w:szCs w:val="20"/>
          <w:u w:val="single"/>
        </w:rPr>
        <w:t xml:space="preserve">  </w:t>
      </w:r>
      <w:r w:rsidRPr="00CA3EE5">
        <w:rPr>
          <w:rFonts w:eastAsia="Calibri"/>
          <w:sz w:val="20"/>
          <w:szCs w:val="20"/>
        </w:rPr>
        <w:t xml:space="preserve"> </w:t>
      </w:r>
    </w:p>
    <w:p w:rsidR="00CA3EE5" w:rsidRPr="00CA3EE5" w:rsidRDefault="00CA3EE5" w:rsidP="00CA3EE5">
      <w:pPr>
        <w:ind w:firstLine="540"/>
        <w:rPr>
          <w:rFonts w:eastAsia="Calibri"/>
          <w:sz w:val="20"/>
          <w:szCs w:val="20"/>
        </w:rPr>
      </w:pPr>
    </w:p>
    <w:p w:rsidR="00CA3EE5" w:rsidRPr="00CA3EE5" w:rsidRDefault="00CA3EE5" w:rsidP="00CA3EE5">
      <w:pPr>
        <w:ind w:firstLine="540"/>
        <w:jc w:val="center"/>
        <w:rPr>
          <w:rFonts w:eastAsia="Calibri"/>
          <w:sz w:val="20"/>
          <w:szCs w:val="20"/>
        </w:rPr>
      </w:pPr>
      <w:r w:rsidRPr="00CA3EE5">
        <w:rPr>
          <w:rFonts w:eastAsia="Calibri"/>
          <w:sz w:val="20"/>
          <w:szCs w:val="20"/>
        </w:rPr>
        <w:t>ПЛАН</w:t>
      </w:r>
    </w:p>
    <w:p w:rsidR="00CA3EE5" w:rsidRPr="00CA3EE5" w:rsidRDefault="00CA3EE5" w:rsidP="00CA3EE5">
      <w:pPr>
        <w:ind w:firstLine="540"/>
        <w:jc w:val="center"/>
        <w:rPr>
          <w:rFonts w:eastAsia="Calibri"/>
          <w:sz w:val="20"/>
          <w:szCs w:val="20"/>
        </w:rPr>
      </w:pPr>
      <w:r w:rsidRPr="00CA3EE5">
        <w:rPr>
          <w:rFonts w:eastAsia="Calibri"/>
          <w:sz w:val="20"/>
          <w:szCs w:val="20"/>
        </w:rPr>
        <w:t>проведения на территории Мордовского муниципального округа с 16 декабря 2024 года  по 15 января 2025 года месячника по безопасности дорожного движения</w:t>
      </w:r>
    </w:p>
    <w:p w:rsidR="00CA3EE5" w:rsidRPr="00CA3EE5" w:rsidRDefault="00CA3EE5" w:rsidP="00CA3EE5">
      <w:pPr>
        <w:rPr>
          <w:rFonts w:eastAsia="Calibri"/>
          <w:sz w:val="20"/>
          <w:szCs w:val="20"/>
        </w:rPr>
      </w:pPr>
    </w:p>
    <w:tbl>
      <w:tblPr>
        <w:tblW w:w="45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1"/>
        <w:gridCol w:w="1842"/>
      </w:tblGrid>
      <w:tr w:rsidR="00CA3EE5" w:rsidRPr="00CA3EE5" w:rsidTr="00CA3EE5">
        <w:trPr>
          <w:trHeight w:val="1008"/>
        </w:trPr>
        <w:tc>
          <w:tcPr>
            <w:tcW w:w="1936" w:type="pct"/>
          </w:tcPr>
          <w:p w:rsidR="00CA3EE5" w:rsidRPr="00CA3EE5" w:rsidRDefault="00CA3EE5" w:rsidP="00164D11">
            <w:pPr>
              <w:pStyle w:val="1"/>
              <w:ind w:left="-69"/>
              <w:rPr>
                <w:rFonts w:ascii="PT Astra Serif" w:eastAsia="Times New Roman" w:hAnsi="PT Astra Serif" w:cs="Times New Roman"/>
                <w:b w:val="0"/>
                <w:color w:val="auto"/>
                <w:sz w:val="20"/>
                <w:szCs w:val="20"/>
              </w:rPr>
            </w:pPr>
            <w:r w:rsidRPr="00CA3EE5">
              <w:rPr>
                <w:rFonts w:ascii="PT Astra Serif" w:eastAsia="Times New Roman" w:hAnsi="PT Astra Serif" w:cs="Times New Roman"/>
                <w:b w:val="0"/>
                <w:color w:val="auto"/>
                <w:sz w:val="20"/>
                <w:szCs w:val="20"/>
              </w:rPr>
              <w:t>Наименование мероприятий</w:t>
            </w:r>
          </w:p>
        </w:tc>
        <w:tc>
          <w:tcPr>
            <w:tcW w:w="968" w:type="pct"/>
          </w:tcPr>
          <w:p w:rsidR="00CA3EE5" w:rsidRPr="00CA3EE5" w:rsidRDefault="00CA3EE5" w:rsidP="00164D11">
            <w:pPr>
              <w:pStyle w:val="1"/>
              <w:rPr>
                <w:rFonts w:ascii="PT Astra Serif" w:eastAsia="Times New Roman" w:hAnsi="PT Astra Serif" w:cs="Times New Roman"/>
                <w:b w:val="0"/>
                <w:color w:val="auto"/>
                <w:sz w:val="20"/>
                <w:szCs w:val="20"/>
              </w:rPr>
            </w:pPr>
            <w:r w:rsidRPr="00CA3EE5">
              <w:rPr>
                <w:rFonts w:ascii="PT Astra Serif" w:eastAsia="Times New Roman" w:hAnsi="PT Astra Serif" w:cs="Times New Roman"/>
                <w:b w:val="0"/>
                <w:color w:val="auto"/>
                <w:sz w:val="20"/>
                <w:szCs w:val="20"/>
              </w:rPr>
              <w:t>Сроки выполнения мероприятий</w:t>
            </w:r>
          </w:p>
        </w:tc>
        <w:tc>
          <w:tcPr>
            <w:tcW w:w="2096" w:type="pct"/>
          </w:tcPr>
          <w:p w:rsidR="00CA3EE5" w:rsidRPr="00CA3EE5" w:rsidRDefault="00CA3EE5" w:rsidP="00164D11">
            <w:pPr>
              <w:ind w:firstLine="33"/>
              <w:jc w:val="center"/>
              <w:rPr>
                <w:rFonts w:eastAsia="Calibri"/>
                <w:b/>
                <w:sz w:val="20"/>
                <w:szCs w:val="20"/>
              </w:rPr>
            </w:pPr>
            <w:r w:rsidRPr="00CA3EE5">
              <w:rPr>
                <w:rFonts w:eastAsia="Calibri"/>
                <w:b/>
                <w:sz w:val="20"/>
                <w:szCs w:val="20"/>
              </w:rPr>
              <w:t>Исполнители</w:t>
            </w:r>
          </w:p>
        </w:tc>
      </w:tr>
      <w:tr w:rsidR="00CA3EE5" w:rsidRPr="004B563A" w:rsidTr="00CA3EE5">
        <w:trPr>
          <w:trHeight w:val="296"/>
        </w:trPr>
        <w:tc>
          <w:tcPr>
            <w:tcW w:w="1936" w:type="pct"/>
          </w:tcPr>
          <w:p w:rsidR="00CA3EE5" w:rsidRPr="004B563A" w:rsidRDefault="00CA3EE5" w:rsidP="00164D11">
            <w:pPr>
              <w:jc w:val="center"/>
              <w:rPr>
                <w:rFonts w:eastAsia="Calibri"/>
                <w:sz w:val="20"/>
                <w:szCs w:val="20"/>
              </w:rPr>
            </w:pPr>
            <w:r w:rsidRPr="004B563A">
              <w:rPr>
                <w:rFonts w:eastAsia="Calibri"/>
                <w:sz w:val="20"/>
                <w:szCs w:val="20"/>
              </w:rPr>
              <w:t>1</w:t>
            </w:r>
          </w:p>
        </w:tc>
        <w:tc>
          <w:tcPr>
            <w:tcW w:w="968" w:type="pct"/>
          </w:tcPr>
          <w:p w:rsidR="00CA3EE5" w:rsidRPr="004B563A" w:rsidRDefault="00CA3EE5" w:rsidP="00164D11">
            <w:pPr>
              <w:shd w:val="clear" w:color="auto" w:fill="FFFFFF"/>
              <w:ind w:firstLine="289"/>
              <w:jc w:val="center"/>
              <w:rPr>
                <w:rFonts w:eastAsia="Calibri"/>
                <w:sz w:val="20"/>
                <w:szCs w:val="20"/>
              </w:rPr>
            </w:pPr>
            <w:r w:rsidRPr="004B563A">
              <w:rPr>
                <w:rFonts w:eastAsia="Calibri"/>
                <w:sz w:val="20"/>
                <w:szCs w:val="20"/>
              </w:rPr>
              <w:t>2</w:t>
            </w:r>
          </w:p>
        </w:tc>
        <w:tc>
          <w:tcPr>
            <w:tcW w:w="2096" w:type="pct"/>
          </w:tcPr>
          <w:p w:rsidR="00CA3EE5" w:rsidRPr="004B563A" w:rsidRDefault="00CA3EE5" w:rsidP="00164D11">
            <w:pPr>
              <w:jc w:val="center"/>
              <w:rPr>
                <w:rFonts w:eastAsia="Calibri"/>
                <w:sz w:val="20"/>
                <w:szCs w:val="20"/>
              </w:rPr>
            </w:pPr>
            <w:r w:rsidRPr="004B563A">
              <w:rPr>
                <w:rFonts w:eastAsia="Calibri"/>
                <w:sz w:val="20"/>
                <w:szCs w:val="20"/>
              </w:rPr>
              <w:t>3</w:t>
            </w:r>
          </w:p>
        </w:tc>
      </w:tr>
      <w:tr w:rsidR="00CA3EE5" w:rsidRPr="004B563A" w:rsidTr="00CA3EE5">
        <w:tc>
          <w:tcPr>
            <w:tcW w:w="1936" w:type="pct"/>
          </w:tcPr>
          <w:p w:rsidR="00CA3EE5" w:rsidRPr="004B563A" w:rsidRDefault="00CA3EE5" w:rsidP="00164D11">
            <w:pPr>
              <w:shd w:val="clear" w:color="auto" w:fill="FFFFFF"/>
              <w:ind w:right="10"/>
              <w:rPr>
                <w:rFonts w:eastAsia="Calibri"/>
                <w:sz w:val="20"/>
                <w:szCs w:val="20"/>
              </w:rPr>
            </w:pPr>
            <w:r w:rsidRPr="004B563A">
              <w:rPr>
                <w:rFonts w:eastAsia="Calibri"/>
                <w:sz w:val="20"/>
                <w:szCs w:val="20"/>
              </w:rPr>
              <w:lastRenderedPageBreak/>
              <w:t xml:space="preserve">1. Организация  широкого освещения в средствах массовой информации (далее – СМИ) целей и задач </w:t>
            </w:r>
            <w:r w:rsidRPr="004B563A">
              <w:rPr>
                <w:rFonts w:eastAsia="Calibri"/>
                <w:bCs/>
                <w:sz w:val="20"/>
                <w:szCs w:val="20"/>
              </w:rPr>
              <w:t>месячника безопасности дорожного движения</w:t>
            </w:r>
          </w:p>
        </w:tc>
        <w:tc>
          <w:tcPr>
            <w:tcW w:w="968" w:type="pct"/>
          </w:tcPr>
          <w:p w:rsidR="00CA3EE5" w:rsidRPr="004B563A" w:rsidRDefault="00CA3EE5" w:rsidP="00164D11">
            <w:pPr>
              <w:rPr>
                <w:rFonts w:eastAsia="Calibri"/>
                <w:sz w:val="20"/>
                <w:szCs w:val="20"/>
              </w:rPr>
            </w:pPr>
            <w:r w:rsidRPr="004B563A">
              <w:rPr>
                <w:rFonts w:eastAsia="Calibri"/>
                <w:sz w:val="20"/>
                <w:szCs w:val="20"/>
              </w:rPr>
              <w:t xml:space="preserve"> 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администрация Мордовского муниципального округа, филиал АО «ИДМ» «Редакция газеты «Новая жизнь» (по согласованию)</w:t>
            </w:r>
          </w:p>
        </w:tc>
      </w:tr>
      <w:tr w:rsidR="00CA3EE5" w:rsidRPr="004B563A" w:rsidTr="00CA3EE5">
        <w:trPr>
          <w:trHeight w:val="1641"/>
        </w:trPr>
        <w:tc>
          <w:tcPr>
            <w:tcW w:w="1936" w:type="pct"/>
          </w:tcPr>
          <w:p w:rsidR="00CA3EE5" w:rsidRPr="004B563A" w:rsidRDefault="00CA3EE5" w:rsidP="00164D11">
            <w:pPr>
              <w:rPr>
                <w:rFonts w:eastAsia="Calibri"/>
                <w:sz w:val="20"/>
                <w:szCs w:val="20"/>
              </w:rPr>
            </w:pPr>
            <w:r w:rsidRPr="004B563A">
              <w:rPr>
                <w:rFonts w:eastAsia="Calibri"/>
                <w:sz w:val="20"/>
                <w:szCs w:val="20"/>
              </w:rPr>
              <w:t xml:space="preserve">2. Организация размещения социальной рекламы по обеспечению БДД в СМИ, на информационных стендах внутри и вне подъездов многоэтажных жилых домов, на наружных носителях, </w:t>
            </w:r>
            <w:proofErr w:type="spellStart"/>
            <w:r w:rsidRPr="004B563A">
              <w:rPr>
                <w:rFonts w:eastAsia="Calibri"/>
                <w:sz w:val="20"/>
                <w:szCs w:val="20"/>
              </w:rPr>
              <w:t>интернет-ресурсах</w:t>
            </w:r>
            <w:proofErr w:type="spellEnd"/>
            <w:r w:rsidRPr="004B563A">
              <w:rPr>
                <w:rFonts w:eastAsia="Calibri"/>
                <w:sz w:val="20"/>
                <w:szCs w:val="20"/>
              </w:rPr>
              <w:t xml:space="preserve"> и сайтах ГИБДД, администрации округа, ОМСУ, а также других заинтересованных органов и ведомств</w:t>
            </w:r>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администрация Мордовского муниципального округа, филиал АО «ИДМ» «Редакция газеты «Новая жизнь» (по согласованию)</w:t>
            </w:r>
          </w:p>
        </w:tc>
      </w:tr>
      <w:tr w:rsidR="00CA3EE5" w:rsidRPr="004B563A" w:rsidTr="00CA3EE5">
        <w:trPr>
          <w:trHeight w:val="420"/>
        </w:trPr>
        <w:tc>
          <w:tcPr>
            <w:tcW w:w="1936" w:type="pct"/>
          </w:tcPr>
          <w:p w:rsidR="00CA3EE5" w:rsidRPr="004B563A" w:rsidRDefault="00CA3EE5" w:rsidP="00164D11">
            <w:pPr>
              <w:rPr>
                <w:rFonts w:eastAsia="Calibri"/>
                <w:sz w:val="20"/>
                <w:szCs w:val="20"/>
              </w:rPr>
            </w:pPr>
            <w:r w:rsidRPr="004B563A">
              <w:rPr>
                <w:rFonts w:eastAsia="Calibri"/>
                <w:sz w:val="20"/>
                <w:szCs w:val="20"/>
              </w:rPr>
              <w:t xml:space="preserve">3. Организация освещения в СМИ материалов о негативных последствиях, наступающих для пешеходов при нарушении правил дорожного движения (далее – ПДД), для водителей, управляющих транспортом в состоянии опьянения, а также о возможности граждан </w:t>
            </w:r>
            <w:proofErr w:type="gramStart"/>
            <w:r w:rsidRPr="004B563A">
              <w:rPr>
                <w:rFonts w:eastAsia="Calibri"/>
                <w:sz w:val="20"/>
                <w:szCs w:val="20"/>
              </w:rPr>
              <w:t>сообщать</w:t>
            </w:r>
            <w:proofErr w:type="gramEnd"/>
            <w:r w:rsidRPr="004B563A">
              <w:rPr>
                <w:rFonts w:eastAsia="Calibri"/>
                <w:sz w:val="20"/>
                <w:szCs w:val="20"/>
              </w:rPr>
              <w:t xml:space="preserve"> о фактах нарушений ПДД водителями и пешеходами, о неудовлетворительном состоянии </w:t>
            </w:r>
            <w:r w:rsidRPr="004B563A">
              <w:rPr>
                <w:rFonts w:eastAsia="Calibri"/>
                <w:sz w:val="20"/>
                <w:szCs w:val="20"/>
              </w:rPr>
              <w:lastRenderedPageBreak/>
              <w:t>дорог, о технически неисправных и брошенных транспортных средствах по «горячей линии» (тел. 89202361111)</w:t>
            </w:r>
          </w:p>
        </w:tc>
        <w:tc>
          <w:tcPr>
            <w:tcW w:w="968" w:type="pct"/>
          </w:tcPr>
          <w:p w:rsidR="00CA3EE5" w:rsidRPr="004B563A" w:rsidRDefault="00CA3EE5" w:rsidP="00164D11">
            <w:pPr>
              <w:rPr>
                <w:rFonts w:eastAsia="Calibri"/>
                <w:sz w:val="20"/>
                <w:szCs w:val="20"/>
              </w:rPr>
            </w:pPr>
            <w:r w:rsidRPr="004B563A">
              <w:rPr>
                <w:rFonts w:eastAsia="Calibri"/>
                <w:sz w:val="20"/>
                <w:szCs w:val="20"/>
              </w:rPr>
              <w:lastRenderedPageBreak/>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администрация Мордовского муниципального округа, филиал АО «ИДМ» «Редакция газеты «Новая жизнь» (по согласованию)</w:t>
            </w:r>
          </w:p>
        </w:tc>
      </w:tr>
      <w:tr w:rsidR="00CA3EE5" w:rsidRPr="004B563A" w:rsidTr="00CA3EE5">
        <w:trPr>
          <w:trHeight w:val="1641"/>
        </w:trPr>
        <w:tc>
          <w:tcPr>
            <w:tcW w:w="1936" w:type="pct"/>
          </w:tcPr>
          <w:p w:rsidR="00CA3EE5" w:rsidRPr="004B563A" w:rsidRDefault="00CA3EE5" w:rsidP="00164D11">
            <w:pPr>
              <w:rPr>
                <w:rFonts w:eastAsia="Calibri"/>
                <w:sz w:val="20"/>
                <w:szCs w:val="20"/>
              </w:rPr>
            </w:pPr>
            <w:r w:rsidRPr="004B563A">
              <w:rPr>
                <w:rFonts w:eastAsia="Calibri"/>
                <w:sz w:val="20"/>
                <w:szCs w:val="20"/>
              </w:rPr>
              <w:lastRenderedPageBreak/>
              <w:t xml:space="preserve">4. Организация профилактических мероприятий, направленных на предупреждение дорожно-транспортных происшествий с участием нетрезвых водителей, пешеходов, а также по причине выезда на полосу встречного движения, </w:t>
            </w:r>
            <w:proofErr w:type="spellStart"/>
            <w:r w:rsidRPr="004B563A">
              <w:rPr>
                <w:rFonts w:eastAsia="Calibri"/>
                <w:sz w:val="20"/>
                <w:szCs w:val="20"/>
              </w:rPr>
              <w:t>непредоставления</w:t>
            </w:r>
            <w:proofErr w:type="spellEnd"/>
            <w:r w:rsidRPr="004B563A">
              <w:rPr>
                <w:rFonts w:eastAsia="Calibri"/>
                <w:sz w:val="20"/>
                <w:szCs w:val="20"/>
              </w:rPr>
              <w:t xml:space="preserve"> преимущества  в движении пешеходам, а также иным участникам дорожного движения, и их освещение в СМИ</w:t>
            </w:r>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филиал АО «ИДМ» «Редакция газеты «Новая жизнь» (по согласованию)</w:t>
            </w:r>
          </w:p>
        </w:tc>
      </w:tr>
      <w:tr w:rsidR="00CA3EE5" w:rsidRPr="004B563A" w:rsidTr="00CA3EE5">
        <w:trPr>
          <w:trHeight w:val="1641"/>
        </w:trPr>
        <w:tc>
          <w:tcPr>
            <w:tcW w:w="1936" w:type="pct"/>
          </w:tcPr>
          <w:p w:rsidR="00CA3EE5" w:rsidRPr="004B563A" w:rsidRDefault="00CA3EE5" w:rsidP="00164D11">
            <w:pPr>
              <w:rPr>
                <w:rFonts w:eastAsia="Calibri"/>
                <w:sz w:val="20"/>
                <w:szCs w:val="20"/>
                <w:highlight w:val="yellow"/>
              </w:rPr>
            </w:pPr>
            <w:r w:rsidRPr="004B563A">
              <w:rPr>
                <w:rFonts w:eastAsia="Calibri"/>
                <w:sz w:val="20"/>
                <w:szCs w:val="20"/>
              </w:rPr>
              <w:t>5. Организация проведения в образовательных организациях мероприятия, направленных на привитие детям навыков безопасного поведения на дорогах с применением интерактивных форм обучения (</w:t>
            </w:r>
            <w:proofErr w:type="spellStart"/>
            <w:r w:rsidRPr="004B563A">
              <w:rPr>
                <w:rFonts w:eastAsia="Calibri"/>
                <w:sz w:val="20"/>
                <w:szCs w:val="20"/>
              </w:rPr>
              <w:t>квест</w:t>
            </w:r>
            <w:proofErr w:type="spellEnd"/>
            <w:r w:rsidRPr="004B563A">
              <w:rPr>
                <w:rFonts w:eastAsia="Calibri"/>
                <w:sz w:val="20"/>
                <w:szCs w:val="20"/>
              </w:rPr>
              <w:t xml:space="preserve">-игры, игровые программы, викторины, социальные проекты и т. д.) </w:t>
            </w:r>
          </w:p>
        </w:tc>
        <w:tc>
          <w:tcPr>
            <w:tcW w:w="968" w:type="pct"/>
          </w:tcPr>
          <w:p w:rsidR="00CA3EE5" w:rsidRPr="004B563A" w:rsidRDefault="00CA3EE5" w:rsidP="00164D11">
            <w:pPr>
              <w:rPr>
                <w:rFonts w:eastAsia="Calibri"/>
                <w:sz w:val="20"/>
                <w:szCs w:val="20"/>
                <w:highlight w:val="yellow"/>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highlight w:val="yellow"/>
              </w:rPr>
            </w:pPr>
            <w:r w:rsidRPr="004B563A">
              <w:rPr>
                <w:rFonts w:eastAsia="Calibri"/>
                <w:sz w:val="20"/>
                <w:szCs w:val="20"/>
              </w:rPr>
              <w:t>Отдел ГИБДД МО МВД России «Мордовский» (по согласованию), отдел образования администрации Мордовского муниципального округа (по согласованию)</w:t>
            </w:r>
          </w:p>
        </w:tc>
      </w:tr>
      <w:tr w:rsidR="00CA3EE5" w:rsidRPr="004B563A" w:rsidTr="00CA3EE5">
        <w:trPr>
          <w:trHeight w:val="1641"/>
        </w:trPr>
        <w:tc>
          <w:tcPr>
            <w:tcW w:w="1936" w:type="pct"/>
          </w:tcPr>
          <w:p w:rsidR="00CA3EE5" w:rsidRPr="004B563A" w:rsidRDefault="00CA3EE5" w:rsidP="00164D11">
            <w:pPr>
              <w:rPr>
                <w:rFonts w:eastAsia="Calibri"/>
                <w:sz w:val="20"/>
                <w:szCs w:val="20"/>
              </w:rPr>
            </w:pPr>
            <w:r w:rsidRPr="004B563A">
              <w:rPr>
                <w:rFonts w:eastAsia="Calibri"/>
                <w:sz w:val="20"/>
                <w:szCs w:val="20"/>
              </w:rPr>
              <w:lastRenderedPageBreak/>
              <w:t>6. Организация проведения в образовательных организациях практических занятий по ПДД и оказания первой помощи пострадавшим в ДТП</w:t>
            </w:r>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отдел образования администрации Мордовского муниципального округ</w:t>
            </w:r>
            <w:proofErr w:type="gramStart"/>
            <w:r w:rsidRPr="004B563A">
              <w:rPr>
                <w:rFonts w:eastAsia="Calibri"/>
                <w:sz w:val="20"/>
                <w:szCs w:val="20"/>
              </w:rPr>
              <w:t>а(</w:t>
            </w:r>
            <w:proofErr w:type="gramEnd"/>
            <w:r w:rsidRPr="004B563A">
              <w:rPr>
                <w:rFonts w:eastAsia="Calibri"/>
                <w:sz w:val="20"/>
                <w:szCs w:val="20"/>
              </w:rPr>
              <w:t>по согласованию)</w:t>
            </w:r>
          </w:p>
        </w:tc>
      </w:tr>
      <w:tr w:rsidR="00CA3EE5" w:rsidRPr="004B563A" w:rsidTr="00CA3EE5">
        <w:trPr>
          <w:trHeight w:val="1641"/>
        </w:trPr>
        <w:tc>
          <w:tcPr>
            <w:tcW w:w="1936" w:type="pct"/>
          </w:tcPr>
          <w:p w:rsidR="00CA3EE5" w:rsidRPr="004B563A" w:rsidRDefault="00CA3EE5" w:rsidP="00164D11">
            <w:pPr>
              <w:shd w:val="clear" w:color="auto" w:fill="FFFFFF"/>
              <w:spacing w:line="228" w:lineRule="auto"/>
              <w:rPr>
                <w:rFonts w:eastAsia="Calibri"/>
                <w:sz w:val="20"/>
                <w:szCs w:val="20"/>
              </w:rPr>
            </w:pPr>
            <w:r w:rsidRPr="004B563A">
              <w:rPr>
                <w:rFonts w:eastAsia="Calibri"/>
                <w:sz w:val="20"/>
                <w:szCs w:val="20"/>
              </w:rPr>
              <w:t xml:space="preserve">7.Организация в социальных сетях конкурса и </w:t>
            </w:r>
            <w:proofErr w:type="spellStart"/>
            <w:r w:rsidRPr="004B563A">
              <w:rPr>
                <w:rFonts w:eastAsia="Calibri"/>
                <w:sz w:val="20"/>
                <w:szCs w:val="20"/>
              </w:rPr>
              <w:t>челленджа</w:t>
            </w:r>
            <w:proofErr w:type="spellEnd"/>
            <w:r w:rsidRPr="004B563A">
              <w:rPr>
                <w:rFonts w:eastAsia="Calibri"/>
                <w:sz w:val="20"/>
                <w:szCs w:val="20"/>
              </w:rPr>
              <w:t xml:space="preserve">  среди детей и подростков по популяризации использования </w:t>
            </w:r>
            <w:proofErr w:type="spellStart"/>
            <w:r w:rsidRPr="004B563A">
              <w:rPr>
                <w:rFonts w:eastAsia="Calibri"/>
                <w:sz w:val="20"/>
                <w:szCs w:val="20"/>
              </w:rPr>
              <w:t>световозвращающих</w:t>
            </w:r>
            <w:proofErr w:type="spellEnd"/>
            <w:r w:rsidRPr="004B563A">
              <w:rPr>
                <w:rFonts w:eastAsia="Calibri"/>
                <w:sz w:val="20"/>
                <w:szCs w:val="20"/>
              </w:rPr>
              <w:t xml:space="preserve"> элементов, формированию у детей безопасного образа жизни и просвещению родителей</w:t>
            </w:r>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отдел образования администрации Мордовского муниципального округа</w:t>
            </w:r>
          </w:p>
        </w:tc>
      </w:tr>
      <w:tr w:rsidR="00CA3EE5" w:rsidRPr="004B563A" w:rsidTr="00CA3EE5">
        <w:trPr>
          <w:trHeight w:val="1641"/>
        </w:trPr>
        <w:tc>
          <w:tcPr>
            <w:tcW w:w="1936" w:type="pct"/>
          </w:tcPr>
          <w:p w:rsidR="00CA3EE5" w:rsidRPr="004B563A" w:rsidRDefault="00CA3EE5" w:rsidP="00164D11">
            <w:pPr>
              <w:shd w:val="clear" w:color="auto" w:fill="FFFFFF"/>
              <w:spacing w:line="228" w:lineRule="auto"/>
              <w:rPr>
                <w:rFonts w:eastAsia="Calibri"/>
                <w:sz w:val="20"/>
                <w:szCs w:val="20"/>
              </w:rPr>
            </w:pPr>
            <w:r w:rsidRPr="004B563A">
              <w:rPr>
                <w:rFonts w:eastAsia="Calibri"/>
                <w:sz w:val="20"/>
                <w:szCs w:val="20"/>
              </w:rPr>
              <w:t xml:space="preserve">8. Организация проведения педагогических собраний, общешкольных родительских </w:t>
            </w:r>
            <w:proofErr w:type="gramStart"/>
            <w:r w:rsidRPr="004B563A">
              <w:rPr>
                <w:rFonts w:eastAsia="Calibri"/>
                <w:sz w:val="20"/>
                <w:szCs w:val="20"/>
              </w:rPr>
              <w:t>собраний</w:t>
            </w:r>
            <w:proofErr w:type="gramEnd"/>
            <w:r w:rsidRPr="004B563A">
              <w:rPr>
                <w:rFonts w:eastAsia="Calibri"/>
                <w:sz w:val="20"/>
                <w:szCs w:val="20"/>
              </w:rPr>
              <w:t xml:space="preserve"> в ходе которых проинформировать о причинах и условиях, способствующих совершению ДТП с участием детей, с использованием видеоматериалы с мест ДТП</w:t>
            </w:r>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отдел образования администрация района</w:t>
            </w:r>
          </w:p>
        </w:tc>
      </w:tr>
      <w:tr w:rsidR="00CA3EE5" w:rsidRPr="004B563A" w:rsidTr="00CA3EE5">
        <w:trPr>
          <w:trHeight w:val="1641"/>
        </w:trPr>
        <w:tc>
          <w:tcPr>
            <w:tcW w:w="1936" w:type="pct"/>
          </w:tcPr>
          <w:p w:rsidR="00CA3EE5" w:rsidRPr="004B563A" w:rsidRDefault="00CA3EE5" w:rsidP="00164D11">
            <w:pPr>
              <w:shd w:val="clear" w:color="auto" w:fill="FFFFFF"/>
              <w:ind w:right="53"/>
              <w:rPr>
                <w:rFonts w:eastAsia="Calibri"/>
                <w:sz w:val="20"/>
                <w:szCs w:val="20"/>
              </w:rPr>
            </w:pPr>
            <w:r w:rsidRPr="004B563A">
              <w:rPr>
                <w:rFonts w:eastAsia="Calibri"/>
                <w:sz w:val="20"/>
                <w:szCs w:val="20"/>
              </w:rPr>
              <w:t>9. Организация работы по размещению на цифровой образовательной платформе «Дневник</w:t>
            </w:r>
            <w:proofErr w:type="gramStart"/>
            <w:r w:rsidRPr="004B563A">
              <w:rPr>
                <w:rFonts w:eastAsia="Calibri"/>
                <w:sz w:val="20"/>
                <w:szCs w:val="20"/>
              </w:rPr>
              <w:t>.</w:t>
            </w:r>
            <w:proofErr w:type="gramEnd"/>
            <w:r w:rsidRPr="004B563A">
              <w:rPr>
                <w:rFonts w:eastAsia="Calibri"/>
                <w:sz w:val="20"/>
                <w:szCs w:val="20"/>
              </w:rPr>
              <w:t xml:space="preserve"> </w:t>
            </w:r>
            <w:proofErr w:type="spellStart"/>
            <w:proofErr w:type="gramStart"/>
            <w:r w:rsidRPr="004B563A">
              <w:rPr>
                <w:rFonts w:eastAsia="Calibri"/>
                <w:sz w:val="20"/>
                <w:szCs w:val="20"/>
              </w:rPr>
              <w:t>р</w:t>
            </w:r>
            <w:proofErr w:type="gramEnd"/>
            <w:r w:rsidRPr="004B563A">
              <w:rPr>
                <w:rFonts w:eastAsia="Calibri"/>
                <w:sz w:val="20"/>
                <w:szCs w:val="20"/>
              </w:rPr>
              <w:t>у</w:t>
            </w:r>
            <w:proofErr w:type="spellEnd"/>
            <w:r w:rsidRPr="004B563A">
              <w:rPr>
                <w:rFonts w:eastAsia="Calibri"/>
                <w:sz w:val="20"/>
                <w:szCs w:val="20"/>
              </w:rPr>
              <w:t xml:space="preserve">» актуальных материалов для детей различного возраста, посещающих образовательные организации, и их родителей по формированию культуры безопасного </w:t>
            </w:r>
            <w:r w:rsidRPr="004B563A">
              <w:rPr>
                <w:rFonts w:eastAsia="Calibri"/>
                <w:sz w:val="20"/>
                <w:szCs w:val="20"/>
              </w:rPr>
              <w:lastRenderedPageBreak/>
              <w:t>поведения на улицах и автодорогах</w:t>
            </w:r>
          </w:p>
        </w:tc>
        <w:tc>
          <w:tcPr>
            <w:tcW w:w="968" w:type="pct"/>
          </w:tcPr>
          <w:p w:rsidR="00CA3EE5" w:rsidRPr="004B563A" w:rsidRDefault="00CA3EE5" w:rsidP="00164D11">
            <w:pPr>
              <w:rPr>
                <w:rFonts w:eastAsia="Calibri"/>
                <w:sz w:val="20"/>
                <w:szCs w:val="20"/>
              </w:rPr>
            </w:pPr>
            <w:r w:rsidRPr="004B563A">
              <w:rPr>
                <w:rFonts w:eastAsia="Calibri"/>
                <w:sz w:val="20"/>
                <w:szCs w:val="20"/>
              </w:rPr>
              <w:lastRenderedPageBreak/>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отдел образования администрации Мордовского муниципального округа</w:t>
            </w:r>
          </w:p>
        </w:tc>
      </w:tr>
      <w:tr w:rsidR="00CA3EE5" w:rsidRPr="004B563A" w:rsidTr="00CA3EE5">
        <w:trPr>
          <w:trHeight w:val="1641"/>
        </w:trPr>
        <w:tc>
          <w:tcPr>
            <w:tcW w:w="1936" w:type="pct"/>
          </w:tcPr>
          <w:p w:rsidR="00CA3EE5" w:rsidRPr="004B563A" w:rsidRDefault="00CA3EE5" w:rsidP="00164D11">
            <w:pPr>
              <w:rPr>
                <w:rFonts w:eastAsia="Calibri"/>
                <w:sz w:val="20"/>
                <w:szCs w:val="20"/>
              </w:rPr>
            </w:pPr>
            <w:r w:rsidRPr="004B563A">
              <w:rPr>
                <w:rFonts w:eastAsia="Calibri"/>
                <w:sz w:val="20"/>
                <w:szCs w:val="20"/>
              </w:rPr>
              <w:lastRenderedPageBreak/>
              <w:t xml:space="preserve">10. </w:t>
            </w:r>
            <w:proofErr w:type="gramStart"/>
            <w:r w:rsidRPr="004B563A">
              <w:rPr>
                <w:rFonts w:eastAsia="Calibri"/>
                <w:sz w:val="20"/>
                <w:szCs w:val="20"/>
              </w:rPr>
              <w:t>Организация работы по доведению информации о соблюдении требований постановления Правительства РФ от 23.09.2020 « Об утверждении правил организованной перевозки группы детей автобусами»,  в части подачи уведомлений об организованной перевозки группы детей (не позднее 48 часов до начала перевозки в междугородном сообщении и не позднее 24 часов до начала перевозок в городском и пригородном сообщениях)</w:t>
            </w:r>
            <w:proofErr w:type="gramEnd"/>
          </w:p>
        </w:tc>
        <w:tc>
          <w:tcPr>
            <w:tcW w:w="968" w:type="pct"/>
          </w:tcPr>
          <w:p w:rsidR="00CA3EE5" w:rsidRPr="004B563A" w:rsidRDefault="00CA3EE5" w:rsidP="00164D11">
            <w:pPr>
              <w:rPr>
                <w:rFonts w:eastAsia="Calibri"/>
                <w:sz w:val="20"/>
                <w:szCs w:val="20"/>
              </w:rPr>
            </w:pPr>
            <w:r w:rsidRPr="004B563A">
              <w:rPr>
                <w:rFonts w:eastAsia="Calibri"/>
                <w:sz w:val="20"/>
                <w:szCs w:val="20"/>
              </w:rPr>
              <w:t>с 16 декабря 2024 по 15 января 2025 года</w:t>
            </w:r>
          </w:p>
        </w:tc>
        <w:tc>
          <w:tcPr>
            <w:tcW w:w="2096" w:type="pct"/>
          </w:tcPr>
          <w:p w:rsidR="00CA3EE5" w:rsidRPr="004B563A" w:rsidRDefault="00CA3EE5" w:rsidP="00164D11">
            <w:pPr>
              <w:rPr>
                <w:rFonts w:eastAsia="Calibri"/>
                <w:sz w:val="20"/>
                <w:szCs w:val="20"/>
              </w:rPr>
            </w:pPr>
            <w:r w:rsidRPr="004B563A">
              <w:rPr>
                <w:rFonts w:eastAsia="Calibri"/>
                <w:sz w:val="20"/>
                <w:szCs w:val="20"/>
              </w:rPr>
              <w:t>Отдел ГИБДД МО МВД России «Мордовский» (по согласованию), отдел образования администрации Мордовского муниципального округа, ООО «Мордовское АТП» (по согласованию)</w:t>
            </w:r>
          </w:p>
        </w:tc>
      </w:tr>
    </w:tbl>
    <w:p w:rsidR="00CA3EE5" w:rsidRPr="004B563A" w:rsidRDefault="00CA3EE5" w:rsidP="00CA3EE5">
      <w:pPr>
        <w:rPr>
          <w:rFonts w:eastAsia="Calibri"/>
          <w:sz w:val="20"/>
          <w:szCs w:val="20"/>
        </w:rPr>
      </w:pPr>
    </w:p>
    <w:p w:rsidR="00CA3EE5" w:rsidRPr="004B563A" w:rsidRDefault="00CA3EE5" w:rsidP="00CA3EE5">
      <w:pPr>
        <w:ind w:firstLine="540"/>
        <w:rPr>
          <w:rFonts w:eastAsia="Calibri"/>
          <w:sz w:val="20"/>
          <w:szCs w:val="20"/>
        </w:rPr>
      </w:pPr>
    </w:p>
    <w:p w:rsidR="00CA3EE5" w:rsidRPr="004B563A" w:rsidRDefault="00CA3EE5" w:rsidP="00CA3EE5">
      <w:pPr>
        <w:ind w:firstLine="540"/>
        <w:rPr>
          <w:rFonts w:eastAsia="Calibri"/>
          <w:sz w:val="20"/>
          <w:szCs w:val="20"/>
        </w:rPr>
      </w:pPr>
    </w:p>
    <w:p w:rsidR="00F13C29" w:rsidRPr="00F13C29" w:rsidRDefault="00F13C29" w:rsidP="00F13C29">
      <w:pPr>
        <w:pStyle w:val="a7"/>
        <w:jc w:val="center"/>
        <w:rPr>
          <w:rFonts w:ascii="PT Astra Serif" w:hAnsi="PT Astra Serif"/>
          <w:i w:val="0"/>
          <w:sz w:val="20"/>
          <w:szCs w:val="20"/>
          <w:lang w:val="ru-RU"/>
        </w:rPr>
      </w:pPr>
      <w:r w:rsidRPr="00F13C29">
        <w:rPr>
          <w:rFonts w:ascii="PT Astra Serif" w:hAnsi="PT Astra Serif"/>
          <w:i w:val="0"/>
          <w:sz w:val="20"/>
          <w:szCs w:val="20"/>
          <w:lang w:val="ru-RU"/>
        </w:rPr>
        <w:t xml:space="preserve">Администрация </w:t>
      </w:r>
      <w:proofErr w:type="gramStart"/>
      <w:r w:rsidRPr="00F13C29">
        <w:rPr>
          <w:rFonts w:ascii="PT Astra Serif" w:hAnsi="PT Astra Serif"/>
          <w:i w:val="0"/>
          <w:sz w:val="20"/>
          <w:szCs w:val="20"/>
          <w:lang w:val="ru-RU"/>
        </w:rPr>
        <w:t>Мордовского</w:t>
      </w:r>
      <w:proofErr w:type="gramEnd"/>
    </w:p>
    <w:p w:rsidR="00F13C29" w:rsidRPr="00F13C29" w:rsidRDefault="00F13C29" w:rsidP="00F13C29">
      <w:pPr>
        <w:pStyle w:val="a7"/>
        <w:jc w:val="center"/>
        <w:rPr>
          <w:rFonts w:ascii="PT Astra Serif" w:hAnsi="PT Astra Serif"/>
          <w:i w:val="0"/>
          <w:sz w:val="20"/>
          <w:szCs w:val="20"/>
          <w:lang w:val="ru-RU"/>
        </w:rPr>
      </w:pPr>
      <w:r w:rsidRPr="00F13C29">
        <w:rPr>
          <w:rFonts w:ascii="PT Astra Serif" w:hAnsi="PT Astra Serif"/>
          <w:i w:val="0"/>
          <w:sz w:val="20"/>
          <w:szCs w:val="20"/>
          <w:lang w:val="ru-RU"/>
        </w:rPr>
        <w:t xml:space="preserve"> муниципального округа</w:t>
      </w:r>
    </w:p>
    <w:p w:rsidR="00F13C29" w:rsidRPr="00F13C29" w:rsidRDefault="00F13C29" w:rsidP="00F13C29">
      <w:pPr>
        <w:pStyle w:val="a7"/>
        <w:jc w:val="center"/>
        <w:rPr>
          <w:rFonts w:ascii="PT Astra Serif" w:hAnsi="PT Astra Serif"/>
          <w:i w:val="0"/>
          <w:sz w:val="20"/>
          <w:szCs w:val="20"/>
          <w:lang w:val="ru-RU"/>
        </w:rPr>
      </w:pPr>
      <w:r w:rsidRPr="00F13C29">
        <w:rPr>
          <w:rFonts w:ascii="PT Astra Serif" w:hAnsi="PT Astra Serif"/>
          <w:i w:val="0"/>
          <w:sz w:val="20"/>
          <w:szCs w:val="20"/>
          <w:lang w:val="ru-RU"/>
        </w:rPr>
        <w:t>Тамбовской области</w:t>
      </w:r>
    </w:p>
    <w:p w:rsidR="00F13C29" w:rsidRPr="00F13C29" w:rsidRDefault="00F13C29" w:rsidP="00F13C29">
      <w:pPr>
        <w:pStyle w:val="a7"/>
        <w:jc w:val="center"/>
        <w:rPr>
          <w:rFonts w:ascii="PT Astra Serif" w:hAnsi="PT Astra Serif"/>
          <w:i w:val="0"/>
          <w:sz w:val="20"/>
          <w:szCs w:val="20"/>
          <w:lang w:val="ru-RU"/>
        </w:rPr>
      </w:pPr>
    </w:p>
    <w:p w:rsidR="00F13C29" w:rsidRPr="00F13C29" w:rsidRDefault="00F13C29" w:rsidP="00F13C29">
      <w:pPr>
        <w:pStyle w:val="a7"/>
        <w:jc w:val="center"/>
        <w:rPr>
          <w:rFonts w:ascii="PT Astra Serif" w:hAnsi="PT Astra Serif"/>
          <w:i w:val="0"/>
          <w:sz w:val="20"/>
          <w:szCs w:val="20"/>
          <w:lang w:val="ru-RU"/>
        </w:rPr>
      </w:pPr>
      <w:r w:rsidRPr="00F13C29">
        <w:rPr>
          <w:rFonts w:ascii="PT Astra Serif" w:hAnsi="PT Astra Serif"/>
          <w:i w:val="0"/>
          <w:sz w:val="20"/>
          <w:szCs w:val="20"/>
          <w:lang w:val="ru-RU"/>
        </w:rPr>
        <w:t>ПОСТАНОВЛЕНИЕ</w:t>
      </w:r>
    </w:p>
    <w:p w:rsidR="00F13C29" w:rsidRPr="00F13C29" w:rsidRDefault="00F13C29" w:rsidP="00F13C29">
      <w:pPr>
        <w:pStyle w:val="a7"/>
        <w:rPr>
          <w:rFonts w:ascii="PT Astra Serif" w:hAnsi="PT Astra Serif"/>
          <w:i w:val="0"/>
          <w:sz w:val="20"/>
          <w:szCs w:val="20"/>
          <w:lang w:val="ru-RU"/>
        </w:rPr>
      </w:pPr>
      <w:r w:rsidRPr="00F13C29">
        <w:rPr>
          <w:rFonts w:ascii="PT Astra Serif" w:hAnsi="PT Astra Serif"/>
          <w:i w:val="0"/>
          <w:sz w:val="20"/>
          <w:szCs w:val="20"/>
          <w:lang w:val="ru-RU"/>
        </w:rPr>
        <w:t xml:space="preserve">23.12.2024         </w:t>
      </w:r>
      <w:r>
        <w:rPr>
          <w:rFonts w:ascii="PT Astra Serif" w:hAnsi="PT Astra Serif"/>
          <w:i w:val="0"/>
          <w:sz w:val="20"/>
          <w:szCs w:val="20"/>
          <w:lang w:val="ru-RU"/>
        </w:rPr>
        <w:t> </w:t>
      </w:r>
      <w:r w:rsidRPr="00F13C29">
        <w:rPr>
          <w:rFonts w:ascii="PT Astra Serif" w:hAnsi="PT Astra Serif"/>
          <w:i w:val="0"/>
          <w:sz w:val="20"/>
          <w:szCs w:val="20"/>
          <w:lang w:val="ru-RU"/>
        </w:rPr>
        <w:t xml:space="preserve">  </w:t>
      </w:r>
      <w:r>
        <w:rPr>
          <w:rFonts w:ascii="PT Astra Serif" w:hAnsi="PT Astra Serif"/>
          <w:i w:val="0"/>
          <w:sz w:val="20"/>
          <w:szCs w:val="20"/>
          <w:lang w:val="ru-RU"/>
        </w:rPr>
        <w:t xml:space="preserve">   </w:t>
      </w:r>
      <w:r w:rsidRPr="00F13C29">
        <w:rPr>
          <w:rFonts w:ascii="PT Astra Serif" w:hAnsi="PT Astra Serif"/>
          <w:i w:val="0"/>
          <w:sz w:val="20"/>
          <w:szCs w:val="20"/>
          <w:lang w:val="ru-RU"/>
        </w:rPr>
        <w:t xml:space="preserve">  </w:t>
      </w:r>
      <w:proofErr w:type="spellStart"/>
      <w:r w:rsidRPr="00F13C29">
        <w:rPr>
          <w:rFonts w:ascii="PT Astra Serif" w:hAnsi="PT Astra Serif"/>
          <w:i w:val="0"/>
          <w:sz w:val="20"/>
          <w:szCs w:val="20"/>
          <w:lang w:val="ru-RU"/>
        </w:rPr>
        <w:t>р.п</w:t>
      </w:r>
      <w:proofErr w:type="spellEnd"/>
      <w:r w:rsidRPr="00F13C29">
        <w:rPr>
          <w:rFonts w:ascii="PT Astra Serif" w:hAnsi="PT Astra Serif"/>
          <w:i w:val="0"/>
          <w:sz w:val="20"/>
          <w:szCs w:val="20"/>
          <w:lang w:val="ru-RU"/>
        </w:rPr>
        <w:t xml:space="preserve">. Мордово       </w:t>
      </w:r>
      <w:r>
        <w:rPr>
          <w:rFonts w:ascii="PT Astra Serif" w:hAnsi="PT Astra Serif"/>
          <w:i w:val="0"/>
          <w:sz w:val="20"/>
          <w:szCs w:val="20"/>
          <w:lang w:val="ru-RU"/>
        </w:rPr>
        <w:t> </w:t>
      </w:r>
      <w:r w:rsidRPr="00F13C29">
        <w:rPr>
          <w:rFonts w:ascii="PT Astra Serif" w:hAnsi="PT Astra Serif"/>
          <w:i w:val="0"/>
          <w:sz w:val="20"/>
          <w:szCs w:val="20"/>
          <w:lang w:val="ru-RU"/>
        </w:rPr>
        <w:t xml:space="preserve">             № 1740</w:t>
      </w:r>
    </w:p>
    <w:p w:rsidR="00F13C29" w:rsidRPr="00F13C29" w:rsidRDefault="00F13C29" w:rsidP="00F13C29">
      <w:pPr>
        <w:shd w:val="clear" w:color="auto" w:fill="FFFFFF"/>
        <w:suppressAutoHyphens/>
        <w:spacing w:before="288"/>
        <w:ind w:right="58"/>
        <w:rPr>
          <w:color w:val="000000"/>
          <w:sz w:val="20"/>
          <w:szCs w:val="20"/>
          <w:lang w:eastAsia="ar-SA"/>
        </w:rPr>
      </w:pPr>
      <w:r w:rsidRPr="00F13C29">
        <w:rPr>
          <w:color w:val="000000"/>
          <w:sz w:val="20"/>
          <w:szCs w:val="20"/>
          <w:lang w:eastAsia="ar-SA"/>
        </w:rPr>
        <w:t>Об отдельных мерах, способствующих реализации федерального (регионального) проекта «Безопасность дорожного движения» на территории  Мордовского муниципального округа</w:t>
      </w:r>
    </w:p>
    <w:p w:rsidR="00F13C29" w:rsidRPr="00F13C29" w:rsidRDefault="00F13C29" w:rsidP="00F13C29">
      <w:pPr>
        <w:shd w:val="clear" w:color="auto" w:fill="FFFFFF"/>
        <w:tabs>
          <w:tab w:val="left" w:pos="714"/>
        </w:tabs>
        <w:suppressAutoHyphens/>
        <w:spacing w:before="288"/>
        <w:ind w:left="7" w:right="43" w:firstLine="713"/>
        <w:rPr>
          <w:color w:val="000000"/>
          <w:sz w:val="20"/>
          <w:szCs w:val="20"/>
          <w:lang w:eastAsia="ar-SA"/>
        </w:rPr>
      </w:pPr>
      <w:r w:rsidRPr="00F13C29">
        <w:rPr>
          <w:color w:val="000000"/>
          <w:sz w:val="20"/>
          <w:szCs w:val="20"/>
          <w:lang w:eastAsia="ar-SA"/>
        </w:rPr>
        <w:t xml:space="preserve">С целью достижения показателя, установленного в Соглашении между правительством Тамбовской области и Управлением Министерства внутренних дел Российской Федерации о реализации на территории Тамбовской области регионального проекта «Безопасность </w:t>
      </w:r>
      <w:r w:rsidRPr="00F13C29">
        <w:rPr>
          <w:color w:val="000000"/>
          <w:sz w:val="20"/>
          <w:szCs w:val="20"/>
          <w:lang w:eastAsia="ar-SA"/>
        </w:rPr>
        <w:lastRenderedPageBreak/>
        <w:t xml:space="preserve">дорожного движения»,  администрация Мордовского муниципального округа </w:t>
      </w:r>
      <w:r w:rsidRPr="00F13C29">
        <w:rPr>
          <w:color w:val="000000"/>
          <w:spacing w:val="2"/>
          <w:sz w:val="20"/>
          <w:szCs w:val="20"/>
          <w:lang w:eastAsia="ar-SA"/>
        </w:rPr>
        <w:t>постановляет:</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z w:val="20"/>
          <w:szCs w:val="20"/>
          <w:lang w:val="ru-RU" w:eastAsia="ar-SA"/>
        </w:rPr>
        <w:t xml:space="preserve"> 1. Утвердить состав рабочей группы для разработки мер, направленных на снижение показателя «Число погибших в дорожно-транспортных происшествиях» на территории Мордовского муниципального округа  в 2025 году (далее-Показатель), по каждому факту дорожно-транспортного происшествия на муниципальных дорогах округа, </w:t>
      </w:r>
      <w:r w:rsidRPr="00F13C29">
        <w:rPr>
          <w:rFonts w:ascii="PT Astra Serif" w:hAnsi="PT Astra Serif"/>
          <w:i w:val="0"/>
          <w:color w:val="000000"/>
          <w:spacing w:val="1"/>
          <w:sz w:val="20"/>
          <w:szCs w:val="20"/>
          <w:lang w:val="ru-RU" w:eastAsia="ar-SA"/>
        </w:rPr>
        <w:t>в следующем составе:</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Манн С.В.,</w:t>
      </w:r>
      <w:r w:rsidRPr="00F13C29">
        <w:rPr>
          <w:rFonts w:ascii="PT Astra Serif" w:hAnsi="PT Astra Serif"/>
          <w:i w:val="0"/>
          <w:color w:val="000000"/>
          <w:spacing w:val="1"/>
          <w:sz w:val="20"/>
          <w:szCs w:val="20"/>
          <w:lang w:val="ru-RU" w:eastAsia="ar-SA"/>
        </w:rPr>
        <w:tab/>
        <w:t xml:space="preserve">глава Мордовского муниципального округа, председатель рабочей группы; </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 xml:space="preserve">Саталкин О.А., </w:t>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заместителя главы администрации Мордовского муниципального округа, заместитель председателя рабочей группы;</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Сорокина О.В.,</w:t>
      </w:r>
      <w:r w:rsidRPr="00F13C29">
        <w:rPr>
          <w:rFonts w:ascii="PT Astra Serif" w:hAnsi="PT Astra Serif"/>
          <w:i w:val="0"/>
          <w:color w:val="000000"/>
          <w:spacing w:val="1"/>
          <w:sz w:val="20"/>
          <w:szCs w:val="20"/>
          <w:lang w:val="ru-RU" w:eastAsia="ar-SA"/>
        </w:rPr>
        <w:tab/>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начальника отдела архитектуры и строительства администрации  Мордовского муниципального округа, секретарь рабочей группы.</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Члены комиссии:</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Бодров Д.Н.</w:t>
      </w:r>
      <w:r w:rsidRPr="00F13C29">
        <w:rPr>
          <w:rFonts w:ascii="PT Astra Serif" w:hAnsi="PT Astra Serif"/>
          <w:i w:val="0"/>
          <w:color w:val="000000"/>
          <w:spacing w:val="1"/>
          <w:sz w:val="20"/>
          <w:szCs w:val="20"/>
          <w:lang w:val="ru-RU" w:eastAsia="ar-SA"/>
        </w:rPr>
        <w:tab/>
        <w:t>начальник отделения  ГИБДД МО МВД России «Мордовский» (по согласованию);</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Марченко В.С.,</w:t>
      </w:r>
      <w:r w:rsidRPr="00F13C29">
        <w:rPr>
          <w:rFonts w:ascii="PT Astra Serif" w:hAnsi="PT Astra Serif"/>
          <w:i w:val="0"/>
          <w:color w:val="000000"/>
          <w:spacing w:val="1"/>
          <w:sz w:val="20"/>
          <w:szCs w:val="20"/>
          <w:lang w:val="ru-RU" w:eastAsia="ar-SA"/>
        </w:rPr>
        <w:tab/>
        <w:t>главный редактор  филиала АО «ИДМ» «Редакция газеты «Новая жизнь» (по согласованию);</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proofErr w:type="spellStart"/>
      <w:r w:rsidRPr="00F13C29">
        <w:rPr>
          <w:rFonts w:ascii="PT Astra Serif" w:hAnsi="PT Astra Serif"/>
          <w:i w:val="0"/>
          <w:color w:val="000000"/>
          <w:spacing w:val="1"/>
          <w:sz w:val="20"/>
          <w:szCs w:val="20"/>
          <w:lang w:val="ru-RU" w:eastAsia="ar-SA"/>
        </w:rPr>
        <w:t>Плужникова</w:t>
      </w:r>
      <w:proofErr w:type="spellEnd"/>
      <w:r w:rsidRPr="00F13C29">
        <w:rPr>
          <w:rFonts w:ascii="PT Astra Serif" w:hAnsi="PT Astra Serif"/>
          <w:i w:val="0"/>
          <w:color w:val="000000"/>
          <w:spacing w:val="1"/>
          <w:sz w:val="20"/>
          <w:szCs w:val="20"/>
          <w:lang w:val="ru-RU" w:eastAsia="ar-SA"/>
        </w:rPr>
        <w:t xml:space="preserve"> Т.Н.,</w:t>
      </w:r>
      <w:r w:rsidRPr="00F13C29">
        <w:rPr>
          <w:rFonts w:ascii="PT Astra Serif" w:hAnsi="PT Astra Serif"/>
          <w:i w:val="0"/>
          <w:color w:val="000000"/>
          <w:spacing w:val="1"/>
          <w:sz w:val="20"/>
          <w:szCs w:val="20"/>
          <w:lang w:val="ru-RU" w:eastAsia="ar-SA"/>
        </w:rPr>
        <w:tab/>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начальника отдела образования администрации Мордовского муниципального округа;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proofErr w:type="spellStart"/>
      <w:r w:rsidRPr="00F13C29">
        <w:rPr>
          <w:rFonts w:ascii="PT Astra Serif" w:hAnsi="PT Astra Serif"/>
          <w:i w:val="0"/>
          <w:color w:val="000000"/>
          <w:spacing w:val="1"/>
          <w:sz w:val="20"/>
          <w:szCs w:val="20"/>
          <w:lang w:val="ru-RU" w:eastAsia="ar-SA"/>
        </w:rPr>
        <w:t>Шибин</w:t>
      </w:r>
      <w:proofErr w:type="spellEnd"/>
      <w:r w:rsidRPr="00F13C29">
        <w:rPr>
          <w:rFonts w:ascii="PT Astra Serif" w:hAnsi="PT Astra Serif"/>
          <w:i w:val="0"/>
          <w:color w:val="000000"/>
          <w:spacing w:val="1"/>
          <w:sz w:val="20"/>
          <w:szCs w:val="20"/>
          <w:lang w:val="ru-RU" w:eastAsia="ar-SA"/>
        </w:rPr>
        <w:t xml:space="preserve"> О.А.,</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директор ЗАО ДСПМК «Мордовская» (по согласованию);</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Данилов А.А.,</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 xml:space="preserve">директор ООО «Мордовское ЖКХ»; </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proofErr w:type="spellStart"/>
      <w:r w:rsidRPr="00F13C29">
        <w:rPr>
          <w:rFonts w:ascii="PT Astra Serif" w:hAnsi="PT Astra Serif"/>
          <w:i w:val="0"/>
          <w:color w:val="000000"/>
          <w:spacing w:val="1"/>
          <w:sz w:val="20"/>
          <w:szCs w:val="20"/>
          <w:lang w:val="ru-RU" w:eastAsia="ar-SA"/>
        </w:rPr>
        <w:t>Шепелев</w:t>
      </w:r>
      <w:proofErr w:type="spellEnd"/>
      <w:r w:rsidRPr="00F13C29">
        <w:rPr>
          <w:rFonts w:ascii="PT Astra Serif" w:hAnsi="PT Astra Serif"/>
          <w:i w:val="0"/>
          <w:color w:val="000000"/>
          <w:spacing w:val="1"/>
          <w:sz w:val="20"/>
          <w:szCs w:val="20"/>
          <w:lang w:val="ru-RU" w:eastAsia="ar-SA"/>
        </w:rPr>
        <w:t xml:space="preserve"> Ю.Н.,</w:t>
      </w:r>
      <w:r w:rsidRPr="00F13C29">
        <w:rPr>
          <w:rFonts w:ascii="PT Astra Serif" w:hAnsi="PT Astra Serif"/>
          <w:i w:val="0"/>
          <w:color w:val="000000"/>
          <w:spacing w:val="1"/>
          <w:sz w:val="20"/>
          <w:szCs w:val="20"/>
          <w:lang w:eastAsia="ar-SA"/>
        </w:rPr>
        <w:t> </w:t>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директор</w:t>
      </w:r>
      <w:proofErr w:type="gramStart"/>
      <w:r w:rsidRPr="00F13C29">
        <w:rPr>
          <w:rFonts w:ascii="PT Astra Serif" w:hAnsi="PT Astra Serif"/>
          <w:i w:val="0"/>
          <w:color w:val="000000"/>
          <w:spacing w:val="1"/>
          <w:sz w:val="20"/>
          <w:szCs w:val="20"/>
          <w:lang w:val="ru-RU" w:eastAsia="ar-SA"/>
        </w:rPr>
        <w:t>а  ООО</w:t>
      </w:r>
      <w:proofErr w:type="gramEnd"/>
      <w:r w:rsidRPr="00F13C29">
        <w:rPr>
          <w:rFonts w:ascii="PT Astra Serif" w:hAnsi="PT Astra Serif"/>
          <w:i w:val="0"/>
          <w:color w:val="000000"/>
          <w:spacing w:val="1"/>
          <w:sz w:val="20"/>
          <w:szCs w:val="20"/>
          <w:lang w:val="ru-RU" w:eastAsia="ar-SA"/>
        </w:rPr>
        <w:t xml:space="preserve"> «Новопокровское ЖКХ»;</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Невежина Н.И.,</w:t>
      </w:r>
      <w:r w:rsidRPr="00F13C29">
        <w:rPr>
          <w:rFonts w:ascii="PT Astra Serif" w:hAnsi="PT Astra Serif"/>
          <w:i w:val="0"/>
          <w:color w:val="000000"/>
          <w:spacing w:val="1"/>
          <w:sz w:val="20"/>
          <w:szCs w:val="20"/>
          <w:lang w:eastAsia="ar-SA"/>
        </w:rPr>
        <w:t> </w:t>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главного врача ТОГБУЗ «Мордовская ЦРБ» (по согласованию);</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Дорофеев Н.В.,</w:t>
      </w:r>
      <w:r w:rsidRPr="00F13C29">
        <w:rPr>
          <w:rFonts w:ascii="PT Astra Serif" w:hAnsi="PT Astra Serif"/>
          <w:i w:val="0"/>
          <w:color w:val="000000"/>
          <w:spacing w:val="1"/>
          <w:sz w:val="20"/>
          <w:szCs w:val="20"/>
          <w:lang w:eastAsia="ar-SA"/>
        </w:rPr>
        <w:t> </w:t>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начальника управления по развитию территории администрации Мордовского муниципального округа.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2.</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Управлению по развитию территории администрации Мордовского муниципального округа, директору ЗАО ДСПМК «Мордовская» (</w:t>
      </w:r>
      <w:proofErr w:type="spellStart"/>
      <w:r w:rsidRPr="00F13C29">
        <w:rPr>
          <w:rFonts w:ascii="PT Astra Serif" w:hAnsi="PT Astra Serif"/>
          <w:i w:val="0"/>
          <w:color w:val="000000"/>
          <w:spacing w:val="1"/>
          <w:sz w:val="20"/>
          <w:szCs w:val="20"/>
          <w:lang w:val="ru-RU" w:eastAsia="ar-SA"/>
        </w:rPr>
        <w:t>Шибину</w:t>
      </w:r>
      <w:proofErr w:type="spellEnd"/>
      <w:r w:rsidRPr="00F13C29">
        <w:rPr>
          <w:rFonts w:ascii="PT Astra Serif" w:hAnsi="PT Astra Serif"/>
          <w:i w:val="0"/>
          <w:color w:val="000000"/>
          <w:spacing w:val="1"/>
          <w:sz w:val="20"/>
          <w:szCs w:val="20"/>
          <w:lang w:val="ru-RU" w:eastAsia="ar-SA"/>
        </w:rPr>
        <w:t xml:space="preserve"> О.А.), директор</w:t>
      </w:r>
      <w:proofErr w:type="gramStart"/>
      <w:r w:rsidRPr="00F13C29">
        <w:rPr>
          <w:rFonts w:ascii="PT Astra Serif" w:hAnsi="PT Astra Serif"/>
          <w:i w:val="0"/>
          <w:color w:val="000000"/>
          <w:spacing w:val="1"/>
          <w:sz w:val="20"/>
          <w:szCs w:val="20"/>
          <w:lang w:val="ru-RU" w:eastAsia="ar-SA"/>
        </w:rPr>
        <w:t>у ООО</w:t>
      </w:r>
      <w:proofErr w:type="gramEnd"/>
      <w:r w:rsidRPr="00F13C29">
        <w:rPr>
          <w:rFonts w:ascii="PT Astra Serif" w:hAnsi="PT Astra Serif"/>
          <w:i w:val="0"/>
          <w:color w:val="000000"/>
          <w:spacing w:val="1"/>
          <w:sz w:val="20"/>
          <w:szCs w:val="20"/>
          <w:lang w:val="ru-RU" w:eastAsia="ar-SA"/>
        </w:rPr>
        <w:t xml:space="preserve"> «Мордовское ЖКХ» (Данилов А.А.), </w:t>
      </w:r>
      <w:proofErr w:type="spellStart"/>
      <w:r w:rsidRPr="00F13C29">
        <w:rPr>
          <w:rFonts w:ascii="PT Astra Serif" w:hAnsi="PT Astra Serif"/>
          <w:i w:val="0"/>
          <w:color w:val="000000"/>
          <w:spacing w:val="1"/>
          <w:sz w:val="20"/>
          <w:szCs w:val="20"/>
          <w:lang w:val="ru-RU" w:eastAsia="ar-SA"/>
        </w:rPr>
        <w:t>и.о</w:t>
      </w:r>
      <w:proofErr w:type="spellEnd"/>
      <w:r w:rsidRPr="00F13C29">
        <w:rPr>
          <w:rFonts w:ascii="PT Astra Serif" w:hAnsi="PT Astra Serif"/>
          <w:i w:val="0"/>
          <w:color w:val="000000"/>
          <w:spacing w:val="1"/>
          <w:sz w:val="20"/>
          <w:szCs w:val="20"/>
          <w:lang w:val="ru-RU" w:eastAsia="ar-SA"/>
        </w:rPr>
        <w:t>. директора ООО «Новопокровскому ЖКХ (</w:t>
      </w:r>
      <w:proofErr w:type="spellStart"/>
      <w:r w:rsidRPr="00F13C29">
        <w:rPr>
          <w:rFonts w:ascii="PT Astra Serif" w:hAnsi="PT Astra Serif"/>
          <w:i w:val="0"/>
          <w:color w:val="000000"/>
          <w:spacing w:val="1"/>
          <w:sz w:val="20"/>
          <w:szCs w:val="20"/>
          <w:lang w:val="ru-RU" w:eastAsia="ar-SA"/>
        </w:rPr>
        <w:t>Шепелев</w:t>
      </w:r>
      <w:proofErr w:type="spellEnd"/>
      <w:r w:rsidRPr="00F13C29">
        <w:rPr>
          <w:rFonts w:ascii="PT Astra Serif" w:hAnsi="PT Astra Serif"/>
          <w:i w:val="0"/>
          <w:color w:val="000000"/>
          <w:spacing w:val="1"/>
          <w:sz w:val="20"/>
          <w:szCs w:val="20"/>
          <w:lang w:val="ru-RU" w:eastAsia="ar-SA"/>
        </w:rPr>
        <w:t xml:space="preserve"> Ю.Н.) взять на контроль выполнение показателя на дорогах муниципального значения, а также на улицах населенных пунктов Мордовского муниципального округа.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3.</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Рекомендовать начальнику отделения ГИБДД МО МВД России «Мордовский» (Бодрову Д.Н.):</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 xml:space="preserve">3.1.организовать информирование (по подведомственности улиц и дорог) в кратчайшие сроки (не более пяти рабочих дней, </w:t>
      </w:r>
      <w:proofErr w:type="gramStart"/>
      <w:r w:rsidRPr="00F13C29">
        <w:rPr>
          <w:rFonts w:ascii="PT Astra Serif" w:hAnsi="PT Astra Serif"/>
          <w:i w:val="0"/>
          <w:color w:val="000000"/>
          <w:spacing w:val="1"/>
          <w:sz w:val="20"/>
          <w:szCs w:val="20"/>
          <w:lang w:val="ru-RU" w:eastAsia="ar-SA"/>
        </w:rPr>
        <w:t>с  даты регистрации</w:t>
      </w:r>
      <w:proofErr w:type="gramEnd"/>
      <w:r w:rsidRPr="00F13C29">
        <w:rPr>
          <w:rFonts w:ascii="PT Astra Serif" w:hAnsi="PT Astra Serif"/>
          <w:i w:val="0"/>
          <w:color w:val="000000"/>
          <w:spacing w:val="1"/>
          <w:sz w:val="20"/>
          <w:szCs w:val="20"/>
          <w:lang w:val="ru-RU" w:eastAsia="ar-SA"/>
        </w:rPr>
        <w:t xml:space="preserve"> происшествия) рабочую группу по контролю за значением Показателя о каждом  дорожно-транспортном происшествии с указанием:</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 обстоятель</w:t>
      </w:r>
      <w:proofErr w:type="gramStart"/>
      <w:r w:rsidRPr="00F13C29">
        <w:rPr>
          <w:rFonts w:ascii="PT Astra Serif" w:hAnsi="PT Astra Serif"/>
          <w:i w:val="0"/>
          <w:color w:val="000000"/>
          <w:spacing w:val="1"/>
          <w:sz w:val="20"/>
          <w:szCs w:val="20"/>
          <w:lang w:val="ru-RU" w:eastAsia="ar-SA"/>
        </w:rPr>
        <w:t>ств  пр</w:t>
      </w:r>
      <w:proofErr w:type="gramEnd"/>
      <w:r w:rsidRPr="00F13C29">
        <w:rPr>
          <w:rFonts w:ascii="PT Astra Serif" w:hAnsi="PT Astra Serif"/>
          <w:i w:val="0"/>
          <w:color w:val="000000"/>
          <w:spacing w:val="1"/>
          <w:sz w:val="20"/>
          <w:szCs w:val="20"/>
          <w:lang w:val="ru-RU" w:eastAsia="ar-SA"/>
        </w:rPr>
        <w:t>оисшествия;</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lastRenderedPageBreak/>
        <w:t>- причин происшествия, а также факторов, которые могли привести к его совершению;</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 предложений по недопущению аналогичных происшествий на данном участке дороги (улицы);</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3.2.</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активизировать работу службы Государственной инспекции безопасности дорожного движения по профилактике и пресечению нарушений правил дорожного движения, проведению на основе анализа</w:t>
      </w:r>
      <w:r w:rsidR="00046897">
        <w:rPr>
          <w:rFonts w:ascii="PT Astra Serif" w:hAnsi="PT Astra Serif"/>
          <w:i w:val="0"/>
          <w:color w:val="000000"/>
          <w:spacing w:val="1"/>
          <w:sz w:val="20"/>
          <w:szCs w:val="20"/>
          <w:lang w:val="ru-RU" w:eastAsia="ar-SA"/>
        </w:rPr>
        <w:t xml:space="preserve"> </w:t>
      </w:r>
      <w:r w:rsidRPr="00F13C29">
        <w:rPr>
          <w:rFonts w:ascii="PT Astra Serif" w:hAnsi="PT Astra Serif"/>
          <w:i w:val="0"/>
          <w:color w:val="000000"/>
          <w:spacing w:val="1"/>
          <w:sz w:val="20"/>
          <w:szCs w:val="20"/>
          <w:lang w:val="ru-RU" w:eastAsia="ar-SA"/>
        </w:rPr>
        <w:t>аварийности целенаправленных профилактических мероприятий, направленных на пресечение нарушений, являющихся основными причинами дорожно-транспортных происшествий и влияющих на тяжесть их последствий, в первую очередь:</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управления транспортными средствами в состоянии алкогольного опьянения;</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управления транспортными средствами лицами, лишенными права управления или не имеющими такого права;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эксплуатации транспортных средств, не зарегистрированных в установленном порядке.</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4.</w:t>
      </w:r>
      <w:r w:rsidRPr="00F13C29">
        <w:rPr>
          <w:rFonts w:ascii="PT Astra Serif" w:hAnsi="PT Astra Serif"/>
          <w:i w:val="0"/>
          <w:color w:val="000000"/>
          <w:spacing w:val="1"/>
          <w:sz w:val="20"/>
          <w:szCs w:val="20"/>
          <w:lang w:eastAsia="ar-SA"/>
        </w:rPr>
        <w:t> </w:t>
      </w:r>
      <w:r w:rsidRPr="00F13C29">
        <w:rPr>
          <w:rFonts w:ascii="PT Astra Serif" w:hAnsi="PT Astra Serif"/>
          <w:i w:val="0"/>
          <w:color w:val="000000"/>
          <w:spacing w:val="1"/>
          <w:sz w:val="20"/>
          <w:szCs w:val="20"/>
          <w:lang w:val="ru-RU" w:eastAsia="ar-SA"/>
        </w:rPr>
        <w:t>Признать утратившими силу постановления администрации Мордовского района: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от 02.07.2019  № 346 «Об отдельных мерах, способствующих реализации федерального (регионального) проекта «Безопасность дорожного движения» на территории Мордовского района»;</w:t>
      </w:r>
    </w:p>
    <w:p w:rsidR="00F13C29" w:rsidRPr="00F13C29" w:rsidRDefault="00F13C29" w:rsidP="00F13C29">
      <w:pPr>
        <w:pStyle w:val="a7"/>
        <w:ind w:firstLine="567"/>
        <w:jc w:val="both"/>
        <w:rPr>
          <w:rFonts w:ascii="PT Astra Serif" w:hAnsi="PT Astra Serif"/>
          <w:i w:val="0"/>
          <w:color w:val="000000"/>
          <w:spacing w:val="1"/>
          <w:sz w:val="20"/>
          <w:szCs w:val="20"/>
          <w:lang w:val="ru-RU" w:eastAsia="ar-SA"/>
        </w:rPr>
      </w:pPr>
      <w:r w:rsidRPr="00F13C29">
        <w:rPr>
          <w:rFonts w:ascii="PT Astra Serif" w:hAnsi="PT Astra Serif"/>
          <w:i w:val="0"/>
          <w:color w:val="000000"/>
          <w:spacing w:val="1"/>
          <w:sz w:val="20"/>
          <w:szCs w:val="20"/>
          <w:lang w:val="ru-RU" w:eastAsia="ar-SA"/>
        </w:rPr>
        <w:t xml:space="preserve">от 25.01.2022 № 51 «О внесении изменений в постановление администрации района от 02.07.2019 г. № 346 «Об отдельных мерах, способствующих реализации федерального (регионального) проекта «Безопасность дорожного движения» на территории Мордовского района». </w:t>
      </w:r>
    </w:p>
    <w:p w:rsidR="00F13C29" w:rsidRPr="00F13C29" w:rsidRDefault="00F13C29" w:rsidP="00F13C29">
      <w:pPr>
        <w:pStyle w:val="a7"/>
        <w:suppressAutoHyphens/>
        <w:ind w:firstLine="567"/>
        <w:jc w:val="both"/>
        <w:rPr>
          <w:rFonts w:ascii="PT Astra Serif" w:hAnsi="PT Astra Serif"/>
          <w:i w:val="0"/>
          <w:sz w:val="20"/>
          <w:szCs w:val="20"/>
          <w:lang w:val="ru-RU"/>
        </w:rPr>
      </w:pPr>
      <w:r w:rsidRPr="00F13C29">
        <w:rPr>
          <w:rFonts w:ascii="PT Astra Serif" w:hAnsi="PT Astra Serif"/>
          <w:i w:val="0"/>
          <w:sz w:val="20"/>
          <w:szCs w:val="20"/>
          <w:lang w:val="ru-RU"/>
        </w:rPr>
        <w:t>5.</w:t>
      </w:r>
      <w:r w:rsidRPr="00F13C29">
        <w:rPr>
          <w:rFonts w:ascii="PT Astra Serif" w:hAnsi="PT Astra Serif"/>
          <w:i w:val="0"/>
          <w:sz w:val="20"/>
          <w:szCs w:val="20"/>
        </w:rPr>
        <w:t> </w:t>
      </w:r>
      <w:r w:rsidRPr="00F13C29">
        <w:rPr>
          <w:rFonts w:ascii="PT Astra Serif" w:hAnsi="PT Astra Serif"/>
          <w:i w:val="0"/>
          <w:sz w:val="20"/>
          <w:szCs w:val="20"/>
          <w:lang w:val="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сети Интернет.</w:t>
      </w:r>
    </w:p>
    <w:p w:rsidR="00F13C29" w:rsidRPr="00F13C29" w:rsidRDefault="00F13C29" w:rsidP="00F13C29">
      <w:pPr>
        <w:pStyle w:val="a7"/>
        <w:ind w:firstLine="567"/>
        <w:jc w:val="both"/>
        <w:rPr>
          <w:rFonts w:ascii="PT Astra Serif" w:hAnsi="PT Astra Serif"/>
          <w:i w:val="0"/>
          <w:sz w:val="20"/>
          <w:szCs w:val="20"/>
          <w:lang w:val="ru-RU"/>
        </w:rPr>
      </w:pPr>
      <w:r w:rsidRPr="00F13C29">
        <w:rPr>
          <w:rFonts w:ascii="PT Astra Serif" w:hAnsi="PT Astra Serif"/>
          <w:i w:val="0"/>
          <w:sz w:val="20"/>
          <w:szCs w:val="20"/>
          <w:lang w:val="ru-RU"/>
        </w:rPr>
        <w:t xml:space="preserve">6. Контроль за исполнением настоящего постановления возложить </w:t>
      </w:r>
      <w:proofErr w:type="gramStart"/>
      <w:r w:rsidRPr="00F13C29">
        <w:rPr>
          <w:rFonts w:ascii="PT Astra Serif" w:hAnsi="PT Astra Serif"/>
          <w:i w:val="0"/>
          <w:sz w:val="20"/>
          <w:szCs w:val="20"/>
          <w:lang w:val="ru-RU"/>
        </w:rPr>
        <w:t>на</w:t>
      </w:r>
      <w:proofErr w:type="gramEnd"/>
      <w:r w:rsidRPr="00F13C29">
        <w:rPr>
          <w:rFonts w:ascii="PT Astra Serif" w:hAnsi="PT Astra Serif"/>
          <w:i w:val="0"/>
          <w:sz w:val="20"/>
          <w:szCs w:val="20"/>
          <w:lang w:val="ru-RU"/>
        </w:rPr>
        <w:t xml:space="preserve"> </w:t>
      </w:r>
      <w:proofErr w:type="spellStart"/>
      <w:r w:rsidRPr="00F13C29">
        <w:rPr>
          <w:rFonts w:ascii="PT Astra Serif" w:hAnsi="PT Astra Serif"/>
          <w:i w:val="0"/>
          <w:sz w:val="20"/>
          <w:szCs w:val="20"/>
          <w:lang w:val="ru-RU"/>
        </w:rPr>
        <w:t>и.</w:t>
      </w:r>
      <w:proofErr w:type="gramStart"/>
      <w:r w:rsidRPr="00F13C29">
        <w:rPr>
          <w:rFonts w:ascii="PT Astra Serif" w:hAnsi="PT Astra Serif"/>
          <w:i w:val="0"/>
          <w:sz w:val="20"/>
          <w:szCs w:val="20"/>
          <w:lang w:val="ru-RU"/>
        </w:rPr>
        <w:t>о</w:t>
      </w:r>
      <w:proofErr w:type="spellEnd"/>
      <w:proofErr w:type="gramEnd"/>
      <w:r w:rsidRPr="00F13C29">
        <w:rPr>
          <w:rFonts w:ascii="PT Astra Serif" w:hAnsi="PT Astra Serif"/>
          <w:i w:val="0"/>
          <w:sz w:val="20"/>
          <w:szCs w:val="20"/>
          <w:lang w:val="ru-RU"/>
        </w:rPr>
        <w:t>. заместителя главы администрации Мордовского муниципального округа О.А. Саталкина.</w:t>
      </w:r>
    </w:p>
    <w:p w:rsidR="00F13C29" w:rsidRDefault="00F13C29" w:rsidP="00F13C29">
      <w:pPr>
        <w:pStyle w:val="a7"/>
        <w:ind w:firstLine="567"/>
        <w:jc w:val="both"/>
        <w:rPr>
          <w:rFonts w:ascii="PT Astra Serif" w:hAnsi="PT Astra Serif"/>
          <w:i w:val="0"/>
          <w:sz w:val="20"/>
          <w:szCs w:val="20"/>
          <w:lang w:val="ru-RU"/>
        </w:rPr>
      </w:pPr>
    </w:p>
    <w:p w:rsidR="00F13C29" w:rsidRPr="00F13C29" w:rsidRDefault="00F13C29" w:rsidP="00F13C29">
      <w:pPr>
        <w:pStyle w:val="a7"/>
        <w:ind w:firstLine="567"/>
        <w:jc w:val="both"/>
        <w:rPr>
          <w:rFonts w:ascii="PT Astra Serif" w:hAnsi="PT Astra Serif"/>
          <w:i w:val="0"/>
          <w:sz w:val="20"/>
          <w:szCs w:val="20"/>
          <w:lang w:val="ru-RU"/>
        </w:rPr>
      </w:pPr>
    </w:p>
    <w:p w:rsidR="00F13C29" w:rsidRPr="00F13C29" w:rsidRDefault="00F13C29" w:rsidP="00F13C29">
      <w:pPr>
        <w:pStyle w:val="a7"/>
        <w:jc w:val="both"/>
        <w:rPr>
          <w:rFonts w:ascii="PT Astra Serif" w:hAnsi="PT Astra Serif"/>
          <w:i w:val="0"/>
          <w:sz w:val="20"/>
          <w:szCs w:val="20"/>
          <w:lang w:val="ru-RU"/>
        </w:rPr>
      </w:pPr>
      <w:r w:rsidRPr="00F13C29">
        <w:rPr>
          <w:rFonts w:ascii="PT Astra Serif" w:hAnsi="PT Astra Serif"/>
          <w:i w:val="0"/>
          <w:sz w:val="20"/>
          <w:szCs w:val="20"/>
          <w:lang w:val="ru-RU"/>
        </w:rPr>
        <w:t xml:space="preserve">Глава </w:t>
      </w:r>
      <w:proofErr w:type="gramStart"/>
      <w:r w:rsidRPr="00F13C29">
        <w:rPr>
          <w:rFonts w:ascii="PT Astra Serif" w:hAnsi="PT Astra Serif"/>
          <w:i w:val="0"/>
          <w:sz w:val="20"/>
          <w:szCs w:val="20"/>
          <w:lang w:val="ru-RU"/>
        </w:rPr>
        <w:t>Мордовского</w:t>
      </w:r>
      <w:proofErr w:type="gramEnd"/>
      <w:r w:rsidRPr="00F13C29">
        <w:rPr>
          <w:rFonts w:ascii="PT Astra Serif" w:hAnsi="PT Astra Serif"/>
          <w:i w:val="0"/>
          <w:sz w:val="20"/>
          <w:szCs w:val="20"/>
          <w:lang w:val="ru-RU"/>
        </w:rPr>
        <w:t xml:space="preserve"> </w:t>
      </w:r>
    </w:p>
    <w:p w:rsidR="00F13C29" w:rsidRPr="00F13C29" w:rsidRDefault="00F13C29" w:rsidP="00F13C29">
      <w:pPr>
        <w:pStyle w:val="a7"/>
        <w:jc w:val="both"/>
        <w:rPr>
          <w:rFonts w:ascii="PT Astra Serif" w:hAnsi="PT Astra Serif"/>
          <w:i w:val="0"/>
          <w:sz w:val="20"/>
          <w:szCs w:val="20"/>
          <w:lang w:val="ru-RU"/>
        </w:rPr>
      </w:pPr>
      <w:r>
        <w:rPr>
          <w:rFonts w:ascii="PT Astra Serif" w:hAnsi="PT Astra Serif"/>
          <w:i w:val="0"/>
          <w:sz w:val="20"/>
          <w:szCs w:val="20"/>
          <w:lang w:val="ru-RU"/>
        </w:rPr>
        <w:t>м</w:t>
      </w:r>
      <w:r w:rsidRPr="00F13C29">
        <w:rPr>
          <w:rFonts w:ascii="PT Astra Serif" w:hAnsi="PT Astra Serif"/>
          <w:i w:val="0"/>
          <w:sz w:val="20"/>
          <w:szCs w:val="20"/>
          <w:lang w:val="ru-RU"/>
        </w:rPr>
        <w:t>униципального</w:t>
      </w:r>
      <w:r>
        <w:rPr>
          <w:rFonts w:ascii="PT Astra Serif" w:hAnsi="PT Astra Serif"/>
          <w:i w:val="0"/>
          <w:sz w:val="20"/>
          <w:szCs w:val="20"/>
          <w:lang w:val="ru-RU"/>
        </w:rPr>
        <w:t> </w:t>
      </w:r>
      <w:r w:rsidRPr="00F13C29">
        <w:rPr>
          <w:rFonts w:ascii="PT Astra Serif" w:hAnsi="PT Astra Serif"/>
          <w:i w:val="0"/>
          <w:sz w:val="20"/>
          <w:szCs w:val="20"/>
          <w:lang w:val="ru-RU"/>
        </w:rPr>
        <w:t xml:space="preserve">округа </w:t>
      </w:r>
      <w:r>
        <w:rPr>
          <w:rFonts w:ascii="PT Astra Serif" w:hAnsi="PT Astra Serif"/>
          <w:i w:val="0"/>
          <w:sz w:val="20"/>
          <w:szCs w:val="20"/>
          <w:lang w:val="ru-RU"/>
        </w:rPr>
        <w:t> </w:t>
      </w:r>
      <w:r w:rsidRPr="00F13C29">
        <w:rPr>
          <w:rFonts w:ascii="PT Astra Serif" w:hAnsi="PT Astra Serif"/>
          <w:i w:val="0"/>
          <w:sz w:val="20"/>
          <w:szCs w:val="20"/>
          <w:lang w:val="ru-RU"/>
        </w:rPr>
        <w:t xml:space="preserve">  </w:t>
      </w:r>
      <w:r>
        <w:rPr>
          <w:rFonts w:ascii="PT Astra Serif" w:hAnsi="PT Astra Serif"/>
          <w:i w:val="0"/>
          <w:sz w:val="20"/>
          <w:szCs w:val="20"/>
          <w:lang w:val="ru-RU"/>
        </w:rPr>
        <w:t> </w:t>
      </w:r>
      <w:r w:rsidRPr="00F13C29">
        <w:rPr>
          <w:rFonts w:ascii="PT Astra Serif" w:hAnsi="PT Astra Serif"/>
          <w:i w:val="0"/>
          <w:sz w:val="20"/>
          <w:szCs w:val="20"/>
          <w:lang w:val="ru-RU"/>
        </w:rPr>
        <w:t xml:space="preserve">      </w:t>
      </w:r>
      <w:r>
        <w:rPr>
          <w:rFonts w:ascii="PT Astra Serif" w:hAnsi="PT Astra Serif"/>
          <w:i w:val="0"/>
          <w:sz w:val="20"/>
          <w:szCs w:val="20"/>
          <w:lang w:val="ru-RU"/>
        </w:rPr>
        <w:t> </w:t>
      </w:r>
      <w:r w:rsidRPr="00F13C29">
        <w:rPr>
          <w:rFonts w:ascii="PT Astra Serif" w:hAnsi="PT Astra Serif"/>
          <w:i w:val="0"/>
          <w:sz w:val="20"/>
          <w:szCs w:val="20"/>
          <w:lang w:val="ru-RU"/>
        </w:rPr>
        <w:t xml:space="preserve">                    С.В. Манн</w:t>
      </w:r>
    </w:p>
    <w:p w:rsidR="00F13C29" w:rsidRPr="00981CEB" w:rsidRDefault="00F13C29" w:rsidP="00F13C29">
      <w:pPr>
        <w:rPr>
          <w:sz w:val="20"/>
          <w:szCs w:val="20"/>
        </w:rPr>
      </w:pPr>
    </w:p>
    <w:p w:rsidR="00CD2548" w:rsidRDefault="00CD2548" w:rsidP="00CD2548">
      <w:pPr>
        <w:pStyle w:val="a7"/>
        <w:rPr>
          <w:rFonts w:ascii="PT Astra Serif" w:hAnsi="PT Astra Serif"/>
          <w:i w:val="0"/>
          <w:sz w:val="20"/>
          <w:szCs w:val="20"/>
          <w:lang w:val="ru-RU"/>
        </w:rPr>
      </w:pPr>
    </w:p>
    <w:p w:rsidR="00046897" w:rsidRDefault="00046897" w:rsidP="00CD2548">
      <w:pPr>
        <w:pStyle w:val="a7"/>
        <w:rPr>
          <w:rFonts w:ascii="PT Astra Serif" w:hAnsi="PT Astra Serif"/>
          <w:i w:val="0"/>
          <w:sz w:val="20"/>
          <w:szCs w:val="20"/>
          <w:lang w:val="ru-RU"/>
        </w:rPr>
      </w:pPr>
    </w:p>
    <w:p w:rsidR="00046897" w:rsidRDefault="00046897" w:rsidP="00CD2548">
      <w:pPr>
        <w:pStyle w:val="a7"/>
        <w:rPr>
          <w:rFonts w:ascii="PT Astra Serif" w:hAnsi="PT Astra Serif"/>
          <w:i w:val="0"/>
          <w:sz w:val="20"/>
          <w:szCs w:val="20"/>
          <w:lang w:val="ru-RU"/>
        </w:rPr>
      </w:pPr>
    </w:p>
    <w:p w:rsidR="00046897" w:rsidRDefault="00046897" w:rsidP="00CD2548">
      <w:pPr>
        <w:pStyle w:val="a7"/>
        <w:rPr>
          <w:rFonts w:ascii="PT Astra Serif" w:hAnsi="PT Astra Serif"/>
          <w:i w:val="0"/>
          <w:sz w:val="20"/>
          <w:szCs w:val="20"/>
          <w:lang w:val="ru-RU"/>
        </w:rPr>
      </w:pPr>
    </w:p>
    <w:p w:rsidR="00046897" w:rsidRDefault="00046897" w:rsidP="00CD2548">
      <w:pPr>
        <w:pStyle w:val="a7"/>
        <w:rPr>
          <w:rFonts w:ascii="PT Astra Serif" w:hAnsi="PT Astra Serif"/>
          <w:i w:val="0"/>
          <w:sz w:val="20"/>
          <w:szCs w:val="20"/>
          <w:lang w:val="ru-RU"/>
        </w:rPr>
      </w:pPr>
    </w:p>
    <w:p w:rsidR="00046897" w:rsidRPr="00EE130B" w:rsidRDefault="00046897" w:rsidP="00046897">
      <w:pPr>
        <w:pStyle w:val="Standard"/>
        <w:ind w:firstLine="0"/>
        <w:jc w:val="center"/>
        <w:rPr>
          <w:rFonts w:ascii="PT Astra Serif" w:hAnsi="PT Astra Serif"/>
          <w:sz w:val="20"/>
          <w:szCs w:val="20"/>
        </w:rPr>
      </w:pPr>
      <w:r>
        <w:rPr>
          <w:rFonts w:ascii="PT Astra Serif" w:eastAsia="Calibri" w:hAnsi="PT Astra Serif" w:cs="Times New Roman"/>
          <w:kern w:val="0"/>
          <w:sz w:val="20"/>
          <w:szCs w:val="20"/>
          <w:lang w:eastAsia="en-US" w:bidi="en-US"/>
        </w:rPr>
        <w:t xml:space="preserve">             </w:t>
      </w:r>
      <w:r w:rsidRPr="00EE130B">
        <w:rPr>
          <w:rFonts w:ascii="PT Astra Serif" w:hAnsi="PT Astra Serif"/>
          <w:sz w:val="20"/>
          <w:szCs w:val="20"/>
        </w:rPr>
        <w:t xml:space="preserve">Администрация </w:t>
      </w:r>
      <w:proofErr w:type="gramStart"/>
      <w:r w:rsidRPr="00EE130B">
        <w:rPr>
          <w:rFonts w:ascii="PT Astra Serif" w:hAnsi="PT Astra Serif"/>
          <w:sz w:val="20"/>
          <w:szCs w:val="20"/>
        </w:rPr>
        <w:t>Мордовского</w:t>
      </w:r>
      <w:proofErr w:type="gramEnd"/>
    </w:p>
    <w:p w:rsidR="00046897" w:rsidRPr="00EE130B" w:rsidRDefault="00046897" w:rsidP="00046897">
      <w:pPr>
        <w:pStyle w:val="Standard"/>
        <w:jc w:val="center"/>
        <w:rPr>
          <w:rFonts w:ascii="PT Astra Serif" w:hAnsi="PT Astra Serif"/>
          <w:sz w:val="20"/>
          <w:szCs w:val="20"/>
        </w:rPr>
      </w:pPr>
      <w:r w:rsidRPr="00EE130B">
        <w:rPr>
          <w:rFonts w:ascii="PT Astra Serif" w:hAnsi="PT Astra Serif"/>
          <w:sz w:val="20"/>
          <w:szCs w:val="20"/>
        </w:rPr>
        <w:t>муниципального округа</w:t>
      </w:r>
    </w:p>
    <w:p w:rsidR="00046897" w:rsidRPr="00EE130B" w:rsidRDefault="00046897" w:rsidP="00046897">
      <w:pPr>
        <w:pStyle w:val="Standard"/>
        <w:jc w:val="center"/>
        <w:rPr>
          <w:rFonts w:ascii="PT Astra Serif" w:hAnsi="PT Astra Serif"/>
          <w:sz w:val="20"/>
          <w:szCs w:val="20"/>
        </w:rPr>
      </w:pPr>
      <w:r w:rsidRPr="00EE130B">
        <w:rPr>
          <w:rFonts w:ascii="PT Astra Serif" w:hAnsi="PT Astra Serif"/>
          <w:sz w:val="20"/>
          <w:szCs w:val="20"/>
        </w:rPr>
        <w:t>Тамбовской области</w:t>
      </w:r>
    </w:p>
    <w:p w:rsidR="00046897" w:rsidRPr="00EE130B" w:rsidRDefault="00046897" w:rsidP="00046897">
      <w:pPr>
        <w:pStyle w:val="Standard"/>
        <w:jc w:val="center"/>
        <w:rPr>
          <w:rFonts w:ascii="PT Astra Serif" w:hAnsi="PT Astra Serif"/>
          <w:sz w:val="20"/>
          <w:szCs w:val="20"/>
        </w:rPr>
      </w:pPr>
    </w:p>
    <w:p w:rsidR="00046897" w:rsidRPr="00EE130B" w:rsidRDefault="00046897" w:rsidP="00046897">
      <w:pPr>
        <w:pStyle w:val="Standard"/>
        <w:jc w:val="center"/>
        <w:rPr>
          <w:rFonts w:ascii="PT Astra Serif" w:hAnsi="PT Astra Serif"/>
          <w:sz w:val="20"/>
          <w:szCs w:val="20"/>
        </w:rPr>
      </w:pPr>
      <w:r w:rsidRPr="00EE130B">
        <w:rPr>
          <w:rFonts w:ascii="PT Astra Serif" w:hAnsi="PT Astra Serif"/>
          <w:sz w:val="20"/>
          <w:szCs w:val="20"/>
        </w:rPr>
        <w:t>ПОСТАНОВЛЕНИЕ</w:t>
      </w:r>
    </w:p>
    <w:p w:rsidR="00046897" w:rsidRPr="00EE130B" w:rsidRDefault="00046897" w:rsidP="00046897">
      <w:pPr>
        <w:pStyle w:val="Standard"/>
        <w:ind w:firstLine="0"/>
        <w:rPr>
          <w:rFonts w:ascii="PT Astra Serif" w:hAnsi="PT Astra Serif"/>
          <w:sz w:val="20"/>
          <w:szCs w:val="20"/>
        </w:rPr>
      </w:pPr>
      <w:r w:rsidRPr="00EE130B">
        <w:rPr>
          <w:rFonts w:ascii="PT Astra Serif" w:hAnsi="PT Astra Serif"/>
          <w:sz w:val="20"/>
          <w:szCs w:val="20"/>
        </w:rPr>
        <w:t>28.12.2024</w:t>
      </w:r>
      <w:r>
        <w:rPr>
          <w:rFonts w:ascii="PT Astra Serif" w:hAnsi="PT Astra Serif"/>
          <w:sz w:val="20"/>
          <w:szCs w:val="20"/>
        </w:rPr>
        <w:t xml:space="preserve">                       </w:t>
      </w:r>
      <w:proofErr w:type="spellStart"/>
      <w:r w:rsidRPr="00EE130B">
        <w:rPr>
          <w:rFonts w:ascii="PT Astra Serif" w:hAnsi="PT Astra Serif"/>
          <w:sz w:val="20"/>
          <w:szCs w:val="20"/>
        </w:rPr>
        <w:t>р.п</w:t>
      </w:r>
      <w:proofErr w:type="spellEnd"/>
      <w:r w:rsidRPr="00EE130B">
        <w:rPr>
          <w:rFonts w:ascii="PT Astra Serif" w:hAnsi="PT Astra Serif"/>
          <w:sz w:val="20"/>
          <w:szCs w:val="20"/>
        </w:rPr>
        <w:t>.</w:t>
      </w:r>
      <w:r>
        <w:rPr>
          <w:rFonts w:ascii="PT Astra Serif" w:hAnsi="PT Astra Serif"/>
          <w:sz w:val="20"/>
          <w:szCs w:val="20"/>
        </w:rPr>
        <w:t> </w:t>
      </w:r>
      <w:r w:rsidRPr="00EE130B">
        <w:rPr>
          <w:rFonts w:ascii="PT Astra Serif" w:hAnsi="PT Astra Serif"/>
          <w:sz w:val="20"/>
          <w:szCs w:val="20"/>
        </w:rPr>
        <w:t xml:space="preserve">Мордово  </w:t>
      </w:r>
      <w:r>
        <w:rPr>
          <w:rFonts w:ascii="PT Astra Serif" w:hAnsi="PT Astra Serif"/>
          <w:sz w:val="20"/>
          <w:szCs w:val="20"/>
        </w:rPr>
        <w:t> </w:t>
      </w:r>
      <w:r w:rsidRPr="00EE130B">
        <w:rPr>
          <w:rFonts w:ascii="PT Astra Serif" w:hAnsi="PT Astra Serif"/>
          <w:sz w:val="20"/>
          <w:szCs w:val="20"/>
        </w:rPr>
        <w:t xml:space="preserve">   </w:t>
      </w:r>
      <w:r>
        <w:rPr>
          <w:rFonts w:ascii="PT Astra Serif" w:hAnsi="PT Astra Serif"/>
          <w:sz w:val="20"/>
          <w:szCs w:val="20"/>
        </w:rPr>
        <w:t xml:space="preserve">  </w:t>
      </w:r>
      <w:r w:rsidRPr="00046897">
        <w:rPr>
          <w:rFonts w:ascii="PT Astra Serif" w:hAnsi="PT Astra Serif"/>
          <w:sz w:val="20"/>
          <w:szCs w:val="20"/>
        </w:rPr>
        <w:t xml:space="preserve">       </w:t>
      </w:r>
      <w:r w:rsidRPr="00EE130B">
        <w:rPr>
          <w:rFonts w:ascii="PT Astra Serif" w:hAnsi="PT Astra Serif"/>
          <w:sz w:val="20"/>
          <w:szCs w:val="20"/>
        </w:rPr>
        <w:t>№ 1781</w:t>
      </w:r>
    </w:p>
    <w:p w:rsidR="00046897" w:rsidRPr="00EE130B" w:rsidRDefault="00046897" w:rsidP="00046897">
      <w:pPr>
        <w:pStyle w:val="Standard"/>
        <w:rPr>
          <w:rFonts w:ascii="PT Astra Serif" w:hAnsi="PT Astra Serif"/>
          <w:sz w:val="20"/>
          <w:szCs w:val="20"/>
        </w:rPr>
      </w:pPr>
    </w:p>
    <w:p w:rsidR="00046897" w:rsidRPr="00EE130B" w:rsidRDefault="00046897" w:rsidP="00046897">
      <w:pPr>
        <w:pStyle w:val="Standard"/>
        <w:ind w:firstLine="0"/>
        <w:rPr>
          <w:rFonts w:ascii="PT Astra Serif" w:hAnsi="PT Astra Serif"/>
          <w:sz w:val="20"/>
          <w:szCs w:val="20"/>
        </w:rPr>
      </w:pPr>
      <w:r w:rsidRPr="00EE130B">
        <w:rPr>
          <w:rFonts w:ascii="PT Astra Serif" w:hAnsi="PT Astra Serif"/>
          <w:sz w:val="20"/>
          <w:szCs w:val="20"/>
        </w:rPr>
        <w:t xml:space="preserve">Об утверждении Плана основных мероприятий </w:t>
      </w:r>
      <w:r w:rsidRPr="00EE130B">
        <w:rPr>
          <w:rFonts w:ascii="PT Astra Serif" w:hAnsi="PT Astra Serif"/>
          <w:sz w:val="20"/>
          <w:szCs w:val="20"/>
        </w:rPr>
        <w:lastRenderedPageBreak/>
        <w:t>Мордовского муниципального округа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046897" w:rsidRPr="00EE130B" w:rsidRDefault="00046897" w:rsidP="00046897">
      <w:pPr>
        <w:pStyle w:val="Standard"/>
        <w:rPr>
          <w:rFonts w:ascii="PT Astra Serif" w:hAnsi="PT Astra Serif"/>
          <w:sz w:val="20"/>
          <w:szCs w:val="20"/>
        </w:rPr>
      </w:pPr>
    </w:p>
    <w:p w:rsidR="00046897" w:rsidRPr="00EE130B" w:rsidRDefault="00046897" w:rsidP="00046897">
      <w:pPr>
        <w:pStyle w:val="Standard"/>
        <w:rPr>
          <w:rFonts w:ascii="PT Astra Serif" w:hAnsi="PT Astra Serif"/>
          <w:sz w:val="20"/>
          <w:szCs w:val="20"/>
        </w:rPr>
      </w:pPr>
      <w:proofErr w:type="gramStart"/>
      <w:r w:rsidRPr="00EE130B">
        <w:rPr>
          <w:rFonts w:ascii="PT Astra Serif" w:hAnsi="PT Astra Serif"/>
          <w:sz w:val="20"/>
          <w:szCs w:val="20"/>
        </w:rPr>
        <w:t>В соответствии со статьей 11 Федерального закона от 21.12.1994 № 68-ФЗ «О защите населения и территорий от чрезвычайных ситуаций природного техногенного характера», статьей 8 Федерального закона от 12.02.1998 № 28-ФЗ «О гражданской обороне», статьей 18 Федерального закона от 21.12.1994 № 69-ФЗ  «О пожарной безопасности», распоряжением Правительства Тамбовской области от 27.12.2024 года № 1054-р «Об утверждении Плана основных мероприятий Тамбовской области по  вопросам гражданской обороны</w:t>
      </w:r>
      <w:proofErr w:type="gramEnd"/>
      <w:r w:rsidRPr="00EE130B">
        <w:rPr>
          <w:rFonts w:ascii="PT Astra Serif" w:hAnsi="PT Astra Serif"/>
          <w:sz w:val="20"/>
          <w:szCs w:val="20"/>
        </w:rPr>
        <w:t>, предупреждения и ликвидации чрезвычайных ситуаций, обеспечения пожарной безопасности и безопасности людей на водных объектах на 2025 год», администрация Мордовского муниципального округа постановляет:</w:t>
      </w:r>
    </w:p>
    <w:p w:rsidR="00046897" w:rsidRPr="00EE130B" w:rsidRDefault="00046897" w:rsidP="00046897">
      <w:pPr>
        <w:pStyle w:val="Standard"/>
        <w:ind w:firstLine="708"/>
        <w:rPr>
          <w:rFonts w:ascii="PT Astra Serif" w:hAnsi="PT Astra Serif"/>
          <w:sz w:val="20"/>
          <w:szCs w:val="20"/>
        </w:rPr>
      </w:pPr>
      <w:r w:rsidRPr="00EE130B">
        <w:rPr>
          <w:rFonts w:ascii="PT Astra Serif" w:hAnsi="PT Astra Serif"/>
          <w:sz w:val="20"/>
          <w:szCs w:val="20"/>
        </w:rPr>
        <w:t>1. Утвердить План основных мероприятий Мордовского муниципального округа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(далее - План), согласно приложению.</w:t>
      </w:r>
    </w:p>
    <w:p w:rsidR="00046897" w:rsidRPr="00EE130B" w:rsidRDefault="00046897" w:rsidP="00046897">
      <w:pPr>
        <w:pStyle w:val="Standard"/>
        <w:ind w:firstLine="708"/>
        <w:rPr>
          <w:rFonts w:ascii="PT Astra Serif" w:hAnsi="PT Astra Serif"/>
          <w:sz w:val="20"/>
          <w:szCs w:val="20"/>
        </w:rPr>
      </w:pPr>
      <w:r w:rsidRPr="00EE130B">
        <w:rPr>
          <w:rFonts w:ascii="PT Astra Serif" w:hAnsi="PT Astra Serif"/>
          <w:sz w:val="20"/>
          <w:szCs w:val="20"/>
        </w:rPr>
        <w:t>2. Рекомендовать дознавателю территориального отделения надзорной деятельности и профилактической работы по Мордовскому району управления надзорной деятельности профилактической работы Главного управления МЧС России по Тамбовской области (Карпов) обеспечить организацию и проведение совместных мероприятий в соответствии с Планом.</w:t>
      </w:r>
    </w:p>
    <w:p w:rsidR="00046897" w:rsidRPr="00EE130B" w:rsidRDefault="00046897" w:rsidP="00046897">
      <w:pPr>
        <w:pStyle w:val="Standard"/>
        <w:ind w:firstLine="708"/>
        <w:rPr>
          <w:rFonts w:ascii="PT Astra Serif" w:hAnsi="PT Astra Serif"/>
          <w:sz w:val="20"/>
          <w:szCs w:val="20"/>
        </w:rPr>
      </w:pPr>
      <w:r w:rsidRPr="00EE130B">
        <w:rPr>
          <w:rFonts w:ascii="PT Astra Serif" w:hAnsi="PT Astra Serif"/>
          <w:sz w:val="20"/>
          <w:szCs w:val="20"/>
        </w:rPr>
        <w:t>3. Управлению по развитию территорий администрации Мордовского муниципального округа (Дорофеев), отделу образования администрации Мордовского муниципального округа (</w:t>
      </w:r>
      <w:proofErr w:type="spellStart"/>
      <w:r w:rsidRPr="00EE130B">
        <w:rPr>
          <w:rFonts w:ascii="PT Astra Serif" w:hAnsi="PT Astra Serif"/>
          <w:sz w:val="20"/>
          <w:szCs w:val="20"/>
        </w:rPr>
        <w:t>Плужникова</w:t>
      </w:r>
      <w:proofErr w:type="spellEnd"/>
      <w:r w:rsidRPr="00EE130B">
        <w:rPr>
          <w:rFonts w:ascii="PT Astra Serif" w:hAnsi="PT Astra Serif"/>
          <w:sz w:val="20"/>
          <w:szCs w:val="20"/>
        </w:rPr>
        <w:t>) принять участие в реализации и проведении совместных мероприятий в соответствии с Планом</w:t>
      </w:r>
      <w:r>
        <w:rPr>
          <w:rFonts w:ascii="PT Astra Serif" w:hAnsi="PT Astra Serif"/>
          <w:sz w:val="20"/>
          <w:szCs w:val="20"/>
        </w:rPr>
        <w:t>.</w:t>
      </w:r>
    </w:p>
    <w:p w:rsidR="00046897" w:rsidRPr="00EE130B" w:rsidRDefault="00046897" w:rsidP="00046897">
      <w:pPr>
        <w:pStyle w:val="Standard"/>
        <w:ind w:firstLine="708"/>
        <w:rPr>
          <w:rFonts w:ascii="PT Astra Serif" w:hAnsi="PT Astra Serif"/>
          <w:sz w:val="20"/>
          <w:szCs w:val="20"/>
        </w:rPr>
      </w:pPr>
      <w:r w:rsidRPr="00EE130B">
        <w:rPr>
          <w:rFonts w:ascii="PT Astra Serif" w:hAnsi="PT Astra Serif"/>
          <w:sz w:val="20"/>
          <w:szCs w:val="20"/>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 – телекоммуникационной сети «Интернет».</w:t>
      </w:r>
    </w:p>
    <w:p w:rsidR="00046897" w:rsidRDefault="00046897" w:rsidP="00046897">
      <w:pPr>
        <w:pStyle w:val="Standard"/>
        <w:ind w:firstLine="708"/>
        <w:rPr>
          <w:rFonts w:ascii="PT Astra Serif" w:hAnsi="PT Astra Serif"/>
          <w:sz w:val="20"/>
          <w:szCs w:val="20"/>
        </w:rPr>
      </w:pPr>
      <w:r w:rsidRPr="00EE130B">
        <w:rPr>
          <w:rFonts w:ascii="PT Astra Serif" w:hAnsi="PT Astra Serif"/>
          <w:sz w:val="20"/>
          <w:szCs w:val="20"/>
        </w:rPr>
        <w:t xml:space="preserve">5. Контроль за исполнением настоящего постановления возложить </w:t>
      </w:r>
      <w:proofErr w:type="gramStart"/>
      <w:r w:rsidRPr="00EE130B">
        <w:rPr>
          <w:rFonts w:ascii="PT Astra Serif" w:hAnsi="PT Astra Serif"/>
          <w:sz w:val="20"/>
          <w:szCs w:val="20"/>
        </w:rPr>
        <w:t>на</w:t>
      </w:r>
      <w:proofErr w:type="gramEnd"/>
      <w:r w:rsidRPr="00EE130B">
        <w:rPr>
          <w:rFonts w:ascii="PT Astra Serif" w:hAnsi="PT Astra Serif"/>
          <w:sz w:val="20"/>
          <w:szCs w:val="20"/>
        </w:rPr>
        <w:t xml:space="preserve"> </w:t>
      </w:r>
      <w:proofErr w:type="spellStart"/>
      <w:r w:rsidRPr="00EE130B">
        <w:rPr>
          <w:rFonts w:ascii="PT Astra Serif" w:hAnsi="PT Astra Serif"/>
          <w:sz w:val="20"/>
          <w:szCs w:val="20"/>
        </w:rPr>
        <w:t>и.</w:t>
      </w:r>
      <w:proofErr w:type="gramStart"/>
      <w:r w:rsidRPr="00EE130B">
        <w:rPr>
          <w:rFonts w:ascii="PT Astra Serif" w:hAnsi="PT Astra Serif"/>
          <w:sz w:val="20"/>
          <w:szCs w:val="20"/>
        </w:rPr>
        <w:t>о</w:t>
      </w:r>
      <w:proofErr w:type="spellEnd"/>
      <w:proofErr w:type="gramEnd"/>
      <w:r w:rsidRPr="00EE130B">
        <w:rPr>
          <w:rFonts w:ascii="PT Astra Serif" w:hAnsi="PT Astra Serif"/>
          <w:sz w:val="20"/>
          <w:szCs w:val="20"/>
        </w:rPr>
        <w:t xml:space="preserve">. заместителя главы администрации Мордовского муниципального округа </w:t>
      </w:r>
      <w:r>
        <w:rPr>
          <w:rFonts w:ascii="PT Astra Serif" w:hAnsi="PT Astra Serif"/>
          <w:sz w:val="20"/>
          <w:szCs w:val="20"/>
        </w:rPr>
        <w:t>О.А. Саталкина</w:t>
      </w:r>
    </w:p>
    <w:p w:rsidR="00046897" w:rsidRDefault="00046897" w:rsidP="00046897">
      <w:pPr>
        <w:pStyle w:val="Standard"/>
        <w:ind w:firstLine="708"/>
        <w:rPr>
          <w:rFonts w:ascii="PT Astra Serif" w:hAnsi="PT Astra Serif"/>
          <w:sz w:val="20"/>
          <w:szCs w:val="20"/>
        </w:rPr>
      </w:pPr>
    </w:p>
    <w:p w:rsidR="00046897" w:rsidRDefault="00046897" w:rsidP="00046897">
      <w:pPr>
        <w:pStyle w:val="Standard"/>
        <w:ind w:firstLine="708"/>
        <w:rPr>
          <w:rFonts w:ascii="PT Astra Serif" w:hAnsi="PT Astra Serif"/>
          <w:sz w:val="20"/>
          <w:szCs w:val="20"/>
        </w:rPr>
      </w:pPr>
    </w:p>
    <w:p w:rsidR="00046897" w:rsidRDefault="00046897" w:rsidP="00046897">
      <w:pPr>
        <w:pStyle w:val="Standard"/>
        <w:ind w:firstLine="708"/>
        <w:rPr>
          <w:rFonts w:ascii="PT Astra Serif" w:hAnsi="PT Astra Serif"/>
          <w:sz w:val="20"/>
          <w:szCs w:val="20"/>
        </w:rPr>
      </w:pPr>
    </w:p>
    <w:p w:rsidR="00046897" w:rsidRDefault="00046897" w:rsidP="00046897">
      <w:pPr>
        <w:pStyle w:val="Standard"/>
        <w:ind w:firstLine="708"/>
        <w:rPr>
          <w:rFonts w:ascii="PT Astra Serif" w:hAnsi="PT Astra Serif"/>
          <w:sz w:val="20"/>
          <w:szCs w:val="20"/>
        </w:rPr>
      </w:pPr>
    </w:p>
    <w:p w:rsidR="00046897" w:rsidRPr="00EE130B" w:rsidRDefault="00046897" w:rsidP="00046897">
      <w:pPr>
        <w:pStyle w:val="Standard"/>
        <w:ind w:firstLine="0"/>
        <w:rPr>
          <w:rFonts w:ascii="PT Astra Serif" w:hAnsi="PT Astra Serif"/>
          <w:sz w:val="20"/>
          <w:szCs w:val="20"/>
        </w:rPr>
      </w:pPr>
      <w:r w:rsidRPr="00EE130B">
        <w:rPr>
          <w:rFonts w:ascii="PT Astra Serif" w:hAnsi="PT Astra Serif"/>
          <w:sz w:val="20"/>
          <w:szCs w:val="20"/>
        </w:rPr>
        <w:t xml:space="preserve">Глава </w:t>
      </w:r>
      <w:proofErr w:type="gramStart"/>
      <w:r w:rsidRPr="00EE130B">
        <w:rPr>
          <w:rFonts w:ascii="PT Astra Serif" w:hAnsi="PT Astra Serif"/>
          <w:sz w:val="20"/>
          <w:szCs w:val="20"/>
        </w:rPr>
        <w:t>Мордовского</w:t>
      </w:r>
      <w:proofErr w:type="gramEnd"/>
      <w:r w:rsidRPr="00EE130B">
        <w:rPr>
          <w:rFonts w:ascii="PT Astra Serif" w:hAnsi="PT Astra Serif"/>
          <w:sz w:val="20"/>
          <w:szCs w:val="20"/>
        </w:rPr>
        <w:t xml:space="preserve"> </w:t>
      </w:r>
    </w:p>
    <w:p w:rsidR="00046897" w:rsidRPr="00EE130B" w:rsidRDefault="00046897" w:rsidP="00046897">
      <w:pPr>
        <w:pStyle w:val="Standard"/>
        <w:ind w:firstLine="0"/>
        <w:rPr>
          <w:rFonts w:ascii="PT Astra Serif" w:hAnsi="PT Astra Serif"/>
          <w:sz w:val="20"/>
          <w:szCs w:val="20"/>
        </w:rPr>
      </w:pPr>
      <w:r>
        <w:rPr>
          <w:rFonts w:ascii="PT Astra Serif" w:hAnsi="PT Astra Serif"/>
          <w:sz w:val="20"/>
          <w:szCs w:val="20"/>
        </w:rPr>
        <w:t>м</w:t>
      </w:r>
      <w:r w:rsidRPr="00EE130B">
        <w:rPr>
          <w:rFonts w:ascii="PT Astra Serif" w:hAnsi="PT Astra Serif"/>
          <w:sz w:val="20"/>
          <w:szCs w:val="20"/>
        </w:rPr>
        <w:t>униципального</w:t>
      </w:r>
      <w:r>
        <w:rPr>
          <w:rFonts w:ascii="PT Astra Serif" w:hAnsi="PT Astra Serif"/>
          <w:sz w:val="20"/>
          <w:szCs w:val="20"/>
        </w:rPr>
        <w:t> </w:t>
      </w:r>
      <w:r w:rsidRPr="00EE130B">
        <w:rPr>
          <w:rFonts w:ascii="PT Astra Serif" w:hAnsi="PT Astra Serif"/>
          <w:sz w:val="20"/>
          <w:szCs w:val="20"/>
        </w:rPr>
        <w:t xml:space="preserve">округа         </w:t>
      </w:r>
      <w:r>
        <w:rPr>
          <w:rFonts w:ascii="PT Astra Serif" w:hAnsi="PT Astra Serif"/>
          <w:sz w:val="20"/>
          <w:szCs w:val="20"/>
        </w:rPr>
        <w:t> </w:t>
      </w:r>
      <w:r w:rsidRPr="00EE130B">
        <w:rPr>
          <w:rFonts w:ascii="PT Astra Serif" w:hAnsi="PT Astra Serif"/>
          <w:sz w:val="20"/>
          <w:szCs w:val="20"/>
        </w:rPr>
        <w:t xml:space="preserve"> </w:t>
      </w:r>
      <w:r>
        <w:rPr>
          <w:rFonts w:ascii="PT Astra Serif" w:hAnsi="PT Astra Serif"/>
          <w:sz w:val="20"/>
          <w:szCs w:val="20"/>
        </w:rPr>
        <w:t xml:space="preserve">        </w:t>
      </w:r>
      <w:r w:rsidRPr="00EE130B">
        <w:rPr>
          <w:rFonts w:ascii="PT Astra Serif" w:hAnsi="PT Astra Serif"/>
          <w:sz w:val="20"/>
          <w:szCs w:val="20"/>
        </w:rPr>
        <w:t xml:space="preserve">            С.В. Манн</w:t>
      </w: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7375A" w:rsidP="00C7375A">
      <w:pPr>
        <w:pStyle w:val="a7"/>
        <w:jc w:val="right"/>
        <w:rPr>
          <w:rFonts w:ascii="PT Astra Serif" w:hAnsi="PT Astra Serif"/>
          <w:i w:val="0"/>
          <w:sz w:val="20"/>
          <w:szCs w:val="20"/>
          <w:lang w:val="ru-RU"/>
        </w:rPr>
      </w:pPr>
      <w:r>
        <w:rPr>
          <w:rFonts w:ascii="PT Astra Serif" w:hAnsi="PT Astra Serif"/>
          <w:i w:val="0"/>
          <w:sz w:val="20"/>
          <w:szCs w:val="20"/>
          <w:lang w:val="ru-RU"/>
        </w:rPr>
        <w:lastRenderedPageBreak/>
        <w:t>Приложение</w:t>
      </w:r>
    </w:p>
    <w:p w:rsidR="00C7375A" w:rsidRDefault="00C7375A" w:rsidP="00C7375A">
      <w:pPr>
        <w:pStyle w:val="a7"/>
        <w:jc w:val="right"/>
        <w:rPr>
          <w:rFonts w:ascii="PT Astra Serif" w:hAnsi="PT Astra Serif"/>
          <w:i w:val="0"/>
          <w:sz w:val="20"/>
          <w:szCs w:val="20"/>
          <w:lang w:val="ru-RU"/>
        </w:rPr>
      </w:pPr>
      <w:r>
        <w:rPr>
          <w:rFonts w:ascii="PT Astra Serif" w:hAnsi="PT Astra Serif"/>
          <w:i w:val="0"/>
          <w:sz w:val="20"/>
          <w:szCs w:val="20"/>
          <w:lang w:val="ru-RU"/>
        </w:rPr>
        <w:t>к постановлению администрации</w:t>
      </w:r>
    </w:p>
    <w:p w:rsidR="00C7375A" w:rsidRDefault="00C7375A" w:rsidP="00C7375A">
      <w:pPr>
        <w:pStyle w:val="a7"/>
        <w:jc w:val="right"/>
        <w:rPr>
          <w:rFonts w:ascii="PT Astra Serif" w:hAnsi="PT Astra Serif"/>
          <w:i w:val="0"/>
          <w:sz w:val="20"/>
          <w:szCs w:val="20"/>
          <w:lang w:val="ru-RU"/>
        </w:rPr>
      </w:pPr>
      <w:r>
        <w:rPr>
          <w:rFonts w:ascii="PT Astra Serif" w:hAnsi="PT Astra Serif"/>
          <w:i w:val="0"/>
          <w:sz w:val="20"/>
          <w:szCs w:val="20"/>
          <w:lang w:val="ru-RU"/>
        </w:rPr>
        <w:t>округа от28.12.2024 №1781</w:t>
      </w:r>
    </w:p>
    <w:p w:rsidR="00164D11" w:rsidRPr="00EE130B" w:rsidRDefault="00164D11" w:rsidP="00164D11">
      <w:pPr>
        <w:pStyle w:val="Standard"/>
        <w:rPr>
          <w:rFonts w:ascii="PT Astra Serif" w:hAnsi="PT Astra Serif"/>
          <w:sz w:val="20"/>
          <w:szCs w:val="20"/>
        </w:rPr>
      </w:pPr>
    </w:p>
    <w:p w:rsidR="00164D11" w:rsidRPr="00EE130B" w:rsidRDefault="00164D11" w:rsidP="00164D11">
      <w:pPr>
        <w:pStyle w:val="Standard"/>
        <w:jc w:val="center"/>
        <w:rPr>
          <w:rFonts w:ascii="PT Astra Serif" w:hAnsi="PT Astra Serif"/>
          <w:sz w:val="20"/>
          <w:szCs w:val="20"/>
        </w:rPr>
      </w:pPr>
      <w:r w:rsidRPr="00EE130B">
        <w:rPr>
          <w:rFonts w:ascii="PT Astra Serif" w:hAnsi="PT Astra Serif"/>
          <w:sz w:val="20"/>
          <w:szCs w:val="20"/>
        </w:rPr>
        <w:t>ПЛАН</w:t>
      </w:r>
    </w:p>
    <w:p w:rsidR="00164D11" w:rsidRPr="00EE130B" w:rsidRDefault="00164D11" w:rsidP="00164D11">
      <w:pPr>
        <w:pStyle w:val="Standard"/>
        <w:jc w:val="center"/>
        <w:rPr>
          <w:rFonts w:ascii="PT Astra Serif" w:hAnsi="PT Astra Serif"/>
          <w:sz w:val="20"/>
          <w:szCs w:val="20"/>
        </w:rPr>
      </w:pPr>
      <w:r w:rsidRPr="00EE130B">
        <w:rPr>
          <w:rFonts w:ascii="PT Astra Serif" w:hAnsi="PT Astra Serif"/>
          <w:sz w:val="20"/>
          <w:szCs w:val="20"/>
        </w:rPr>
        <w:t>основных мероприятий Мордовского муниципального округа в области гражданской обороны, предупреждения</w:t>
      </w:r>
    </w:p>
    <w:p w:rsidR="00164D11" w:rsidRPr="00EE130B" w:rsidRDefault="00164D11" w:rsidP="00164D11">
      <w:pPr>
        <w:pStyle w:val="Standard"/>
        <w:jc w:val="center"/>
        <w:rPr>
          <w:rFonts w:ascii="PT Astra Serif" w:hAnsi="PT Astra Serif"/>
          <w:sz w:val="20"/>
          <w:szCs w:val="20"/>
        </w:rPr>
      </w:pPr>
      <w:r w:rsidRPr="00EE130B">
        <w:rPr>
          <w:rFonts w:ascii="PT Astra Serif" w:hAnsi="PT Astra Serif"/>
          <w:sz w:val="20"/>
          <w:szCs w:val="20"/>
        </w:rPr>
        <w:t>и ликвидации чрезвычайных ситуаций, обеспечения пожарной безопасности и безопасности людей на водных объектах</w:t>
      </w:r>
    </w:p>
    <w:p w:rsidR="00164D11" w:rsidRPr="00EE130B" w:rsidRDefault="00164D11" w:rsidP="00164D11">
      <w:pPr>
        <w:pStyle w:val="Standard"/>
        <w:jc w:val="center"/>
        <w:rPr>
          <w:rFonts w:ascii="PT Astra Serif" w:hAnsi="PT Astra Serif"/>
          <w:sz w:val="20"/>
          <w:szCs w:val="20"/>
        </w:rPr>
      </w:pPr>
      <w:r w:rsidRPr="00EE130B">
        <w:rPr>
          <w:rFonts w:ascii="PT Astra Serif" w:hAnsi="PT Astra Serif"/>
          <w:sz w:val="20"/>
          <w:szCs w:val="20"/>
        </w:rPr>
        <w:t>на 202</w:t>
      </w:r>
      <w:r w:rsidRPr="00EE130B">
        <w:rPr>
          <w:rFonts w:ascii="PT Astra Serif" w:hAnsi="PT Astra Serif"/>
          <w:sz w:val="20"/>
          <w:szCs w:val="20"/>
          <w:lang w:val="en-US"/>
        </w:rPr>
        <w:t>5</w:t>
      </w:r>
      <w:r w:rsidRPr="00EE130B">
        <w:rPr>
          <w:rFonts w:ascii="PT Astra Serif" w:hAnsi="PT Astra Serif"/>
          <w:sz w:val="20"/>
          <w:szCs w:val="20"/>
        </w:rPr>
        <w:t xml:space="preserve"> год</w:t>
      </w:r>
    </w:p>
    <w:tbl>
      <w:tblPr>
        <w:tblW w:w="4678" w:type="dxa"/>
        <w:tblInd w:w="108" w:type="dxa"/>
        <w:tblLayout w:type="fixed"/>
        <w:tblCellMar>
          <w:left w:w="10" w:type="dxa"/>
          <w:right w:w="10" w:type="dxa"/>
        </w:tblCellMar>
        <w:tblLook w:val="04A0" w:firstRow="1" w:lastRow="0" w:firstColumn="1" w:lastColumn="0" w:noHBand="0" w:noVBand="1"/>
      </w:tblPr>
      <w:tblGrid>
        <w:gridCol w:w="1560"/>
        <w:gridCol w:w="1134"/>
        <w:gridCol w:w="992"/>
        <w:gridCol w:w="992"/>
      </w:tblGrid>
      <w:tr w:rsidR="00164D11" w:rsidRPr="00EE130B" w:rsidTr="00C7375A">
        <w:trPr>
          <w:tblHeader/>
        </w:trPr>
        <w:tc>
          <w:tcPr>
            <w:tcW w:w="1560" w:type="dxa"/>
            <w:tcBorders>
              <w:top w:val="single" w:sz="12" w:space="0" w:color="000000"/>
              <w:left w:val="single" w:sz="12" w:space="0" w:color="000000"/>
              <w:bottom w:val="single" w:sz="4" w:space="0" w:color="000000"/>
              <w:right w:val="nil"/>
            </w:tcBorders>
            <w:tcMar>
              <w:top w:w="0" w:type="dxa"/>
              <w:left w:w="108" w:type="dxa"/>
              <w:bottom w:w="0" w:type="dxa"/>
              <w:right w:w="108" w:type="dxa"/>
            </w:tcMar>
            <w:vAlign w:val="center"/>
          </w:tcPr>
          <w:p w:rsidR="00164D11" w:rsidRPr="00EE130B" w:rsidRDefault="00164D11" w:rsidP="00164D11">
            <w:pPr>
              <w:pStyle w:val="Standard"/>
              <w:tabs>
                <w:tab w:val="left" w:pos="6831"/>
              </w:tabs>
              <w:jc w:val="center"/>
              <w:rPr>
                <w:rFonts w:ascii="PT Astra Serif" w:hAnsi="PT Astra Serif"/>
                <w:sz w:val="20"/>
                <w:szCs w:val="20"/>
                <w:lang w:bidi="hi-IN"/>
              </w:rPr>
            </w:pPr>
          </w:p>
          <w:p w:rsidR="00164D11" w:rsidRPr="00EE130B" w:rsidRDefault="00164D11" w:rsidP="00C7375A">
            <w:pPr>
              <w:pStyle w:val="Standard"/>
              <w:tabs>
                <w:tab w:val="left" w:pos="6831"/>
              </w:tabs>
              <w:ind w:firstLine="0"/>
              <w:rPr>
                <w:rFonts w:ascii="PT Astra Serif" w:hAnsi="PT Astra Serif"/>
                <w:sz w:val="20"/>
                <w:szCs w:val="20"/>
                <w:lang w:bidi="hi-IN"/>
              </w:rPr>
            </w:pPr>
            <w:r w:rsidRPr="00EE130B">
              <w:rPr>
                <w:rFonts w:ascii="PT Astra Serif" w:hAnsi="PT Astra Serif"/>
                <w:sz w:val="20"/>
                <w:szCs w:val="20"/>
                <w:lang w:bidi="hi-IN"/>
              </w:rPr>
              <w:t>Наименование мероприятий</w:t>
            </w:r>
          </w:p>
        </w:tc>
        <w:tc>
          <w:tcPr>
            <w:tcW w:w="1134" w:type="dxa"/>
            <w:tcBorders>
              <w:top w:val="single" w:sz="12" w:space="0" w:color="000000"/>
              <w:left w:val="single" w:sz="4" w:space="0" w:color="000000"/>
              <w:bottom w:val="single" w:sz="4" w:space="0" w:color="000000"/>
              <w:right w:val="nil"/>
            </w:tcBorders>
            <w:tcMar>
              <w:top w:w="0" w:type="dxa"/>
              <w:left w:w="108" w:type="dxa"/>
              <w:bottom w:w="0" w:type="dxa"/>
              <w:right w:w="108" w:type="dxa"/>
            </w:tcMar>
            <w:vAlign w:val="center"/>
            <w:hideMark/>
          </w:tcPr>
          <w:p w:rsidR="00164D11" w:rsidRPr="00EE130B" w:rsidRDefault="00C7375A" w:rsidP="00C7375A">
            <w:pPr>
              <w:pStyle w:val="Standard"/>
              <w:tabs>
                <w:tab w:val="left" w:pos="6831"/>
              </w:tabs>
              <w:ind w:firstLine="0"/>
              <w:rPr>
                <w:rFonts w:ascii="PT Astra Serif" w:hAnsi="PT Astra Serif"/>
                <w:sz w:val="20"/>
                <w:szCs w:val="20"/>
                <w:lang w:bidi="hi-IN"/>
              </w:rPr>
            </w:pPr>
            <w:r>
              <w:rPr>
                <w:rFonts w:ascii="PT Astra Serif" w:hAnsi="PT Astra Serif"/>
                <w:sz w:val="20"/>
                <w:szCs w:val="20"/>
                <w:lang w:bidi="hi-IN"/>
              </w:rPr>
              <w:t>С</w:t>
            </w:r>
            <w:r w:rsidR="00164D11" w:rsidRPr="00EE130B">
              <w:rPr>
                <w:rFonts w:ascii="PT Astra Serif" w:hAnsi="PT Astra Serif"/>
                <w:sz w:val="20"/>
                <w:szCs w:val="20"/>
                <w:lang w:bidi="hi-IN"/>
              </w:rPr>
              <w:t>рок</w:t>
            </w:r>
          </w:p>
          <w:p w:rsidR="00164D11" w:rsidRPr="00EE130B" w:rsidRDefault="00164D11" w:rsidP="00C7375A">
            <w:pPr>
              <w:pStyle w:val="Standard"/>
              <w:tabs>
                <w:tab w:val="left" w:pos="6831"/>
              </w:tabs>
              <w:ind w:firstLine="0"/>
              <w:rPr>
                <w:rFonts w:ascii="PT Astra Serif" w:hAnsi="PT Astra Serif"/>
                <w:sz w:val="20"/>
                <w:szCs w:val="20"/>
                <w:lang w:bidi="hi-IN"/>
              </w:rPr>
            </w:pPr>
            <w:r w:rsidRPr="00EE130B">
              <w:rPr>
                <w:rFonts w:ascii="PT Astra Serif" w:hAnsi="PT Astra Serif"/>
                <w:sz w:val="20"/>
                <w:szCs w:val="20"/>
                <w:lang w:bidi="hi-IN"/>
              </w:rPr>
              <w:t>исполнения</w:t>
            </w:r>
          </w:p>
        </w:tc>
        <w:tc>
          <w:tcPr>
            <w:tcW w:w="992" w:type="dxa"/>
            <w:tcBorders>
              <w:top w:val="single" w:sz="12" w:space="0" w:color="000000"/>
              <w:left w:val="single" w:sz="4" w:space="0" w:color="000000"/>
              <w:bottom w:val="single" w:sz="4" w:space="0" w:color="000000"/>
              <w:right w:val="nil"/>
            </w:tcBorders>
            <w:tcMar>
              <w:top w:w="0" w:type="dxa"/>
              <w:left w:w="108" w:type="dxa"/>
              <w:bottom w:w="0" w:type="dxa"/>
              <w:right w:w="108" w:type="dxa"/>
            </w:tcMar>
            <w:vAlign w:val="center"/>
            <w:hideMark/>
          </w:tcPr>
          <w:p w:rsidR="00164D11" w:rsidRPr="00EE130B" w:rsidRDefault="00164D11" w:rsidP="00C7375A">
            <w:pPr>
              <w:pStyle w:val="Standard"/>
              <w:tabs>
                <w:tab w:val="left" w:pos="6831"/>
              </w:tabs>
              <w:ind w:firstLine="0"/>
              <w:rPr>
                <w:rFonts w:ascii="PT Astra Serif" w:hAnsi="PT Astra Serif"/>
                <w:sz w:val="20"/>
                <w:szCs w:val="20"/>
                <w:lang w:bidi="hi-IN"/>
              </w:rPr>
            </w:pPr>
            <w:r w:rsidRPr="00EE130B">
              <w:rPr>
                <w:rFonts w:ascii="PT Astra Serif" w:hAnsi="PT Astra Serif"/>
                <w:sz w:val="20"/>
                <w:szCs w:val="20"/>
                <w:lang w:bidi="hi-IN"/>
              </w:rPr>
              <w:t>Исполнители,</w:t>
            </w:r>
          </w:p>
          <w:p w:rsidR="00164D11" w:rsidRPr="00EE130B" w:rsidRDefault="00164D11" w:rsidP="00C7375A">
            <w:pPr>
              <w:pStyle w:val="Standard"/>
              <w:tabs>
                <w:tab w:val="left" w:pos="6831"/>
              </w:tabs>
              <w:ind w:firstLine="0"/>
              <w:rPr>
                <w:rFonts w:ascii="PT Astra Serif" w:hAnsi="PT Astra Serif"/>
                <w:sz w:val="20"/>
                <w:szCs w:val="20"/>
                <w:lang w:bidi="hi-IN"/>
              </w:rPr>
            </w:pPr>
            <w:r w:rsidRPr="00EE130B">
              <w:rPr>
                <w:rFonts w:ascii="PT Astra Serif" w:hAnsi="PT Astra Serif"/>
                <w:sz w:val="20"/>
                <w:szCs w:val="20"/>
                <w:lang w:bidi="hi-IN"/>
              </w:rPr>
              <w:t>соисполнители</w:t>
            </w:r>
          </w:p>
        </w:tc>
        <w:tc>
          <w:tcPr>
            <w:tcW w:w="99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164D11" w:rsidRPr="00EE130B" w:rsidRDefault="00164D11" w:rsidP="00C7375A">
            <w:pPr>
              <w:pStyle w:val="Standard"/>
              <w:tabs>
                <w:tab w:val="left" w:pos="6831"/>
              </w:tabs>
              <w:ind w:firstLine="0"/>
              <w:rPr>
                <w:rFonts w:ascii="PT Astra Serif" w:hAnsi="PT Astra Serif"/>
                <w:sz w:val="20"/>
                <w:szCs w:val="20"/>
                <w:lang w:bidi="hi-IN"/>
              </w:rPr>
            </w:pPr>
            <w:r w:rsidRPr="00EE130B">
              <w:rPr>
                <w:rFonts w:ascii="PT Astra Serif" w:hAnsi="PT Astra Serif"/>
                <w:sz w:val="20"/>
                <w:szCs w:val="20"/>
                <w:lang w:bidi="hi-IN"/>
              </w:rPr>
              <w:t>Примечание</w:t>
            </w:r>
          </w:p>
        </w:tc>
      </w:tr>
      <w:tr w:rsidR="00164D11" w:rsidRPr="00EE130B" w:rsidTr="00C7375A">
        <w:trPr>
          <w:tblHeader/>
        </w:trPr>
        <w:tc>
          <w:tcPr>
            <w:tcW w:w="1560" w:type="dxa"/>
            <w:tcBorders>
              <w:top w:val="nil"/>
              <w:left w:val="single" w:sz="12" w:space="0" w:color="000000"/>
              <w:bottom w:val="single" w:sz="4" w:space="0" w:color="000000"/>
              <w:right w:val="nil"/>
            </w:tcBorders>
            <w:tcMar>
              <w:top w:w="0" w:type="dxa"/>
              <w:left w:w="108" w:type="dxa"/>
              <w:bottom w:w="0" w:type="dxa"/>
              <w:right w:w="108" w:type="dxa"/>
            </w:tcMar>
            <w:vAlign w:val="cente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1</w:t>
            </w:r>
          </w:p>
        </w:tc>
        <w:tc>
          <w:tcPr>
            <w:tcW w:w="113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2</w:t>
            </w:r>
          </w:p>
        </w:tc>
        <w:tc>
          <w:tcPr>
            <w:tcW w:w="99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3</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4</w:t>
            </w:r>
          </w:p>
        </w:tc>
      </w:tr>
      <w:tr w:rsidR="00164D11" w:rsidRPr="00EE130B" w:rsidTr="00C7375A">
        <w:trPr>
          <w:cantSplit/>
        </w:trPr>
        <w:tc>
          <w:tcPr>
            <w:tcW w:w="4678" w:type="dxa"/>
            <w:gridSpan w:val="4"/>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1. Совершенствование  системы нормативно-правового регулирования и координации  деятельности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части касающейся Мордовского муниципального округа</w:t>
            </w:r>
          </w:p>
        </w:tc>
      </w:tr>
      <w:tr w:rsidR="00164D11" w:rsidRPr="00EE130B" w:rsidTr="00C7375A">
        <w:trPr>
          <w:cantSplit/>
          <w:trHeight w:val="133"/>
        </w:trPr>
        <w:tc>
          <w:tcPr>
            <w:tcW w:w="1560" w:type="dxa"/>
            <w:tcBorders>
              <w:top w:val="single" w:sz="4" w:space="0" w:color="000000"/>
              <w:left w:val="single" w:sz="12"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Textbodyindent"/>
              <w:tabs>
                <w:tab w:val="left" w:pos="6831"/>
              </w:tabs>
              <w:snapToGrid w:val="0"/>
              <w:spacing w:line="240" w:lineRule="auto"/>
              <w:ind w:firstLine="0"/>
              <w:rPr>
                <w:rFonts w:ascii="PT Astra Serif" w:hAnsi="PT Astra Serif"/>
                <w:sz w:val="20"/>
                <w:szCs w:val="20"/>
                <w:shd w:val="clear" w:color="auto" w:fill="FFFFFF"/>
                <w:lang w:bidi="hi-IN"/>
              </w:rPr>
            </w:pPr>
            <w:r w:rsidRPr="00EE130B">
              <w:rPr>
                <w:rFonts w:ascii="PT Astra Serif" w:hAnsi="PT Astra Serif"/>
                <w:sz w:val="20"/>
                <w:szCs w:val="20"/>
                <w:shd w:val="clear" w:color="auto" w:fill="FFFFFF"/>
                <w:lang w:bidi="hi-IN"/>
              </w:rPr>
              <w:t xml:space="preserve">1.1. Уточнение (корректировка) плана приведения в готовность гражданской обороны Мордовского муниципального округа </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До 1 февраля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Отдел ГОЧС округа</w:t>
            </w:r>
          </w:p>
        </w:tc>
        <w:tc>
          <w:tcPr>
            <w:tcW w:w="99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highlight w:val="yellow"/>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Standard"/>
              <w:rPr>
                <w:rFonts w:ascii="PT Astra Serif" w:hAnsi="PT Astra Serif"/>
                <w:sz w:val="20"/>
                <w:szCs w:val="20"/>
                <w:shd w:val="clear" w:color="auto" w:fill="FFFFFF"/>
                <w:lang w:bidi="hi-IN"/>
              </w:rPr>
            </w:pPr>
            <w:r w:rsidRPr="00EE130B">
              <w:rPr>
                <w:rFonts w:ascii="PT Astra Serif" w:hAnsi="PT Astra Serif"/>
                <w:sz w:val="20"/>
                <w:szCs w:val="20"/>
                <w:shd w:val="clear" w:color="auto" w:fill="FFFFFF"/>
                <w:lang w:bidi="hi-IN"/>
              </w:rPr>
              <w:t xml:space="preserve">1.2. Уточнение (корректировка) плана гражданской обороны  и защиты населения Мордовского муниципального округа Тамбовской области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До 25 январь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hideMark/>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highlight w:val="yellow"/>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rPr>
                <w:rFonts w:ascii="PT Astra Serif" w:hAnsi="PT Astra Serif"/>
                <w:sz w:val="20"/>
                <w:szCs w:val="20"/>
                <w:shd w:val="clear" w:color="auto" w:fill="FFFFFF"/>
                <w:lang w:bidi="hi-IN"/>
              </w:rPr>
            </w:pPr>
            <w:r w:rsidRPr="00EE130B">
              <w:rPr>
                <w:rFonts w:ascii="PT Astra Serif" w:hAnsi="PT Astra Serif"/>
                <w:sz w:val="20"/>
                <w:szCs w:val="20"/>
                <w:shd w:val="clear" w:color="auto" w:fill="FFFFFF"/>
                <w:lang w:bidi="hi-IN"/>
              </w:rPr>
              <w:lastRenderedPageBreak/>
              <w:t xml:space="preserve">1.3. Корректировка плана действий по предупреждению и ликвидации чрезвычайных ситуаций природного и техногенного характера (далее -  ЧС) на территории Мордовского муниципального округа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До 1 февраля</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highlight w:val="yellow"/>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rPr>
                <w:rFonts w:ascii="PT Astra Serif" w:hAnsi="PT Astra Serif"/>
                <w:sz w:val="20"/>
                <w:szCs w:val="20"/>
                <w:shd w:val="clear" w:color="auto" w:fill="FFFFFF"/>
                <w:lang w:bidi="hi-IN"/>
              </w:rPr>
            </w:pPr>
            <w:r w:rsidRPr="00EE130B">
              <w:rPr>
                <w:rFonts w:ascii="PT Astra Serif" w:hAnsi="PT Astra Serif"/>
                <w:sz w:val="20"/>
                <w:szCs w:val="20"/>
                <w:shd w:val="clear" w:color="auto" w:fill="FFFFFF"/>
                <w:lang w:bidi="hi-IN"/>
              </w:rPr>
              <w:t>1.4.Направление в МЧС России информации по фактическому созданию резервов материальных ресурсов для ликвидации ЧС природного и техногенного характера.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tabs>
                <w:tab w:val="left" w:pos="6831"/>
              </w:tabs>
              <w:jc w:val="center"/>
              <w:rPr>
                <w:rFonts w:ascii="PT Astra Serif" w:hAnsi="PT Astra Serif"/>
                <w:sz w:val="20"/>
                <w:szCs w:val="20"/>
                <w:lang w:bidi="hi-IN"/>
              </w:rPr>
            </w:pPr>
            <w:r w:rsidRPr="00EE130B">
              <w:rPr>
                <w:rFonts w:ascii="PT Astra Serif" w:hAnsi="PT Astra Serif"/>
                <w:sz w:val="20"/>
                <w:szCs w:val="20"/>
                <w:lang w:bidi="hi-IN"/>
              </w:rPr>
              <w:t>В течение года</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highlight w:val="yellow"/>
                <w:lang w:bidi="hi-IN"/>
              </w:rPr>
            </w:pPr>
          </w:p>
        </w:tc>
      </w:tr>
      <w:tr w:rsidR="00164D11" w:rsidRPr="00EE130B" w:rsidTr="00C7375A">
        <w:trPr>
          <w:cantSplit/>
          <w:trHeight w:val="133"/>
        </w:trPr>
        <w:tc>
          <w:tcPr>
            <w:tcW w:w="4678" w:type="dxa"/>
            <w:gridSpan w:val="4"/>
            <w:tcBorders>
              <w:top w:val="nil"/>
              <w:left w:val="single" w:sz="12" w:space="0" w:color="000000"/>
              <w:bottom w:val="single" w:sz="4" w:space="0" w:color="000000"/>
              <w:right w:val="single" w:sz="12" w:space="0" w:color="000000"/>
            </w:tcBorders>
            <w:tcMar>
              <w:top w:w="0" w:type="dxa"/>
              <w:left w:w="108" w:type="dxa"/>
              <w:bottom w:w="0" w:type="dxa"/>
              <w:right w:w="108" w:type="dxa"/>
            </w:tcMar>
          </w:tcPr>
          <w:p w:rsidR="00164D11" w:rsidRPr="00EE130B" w:rsidRDefault="00164D11" w:rsidP="00164D11">
            <w:pPr>
              <w:pStyle w:val="Standard"/>
              <w:jc w:val="center"/>
              <w:rPr>
                <w:rFonts w:ascii="PT Astra Serif" w:hAnsi="PT Astra Serif"/>
                <w:sz w:val="20"/>
                <w:szCs w:val="20"/>
                <w:highlight w:val="yellow"/>
                <w:lang w:bidi="hi-IN"/>
              </w:rPr>
            </w:pPr>
            <w:r w:rsidRPr="00EE130B">
              <w:rPr>
                <w:rFonts w:ascii="PT Astra Serif" w:hAnsi="PT Astra Serif"/>
                <w:sz w:val="20"/>
                <w:szCs w:val="20"/>
                <w:lang w:bidi="hi-IN"/>
              </w:rPr>
              <w:t>2.Повышние эффективности управления ГО и Тамбовской областной подсистемы РСЧС</w:t>
            </w: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2.1.Проверка готовности органа управления, сил и средств Мордовского муниципального звена Тамбовской областной территориальной подсистемы РСЧС к действиям по предназначению в паводковом периоде, а также пожароопасном сезоне 2025 года.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Февраль-март</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bCs/>
                <w:sz w:val="20"/>
                <w:szCs w:val="20"/>
                <w:lang w:bidi="hi-IN"/>
              </w:rPr>
            </w:pPr>
            <w:r w:rsidRPr="00EE130B">
              <w:rPr>
                <w:bCs/>
                <w:sz w:val="20"/>
                <w:szCs w:val="20"/>
                <w:lang w:bidi="hi-IN"/>
              </w:rPr>
              <w:t>Председатель КЧС и ОПБ</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2.2. Проверка работы и оказание методической помощи эвакуационным органам Мордовского муниципального округа Тамбовской области по организации работы при  проведении эвакуационных мероприятий</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Май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bCs/>
                <w:sz w:val="20"/>
                <w:szCs w:val="20"/>
                <w:lang w:bidi="hi-IN"/>
              </w:rPr>
            </w:pPr>
            <w:r w:rsidRPr="00EE130B">
              <w:rPr>
                <w:bCs/>
                <w:sz w:val="20"/>
                <w:szCs w:val="20"/>
                <w:lang w:bidi="hi-IN"/>
              </w:rPr>
              <w:t xml:space="preserve">Министерство юстиции и региональной безопасности Тамбовской области </w:t>
            </w:r>
          </w:p>
          <w:p w:rsidR="00164D11" w:rsidRPr="00EE130B" w:rsidRDefault="00164D11" w:rsidP="00164D11">
            <w:pPr>
              <w:tabs>
                <w:tab w:val="left" w:pos="6831"/>
              </w:tabs>
              <w:ind w:right="-54"/>
              <w:jc w:val="center"/>
              <w:rPr>
                <w:bCs/>
                <w:sz w:val="20"/>
                <w:szCs w:val="20"/>
                <w:lang w:bidi="hi-IN"/>
              </w:rPr>
            </w:pP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 xml:space="preserve">2.3.Проведение комплексной </w:t>
            </w:r>
            <w:proofErr w:type="gramStart"/>
            <w:r w:rsidRPr="00EE130B">
              <w:rPr>
                <w:rFonts w:ascii="PT Astra Serif" w:hAnsi="PT Astra Serif"/>
                <w:szCs w:val="20"/>
              </w:rPr>
              <w:t>проверки готовности систем оповещения населения  Тамбовской области</w:t>
            </w:r>
            <w:proofErr w:type="gramEnd"/>
            <w:r w:rsidRPr="00EE130B">
              <w:rPr>
                <w:rFonts w:ascii="PT Astra Serif" w:hAnsi="PT Astra Serif"/>
                <w:szCs w:val="20"/>
              </w:rPr>
              <w:t xml:space="preserve"> с включением оконечных средств оповещения и доведения до населения сигнала оповещения и информации в виде аудио-, аудиовизуального, текстового сообщения</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p>
          <w:p w:rsidR="00164D11" w:rsidRPr="00EE130B" w:rsidRDefault="00164D11" w:rsidP="00164D11">
            <w:pPr>
              <w:jc w:val="center"/>
              <w:rPr>
                <w:sz w:val="20"/>
                <w:szCs w:val="20"/>
                <w:lang w:bidi="hi-IN"/>
              </w:rPr>
            </w:pPr>
            <w:r w:rsidRPr="00EE130B">
              <w:rPr>
                <w:sz w:val="20"/>
                <w:szCs w:val="20"/>
                <w:lang w:bidi="hi-IN"/>
              </w:rPr>
              <w:t xml:space="preserve">3 марта, </w:t>
            </w:r>
          </w:p>
          <w:p w:rsidR="00164D11" w:rsidRPr="00EE130B" w:rsidRDefault="00164D11" w:rsidP="00164D11">
            <w:pPr>
              <w:jc w:val="center"/>
              <w:rPr>
                <w:sz w:val="20"/>
                <w:szCs w:val="20"/>
                <w:lang w:bidi="hi-IN"/>
              </w:rPr>
            </w:pPr>
            <w:r w:rsidRPr="00EE130B">
              <w:rPr>
                <w:sz w:val="20"/>
                <w:szCs w:val="20"/>
                <w:lang w:bidi="hi-IN"/>
              </w:rPr>
              <w:t>1 октября</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w:t>
            </w:r>
            <w:r w:rsidRPr="00EE130B">
              <w:rPr>
                <w:sz w:val="20"/>
                <w:szCs w:val="20"/>
              </w:rPr>
              <w:t xml:space="preserve">территориальное отделение надзорной деятельности и профилактической работы по Мордовскому району управления надзорной деятельности профилактической работы Главного управления МЧС России по Тамбовской области (далее - </w:t>
            </w: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164D11">
            <w:pPr>
              <w:tabs>
                <w:tab w:val="left" w:pos="6831"/>
              </w:tabs>
              <w:ind w:right="-54"/>
              <w:jc w:val="center"/>
              <w:rPr>
                <w:bCs/>
                <w:sz w:val="20"/>
                <w:szCs w:val="20"/>
                <w:lang w:bidi="hi-IN"/>
              </w:rPr>
            </w:pPr>
            <w:r w:rsidRPr="00EE130B">
              <w:rPr>
                <w:sz w:val="20"/>
                <w:szCs w:val="20"/>
                <w:lang w:bidi="hi-IN"/>
              </w:rPr>
              <w:t>территориальные отделы Управления по развитию территорий Мордовского муниципального округа (далее – территориальные отделы), организации</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 xml:space="preserve">2.4. Участие в проведении учебно-методического сбора по подведению итогов деятельности в области ГО и территориальной подсистемы РСЧС за 2025 год и постановки задач на 2026 год (в случае его проведения)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До 25 декабря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highlight w:val="yellow"/>
                <w:lang w:bidi="hi-IN"/>
              </w:rPr>
            </w:pPr>
            <w:r w:rsidRPr="00EE130B">
              <w:rPr>
                <w:sz w:val="20"/>
                <w:szCs w:val="20"/>
                <w:lang w:bidi="hi-IN"/>
              </w:rPr>
              <w:t>КЧС и ОПБ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4678" w:type="dxa"/>
            <w:gridSpan w:val="4"/>
            <w:tcBorders>
              <w:top w:val="nil"/>
              <w:left w:val="single" w:sz="12" w:space="0" w:color="000000"/>
              <w:bottom w:val="single" w:sz="4" w:space="0" w:color="000000"/>
              <w:right w:val="single" w:sz="12" w:space="0" w:color="000000"/>
            </w:tcBorders>
            <w:tcMar>
              <w:top w:w="0" w:type="dxa"/>
              <w:left w:w="108" w:type="dxa"/>
              <w:bottom w:w="0" w:type="dxa"/>
              <w:right w:w="108" w:type="dxa"/>
            </w:tcMar>
          </w:tcPr>
          <w:p w:rsidR="00164D11" w:rsidRPr="00EE130B" w:rsidRDefault="00164D11" w:rsidP="00164D11">
            <w:pPr>
              <w:pStyle w:val="Standard"/>
              <w:tabs>
                <w:tab w:val="left" w:pos="207"/>
              </w:tabs>
              <w:rPr>
                <w:rFonts w:ascii="PT Astra Serif" w:hAnsi="PT Astra Serif"/>
                <w:sz w:val="20"/>
                <w:szCs w:val="20"/>
                <w:lang w:bidi="hi-IN"/>
              </w:rPr>
            </w:pPr>
            <w:r w:rsidRPr="00EE130B">
              <w:rPr>
                <w:rFonts w:ascii="PT Astra Serif" w:hAnsi="PT Astra Serif"/>
                <w:sz w:val="20"/>
                <w:szCs w:val="20"/>
                <w:lang w:bidi="hi-IN"/>
              </w:rPr>
              <w:t>3.Обеспеение поддержания в готовности к применению по предназначению органов управления ГО, органов управления, сил и средств Тамбовской областной подсистемы РСЧС</w:t>
            </w: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 xml:space="preserve">3.1.Участие в подготовке и проведении командно-штабного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 а также защиты населенных пунктов, объектов экономики и социальной инфраструктуры от ландшафтных (природных) пожаров в 2025 году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Март - апрель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w:t>
            </w:r>
          </w:p>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ТО 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164D11">
            <w:pPr>
              <w:tabs>
                <w:tab w:val="left" w:pos="6831"/>
              </w:tabs>
              <w:ind w:right="-54"/>
              <w:jc w:val="center"/>
              <w:rPr>
                <w:sz w:val="20"/>
                <w:szCs w:val="20"/>
                <w:lang w:bidi="hi-IN"/>
              </w:rPr>
            </w:pPr>
            <w:r w:rsidRPr="00EE130B">
              <w:rPr>
                <w:sz w:val="20"/>
                <w:szCs w:val="20"/>
                <w:lang w:bidi="hi-IN"/>
              </w:rPr>
              <w:t>ПЧ №22, организации</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3.2.Участие в подготовке и проведении командно-штабного учения по отработке вопросов ликвидации ЧС, связанных с нарушением функционирования объектов жилищно-коммунального хозяйства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Сентябрь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 xml:space="preserve">3.3. Участие в подготовке и проведении штабной тренировки по ГО с практическим выполнением задач ГО в федеральных органах исполнительной власти и на территории округа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Октябрь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3.4. Участие в подготовке и проведении штабной тренировки по отработке вопросов, связанных с ликвидацией последствий прохождения комплекса опасных (неблагоприятных) метеорологических явлений</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Ноябрь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3.5.Участие в соревнованиях среди подразделений добровольной пожарной охраны на звание  «Лучшая добровольная пожарная команда»</w:t>
            </w:r>
          </w:p>
          <w:p w:rsidR="00164D11" w:rsidRPr="00EE130B" w:rsidRDefault="00164D11" w:rsidP="00164D11">
            <w:pPr>
              <w:pStyle w:val="a4"/>
              <w:tabs>
                <w:tab w:val="left" w:pos="6831"/>
              </w:tabs>
              <w:autoSpaceDN w:val="0"/>
              <w:jc w:val="both"/>
              <w:rPr>
                <w:rFonts w:ascii="PT Astra Serif" w:hAnsi="PT Astra Serif"/>
                <w:szCs w:val="20"/>
              </w:rPr>
            </w:pPr>
          </w:p>
          <w:p w:rsidR="00164D11" w:rsidRPr="00EE130B" w:rsidRDefault="00164D11" w:rsidP="00164D11">
            <w:pPr>
              <w:pStyle w:val="a4"/>
              <w:tabs>
                <w:tab w:val="left" w:pos="6831"/>
              </w:tabs>
              <w:autoSpaceDN w:val="0"/>
              <w:jc w:val="both"/>
              <w:rPr>
                <w:rFonts w:ascii="PT Astra Serif" w:hAnsi="PT Astra Serif"/>
                <w:szCs w:val="20"/>
              </w:rPr>
            </w:pPr>
          </w:p>
          <w:p w:rsidR="00164D11" w:rsidRPr="00EE130B" w:rsidRDefault="00164D11" w:rsidP="00164D11">
            <w:pPr>
              <w:pStyle w:val="a4"/>
              <w:tabs>
                <w:tab w:val="left" w:pos="6831"/>
              </w:tabs>
              <w:autoSpaceDN w:val="0"/>
              <w:jc w:val="both"/>
              <w:rPr>
                <w:rFonts w:ascii="PT Astra Serif" w:hAnsi="PT Astra Serif"/>
                <w:szCs w:val="20"/>
              </w:rPr>
            </w:pP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В течение года</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КЧС и ОПБ округа, ДПК</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4678" w:type="dxa"/>
            <w:gridSpan w:val="4"/>
            <w:tcBorders>
              <w:top w:val="nil"/>
              <w:left w:val="single" w:sz="12" w:space="0" w:color="000000"/>
              <w:bottom w:val="single" w:sz="4" w:space="0" w:color="000000"/>
              <w:right w:val="single" w:sz="12" w:space="0" w:color="000000"/>
            </w:tcBorders>
            <w:tcMar>
              <w:top w:w="0" w:type="dxa"/>
              <w:left w:w="108" w:type="dxa"/>
              <w:bottom w:w="0" w:type="dxa"/>
              <w:right w:w="108" w:type="dxa"/>
            </w:tcMar>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4.Повышение культуры безопасности жизнедеятельности населения и подготовка (обучение) должностных лиц в области ГО, защиты населения и территорий от чрезвычайных ситуаций, обеспечения пожарной безопасности и безопасности людей на водных объектах</w:t>
            </w: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4.1. Подготовка и направление в МЧС России доклада об организации и итогах подготовки населения в области ГО и защиты от чрезвычайных ситуаций (1Обуч-П)</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До 25 января;</w:t>
            </w:r>
          </w:p>
          <w:p w:rsidR="00164D11" w:rsidRPr="00EE130B" w:rsidRDefault="00164D11" w:rsidP="00164D11">
            <w:pPr>
              <w:tabs>
                <w:tab w:val="left" w:pos="6831"/>
              </w:tabs>
              <w:jc w:val="center"/>
              <w:rPr>
                <w:sz w:val="20"/>
                <w:szCs w:val="20"/>
                <w:lang w:bidi="hi-IN"/>
              </w:rPr>
            </w:pPr>
            <w:r w:rsidRPr="00EE130B">
              <w:rPr>
                <w:sz w:val="20"/>
                <w:szCs w:val="20"/>
                <w:lang w:bidi="hi-IN"/>
              </w:rPr>
              <w:t>до 25 июня</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4.2.Разработка, утверждение и реализация планов комплектования учебно-методического центра ТОГКУ «ПСЦ» по ГО и чрезвычайным ситуациям на 2026 год слушателям, проходящими подготовку в области ГО и защиты от чрезвычайных ситуаций по заявкам ИО и организаций</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До 1 декабря</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4.3.Осуществление обучения уполномоченных на задействование систем оповещения населения дежурного (дежурно-диспетчерского) персонала органов, осуществляющих управление ГО, органов повседневного управления РСЧС и организаций, указанных в пункте 3 статьи 9 Федерального закона «О гражданской обороне»</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В течение года</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4.4.Осуществление подготовки руководителей (работников) учебно-консультационных пунктов Мордовского муниципального округа Тамбовской области, уполномоченных на решение задач в области ГО и защиты от ЧС, по организации  подготовки групп населения в области ГО и защиты от ЧС природного и техногенного характера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В течение года</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4.5.Формирование культуры безопасности жизнедеятельности в том числе:</w:t>
            </w:r>
          </w:p>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Участие в проведении публичных информационных компаний информированности населения Российской Федерации по вопросам защиты от ЧС, пожарной безопасности и соблюдения правил безопасности людей на водных объектах;</w:t>
            </w:r>
          </w:p>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 xml:space="preserve">информационная поддержка в средствах массовой информации привлечения граждан Тамбовской области к мероприятиям по обеспечению безопасности жизнедеятельности населения, а также освещения деятельности волонтерских и добровольческих объединений в указанной сфере  </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В течение года</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КЧС и ОПБ округа, отдел образования округа, ТОГБУ СОН «Центр социальных услуг для населения Мордовского округа», </w:t>
            </w:r>
          </w:p>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 </w:t>
            </w:r>
          </w:p>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ПЧ №22,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4.6.Проведение открытых уроков по основам безопасности жизнедеятельности</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Март;</w:t>
            </w:r>
          </w:p>
          <w:p w:rsidR="00164D11" w:rsidRPr="00EE130B" w:rsidRDefault="00164D11" w:rsidP="00164D11">
            <w:pPr>
              <w:tabs>
                <w:tab w:val="left" w:pos="6831"/>
              </w:tabs>
              <w:jc w:val="center"/>
              <w:rPr>
                <w:sz w:val="20"/>
                <w:szCs w:val="20"/>
                <w:lang w:bidi="hi-IN"/>
              </w:rPr>
            </w:pPr>
            <w:r w:rsidRPr="00EE130B">
              <w:rPr>
                <w:sz w:val="20"/>
                <w:szCs w:val="20"/>
                <w:lang w:bidi="hi-IN"/>
              </w:rPr>
              <w:t>апрель;</w:t>
            </w:r>
          </w:p>
          <w:p w:rsidR="00164D11" w:rsidRPr="00EE130B" w:rsidRDefault="00164D11" w:rsidP="00164D11">
            <w:pPr>
              <w:tabs>
                <w:tab w:val="left" w:pos="6831"/>
              </w:tabs>
              <w:jc w:val="center"/>
              <w:rPr>
                <w:sz w:val="20"/>
                <w:szCs w:val="20"/>
                <w:lang w:bidi="hi-IN"/>
              </w:rPr>
            </w:pPr>
            <w:r w:rsidRPr="00EE130B">
              <w:rPr>
                <w:sz w:val="20"/>
                <w:szCs w:val="20"/>
                <w:lang w:bidi="hi-IN"/>
              </w:rPr>
              <w:t>сентябрь; октябрь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образования администрации Мордовского муниципального округа (далее – отдел образования)</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 xml:space="preserve">4.7. Участие во всероссийских и  межрегиональных полевых лагерей с участием молодежи (межрегиональные соревнования «Школа безопасности», XIX </w:t>
            </w:r>
            <w:proofErr w:type="gramStart"/>
            <w:r w:rsidRPr="00EE130B">
              <w:rPr>
                <w:rFonts w:ascii="PT Astra Serif" w:hAnsi="PT Astra Serif"/>
                <w:szCs w:val="20"/>
              </w:rPr>
              <w:t>Всероссийский</w:t>
            </w:r>
            <w:proofErr w:type="gramEnd"/>
            <w:r w:rsidRPr="00EE130B">
              <w:rPr>
                <w:rFonts w:ascii="PT Astra Serif" w:hAnsi="PT Astra Serif"/>
                <w:szCs w:val="20"/>
              </w:rPr>
              <w:t xml:space="preserve"> соревнования «Школа безопасности»)</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Май </w:t>
            </w:r>
          </w:p>
          <w:p w:rsidR="00164D11" w:rsidRPr="00EE130B" w:rsidRDefault="00164D11" w:rsidP="00164D11">
            <w:pPr>
              <w:tabs>
                <w:tab w:val="left" w:pos="6831"/>
              </w:tabs>
              <w:jc w:val="center"/>
              <w:rPr>
                <w:sz w:val="20"/>
                <w:szCs w:val="20"/>
                <w:lang w:bidi="hi-IN"/>
              </w:rPr>
            </w:pPr>
            <w:r w:rsidRPr="00EE130B">
              <w:rPr>
                <w:sz w:val="20"/>
                <w:szCs w:val="20"/>
                <w:lang w:bidi="hi-IN"/>
              </w:rPr>
              <w:t>(июнь);</w:t>
            </w:r>
          </w:p>
          <w:p w:rsidR="00164D11" w:rsidRPr="00EE130B" w:rsidRDefault="00164D11" w:rsidP="00164D11">
            <w:pPr>
              <w:tabs>
                <w:tab w:val="left" w:pos="6831"/>
              </w:tabs>
              <w:jc w:val="center"/>
              <w:rPr>
                <w:sz w:val="20"/>
                <w:szCs w:val="20"/>
                <w:lang w:bidi="hi-IN"/>
              </w:rPr>
            </w:pPr>
            <w:r w:rsidRPr="00EE130B">
              <w:rPr>
                <w:sz w:val="20"/>
                <w:szCs w:val="20"/>
                <w:lang w:bidi="hi-IN"/>
              </w:rPr>
              <w:t xml:space="preserve">Июль </w:t>
            </w:r>
          </w:p>
          <w:p w:rsidR="00164D11" w:rsidRPr="00EE130B" w:rsidRDefault="00164D11" w:rsidP="00164D11">
            <w:pPr>
              <w:tabs>
                <w:tab w:val="left" w:pos="6831"/>
              </w:tabs>
              <w:jc w:val="center"/>
              <w:rPr>
                <w:sz w:val="20"/>
                <w:szCs w:val="20"/>
                <w:lang w:bidi="hi-IN"/>
              </w:rPr>
            </w:pPr>
            <w:r w:rsidRPr="00EE130B">
              <w:rPr>
                <w:sz w:val="20"/>
                <w:szCs w:val="20"/>
                <w:lang w:bidi="hi-IN"/>
              </w:rPr>
              <w:t>(август)</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164D11">
            <w:pPr>
              <w:tabs>
                <w:tab w:val="left" w:pos="6831"/>
              </w:tabs>
              <w:ind w:right="-54"/>
              <w:jc w:val="center"/>
              <w:rPr>
                <w:sz w:val="20"/>
                <w:szCs w:val="20"/>
                <w:lang w:bidi="hi-IN"/>
              </w:rPr>
            </w:pPr>
            <w:r w:rsidRPr="00EE130B">
              <w:rPr>
                <w:sz w:val="20"/>
                <w:szCs w:val="20"/>
                <w:lang w:bidi="hi-IN"/>
              </w:rPr>
              <w:t>отдел образования</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164D11">
            <w:pPr>
              <w:pStyle w:val="a4"/>
              <w:tabs>
                <w:tab w:val="left" w:pos="6831"/>
              </w:tabs>
              <w:autoSpaceDN w:val="0"/>
              <w:jc w:val="both"/>
              <w:rPr>
                <w:rFonts w:ascii="PT Astra Serif" w:hAnsi="PT Astra Serif"/>
                <w:szCs w:val="20"/>
              </w:rPr>
            </w:pPr>
            <w:r w:rsidRPr="00EE130B">
              <w:rPr>
                <w:rFonts w:ascii="PT Astra Serif" w:hAnsi="PT Astra Serif"/>
                <w:szCs w:val="20"/>
              </w:rPr>
              <w:t>4.8. Участие в проведении всероссийской акции «Мои безопасные каникулы»</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jc w:val="center"/>
              <w:rPr>
                <w:sz w:val="20"/>
                <w:szCs w:val="20"/>
                <w:lang w:bidi="hi-IN"/>
              </w:rPr>
            </w:pPr>
            <w:r w:rsidRPr="00EE130B">
              <w:rPr>
                <w:sz w:val="20"/>
                <w:szCs w:val="20"/>
                <w:lang w:bidi="hi-IN"/>
              </w:rPr>
              <w:t xml:space="preserve">Июнь </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164D11">
            <w:pPr>
              <w:tabs>
                <w:tab w:val="left" w:pos="6831"/>
              </w:tabs>
              <w:ind w:right="-54"/>
              <w:jc w:val="center"/>
              <w:rPr>
                <w:sz w:val="20"/>
                <w:szCs w:val="20"/>
                <w:lang w:bidi="hi-IN"/>
              </w:rPr>
            </w:pPr>
            <w:r w:rsidRPr="00EE130B">
              <w:rPr>
                <w:sz w:val="20"/>
                <w:szCs w:val="20"/>
                <w:lang w:bidi="hi-IN"/>
              </w:rPr>
              <w:t xml:space="preserve">отдел образования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164D11">
            <w:pPr>
              <w:pStyle w:val="Standard"/>
              <w:jc w:val="center"/>
              <w:rPr>
                <w:rFonts w:ascii="PT Astra Serif" w:hAnsi="PT Astra Serif"/>
                <w:sz w:val="20"/>
                <w:szCs w:val="20"/>
                <w:lang w:bidi="hi-IN"/>
              </w:rPr>
            </w:pPr>
          </w:p>
        </w:tc>
      </w:tr>
      <w:tr w:rsidR="00164D11" w:rsidRPr="00EE130B" w:rsidTr="00C7375A">
        <w:trPr>
          <w:cantSplit/>
          <w:trHeight w:val="133"/>
        </w:trPr>
        <w:tc>
          <w:tcPr>
            <w:tcW w:w="4678" w:type="dxa"/>
            <w:gridSpan w:val="4"/>
            <w:tcBorders>
              <w:top w:val="nil"/>
              <w:left w:val="single" w:sz="12" w:space="0" w:color="000000"/>
              <w:bottom w:val="single" w:sz="4" w:space="0" w:color="000000"/>
              <w:right w:val="single" w:sz="12" w:space="0" w:color="000000"/>
            </w:tcBorders>
            <w:tcMar>
              <w:top w:w="0" w:type="dxa"/>
              <w:left w:w="108" w:type="dxa"/>
              <w:bottom w:w="0" w:type="dxa"/>
              <w:right w:w="108" w:type="dxa"/>
            </w:tcMar>
          </w:tcPr>
          <w:p w:rsidR="00164D11" w:rsidRPr="00EE130B" w:rsidRDefault="00164D11" w:rsidP="00164D11">
            <w:pPr>
              <w:pStyle w:val="Standard"/>
              <w:jc w:val="center"/>
              <w:rPr>
                <w:rFonts w:ascii="PT Astra Serif" w:hAnsi="PT Astra Serif"/>
                <w:sz w:val="20"/>
                <w:szCs w:val="20"/>
                <w:lang w:bidi="hi-IN"/>
              </w:rPr>
            </w:pPr>
            <w:r w:rsidRPr="00EE130B">
              <w:rPr>
                <w:rFonts w:ascii="PT Astra Serif" w:hAnsi="PT Astra Serif"/>
                <w:sz w:val="20"/>
                <w:szCs w:val="20"/>
                <w:lang w:bidi="hi-IN"/>
              </w:rPr>
              <w:t>5.Обеспечение безопасности людей на водных объектах</w:t>
            </w: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A649AF">
            <w:pPr>
              <w:pStyle w:val="a4"/>
              <w:tabs>
                <w:tab w:val="left" w:pos="6831"/>
              </w:tabs>
              <w:autoSpaceDN w:val="0"/>
              <w:jc w:val="both"/>
              <w:rPr>
                <w:rFonts w:ascii="PT Astra Serif" w:hAnsi="PT Astra Serif"/>
                <w:szCs w:val="20"/>
              </w:rPr>
            </w:pPr>
            <w:r w:rsidRPr="00EE130B">
              <w:rPr>
                <w:rFonts w:ascii="PT Astra Serif" w:hAnsi="PT Astra Serif"/>
                <w:szCs w:val="20"/>
              </w:rPr>
              <w:lastRenderedPageBreak/>
              <w:t>5.1.Проведение месячника безопасности на водных объектах Тамбовской области в купальный сезон 2025 года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6831"/>
              </w:tabs>
              <w:jc w:val="center"/>
              <w:rPr>
                <w:sz w:val="20"/>
                <w:szCs w:val="20"/>
                <w:lang w:bidi="hi-IN"/>
              </w:rPr>
            </w:pPr>
            <w:r w:rsidRPr="00EE130B">
              <w:rPr>
                <w:sz w:val="20"/>
                <w:szCs w:val="20"/>
                <w:lang w:bidi="hi-IN"/>
              </w:rPr>
              <w:t>Июнь-июль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6831"/>
              </w:tabs>
              <w:ind w:right="-54"/>
              <w:jc w:val="center"/>
              <w:rPr>
                <w:sz w:val="20"/>
                <w:szCs w:val="20"/>
                <w:lang w:bidi="hi-IN"/>
              </w:rPr>
            </w:pPr>
            <w:r w:rsidRPr="00EE130B">
              <w:rPr>
                <w:sz w:val="20"/>
                <w:szCs w:val="20"/>
                <w:lang w:bidi="hi-IN"/>
              </w:rPr>
              <w:t xml:space="preserve">КЧС и ОПБ округа, </w:t>
            </w:r>
          </w:p>
          <w:p w:rsidR="00164D11" w:rsidRPr="00EE130B" w:rsidRDefault="00164D11" w:rsidP="00A649AF">
            <w:pPr>
              <w:tabs>
                <w:tab w:val="left" w:pos="6831"/>
              </w:tabs>
              <w:ind w:right="-54"/>
              <w:jc w:val="center"/>
              <w:rPr>
                <w:sz w:val="20"/>
                <w:szCs w:val="20"/>
                <w:lang w:bidi="hi-IN"/>
              </w:rPr>
            </w:pPr>
            <w:r w:rsidRPr="00EE130B">
              <w:rPr>
                <w:sz w:val="20"/>
                <w:szCs w:val="20"/>
                <w:lang w:bidi="hi-IN"/>
              </w:rPr>
              <w:t xml:space="preserve">ТОНД и </w:t>
            </w:r>
            <w:proofErr w:type="gramStart"/>
            <w:r w:rsidRPr="00EE130B">
              <w:rPr>
                <w:sz w:val="20"/>
                <w:szCs w:val="20"/>
                <w:lang w:bidi="hi-IN"/>
              </w:rPr>
              <w:t>ПР</w:t>
            </w:r>
            <w:proofErr w:type="gramEnd"/>
            <w:r w:rsidRPr="00EE130B">
              <w:rPr>
                <w:sz w:val="20"/>
                <w:szCs w:val="20"/>
                <w:lang w:bidi="hi-IN"/>
              </w:rPr>
              <w:t xml:space="preserve">, ПЧ №22,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A649AF">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A649AF">
            <w:pPr>
              <w:pStyle w:val="a4"/>
              <w:tabs>
                <w:tab w:val="left" w:pos="6831"/>
              </w:tabs>
              <w:autoSpaceDN w:val="0"/>
              <w:jc w:val="both"/>
              <w:rPr>
                <w:rFonts w:ascii="PT Astra Serif" w:hAnsi="PT Astra Serif"/>
                <w:szCs w:val="20"/>
              </w:rPr>
            </w:pPr>
            <w:r w:rsidRPr="00EE130B">
              <w:rPr>
                <w:rFonts w:ascii="PT Astra Serif" w:hAnsi="PT Astra Serif"/>
                <w:szCs w:val="20"/>
              </w:rPr>
              <w:t>5.2.Разработка и утверждение плана первоочередных мероприятий по подготовке к пропуску весеннего паводка 2026 года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6831"/>
              </w:tabs>
              <w:jc w:val="center"/>
              <w:rPr>
                <w:sz w:val="20"/>
                <w:szCs w:val="20"/>
                <w:lang w:bidi="hi-IN"/>
              </w:rPr>
            </w:pPr>
            <w:r w:rsidRPr="00EE130B">
              <w:rPr>
                <w:sz w:val="20"/>
                <w:szCs w:val="20"/>
                <w:lang w:bidi="hi-IN"/>
              </w:rPr>
              <w:t>Июнь-июль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6831"/>
              </w:tabs>
              <w:ind w:right="-54"/>
              <w:jc w:val="center"/>
              <w:rPr>
                <w:sz w:val="20"/>
                <w:szCs w:val="20"/>
                <w:lang w:bidi="hi-IN"/>
              </w:rPr>
            </w:pPr>
            <w:r w:rsidRPr="00EE130B">
              <w:rPr>
                <w:sz w:val="20"/>
                <w:szCs w:val="20"/>
                <w:lang w:bidi="hi-IN"/>
              </w:rPr>
              <w:t>Отдел ГОЧС округа</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A649AF">
            <w:pPr>
              <w:pStyle w:val="Standard"/>
              <w:jc w:val="center"/>
              <w:rPr>
                <w:rFonts w:ascii="PT Astra Serif" w:hAnsi="PT Astra Serif"/>
                <w:sz w:val="20"/>
                <w:szCs w:val="20"/>
                <w:lang w:bidi="hi-IN"/>
              </w:rPr>
            </w:pPr>
          </w:p>
        </w:tc>
      </w:tr>
      <w:tr w:rsidR="00164D11" w:rsidRPr="00EE130B" w:rsidTr="00C7375A">
        <w:trPr>
          <w:cantSplit/>
          <w:trHeight w:val="133"/>
        </w:trPr>
        <w:tc>
          <w:tcPr>
            <w:tcW w:w="1560" w:type="dxa"/>
            <w:tcBorders>
              <w:top w:val="nil"/>
              <w:left w:val="single" w:sz="12" w:space="0" w:color="000000"/>
              <w:bottom w:val="single" w:sz="4" w:space="0" w:color="000000"/>
              <w:right w:val="nil"/>
            </w:tcBorders>
            <w:tcMar>
              <w:top w:w="0" w:type="dxa"/>
              <w:left w:w="108" w:type="dxa"/>
              <w:bottom w:w="0" w:type="dxa"/>
              <w:right w:w="108" w:type="dxa"/>
            </w:tcMar>
          </w:tcPr>
          <w:p w:rsidR="00164D11" w:rsidRPr="00EE130B" w:rsidRDefault="00164D11" w:rsidP="00A649AF">
            <w:pPr>
              <w:pStyle w:val="a4"/>
              <w:tabs>
                <w:tab w:val="left" w:pos="6831"/>
              </w:tabs>
              <w:autoSpaceDN w:val="0"/>
              <w:jc w:val="both"/>
              <w:rPr>
                <w:rFonts w:ascii="PT Astra Serif" w:hAnsi="PT Astra Serif"/>
                <w:szCs w:val="20"/>
              </w:rPr>
            </w:pPr>
            <w:r w:rsidRPr="00EE130B">
              <w:rPr>
                <w:rFonts w:ascii="PT Astra Serif" w:hAnsi="PT Astra Serif"/>
                <w:szCs w:val="20"/>
              </w:rPr>
              <w:t>5.3.Проведение месячника безопасности на водных объектах Тамбовской области в осенне-зимний период 2025 года</w:t>
            </w:r>
          </w:p>
        </w:tc>
        <w:tc>
          <w:tcPr>
            <w:tcW w:w="1134"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6831"/>
              </w:tabs>
              <w:jc w:val="center"/>
              <w:rPr>
                <w:sz w:val="20"/>
                <w:szCs w:val="20"/>
                <w:lang w:bidi="hi-IN"/>
              </w:rPr>
            </w:pPr>
            <w:r w:rsidRPr="00EE130B">
              <w:rPr>
                <w:sz w:val="20"/>
                <w:szCs w:val="20"/>
                <w:lang w:bidi="hi-IN"/>
              </w:rPr>
              <w:t>Ноябрь-декабрь</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164D11" w:rsidRPr="00EE130B" w:rsidRDefault="00164D11" w:rsidP="00A649AF">
            <w:pPr>
              <w:tabs>
                <w:tab w:val="left" w:pos="311"/>
                <w:tab w:val="left" w:pos="6831"/>
              </w:tabs>
              <w:ind w:right="-54"/>
              <w:jc w:val="center"/>
              <w:rPr>
                <w:sz w:val="20"/>
                <w:szCs w:val="20"/>
                <w:lang w:bidi="hi-IN"/>
              </w:rPr>
            </w:pPr>
            <w:r w:rsidRPr="00EE130B">
              <w:rPr>
                <w:sz w:val="20"/>
                <w:szCs w:val="20"/>
                <w:lang w:bidi="hi-IN"/>
              </w:rPr>
              <w:t xml:space="preserve">КЧС и ОПБ округа, ТОНД и </w:t>
            </w:r>
            <w:proofErr w:type="gramStart"/>
            <w:r w:rsidRPr="00EE130B">
              <w:rPr>
                <w:sz w:val="20"/>
                <w:szCs w:val="20"/>
                <w:lang w:bidi="hi-IN"/>
              </w:rPr>
              <w:t>ПР</w:t>
            </w:r>
            <w:proofErr w:type="gramEnd"/>
            <w:r w:rsidRPr="00EE130B">
              <w:rPr>
                <w:sz w:val="20"/>
                <w:szCs w:val="20"/>
                <w:lang w:bidi="hi-IN"/>
              </w:rPr>
              <w:t xml:space="preserve">, </w:t>
            </w:r>
          </w:p>
          <w:p w:rsidR="00164D11" w:rsidRPr="00EE130B" w:rsidRDefault="00164D11" w:rsidP="00A649AF">
            <w:pPr>
              <w:tabs>
                <w:tab w:val="left" w:pos="311"/>
                <w:tab w:val="left" w:pos="6831"/>
              </w:tabs>
              <w:ind w:right="-54"/>
              <w:jc w:val="center"/>
              <w:rPr>
                <w:sz w:val="20"/>
                <w:szCs w:val="20"/>
                <w:lang w:bidi="hi-IN"/>
              </w:rPr>
            </w:pPr>
            <w:r w:rsidRPr="00EE130B">
              <w:rPr>
                <w:sz w:val="20"/>
                <w:szCs w:val="20"/>
                <w:lang w:bidi="hi-IN"/>
              </w:rPr>
              <w:t xml:space="preserve">ПЧ №22, территориальные отделы </w:t>
            </w:r>
          </w:p>
        </w:tc>
        <w:tc>
          <w:tcPr>
            <w:tcW w:w="992" w:type="dxa"/>
            <w:tcBorders>
              <w:top w:val="nil"/>
              <w:left w:val="single" w:sz="4" w:space="0" w:color="000000"/>
              <w:bottom w:val="single" w:sz="4" w:space="0" w:color="000000"/>
              <w:right w:val="single" w:sz="12" w:space="0" w:color="000000"/>
            </w:tcBorders>
            <w:tcMar>
              <w:top w:w="0" w:type="dxa"/>
              <w:left w:w="108" w:type="dxa"/>
              <w:bottom w:w="0" w:type="dxa"/>
              <w:right w:w="108" w:type="dxa"/>
            </w:tcMar>
            <w:vAlign w:val="center"/>
          </w:tcPr>
          <w:p w:rsidR="00164D11" w:rsidRPr="00EE130B" w:rsidRDefault="00164D11" w:rsidP="00A649AF">
            <w:pPr>
              <w:pStyle w:val="Standard"/>
              <w:jc w:val="center"/>
              <w:rPr>
                <w:rFonts w:ascii="PT Astra Serif" w:hAnsi="PT Astra Serif"/>
                <w:sz w:val="20"/>
                <w:szCs w:val="20"/>
                <w:lang w:bidi="hi-IN"/>
              </w:rPr>
            </w:pPr>
          </w:p>
        </w:tc>
      </w:tr>
    </w:tbl>
    <w:p w:rsidR="00164D11" w:rsidRPr="00EE130B" w:rsidRDefault="00164D11" w:rsidP="00164D11">
      <w:pPr>
        <w:rPr>
          <w:sz w:val="20"/>
          <w:szCs w:val="20"/>
        </w:rPr>
      </w:pPr>
    </w:p>
    <w:p w:rsidR="00CD2548" w:rsidRDefault="00CD2548" w:rsidP="00CD2548">
      <w:pPr>
        <w:pStyle w:val="a7"/>
        <w:rPr>
          <w:rFonts w:ascii="PT Astra Serif" w:hAnsi="PT Astra Serif"/>
          <w:i w:val="0"/>
          <w:sz w:val="20"/>
          <w:szCs w:val="20"/>
          <w:lang w:val="ru-RU"/>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Default="00815BDD" w:rsidP="00815BDD">
      <w:pPr>
        <w:jc w:val="center"/>
        <w:rPr>
          <w:rFonts w:eastAsia="Calibri"/>
          <w:sz w:val="20"/>
          <w:szCs w:val="20"/>
        </w:rPr>
      </w:pPr>
    </w:p>
    <w:p w:rsidR="00815BDD" w:rsidRPr="008C4878" w:rsidRDefault="00815BDD" w:rsidP="00815BDD">
      <w:pPr>
        <w:jc w:val="center"/>
        <w:rPr>
          <w:rFonts w:eastAsia="Calibri"/>
          <w:sz w:val="20"/>
          <w:szCs w:val="20"/>
        </w:rPr>
      </w:pPr>
      <w:r w:rsidRPr="008C4878">
        <w:rPr>
          <w:rFonts w:eastAsia="Calibri"/>
          <w:sz w:val="20"/>
          <w:szCs w:val="20"/>
        </w:rPr>
        <w:lastRenderedPageBreak/>
        <w:t xml:space="preserve">Администрация </w:t>
      </w:r>
      <w:proofErr w:type="gramStart"/>
      <w:r w:rsidRPr="008C4878">
        <w:rPr>
          <w:rFonts w:eastAsia="Calibri"/>
          <w:sz w:val="20"/>
          <w:szCs w:val="20"/>
        </w:rPr>
        <w:t>Мордовского</w:t>
      </w:r>
      <w:proofErr w:type="gramEnd"/>
    </w:p>
    <w:p w:rsidR="00815BDD" w:rsidRPr="008C4878" w:rsidRDefault="00815BDD" w:rsidP="00815BDD">
      <w:pPr>
        <w:jc w:val="center"/>
        <w:rPr>
          <w:rFonts w:eastAsia="Calibri"/>
          <w:sz w:val="20"/>
          <w:szCs w:val="20"/>
        </w:rPr>
      </w:pPr>
      <w:r w:rsidRPr="008C4878">
        <w:rPr>
          <w:rFonts w:eastAsia="Calibri"/>
          <w:sz w:val="20"/>
          <w:szCs w:val="20"/>
        </w:rPr>
        <w:t>муниципального округа</w:t>
      </w:r>
    </w:p>
    <w:p w:rsidR="00815BDD" w:rsidRPr="008C4878" w:rsidRDefault="00815BDD" w:rsidP="00815BDD">
      <w:pPr>
        <w:jc w:val="center"/>
        <w:rPr>
          <w:rFonts w:eastAsia="Calibri"/>
          <w:sz w:val="20"/>
          <w:szCs w:val="20"/>
        </w:rPr>
      </w:pPr>
      <w:r w:rsidRPr="008C4878">
        <w:rPr>
          <w:rFonts w:eastAsia="Calibri"/>
          <w:sz w:val="20"/>
          <w:szCs w:val="20"/>
        </w:rPr>
        <w:t>Тамбовской области</w:t>
      </w:r>
    </w:p>
    <w:p w:rsidR="00815BDD" w:rsidRPr="008C4878" w:rsidRDefault="00815BDD" w:rsidP="00815BDD">
      <w:pPr>
        <w:jc w:val="center"/>
        <w:rPr>
          <w:rFonts w:eastAsia="Calibri"/>
          <w:sz w:val="20"/>
          <w:szCs w:val="20"/>
        </w:rPr>
      </w:pPr>
    </w:p>
    <w:p w:rsidR="00815BDD" w:rsidRPr="008C4878" w:rsidRDefault="00815BDD" w:rsidP="00815BDD">
      <w:pPr>
        <w:jc w:val="center"/>
        <w:rPr>
          <w:rFonts w:eastAsia="Calibri"/>
          <w:sz w:val="20"/>
          <w:szCs w:val="20"/>
        </w:rPr>
      </w:pPr>
      <w:r w:rsidRPr="008C4878">
        <w:rPr>
          <w:rFonts w:eastAsia="Calibri"/>
          <w:sz w:val="20"/>
          <w:szCs w:val="20"/>
        </w:rPr>
        <w:t>ПОСТАНОВЛЕНИЕ</w:t>
      </w:r>
    </w:p>
    <w:p w:rsidR="00815BDD" w:rsidRPr="008C4878" w:rsidRDefault="00815BDD" w:rsidP="00815BDD">
      <w:pPr>
        <w:rPr>
          <w:rFonts w:eastAsia="Calibri"/>
          <w:sz w:val="20"/>
          <w:szCs w:val="20"/>
        </w:rPr>
      </w:pPr>
      <w:r w:rsidRPr="008C4878">
        <w:rPr>
          <w:rFonts w:eastAsia="Calibri"/>
          <w:sz w:val="20"/>
          <w:szCs w:val="20"/>
        </w:rPr>
        <w:t xml:space="preserve">28.12.2024 </w:t>
      </w:r>
      <w:r>
        <w:rPr>
          <w:rFonts w:eastAsia="Calibri"/>
          <w:sz w:val="20"/>
          <w:szCs w:val="20"/>
        </w:rPr>
        <w:t xml:space="preserve">               </w:t>
      </w:r>
      <w:r w:rsidRPr="008C4878">
        <w:rPr>
          <w:rFonts w:eastAsia="Calibri"/>
          <w:sz w:val="20"/>
          <w:szCs w:val="20"/>
        </w:rPr>
        <w:t xml:space="preserve"> </w:t>
      </w:r>
      <w:r>
        <w:rPr>
          <w:rFonts w:eastAsia="Calibri"/>
          <w:sz w:val="20"/>
          <w:szCs w:val="20"/>
        </w:rPr>
        <w:t> </w:t>
      </w:r>
      <w:proofErr w:type="spellStart"/>
      <w:r w:rsidRPr="008C4878">
        <w:rPr>
          <w:rFonts w:eastAsia="Calibri"/>
          <w:sz w:val="20"/>
          <w:szCs w:val="20"/>
        </w:rPr>
        <w:t>р.п</w:t>
      </w:r>
      <w:proofErr w:type="spellEnd"/>
      <w:r w:rsidRPr="008C4878">
        <w:rPr>
          <w:rFonts w:eastAsia="Calibri"/>
          <w:sz w:val="20"/>
          <w:szCs w:val="20"/>
        </w:rPr>
        <w:t xml:space="preserve">. Мордово    </w:t>
      </w:r>
      <w:r>
        <w:rPr>
          <w:rFonts w:eastAsia="Calibri"/>
          <w:sz w:val="20"/>
          <w:szCs w:val="20"/>
        </w:rPr>
        <w:t> </w:t>
      </w:r>
      <w:r w:rsidRPr="008C4878">
        <w:rPr>
          <w:rFonts w:eastAsia="Calibri"/>
          <w:sz w:val="20"/>
          <w:szCs w:val="20"/>
        </w:rPr>
        <w:t xml:space="preserve">    </w:t>
      </w:r>
      <w:r>
        <w:rPr>
          <w:rFonts w:eastAsia="Calibri"/>
          <w:sz w:val="20"/>
          <w:szCs w:val="20"/>
        </w:rPr>
        <w:t> </w:t>
      </w:r>
      <w:r w:rsidRPr="008C4878">
        <w:rPr>
          <w:rFonts w:eastAsia="Calibri"/>
          <w:sz w:val="20"/>
          <w:szCs w:val="20"/>
        </w:rPr>
        <w:t xml:space="preserve">      № 1783</w:t>
      </w:r>
    </w:p>
    <w:p w:rsidR="00815BDD" w:rsidRPr="008C4878" w:rsidRDefault="00815BDD" w:rsidP="00815BDD">
      <w:pPr>
        <w:rPr>
          <w:rFonts w:eastAsia="Calibri"/>
          <w:sz w:val="20"/>
          <w:szCs w:val="20"/>
        </w:rPr>
      </w:pPr>
    </w:p>
    <w:p w:rsidR="00815BDD" w:rsidRPr="008C4878" w:rsidRDefault="00815BDD" w:rsidP="00815BDD">
      <w:pPr>
        <w:rPr>
          <w:rFonts w:eastAsia="Calibri"/>
          <w:sz w:val="20"/>
          <w:szCs w:val="20"/>
        </w:rPr>
      </w:pPr>
      <w:r w:rsidRPr="008C4878">
        <w:rPr>
          <w:rFonts w:eastAsia="Calibri"/>
          <w:sz w:val="20"/>
          <w:szCs w:val="20"/>
        </w:rPr>
        <w:t>Об утверждении плана системных мероприятий, направленных на снижение показателей аварийности на дорогах, показателей смертности и травматизма в ДТП, выполнение критериев федерального проекта «Безопасность дорожного движения» национального проекта «Инфраструктура для жизни» на территории Мордовского муниципального округа в 2025 году</w:t>
      </w:r>
    </w:p>
    <w:p w:rsidR="00815BDD" w:rsidRPr="008C4878" w:rsidRDefault="00815BDD" w:rsidP="00815BDD">
      <w:pPr>
        <w:rPr>
          <w:rFonts w:eastAsia="Calibri"/>
          <w:sz w:val="20"/>
          <w:szCs w:val="20"/>
        </w:rPr>
      </w:pPr>
    </w:p>
    <w:p w:rsidR="00815BDD" w:rsidRPr="008C4878" w:rsidRDefault="00815BDD" w:rsidP="00815BDD">
      <w:pPr>
        <w:ind w:firstLine="709"/>
        <w:rPr>
          <w:rFonts w:eastAsia="Calibri"/>
          <w:sz w:val="20"/>
          <w:szCs w:val="20"/>
        </w:rPr>
      </w:pPr>
      <w:r w:rsidRPr="008C4878">
        <w:rPr>
          <w:rFonts w:eastAsia="Calibri"/>
          <w:sz w:val="20"/>
          <w:szCs w:val="20"/>
        </w:rPr>
        <w:t>В соответствии с Федеральным законом от 06.10.2003 № 131- ФЗ «Об общих принципах организации местного самоуправления в Российской Федерации», в целях  снижения  показателей аварийности на дорогах, показателей смертности и травматизма в ДТП в Мордовском муниципальном округе,</w:t>
      </w:r>
      <w:r w:rsidRPr="008C4878">
        <w:rPr>
          <w:rFonts w:eastAsia="Calibri"/>
          <w:i/>
          <w:sz w:val="20"/>
          <w:szCs w:val="20"/>
        </w:rPr>
        <w:t xml:space="preserve"> </w:t>
      </w:r>
      <w:r w:rsidRPr="008C4878">
        <w:rPr>
          <w:rFonts w:eastAsia="Calibri"/>
          <w:sz w:val="20"/>
          <w:szCs w:val="20"/>
        </w:rPr>
        <w:t>администрация  Мордовского муниципального округа постановляет:</w:t>
      </w:r>
    </w:p>
    <w:p w:rsidR="00815BDD" w:rsidRPr="008C4878" w:rsidRDefault="00815BDD" w:rsidP="00815BDD">
      <w:pPr>
        <w:ind w:firstLine="708"/>
        <w:rPr>
          <w:rFonts w:eastAsia="Calibri"/>
          <w:sz w:val="20"/>
          <w:szCs w:val="20"/>
        </w:rPr>
      </w:pPr>
      <w:r w:rsidRPr="008C4878">
        <w:rPr>
          <w:rFonts w:eastAsia="Calibri"/>
          <w:sz w:val="20"/>
          <w:szCs w:val="20"/>
        </w:rPr>
        <w:t>1. Утвердить план системных мероприятий, направленных на снижение показателей аварийности на дорогах, показателей смертности и травматизма в ДТП, выполнение критериев федерального проекта «Безопасность дорожного движения» национального проекта «Инфраструктура для жизни» на территории Мордовского муниципального округа в 2025 году, согласно приложению.</w:t>
      </w:r>
    </w:p>
    <w:p w:rsidR="00815BDD" w:rsidRPr="008C4878" w:rsidRDefault="00815BDD" w:rsidP="00815BDD">
      <w:pPr>
        <w:ind w:firstLine="708"/>
        <w:rPr>
          <w:rFonts w:eastAsia="Calibri"/>
          <w:sz w:val="20"/>
          <w:szCs w:val="20"/>
        </w:rPr>
      </w:pPr>
      <w:r w:rsidRPr="008C4878">
        <w:rPr>
          <w:rFonts w:eastAsia="Calibri"/>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15BDD" w:rsidRPr="008C4878" w:rsidRDefault="00815BDD" w:rsidP="00815BDD">
      <w:pPr>
        <w:ind w:firstLine="708"/>
        <w:rPr>
          <w:rFonts w:eastAsia="Calibri"/>
          <w:sz w:val="20"/>
          <w:szCs w:val="20"/>
        </w:rPr>
      </w:pPr>
      <w:r w:rsidRPr="008C4878">
        <w:rPr>
          <w:rFonts w:eastAsia="Calibri"/>
          <w:sz w:val="20"/>
          <w:szCs w:val="20"/>
        </w:rPr>
        <w:t xml:space="preserve">3. Контроль за исполнением настоящего постановления возложить </w:t>
      </w:r>
      <w:proofErr w:type="gramStart"/>
      <w:r w:rsidRPr="008C4878">
        <w:rPr>
          <w:rFonts w:eastAsia="Calibri"/>
          <w:sz w:val="20"/>
          <w:szCs w:val="20"/>
        </w:rPr>
        <w:t>на</w:t>
      </w:r>
      <w:proofErr w:type="gramEnd"/>
      <w:r w:rsidRPr="008C4878">
        <w:rPr>
          <w:rFonts w:eastAsia="Calibri"/>
          <w:sz w:val="20"/>
          <w:szCs w:val="20"/>
        </w:rPr>
        <w:t xml:space="preserve"> </w:t>
      </w:r>
      <w:proofErr w:type="spellStart"/>
      <w:r w:rsidRPr="008C4878">
        <w:rPr>
          <w:rFonts w:eastAsia="Calibri"/>
          <w:sz w:val="20"/>
          <w:szCs w:val="20"/>
        </w:rPr>
        <w:t>и.</w:t>
      </w:r>
      <w:proofErr w:type="gramStart"/>
      <w:r w:rsidRPr="008C4878">
        <w:rPr>
          <w:rFonts w:eastAsia="Calibri"/>
          <w:sz w:val="20"/>
          <w:szCs w:val="20"/>
        </w:rPr>
        <w:t>о</w:t>
      </w:r>
      <w:proofErr w:type="spellEnd"/>
      <w:proofErr w:type="gramEnd"/>
      <w:r w:rsidRPr="008C4878">
        <w:rPr>
          <w:rFonts w:eastAsia="Calibri"/>
          <w:sz w:val="20"/>
          <w:szCs w:val="20"/>
        </w:rPr>
        <w:t>. заместителя главы администрации  Мордовского муниципального округа О.А. Саталкина.</w:t>
      </w:r>
    </w:p>
    <w:p w:rsidR="00815BDD" w:rsidRPr="008C4878" w:rsidRDefault="00815BDD" w:rsidP="00815BDD">
      <w:pPr>
        <w:rPr>
          <w:rFonts w:eastAsia="Calibri"/>
          <w:sz w:val="20"/>
          <w:szCs w:val="20"/>
        </w:rPr>
      </w:pPr>
    </w:p>
    <w:p w:rsidR="00815BDD" w:rsidRPr="008C4878" w:rsidRDefault="00815BDD" w:rsidP="00815BDD">
      <w:pPr>
        <w:rPr>
          <w:rFonts w:eastAsia="Calibri"/>
          <w:sz w:val="20"/>
          <w:szCs w:val="20"/>
        </w:rPr>
      </w:pPr>
    </w:p>
    <w:p w:rsidR="00815BDD" w:rsidRPr="008C4878" w:rsidRDefault="00815BDD" w:rsidP="00815BDD">
      <w:pPr>
        <w:rPr>
          <w:rFonts w:eastAsia="Calibri"/>
          <w:sz w:val="20"/>
          <w:szCs w:val="20"/>
        </w:rPr>
      </w:pPr>
    </w:p>
    <w:p w:rsidR="00815BDD" w:rsidRPr="008C4878" w:rsidRDefault="00815BDD" w:rsidP="00815BDD">
      <w:pPr>
        <w:rPr>
          <w:rFonts w:eastAsia="Calibri"/>
          <w:sz w:val="20"/>
          <w:szCs w:val="20"/>
        </w:rPr>
      </w:pPr>
      <w:r w:rsidRPr="008C4878">
        <w:rPr>
          <w:rFonts w:eastAsia="Calibri"/>
          <w:sz w:val="20"/>
          <w:szCs w:val="20"/>
        </w:rPr>
        <w:t xml:space="preserve">Глава </w:t>
      </w:r>
      <w:proofErr w:type="gramStart"/>
      <w:r w:rsidRPr="008C4878">
        <w:rPr>
          <w:rFonts w:eastAsia="Calibri"/>
          <w:sz w:val="20"/>
          <w:szCs w:val="20"/>
        </w:rPr>
        <w:t>Мордовского</w:t>
      </w:r>
      <w:proofErr w:type="gramEnd"/>
      <w:r w:rsidRPr="008C4878">
        <w:rPr>
          <w:rFonts w:eastAsia="Calibri"/>
          <w:sz w:val="20"/>
          <w:szCs w:val="20"/>
        </w:rPr>
        <w:t xml:space="preserve"> </w:t>
      </w:r>
    </w:p>
    <w:p w:rsidR="00815BDD" w:rsidRPr="008C4878" w:rsidRDefault="00815BDD" w:rsidP="00815BDD">
      <w:pPr>
        <w:rPr>
          <w:rFonts w:eastAsia="Calibri"/>
          <w:i/>
          <w:sz w:val="20"/>
          <w:szCs w:val="20"/>
        </w:rPr>
      </w:pPr>
      <w:r>
        <w:rPr>
          <w:rFonts w:eastAsia="Calibri"/>
          <w:sz w:val="20"/>
          <w:szCs w:val="20"/>
        </w:rPr>
        <w:t>м</w:t>
      </w:r>
      <w:r w:rsidRPr="008C4878">
        <w:rPr>
          <w:rFonts w:eastAsia="Calibri"/>
          <w:sz w:val="20"/>
          <w:szCs w:val="20"/>
        </w:rPr>
        <w:t>униципального</w:t>
      </w:r>
      <w:r>
        <w:rPr>
          <w:rFonts w:eastAsia="Calibri"/>
          <w:sz w:val="20"/>
          <w:szCs w:val="20"/>
        </w:rPr>
        <w:t> </w:t>
      </w:r>
      <w:r w:rsidRPr="008C4878">
        <w:rPr>
          <w:rFonts w:eastAsia="Calibri"/>
          <w:sz w:val="20"/>
          <w:szCs w:val="20"/>
        </w:rPr>
        <w:t xml:space="preserve">округа </w:t>
      </w:r>
      <w:r>
        <w:rPr>
          <w:rFonts w:eastAsia="Calibri"/>
          <w:sz w:val="20"/>
          <w:szCs w:val="20"/>
        </w:rPr>
        <w:t> </w:t>
      </w:r>
      <w:r w:rsidRPr="008C4878">
        <w:rPr>
          <w:rFonts w:eastAsia="Calibri"/>
          <w:sz w:val="20"/>
          <w:szCs w:val="20"/>
        </w:rPr>
        <w:t xml:space="preserve">  </w:t>
      </w:r>
      <w:r>
        <w:rPr>
          <w:rFonts w:eastAsia="Calibri"/>
          <w:sz w:val="20"/>
          <w:szCs w:val="20"/>
        </w:rPr>
        <w:t> </w:t>
      </w:r>
      <w:r w:rsidRPr="008C4878">
        <w:rPr>
          <w:rFonts w:eastAsia="Calibri"/>
          <w:sz w:val="20"/>
          <w:szCs w:val="20"/>
        </w:rPr>
        <w:t xml:space="preserve">      </w:t>
      </w:r>
      <w:r>
        <w:rPr>
          <w:rFonts w:eastAsia="Calibri"/>
          <w:sz w:val="20"/>
          <w:szCs w:val="20"/>
        </w:rPr>
        <w:t xml:space="preserve">      </w:t>
      </w:r>
      <w:r w:rsidRPr="008C4878">
        <w:rPr>
          <w:rFonts w:eastAsia="Calibri"/>
          <w:sz w:val="20"/>
          <w:szCs w:val="20"/>
        </w:rPr>
        <w:t xml:space="preserve">             С.В. Манн</w:t>
      </w: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815BDD" w:rsidRPr="005352C7" w:rsidRDefault="00815BDD" w:rsidP="00815BDD">
      <w:pPr>
        <w:ind w:left="10773"/>
        <w:jc w:val="right"/>
        <w:rPr>
          <w:rFonts w:eastAsia="Times New Roman"/>
          <w:bCs/>
          <w:color w:val="000000"/>
          <w:spacing w:val="5"/>
          <w:sz w:val="20"/>
          <w:szCs w:val="20"/>
          <w:lang w:eastAsia="ru-RU"/>
        </w:rPr>
      </w:pPr>
      <w:r w:rsidRPr="005352C7">
        <w:rPr>
          <w:rFonts w:eastAsia="Times New Roman"/>
          <w:bCs/>
          <w:color w:val="000000"/>
          <w:spacing w:val="5"/>
          <w:sz w:val="20"/>
          <w:szCs w:val="20"/>
          <w:lang w:eastAsia="ru-RU"/>
        </w:rPr>
        <w:t>Приложение</w:t>
      </w:r>
    </w:p>
    <w:p w:rsidR="00815BDD" w:rsidRPr="005352C7" w:rsidRDefault="00815BDD" w:rsidP="00815BDD">
      <w:pPr>
        <w:ind w:left="10206" w:right="-31" w:hanging="992"/>
        <w:jc w:val="center"/>
        <w:rPr>
          <w:rFonts w:eastAsia="Times New Roman"/>
          <w:bCs/>
          <w:color w:val="000000"/>
          <w:spacing w:val="5"/>
          <w:sz w:val="20"/>
          <w:szCs w:val="20"/>
          <w:lang w:eastAsia="ru-RU"/>
        </w:rPr>
      </w:pPr>
      <w:r w:rsidRPr="005352C7">
        <w:rPr>
          <w:rFonts w:eastAsia="Times New Roman"/>
          <w:bCs/>
          <w:color w:val="000000"/>
          <w:spacing w:val="5"/>
          <w:sz w:val="20"/>
          <w:szCs w:val="20"/>
          <w:lang w:eastAsia="ru-RU"/>
        </w:rPr>
        <w:t xml:space="preserve"> </w:t>
      </w:r>
    </w:p>
    <w:p w:rsidR="00815BDD" w:rsidRPr="005352C7" w:rsidRDefault="00815BDD" w:rsidP="00815BDD">
      <w:pPr>
        <w:ind w:left="10773"/>
        <w:jc w:val="right"/>
        <w:rPr>
          <w:rFonts w:eastAsia="Times New Roman"/>
          <w:bCs/>
          <w:color w:val="000000"/>
          <w:spacing w:val="5"/>
          <w:sz w:val="20"/>
          <w:szCs w:val="20"/>
          <w:lang w:eastAsia="ru-RU"/>
        </w:rPr>
      </w:pPr>
      <w:r w:rsidRPr="005352C7">
        <w:rPr>
          <w:rFonts w:eastAsia="Times New Roman"/>
          <w:bCs/>
          <w:color w:val="000000"/>
          <w:spacing w:val="5"/>
          <w:sz w:val="20"/>
          <w:szCs w:val="20"/>
          <w:lang w:eastAsia="ru-RU"/>
        </w:rPr>
        <w:lastRenderedPageBreak/>
        <w:t xml:space="preserve">       </w:t>
      </w:r>
    </w:p>
    <w:p w:rsidR="00815BDD" w:rsidRDefault="00815BDD" w:rsidP="00815BDD">
      <w:pPr>
        <w:jc w:val="right"/>
        <w:rPr>
          <w:sz w:val="20"/>
          <w:szCs w:val="20"/>
        </w:rPr>
      </w:pPr>
      <w:r>
        <w:rPr>
          <w:sz w:val="20"/>
          <w:szCs w:val="20"/>
        </w:rPr>
        <w:t>Приложение</w:t>
      </w:r>
    </w:p>
    <w:p w:rsidR="00815BDD" w:rsidRDefault="00815BDD" w:rsidP="00815BDD">
      <w:pPr>
        <w:jc w:val="right"/>
        <w:rPr>
          <w:sz w:val="20"/>
          <w:szCs w:val="20"/>
        </w:rPr>
      </w:pPr>
      <w:r>
        <w:rPr>
          <w:sz w:val="20"/>
          <w:szCs w:val="20"/>
        </w:rPr>
        <w:t>к постановлению администрации</w:t>
      </w:r>
    </w:p>
    <w:p w:rsidR="00815BDD" w:rsidRDefault="00815BDD" w:rsidP="00815BDD">
      <w:pPr>
        <w:jc w:val="right"/>
        <w:rPr>
          <w:sz w:val="20"/>
          <w:szCs w:val="20"/>
        </w:rPr>
      </w:pPr>
      <w:r>
        <w:rPr>
          <w:sz w:val="20"/>
          <w:szCs w:val="20"/>
        </w:rPr>
        <w:t>округа от 28.12.2024 №1783</w:t>
      </w:r>
    </w:p>
    <w:p w:rsidR="00815BDD" w:rsidRDefault="00815BDD" w:rsidP="00815BDD">
      <w:pPr>
        <w:jc w:val="center"/>
        <w:rPr>
          <w:sz w:val="20"/>
          <w:szCs w:val="20"/>
        </w:rPr>
      </w:pPr>
    </w:p>
    <w:p w:rsidR="00815BDD" w:rsidRPr="005352C7" w:rsidRDefault="00815BDD" w:rsidP="00815BDD">
      <w:pPr>
        <w:jc w:val="center"/>
        <w:rPr>
          <w:sz w:val="20"/>
          <w:szCs w:val="20"/>
        </w:rPr>
      </w:pPr>
      <w:r w:rsidRPr="005352C7">
        <w:rPr>
          <w:sz w:val="20"/>
          <w:szCs w:val="20"/>
        </w:rPr>
        <w:t xml:space="preserve">План системных мероприятий, направленных на снижение показателей аварийности на дорогах, показателей смертности и травматизма в ДТП, выполнение критериев федерального проекта «Безопасность дорожного движения» национального проекта «Инфраструктура для жизни»   на территории </w:t>
      </w:r>
      <w:r w:rsidRPr="005352C7">
        <w:rPr>
          <w:sz w:val="20"/>
          <w:szCs w:val="20"/>
          <w:u w:val="single"/>
        </w:rPr>
        <w:t>Мордовского муниципального округа</w:t>
      </w:r>
      <w:r w:rsidRPr="005352C7">
        <w:rPr>
          <w:sz w:val="20"/>
          <w:szCs w:val="20"/>
        </w:rPr>
        <w:t xml:space="preserve"> в 2025 году</w:t>
      </w:r>
    </w:p>
    <w:tbl>
      <w:tblPr>
        <w:tblStyle w:val="af9"/>
        <w:tblW w:w="4820" w:type="dxa"/>
        <w:tblInd w:w="-34" w:type="dxa"/>
        <w:tblLayout w:type="fixed"/>
        <w:tblLook w:val="04A0" w:firstRow="1" w:lastRow="0" w:firstColumn="1" w:lastColumn="0" w:noHBand="0" w:noVBand="1"/>
      </w:tblPr>
      <w:tblGrid>
        <w:gridCol w:w="568"/>
        <w:gridCol w:w="1275"/>
        <w:gridCol w:w="851"/>
        <w:gridCol w:w="850"/>
        <w:gridCol w:w="1276"/>
      </w:tblGrid>
      <w:tr w:rsidR="00815BDD" w:rsidRPr="005352C7" w:rsidTr="00815BDD">
        <w:tc>
          <w:tcPr>
            <w:tcW w:w="568" w:type="dxa"/>
          </w:tcPr>
          <w:p w:rsidR="00815BDD" w:rsidRPr="005352C7" w:rsidRDefault="00815BDD" w:rsidP="00A649AF">
            <w:pPr>
              <w:jc w:val="center"/>
              <w:rPr>
                <w:rFonts w:ascii="PT Astra Serif" w:hAnsi="PT Astra Serif"/>
                <w:b/>
                <w:sz w:val="20"/>
                <w:szCs w:val="20"/>
              </w:rPr>
            </w:pPr>
            <w:r w:rsidRPr="005352C7">
              <w:rPr>
                <w:rFonts w:ascii="PT Astra Serif" w:hAnsi="PT Astra Serif"/>
                <w:b/>
                <w:sz w:val="20"/>
                <w:szCs w:val="20"/>
              </w:rPr>
              <w:t xml:space="preserve">№ </w:t>
            </w:r>
            <w:proofErr w:type="gramStart"/>
            <w:r w:rsidRPr="005352C7">
              <w:rPr>
                <w:rFonts w:ascii="PT Astra Serif" w:hAnsi="PT Astra Serif"/>
                <w:b/>
                <w:sz w:val="20"/>
                <w:szCs w:val="20"/>
              </w:rPr>
              <w:t>п</w:t>
            </w:r>
            <w:proofErr w:type="gramEnd"/>
            <w:r w:rsidRPr="005352C7">
              <w:rPr>
                <w:rFonts w:ascii="PT Astra Serif" w:hAnsi="PT Astra Serif"/>
                <w:b/>
                <w:sz w:val="20"/>
                <w:szCs w:val="20"/>
              </w:rPr>
              <w:t>/п</w:t>
            </w:r>
          </w:p>
        </w:tc>
        <w:tc>
          <w:tcPr>
            <w:tcW w:w="1275" w:type="dxa"/>
          </w:tcPr>
          <w:p w:rsidR="00815BDD" w:rsidRPr="005352C7" w:rsidRDefault="00815BDD" w:rsidP="00A649AF">
            <w:pPr>
              <w:jc w:val="center"/>
              <w:rPr>
                <w:rFonts w:ascii="PT Astra Serif" w:hAnsi="PT Astra Serif"/>
                <w:b/>
                <w:sz w:val="20"/>
                <w:szCs w:val="20"/>
              </w:rPr>
            </w:pPr>
            <w:r w:rsidRPr="005352C7">
              <w:rPr>
                <w:rFonts w:ascii="PT Astra Serif" w:hAnsi="PT Astra Serif"/>
                <w:b/>
                <w:sz w:val="20"/>
                <w:szCs w:val="20"/>
              </w:rPr>
              <w:t>Мероприятие</w:t>
            </w:r>
          </w:p>
        </w:tc>
        <w:tc>
          <w:tcPr>
            <w:tcW w:w="851" w:type="dxa"/>
          </w:tcPr>
          <w:p w:rsidR="00815BDD" w:rsidRPr="005352C7" w:rsidRDefault="00815BDD" w:rsidP="00A649AF">
            <w:pPr>
              <w:jc w:val="center"/>
              <w:rPr>
                <w:rFonts w:ascii="PT Astra Serif" w:hAnsi="PT Astra Serif"/>
                <w:b/>
                <w:sz w:val="20"/>
                <w:szCs w:val="20"/>
              </w:rPr>
            </w:pPr>
            <w:r w:rsidRPr="005352C7">
              <w:rPr>
                <w:rFonts w:ascii="PT Astra Serif" w:hAnsi="PT Astra Serif"/>
                <w:b/>
                <w:sz w:val="20"/>
                <w:szCs w:val="20"/>
              </w:rPr>
              <w:t xml:space="preserve">Срок исполнения </w:t>
            </w:r>
            <w:r w:rsidRPr="005352C7">
              <w:rPr>
                <w:rFonts w:ascii="PT Astra Serif" w:hAnsi="PT Astra Serif"/>
                <w:b/>
                <w:sz w:val="20"/>
                <w:szCs w:val="20"/>
                <w:vertAlign w:val="superscript"/>
              </w:rPr>
              <w:t>1</w:t>
            </w:r>
          </w:p>
        </w:tc>
        <w:tc>
          <w:tcPr>
            <w:tcW w:w="850" w:type="dxa"/>
          </w:tcPr>
          <w:p w:rsidR="00815BDD" w:rsidRPr="005352C7" w:rsidRDefault="00815BDD" w:rsidP="00A649AF">
            <w:pPr>
              <w:jc w:val="center"/>
              <w:rPr>
                <w:rFonts w:ascii="PT Astra Serif" w:hAnsi="PT Astra Serif"/>
                <w:b/>
                <w:sz w:val="20"/>
                <w:szCs w:val="20"/>
              </w:rPr>
            </w:pPr>
            <w:r w:rsidRPr="005352C7">
              <w:rPr>
                <w:rFonts w:ascii="PT Astra Serif" w:hAnsi="PT Astra Serif"/>
                <w:b/>
                <w:sz w:val="20"/>
                <w:szCs w:val="20"/>
              </w:rPr>
              <w:t xml:space="preserve">Кол-й показатель </w:t>
            </w:r>
            <w:r w:rsidRPr="005352C7">
              <w:rPr>
                <w:rFonts w:ascii="PT Astra Serif" w:hAnsi="PT Astra Serif"/>
                <w:b/>
                <w:sz w:val="20"/>
                <w:szCs w:val="20"/>
                <w:vertAlign w:val="superscript"/>
              </w:rPr>
              <w:t>2</w:t>
            </w:r>
          </w:p>
        </w:tc>
        <w:tc>
          <w:tcPr>
            <w:tcW w:w="1276" w:type="dxa"/>
          </w:tcPr>
          <w:p w:rsidR="00815BDD" w:rsidRPr="005352C7" w:rsidRDefault="00815BDD" w:rsidP="00A649AF">
            <w:pPr>
              <w:jc w:val="center"/>
              <w:rPr>
                <w:rFonts w:ascii="PT Astra Serif" w:hAnsi="PT Astra Serif"/>
                <w:b/>
                <w:sz w:val="20"/>
                <w:szCs w:val="20"/>
              </w:rPr>
            </w:pPr>
            <w:r w:rsidRPr="005352C7">
              <w:rPr>
                <w:rFonts w:ascii="PT Astra Serif" w:hAnsi="PT Astra Serif"/>
                <w:b/>
                <w:sz w:val="20"/>
                <w:szCs w:val="20"/>
              </w:rPr>
              <w:t>Ответственный исполнитель и соисполнители</w:t>
            </w:r>
          </w:p>
        </w:tc>
      </w:tr>
      <w:tr w:rsidR="000F17D3" w:rsidRPr="005352C7" w:rsidTr="00815BDD">
        <w:tc>
          <w:tcPr>
            <w:tcW w:w="568" w:type="dxa"/>
          </w:tcPr>
          <w:p w:rsidR="000F17D3" w:rsidRPr="005352C7" w:rsidRDefault="000F17D3" w:rsidP="00815BDD">
            <w:pPr>
              <w:pStyle w:val="ae"/>
              <w:widowControl/>
              <w:numPr>
                <w:ilvl w:val="1"/>
                <w:numId w:val="27"/>
              </w:numPr>
              <w:suppressAutoHyphens w:val="0"/>
              <w:contextualSpacing/>
              <w:jc w:val="both"/>
              <w:rPr>
                <w:rFonts w:ascii="PT Astra Serif" w:hAnsi="PT Astra Serif"/>
                <w:sz w:val="20"/>
                <w:szCs w:val="20"/>
              </w:rPr>
            </w:pPr>
            <w:r w:rsidRPr="005352C7">
              <w:rPr>
                <w:rFonts w:ascii="PT Astra Serif" w:hAnsi="PT Astra Serif"/>
                <w:sz w:val="20"/>
                <w:szCs w:val="20"/>
              </w:rPr>
              <w:t xml:space="preserve"> </w:t>
            </w:r>
          </w:p>
        </w:tc>
        <w:tc>
          <w:tcPr>
            <w:tcW w:w="1275" w:type="dxa"/>
          </w:tcPr>
          <w:p w:rsidR="000F17D3" w:rsidRPr="005352C7" w:rsidRDefault="000F17D3" w:rsidP="00A649AF">
            <w:pPr>
              <w:ind w:left="1"/>
              <w:jc w:val="both"/>
              <w:rPr>
                <w:rFonts w:ascii="PT Astra Serif" w:hAnsi="PT Astra Serif"/>
                <w:sz w:val="20"/>
                <w:szCs w:val="20"/>
              </w:rPr>
            </w:pPr>
            <w:r w:rsidRPr="005352C7">
              <w:rPr>
                <w:rFonts w:ascii="PT Astra Serif" w:hAnsi="PT Astra Serif"/>
                <w:sz w:val="20"/>
                <w:szCs w:val="20"/>
              </w:rPr>
              <w:t xml:space="preserve">Организовать рассмотрение обстоятельств и выработку мер профилактики по каждому факту дорожно-транспортного происшествия, в котором погибли люди, произошедшего на муниципальных дорогах, на заседаниях рабочей группы, созданной постановлением администрации округа от 23.12.2024 № 1740 в соответствии с постановлением администрации области от </w:t>
            </w:r>
            <w:r w:rsidRPr="005352C7">
              <w:rPr>
                <w:rFonts w:ascii="PT Astra Serif" w:hAnsi="PT Astra Serif"/>
                <w:sz w:val="20"/>
                <w:szCs w:val="20"/>
              </w:rPr>
              <w:lastRenderedPageBreak/>
              <w:t>21.06.2019 № 719</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не позднее 10 дней после регистрации ДТП</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решения заседаний</w:t>
            </w:r>
          </w:p>
        </w:tc>
        <w:tc>
          <w:tcPr>
            <w:tcW w:w="1276" w:type="dxa"/>
          </w:tcPr>
          <w:p w:rsidR="000F17D3" w:rsidRPr="001010C9" w:rsidRDefault="000F17D3" w:rsidP="003462FF">
            <w:pPr>
              <w:jc w:val="both"/>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 отдел ГИБДДД МО МВД России «Мордовский»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проведение тематической акции, приуроченной ко Дню защитника Отечества.</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февраль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1</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Fonts w:ascii="PT Astra Serif" w:hAnsi="PT Astra Serif"/>
                <w:sz w:val="20"/>
                <w:szCs w:val="20"/>
              </w:rPr>
              <w:t>Отдел ГИБДДД МО МВД России «Мордовский» (по согласованию), АО «Издательский дом «Мичуринск» филиал «Редакция  газеты «Новая жизнь» (по согласованию), администрация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2.2.</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Организовать пропагандистскую компанию по популяризации телефона доверия «8-920-236-1111», по которому можно сообщить о передвижении водителей, управляющих транспортными средствами с признаками опьянения. Обеспечить наличие данного телефона в местах оказания государственных и муниципальных услуг </w:t>
            </w:r>
            <w:r w:rsidRPr="005352C7">
              <w:rPr>
                <w:rFonts w:ascii="PT Astra Serif" w:hAnsi="PT Astra Serif"/>
                <w:sz w:val="20"/>
                <w:szCs w:val="20"/>
              </w:rPr>
              <w:lastRenderedPageBreak/>
              <w:t xml:space="preserve">населению (в </w:t>
            </w:r>
            <w:proofErr w:type="spellStart"/>
            <w:r w:rsidRPr="005352C7">
              <w:rPr>
                <w:rFonts w:ascii="PT Astra Serif" w:hAnsi="PT Astra Serif"/>
                <w:sz w:val="20"/>
                <w:szCs w:val="20"/>
              </w:rPr>
              <w:t>т.ч</w:t>
            </w:r>
            <w:proofErr w:type="spellEnd"/>
            <w:r w:rsidRPr="005352C7">
              <w:rPr>
                <w:rFonts w:ascii="PT Astra Serif" w:hAnsi="PT Astra Serif"/>
                <w:sz w:val="20"/>
                <w:szCs w:val="20"/>
              </w:rPr>
              <w:t>. МФЦ), в местах притяжения граждан, на крупных предприятиях.</w:t>
            </w:r>
          </w:p>
        </w:tc>
        <w:tc>
          <w:tcPr>
            <w:tcW w:w="851" w:type="dxa"/>
          </w:tcPr>
          <w:p w:rsidR="000F17D3" w:rsidRPr="005352C7" w:rsidRDefault="000F17D3" w:rsidP="00A649AF">
            <w:pPr>
              <w:jc w:val="center"/>
              <w:rPr>
                <w:rFonts w:ascii="PT Astra Serif" w:hAnsi="PT Astra Serif"/>
                <w:sz w:val="20"/>
                <w:szCs w:val="20"/>
              </w:rPr>
            </w:pPr>
            <w:proofErr w:type="gramStart"/>
            <w:r w:rsidRPr="005352C7">
              <w:rPr>
                <w:rFonts w:ascii="PT Astra Serif" w:hAnsi="PT Astra Serif"/>
                <w:sz w:val="20"/>
                <w:szCs w:val="20"/>
              </w:rPr>
              <w:lastRenderedPageBreak/>
              <w:t>м</w:t>
            </w:r>
            <w:proofErr w:type="gramEnd"/>
            <w:r w:rsidRPr="005352C7">
              <w:rPr>
                <w:rFonts w:ascii="PT Astra Serif" w:hAnsi="PT Astra Serif"/>
                <w:sz w:val="20"/>
                <w:szCs w:val="20"/>
              </w:rPr>
              <w:t>арт</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число населения, </w:t>
            </w:r>
            <w:proofErr w:type="gramStart"/>
            <w:r w:rsidRPr="005352C7">
              <w:rPr>
                <w:rFonts w:ascii="PT Astra Serif" w:hAnsi="PT Astra Serif"/>
                <w:sz w:val="20"/>
                <w:szCs w:val="20"/>
              </w:rPr>
              <w:t>знающих</w:t>
            </w:r>
            <w:proofErr w:type="gramEnd"/>
            <w:r w:rsidRPr="005352C7">
              <w:rPr>
                <w:rFonts w:ascii="PT Astra Serif" w:hAnsi="PT Astra Serif"/>
                <w:sz w:val="20"/>
                <w:szCs w:val="20"/>
              </w:rPr>
              <w:t xml:space="preserve"> и использующих по назначению номер телефона доверия</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Fonts w:ascii="PT Astra Serif" w:hAnsi="PT Astra Serif"/>
                <w:sz w:val="20"/>
                <w:szCs w:val="20"/>
              </w:rPr>
              <w:t>Администрация Мордовского муниципального округа АО «Издательский дом «Мичуринск» филиал «Редакция  газеты «Новая жизнь» (по согласованию), отдел ГИБДДД МО МВД России «Мордовский»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2.3.</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проведение тематической акции,  приуроченной к Международному женскому дню</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март</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1</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администрация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2.4.</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освещение в СМИ профилактических мероприятий и акций в рамках проведения на территории округа профилактического мероприятия «Весенние каникулы»</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март</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отдел образования администрации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2.5.</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Организовать работу по широкомас</w:t>
            </w:r>
            <w:r w:rsidRPr="005352C7">
              <w:rPr>
                <w:rFonts w:ascii="PT Astra Serif" w:hAnsi="PT Astra Serif"/>
                <w:sz w:val="20"/>
                <w:szCs w:val="20"/>
              </w:rPr>
              <w:lastRenderedPageBreak/>
              <w:t>штабному информационному сопровождению в средствах массовой информации и сети «Интернет» реализацию мероприятий по обеспечению безопасности дорожного движения</w:t>
            </w:r>
          </w:p>
        </w:tc>
        <w:tc>
          <w:tcPr>
            <w:tcW w:w="851" w:type="dxa"/>
          </w:tcPr>
          <w:p w:rsidR="000F17D3" w:rsidRPr="005352C7" w:rsidRDefault="000F17D3" w:rsidP="00A649AF">
            <w:pPr>
              <w:jc w:val="center"/>
              <w:rPr>
                <w:rFonts w:ascii="PT Astra Serif" w:hAnsi="PT Astra Serif"/>
                <w:sz w:val="20"/>
                <w:szCs w:val="20"/>
              </w:rPr>
            </w:pP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март</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кол-во населения, до которых доведена информация по БДД</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отдел ГИБДДД МО МВД России «Мордовский»</w:t>
            </w:r>
            <w:r w:rsidRPr="001010C9">
              <w:rPr>
                <w:rFonts w:ascii="PT Astra Serif" w:hAnsi="PT Astra Serif"/>
                <w:sz w:val="20"/>
                <w:szCs w:val="20"/>
              </w:rPr>
              <w:t xml:space="preserve">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2.6.</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освещение в СМИ профилактических мероприятий в рамках проведения региональной акции «Внимание, дети!». Информационное сопровождение профилактических мероприятий «Неделя безопасности дорожного движения» и по профилактике ДТП с участием пешеходов</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август</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отдел ГИБДДД МО МВД России «Мордовский»</w:t>
            </w:r>
            <w:r w:rsidRPr="001010C9">
              <w:rPr>
                <w:rFonts w:ascii="PT Astra Serif" w:hAnsi="PT Astra Serif"/>
                <w:sz w:val="20"/>
                <w:szCs w:val="20"/>
              </w:rPr>
              <w:t xml:space="preserve">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2.7.</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Провести широкомасштабное доведение до населения информации об уголовной ответственности за совершение дорожно-</w:t>
            </w:r>
            <w:r w:rsidRPr="005352C7">
              <w:rPr>
                <w:rFonts w:ascii="PT Astra Serif" w:hAnsi="PT Astra Serif"/>
                <w:sz w:val="20"/>
                <w:szCs w:val="20"/>
              </w:rPr>
              <w:lastRenderedPageBreak/>
              <w:t>транспортных происшествий с тяжкими последствиями (статья 264 УК РФ), совершенных водителем в состоянии опьянения, либо скрывшегося с места ДТП</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lastRenderedPageBreak/>
              <w:t xml:space="preserve">октябрь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кол-во населения, до которых доведена информация</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 xml:space="preserve">АО «Издательский дом «Мичуринск» филиал «Редакция  </w:t>
            </w:r>
            <w:r w:rsidRPr="001010C9">
              <w:rPr>
                <w:rFonts w:ascii="PT Astra Serif" w:hAnsi="PT Astra Serif"/>
                <w:sz w:val="20"/>
                <w:szCs w:val="20"/>
              </w:rPr>
              <w:lastRenderedPageBreak/>
              <w:t>газеты «Новая жизнь» (по согласованию)</w:t>
            </w:r>
            <w:r w:rsidRPr="001010C9">
              <w:rPr>
                <w:rStyle w:val="2"/>
                <w:rFonts w:ascii="PT Astra Serif" w:eastAsia="Calibri" w:hAnsi="PT Astra Serif"/>
                <w:sz w:val="20"/>
                <w:szCs w:val="20"/>
              </w:rPr>
              <w:t>, администрация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2.8.</w:t>
            </w:r>
          </w:p>
        </w:tc>
        <w:tc>
          <w:tcPr>
            <w:tcW w:w="1275" w:type="dxa"/>
          </w:tcPr>
          <w:p w:rsidR="000F17D3" w:rsidRPr="005352C7" w:rsidRDefault="000F17D3" w:rsidP="00A649AF">
            <w:pPr>
              <w:pStyle w:val="Default"/>
              <w:jc w:val="both"/>
              <w:rPr>
                <w:rFonts w:ascii="PT Astra Serif" w:hAnsi="PT Astra Serif"/>
                <w:sz w:val="20"/>
                <w:szCs w:val="20"/>
              </w:rPr>
            </w:pPr>
            <w:r w:rsidRPr="005352C7">
              <w:rPr>
                <w:rFonts w:ascii="PT Astra Serif" w:hAnsi="PT Astra Serif"/>
                <w:sz w:val="20"/>
                <w:szCs w:val="20"/>
              </w:rPr>
              <w:t>Организовать проведение информационных акций, направленных на правильный выбор водителями скоростного режима при перевозке детей в транспортных средствах, формирование нетерпимости к управлению транспортными средствами в состоянии опьянения, в больном и утомленном состоянии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октябрь</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2.9.</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информационное сопровождение мероприятий в рамках тематических акций: Всемирный день памяти жертв ДТП, </w:t>
            </w:r>
            <w:r w:rsidRPr="005352C7">
              <w:rPr>
                <w:rStyle w:val="2"/>
                <w:rFonts w:ascii="PT Astra Serif" w:eastAsia="Calibri" w:hAnsi="PT Astra Serif"/>
                <w:sz w:val="20"/>
                <w:szCs w:val="20"/>
              </w:rPr>
              <w:lastRenderedPageBreak/>
              <w:t>День ребенка, День матери, День инвалида и других социально значимых дат</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ноябрь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3</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2.10.</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Провести мероприятия, направленные на профилактику нарушений ПДД, являющихся основными и сопутствующими причинами ДТП, влияющих на тяжесть последствий: «Нетрезвый водитель», «День взаимоуважения водителя и пешехода», «Встречная полоса», «Пристегнись и сохрани жизнь», «Мотоциклист». В мероприятиях задействовать все субъекты профилактики. Ход и результаты мероприятий освещать в СМИ и сети Интернет</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декабрь</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3</w:t>
            </w:r>
          </w:p>
        </w:tc>
        <w:tc>
          <w:tcPr>
            <w:tcW w:w="1276" w:type="dxa"/>
          </w:tcPr>
          <w:p w:rsidR="000F17D3" w:rsidRPr="001010C9" w:rsidRDefault="000F17D3" w:rsidP="003462FF">
            <w:pPr>
              <w:jc w:val="center"/>
              <w:rPr>
                <w:rFonts w:ascii="PT Astra Serif"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2.11.</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размещение </w:t>
            </w:r>
            <w:r w:rsidRPr="005352C7">
              <w:rPr>
                <w:rStyle w:val="2"/>
                <w:rFonts w:ascii="PT Astra Serif" w:eastAsia="Calibri" w:hAnsi="PT Astra Serif"/>
                <w:sz w:val="20"/>
                <w:szCs w:val="20"/>
              </w:rPr>
              <w:lastRenderedPageBreak/>
              <w:t>материалов в СМИ по особенностям управления транспортными средствами в сложных дорожных условиях, весенне-летний и осенне-зимний периоды</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 xml:space="preserve">Отдел ГИБДДД МО МВД </w:t>
            </w:r>
            <w:r w:rsidRPr="001010C9">
              <w:rPr>
                <w:rStyle w:val="2"/>
                <w:rFonts w:ascii="PT Astra Serif" w:eastAsia="Calibri" w:hAnsi="PT Astra Serif"/>
                <w:sz w:val="20"/>
                <w:szCs w:val="20"/>
              </w:rPr>
              <w:lastRenderedPageBreak/>
              <w:t>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2.12.</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проведение массовых мероприятий вблизи образовательных учреждений по профилактике правонарушений, связанных с перевозкой детей в салонах автомобилей</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декабрь</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 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Fonts w:ascii="PT Astra Serif"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отдел образования администрации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2.13.</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предоставление сотрудниками подразделений (пропаганды) Госавтоинспекции оперативных комментариев (первичной информации) представителям средств </w:t>
            </w:r>
            <w:r w:rsidRPr="005352C7">
              <w:rPr>
                <w:rStyle w:val="2"/>
                <w:rFonts w:ascii="PT Astra Serif" w:eastAsia="Calibri" w:hAnsi="PT Astra Serif"/>
                <w:sz w:val="20"/>
                <w:szCs w:val="20"/>
              </w:rPr>
              <w:lastRenderedPageBreak/>
              <w:t>массовой информации с мест дорожно-транспортных происшествий (чрезвычайных ситуаций по линии безопасности дорожного движения)</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2.14.</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информирование населения о состоянии аварийности и изменениях в законодательстве в области дорожного движения. </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ежеквартально</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2.15.</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размещение в СМИ номера телефона, по которому граждане могут сообщить о случаях управления водителем транспортного средства в состоянии опьянения, а также телефоне для сообщения оперативной информации о нарушениях </w:t>
            </w:r>
            <w:r w:rsidRPr="005352C7">
              <w:rPr>
                <w:rStyle w:val="2"/>
                <w:rFonts w:ascii="PT Astra Serif" w:eastAsia="Calibri" w:hAnsi="PT Astra Serif"/>
                <w:sz w:val="20"/>
                <w:szCs w:val="20"/>
              </w:rPr>
              <w:lastRenderedPageBreak/>
              <w:t>ПДД водителями общественного транспорта</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2025</w:t>
            </w:r>
          </w:p>
        </w:tc>
        <w:tc>
          <w:tcPr>
            <w:tcW w:w="850" w:type="dxa"/>
          </w:tcPr>
          <w:p w:rsidR="000F17D3" w:rsidRPr="005352C7" w:rsidRDefault="000F17D3" w:rsidP="00A649AF">
            <w:pPr>
              <w:jc w:val="center"/>
              <w:rPr>
                <w:rStyle w:val="2"/>
                <w:rFonts w:ascii="PT Astra Serif" w:eastAsia="Calibri" w:hAnsi="PT Astra Serif"/>
                <w:sz w:val="20"/>
                <w:szCs w:val="20"/>
              </w:rPr>
            </w:pP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2.16.</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размещение социальной рекламы в СМИ, на интернет ресурсах по тематике БДД</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АО «Издательский дом «Мичуринск» филиал «Редакция  газеты «Новая жизнь»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Администрация мордовского муниципального округа</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3.1.</w:t>
            </w:r>
          </w:p>
        </w:tc>
        <w:tc>
          <w:tcPr>
            <w:tcW w:w="1275" w:type="dxa"/>
          </w:tcPr>
          <w:p w:rsidR="000F17D3" w:rsidRPr="005352C7" w:rsidRDefault="000F17D3" w:rsidP="00A649AF">
            <w:pPr>
              <w:jc w:val="both"/>
              <w:rPr>
                <w:rStyle w:val="2"/>
                <w:rFonts w:ascii="PT Astra Serif" w:eastAsia="Calibri" w:hAnsi="PT Astra Serif"/>
                <w:sz w:val="20"/>
                <w:szCs w:val="20"/>
              </w:rPr>
            </w:pPr>
            <w:proofErr w:type="gramStart"/>
            <w:r w:rsidRPr="005352C7">
              <w:rPr>
                <w:rStyle w:val="2"/>
                <w:rFonts w:ascii="PT Astra Serif" w:eastAsia="Calibri" w:hAnsi="PT Astra Serif"/>
                <w:sz w:val="20"/>
                <w:szCs w:val="20"/>
              </w:rPr>
              <w:t xml:space="preserve">Организовать просвещение родителей в образовательных организациях с приглашением сотрудников органов внутренних дел, на которых особое внимание уделять вопросам обеспечения безопасного поведения детей на дорогах, с разъяснением вопросов о назначении, принципах действия и способах </w:t>
            </w:r>
            <w:r w:rsidRPr="005352C7">
              <w:rPr>
                <w:rStyle w:val="2"/>
                <w:rFonts w:ascii="PT Astra Serif" w:eastAsia="Calibri" w:hAnsi="PT Astra Serif"/>
                <w:sz w:val="20"/>
                <w:szCs w:val="20"/>
              </w:rPr>
              <w:lastRenderedPageBreak/>
              <w:t xml:space="preserve">применения предметов со </w:t>
            </w:r>
            <w:proofErr w:type="spellStart"/>
            <w:r w:rsidRPr="005352C7">
              <w:rPr>
                <w:rStyle w:val="2"/>
                <w:rFonts w:ascii="PT Astra Serif" w:eastAsia="Calibri" w:hAnsi="PT Astra Serif"/>
                <w:sz w:val="20"/>
                <w:szCs w:val="20"/>
              </w:rPr>
              <w:t>световозвращающими</w:t>
            </w:r>
            <w:proofErr w:type="spellEnd"/>
            <w:r w:rsidRPr="005352C7">
              <w:rPr>
                <w:rStyle w:val="2"/>
                <w:rFonts w:ascii="PT Astra Serif" w:eastAsia="Calibri" w:hAnsi="PT Astra Serif"/>
                <w:sz w:val="20"/>
                <w:szCs w:val="20"/>
              </w:rPr>
              <w:t xml:space="preserve"> элементами, планирования безопасных пешеходных маршрутов, правил передвижения детей на велосипедах, самокатах и других современных средствах передвижения, а также беседы с родителями-водителями о необходимости</w:t>
            </w:r>
            <w:proofErr w:type="gramEnd"/>
            <w:r w:rsidRPr="005352C7">
              <w:rPr>
                <w:rStyle w:val="2"/>
                <w:rFonts w:ascii="PT Astra Serif" w:eastAsia="Calibri" w:hAnsi="PT Astra Serif"/>
                <w:sz w:val="20"/>
                <w:szCs w:val="20"/>
              </w:rPr>
              <w:t xml:space="preserve"> применения ремней безопасности и детских удерживающих устрой</w:t>
            </w:r>
            <w:proofErr w:type="gramStart"/>
            <w:r w:rsidRPr="005352C7">
              <w:rPr>
                <w:rStyle w:val="2"/>
                <w:rFonts w:ascii="PT Astra Serif" w:eastAsia="Calibri" w:hAnsi="PT Astra Serif"/>
                <w:sz w:val="20"/>
                <w:szCs w:val="20"/>
              </w:rPr>
              <w:t>ств пр</w:t>
            </w:r>
            <w:proofErr w:type="gramEnd"/>
            <w:r w:rsidRPr="005352C7">
              <w:rPr>
                <w:rStyle w:val="2"/>
                <w:rFonts w:ascii="PT Astra Serif" w:eastAsia="Calibri" w:hAnsi="PT Astra Serif"/>
                <w:sz w:val="20"/>
                <w:szCs w:val="20"/>
              </w:rPr>
              <w:t>и перевозке детей с разъяснением требований законодательства по содержанию, воспитанию и возможных уголовно-правовых последствиях в случае неисполнения родительских обязанностей</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число родителей</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Отдел ГИБДДД МО МВД России «Мордовский» (по согласованию), отдел образования администрации Мордовского муниципального округа</w:t>
            </w:r>
          </w:p>
          <w:p w:rsidR="000F17D3" w:rsidRPr="001010C9" w:rsidRDefault="000F17D3" w:rsidP="003462FF">
            <w:pPr>
              <w:jc w:val="center"/>
              <w:rPr>
                <w:rFonts w:ascii="PT Astra Serif" w:hAnsi="PT Astra Serif"/>
                <w:sz w:val="20"/>
                <w:szCs w:val="20"/>
              </w:rPr>
            </w:pP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3.2</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w:t>
            </w:r>
            <w:r w:rsidRPr="005352C7">
              <w:rPr>
                <w:rStyle w:val="2"/>
                <w:rFonts w:ascii="PT Astra Serif" w:eastAsia="Calibri" w:hAnsi="PT Astra Serif"/>
                <w:sz w:val="20"/>
                <w:szCs w:val="20"/>
              </w:rPr>
              <w:lastRenderedPageBreak/>
              <w:t>проведение смотра-конкурса среди общеобразовательных и дошкольных образовательных организаций на лучшую организацию работы по профилактике детского дорожно-транспортного травматизма «Безопасность детей в наших руках»</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январь-</w:t>
            </w:r>
            <w:r w:rsidRPr="005352C7">
              <w:rPr>
                <w:rStyle w:val="2"/>
                <w:rFonts w:ascii="PT Astra Serif" w:eastAsia="Calibri" w:hAnsi="PT Astra Serif"/>
                <w:sz w:val="20"/>
                <w:szCs w:val="20"/>
              </w:rPr>
              <w:lastRenderedPageBreak/>
              <w:t>апрель 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кол-во образо</w:t>
            </w:r>
            <w:r w:rsidRPr="005352C7">
              <w:rPr>
                <w:rStyle w:val="2"/>
                <w:rFonts w:ascii="PT Astra Serif" w:eastAsia="Calibri" w:hAnsi="PT Astra Serif"/>
                <w:sz w:val="20"/>
                <w:szCs w:val="20"/>
              </w:rPr>
              <w:lastRenderedPageBreak/>
              <w:t>вательных учреждений, принявших участие в смотре-конкурсе (ед.)</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lastRenderedPageBreak/>
              <w:t xml:space="preserve">Отдел образования </w:t>
            </w:r>
            <w:r w:rsidRPr="001010C9">
              <w:rPr>
                <w:rStyle w:val="2"/>
                <w:rFonts w:ascii="PT Astra Serif" w:eastAsia="Calibri" w:hAnsi="PT Astra Serif"/>
                <w:sz w:val="20"/>
                <w:szCs w:val="20"/>
              </w:rPr>
              <w:lastRenderedPageBreak/>
              <w:t xml:space="preserve">администрации Мордовского муниципального округа, отдел ГИБДДД МО МВД России «Мордовский» </w:t>
            </w:r>
            <w:r w:rsidRPr="001010C9">
              <w:rPr>
                <w:rFonts w:ascii="PT Astra Serif" w:hAnsi="PT Astra Serif"/>
                <w:sz w:val="20"/>
                <w:szCs w:val="20"/>
              </w:rPr>
              <w:t>(по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3.3.</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проведение мероприятий по вопросам профилактики аварийности с участием детей, в </w:t>
            </w:r>
            <w:proofErr w:type="spellStart"/>
            <w:r w:rsidRPr="005352C7">
              <w:rPr>
                <w:rStyle w:val="2"/>
                <w:rFonts w:ascii="PT Astra Serif" w:eastAsia="Calibri" w:hAnsi="PT Astra Serif"/>
                <w:sz w:val="20"/>
                <w:szCs w:val="20"/>
              </w:rPr>
              <w:t>т.ч</w:t>
            </w:r>
            <w:proofErr w:type="spellEnd"/>
            <w:r w:rsidRPr="005352C7">
              <w:rPr>
                <w:rStyle w:val="2"/>
                <w:rFonts w:ascii="PT Astra Serif" w:eastAsia="Calibri" w:hAnsi="PT Astra Serif"/>
                <w:sz w:val="20"/>
                <w:szCs w:val="20"/>
              </w:rPr>
              <w:t xml:space="preserve">. по ограничению допуска несовершеннолетних к эксплуатации </w:t>
            </w:r>
            <w:proofErr w:type="spellStart"/>
            <w:r w:rsidRPr="005352C7">
              <w:rPr>
                <w:rStyle w:val="2"/>
                <w:rFonts w:ascii="PT Astra Serif" w:eastAsia="Calibri" w:hAnsi="PT Astra Serif"/>
                <w:sz w:val="20"/>
                <w:szCs w:val="20"/>
              </w:rPr>
              <w:t>мототехники</w:t>
            </w:r>
            <w:proofErr w:type="spellEnd"/>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апрель - май</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4</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отдел образования администрации Мордовского муниципального округа,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3.4.</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освещение в СМИ профилактических занятий с детьми, отдыхающи</w:t>
            </w:r>
            <w:r w:rsidRPr="005352C7">
              <w:rPr>
                <w:rStyle w:val="2"/>
                <w:rFonts w:ascii="PT Astra Serif" w:eastAsia="Calibri" w:hAnsi="PT Astra Serif"/>
                <w:sz w:val="20"/>
                <w:szCs w:val="20"/>
              </w:rPr>
              <w:lastRenderedPageBreak/>
              <w:t>ми в летних оздоровительных лагерях, направленных на повышение знаний ПДД. Проведение информационной работы, направленной на повышение защищенности юных участников движения во время летних каникул</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Июнь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proofErr w:type="gramStart"/>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отдел образования администрации Мордовского муниципального округа, </w:t>
            </w:r>
            <w:r w:rsidRPr="001010C9">
              <w:rPr>
                <w:rFonts w:ascii="PT Astra Serif" w:hAnsi="PT Astra Serif"/>
                <w:sz w:val="20"/>
                <w:szCs w:val="20"/>
              </w:rPr>
              <w:t>АО «Издательский дом «Мичуринск» филиал «Редакция  газеты «Новая жизнь» (по согласованию)</w:t>
            </w:r>
            <w:proofErr w:type="gramEnd"/>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3.5.</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проведение конкурса отрядов юных инспекторов движения «Безопасное колесо»</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сентябрь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1</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w:t>
            </w:r>
            <w:r w:rsidRPr="001010C9">
              <w:rPr>
                <w:rFonts w:ascii="PT Astra Serif" w:hAnsi="PT Astra Serif"/>
                <w:sz w:val="20"/>
                <w:szCs w:val="20"/>
              </w:rPr>
              <w:t xml:space="preserve"> </w:t>
            </w:r>
            <w:r w:rsidRPr="001010C9">
              <w:rPr>
                <w:rStyle w:val="2"/>
                <w:rFonts w:ascii="PT Astra Serif" w:eastAsia="Calibri" w:hAnsi="PT Astra Serif"/>
                <w:sz w:val="20"/>
                <w:szCs w:val="20"/>
              </w:rPr>
              <w:t>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3.6.</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проведение конкурса детского творчества по безопасности дорожного движения среди воспитанников и учащихся образовательных организаций области «Дорога глазами детей»</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сентябрь-ноябрь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охват </w:t>
            </w:r>
            <w:proofErr w:type="gramStart"/>
            <w:r w:rsidRPr="005352C7">
              <w:rPr>
                <w:rStyle w:val="2"/>
                <w:rFonts w:ascii="PT Astra Serif" w:eastAsia="Calibri" w:hAnsi="PT Astra Serif"/>
                <w:sz w:val="20"/>
                <w:szCs w:val="20"/>
              </w:rPr>
              <w:t>обучающихся</w:t>
            </w:r>
            <w:proofErr w:type="gramEnd"/>
            <w:r w:rsidRPr="005352C7">
              <w:rPr>
                <w:rStyle w:val="2"/>
                <w:rFonts w:ascii="PT Astra Serif" w:eastAsia="Calibri" w:hAnsi="PT Astra Serif"/>
                <w:sz w:val="20"/>
                <w:szCs w:val="20"/>
              </w:rPr>
              <w:t>, принявших участие в конкурсе</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3.7.</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w:t>
            </w:r>
            <w:r w:rsidRPr="005352C7">
              <w:rPr>
                <w:rStyle w:val="2"/>
                <w:rFonts w:ascii="PT Astra Serif" w:eastAsia="Calibri" w:hAnsi="PT Astra Serif"/>
                <w:sz w:val="20"/>
                <w:szCs w:val="20"/>
              </w:rPr>
              <w:lastRenderedPageBreak/>
              <w:t>ть работу по созданию условий, направленных на вовлечение детей и молодежи в деятельность по профилактике дорожно-транспортного травматизма, включая развитие отрядов юных инспекторов движения</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кол-во </w:t>
            </w:r>
            <w:r w:rsidRPr="005352C7">
              <w:rPr>
                <w:rStyle w:val="2"/>
                <w:rFonts w:ascii="PT Astra Serif" w:eastAsia="Calibri" w:hAnsi="PT Astra Serif"/>
                <w:sz w:val="20"/>
                <w:szCs w:val="20"/>
              </w:rPr>
              <w:lastRenderedPageBreak/>
              <w:t>отрядов ЮИД</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lastRenderedPageBreak/>
              <w:t xml:space="preserve">Отдел </w:t>
            </w:r>
            <w:r w:rsidRPr="001010C9">
              <w:rPr>
                <w:rStyle w:val="2"/>
                <w:rFonts w:ascii="PT Astra Serif" w:eastAsia="Calibri" w:hAnsi="PT Astra Serif"/>
                <w:sz w:val="20"/>
                <w:szCs w:val="20"/>
              </w:rPr>
              <w:lastRenderedPageBreak/>
              <w:t>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3.8.</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проведение вблизи образовательных организаций мероприятий по </w:t>
            </w:r>
            <w:proofErr w:type="gramStart"/>
            <w:r w:rsidRPr="005352C7">
              <w:rPr>
                <w:rStyle w:val="2"/>
                <w:rFonts w:ascii="PT Astra Serif" w:eastAsia="Calibri" w:hAnsi="PT Astra Serif"/>
                <w:sz w:val="20"/>
                <w:szCs w:val="20"/>
              </w:rPr>
              <w:t>контролю за</w:t>
            </w:r>
            <w:proofErr w:type="gramEnd"/>
            <w:r w:rsidRPr="005352C7">
              <w:rPr>
                <w:rStyle w:val="2"/>
                <w:rFonts w:ascii="PT Astra Serif" w:eastAsia="Calibri" w:hAnsi="PT Astra Serif"/>
                <w:sz w:val="20"/>
                <w:szCs w:val="20"/>
              </w:rPr>
              <w:t xml:space="preserve"> перевозкой детей водителями транспортных средств, с привлечением к работе сотрудников подразделений по делам несовершеннолетних, участковых уполномоченных полиции (по территориальности), представителей органов образования, родительских патрулей и иных заинтересов</w:t>
            </w:r>
            <w:r w:rsidRPr="005352C7">
              <w:rPr>
                <w:rStyle w:val="2"/>
                <w:rFonts w:ascii="PT Astra Serif" w:eastAsia="Calibri" w:hAnsi="PT Astra Serif"/>
                <w:sz w:val="20"/>
                <w:szCs w:val="20"/>
              </w:rPr>
              <w:lastRenderedPageBreak/>
              <w:t>анных лиц</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не реже одного раза в квартал</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4</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3.9.</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перед началом нового 2025/2026 учебного года совместные мероприятия в рамках профилактической акции «Внимание - дети!»</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сентябрь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3.10.</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проведение во всех образовательных организациях с привлечением сотрудников органов внутренних дел занятий и мероприятий по правилам дорожного движения, в том числе проведение на последних уроках «минуток безопасности», акцентируя внимание на соблюдении правил дорожного движения с учетом погодных условий и передвижения по маршрутам «дом-школа-дом» </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кол-во занятий</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3.11.</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 xml:space="preserve">Организовать </w:t>
            </w:r>
            <w:r w:rsidRPr="005352C7">
              <w:rPr>
                <w:rStyle w:val="2"/>
                <w:rFonts w:ascii="PT Astra Serif" w:eastAsia="Calibri" w:hAnsi="PT Astra Serif"/>
                <w:sz w:val="20"/>
                <w:szCs w:val="20"/>
              </w:rPr>
              <w:lastRenderedPageBreak/>
              <w:t>привлечение детей к проведению профилактической работы среди сверстников и развитию сети отрядов юных инспекторов дорожного движения</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lastRenderedPageBreak/>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кол-во отрядо</w:t>
            </w:r>
            <w:r w:rsidRPr="005352C7">
              <w:rPr>
                <w:rStyle w:val="2"/>
                <w:rFonts w:ascii="PT Astra Serif" w:eastAsia="Calibri" w:hAnsi="PT Astra Serif"/>
                <w:sz w:val="20"/>
                <w:szCs w:val="20"/>
              </w:rPr>
              <w:lastRenderedPageBreak/>
              <w:t>в, кол-во детей</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lastRenderedPageBreak/>
              <w:t xml:space="preserve">Отдел образования </w:t>
            </w:r>
            <w:r w:rsidRPr="001010C9">
              <w:rPr>
                <w:rStyle w:val="2"/>
                <w:rFonts w:ascii="PT Astra Serif" w:eastAsia="Calibri" w:hAnsi="PT Astra Serif"/>
                <w:sz w:val="20"/>
                <w:szCs w:val="20"/>
              </w:rPr>
              <w:lastRenderedPageBreak/>
              <w:t>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3.12.</w:t>
            </w:r>
          </w:p>
        </w:tc>
        <w:tc>
          <w:tcPr>
            <w:tcW w:w="1275" w:type="dxa"/>
          </w:tcPr>
          <w:p w:rsidR="000F17D3" w:rsidRPr="005352C7" w:rsidRDefault="000F17D3" w:rsidP="00A649AF">
            <w:pPr>
              <w:jc w:val="both"/>
              <w:rPr>
                <w:rStyle w:val="2"/>
                <w:rFonts w:ascii="PT Astra Serif" w:eastAsia="Calibri" w:hAnsi="PT Astra Serif"/>
                <w:sz w:val="20"/>
                <w:szCs w:val="20"/>
              </w:rPr>
            </w:pPr>
            <w:r w:rsidRPr="005352C7">
              <w:rPr>
                <w:rStyle w:val="2"/>
                <w:rFonts w:ascii="PT Astra Serif" w:eastAsia="Calibri" w:hAnsi="PT Astra Serif"/>
                <w:sz w:val="20"/>
                <w:szCs w:val="20"/>
              </w:rPr>
              <w:t>Организовать мероприятия, направленные на профилактику аварийности с участием детей и подростков, управляющих вел</w:t>
            </w:r>
            <w:proofErr w:type="gramStart"/>
            <w:r w:rsidRPr="005352C7">
              <w:rPr>
                <w:rStyle w:val="2"/>
                <w:rFonts w:ascii="PT Astra Serif" w:eastAsia="Calibri" w:hAnsi="PT Astra Serif"/>
                <w:sz w:val="20"/>
                <w:szCs w:val="20"/>
              </w:rPr>
              <w:t>о-</w:t>
            </w:r>
            <w:proofErr w:type="gramEnd"/>
            <w:r w:rsidRPr="005352C7">
              <w:rPr>
                <w:rStyle w:val="2"/>
                <w:rFonts w:ascii="PT Astra Serif" w:eastAsia="Calibri" w:hAnsi="PT Astra Serif"/>
                <w:sz w:val="20"/>
                <w:szCs w:val="20"/>
              </w:rPr>
              <w:t xml:space="preserve">, мототранспортом, по информированию участников дорожного движения о необходимости использования средств пассивной защиты и соблюдения ПДД </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апрель-сентябрь</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кол-во мероприятий </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3.13.</w:t>
            </w:r>
          </w:p>
        </w:tc>
        <w:tc>
          <w:tcPr>
            <w:tcW w:w="1275" w:type="dxa"/>
          </w:tcPr>
          <w:p w:rsidR="000F17D3" w:rsidRPr="005352C7" w:rsidRDefault="000F17D3" w:rsidP="00A649AF">
            <w:pPr>
              <w:rPr>
                <w:rFonts w:ascii="PT Astra Serif" w:hAnsi="PT Astra Serif"/>
                <w:sz w:val="20"/>
                <w:szCs w:val="20"/>
              </w:rPr>
            </w:pPr>
            <w:r w:rsidRPr="005352C7">
              <w:rPr>
                <w:rFonts w:ascii="PT Astra Serif" w:hAnsi="PT Astra Serif"/>
                <w:sz w:val="20"/>
                <w:szCs w:val="20"/>
              </w:rPr>
              <w:t>Продолжить работу по созданию и развитию деятельности ресурсных центров по профилактике детского дорожно-транспортного травматизма  во всем муниципаль</w:t>
            </w:r>
            <w:r w:rsidRPr="005352C7">
              <w:rPr>
                <w:rFonts w:ascii="PT Astra Serif" w:hAnsi="PT Astra Serif"/>
                <w:sz w:val="20"/>
                <w:szCs w:val="20"/>
              </w:rPr>
              <w:lastRenderedPageBreak/>
              <w:t>ном  образовании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lang w:val="en-US"/>
              </w:rPr>
            </w:pPr>
            <w:r w:rsidRPr="005352C7">
              <w:rPr>
                <w:rFonts w:ascii="PT Astra Serif" w:hAnsi="PT Astra Serif"/>
                <w:sz w:val="20"/>
                <w:szCs w:val="20"/>
              </w:rPr>
              <w:t>к</w:t>
            </w:r>
            <w:proofErr w:type="spellStart"/>
            <w:r w:rsidRPr="005352C7">
              <w:rPr>
                <w:rFonts w:ascii="PT Astra Serif" w:hAnsi="PT Astra Serif"/>
                <w:sz w:val="20"/>
                <w:szCs w:val="20"/>
                <w:lang w:val="en-US"/>
              </w:rPr>
              <w:t>ол-во</w:t>
            </w:r>
            <w:proofErr w:type="spellEnd"/>
            <w:r w:rsidRPr="005352C7">
              <w:rPr>
                <w:rFonts w:ascii="PT Astra Serif" w:hAnsi="PT Astra Serif"/>
                <w:sz w:val="20"/>
                <w:szCs w:val="20"/>
                <w:lang w:val="en-US"/>
              </w:rPr>
              <w:t xml:space="preserve"> </w:t>
            </w:r>
            <w:proofErr w:type="spellStart"/>
            <w:r w:rsidRPr="005352C7">
              <w:rPr>
                <w:rFonts w:ascii="PT Astra Serif" w:hAnsi="PT Astra Serif"/>
                <w:sz w:val="20"/>
                <w:szCs w:val="20"/>
                <w:lang w:val="en-US"/>
              </w:rPr>
              <w:t>детей</w:t>
            </w:r>
            <w:proofErr w:type="spellEnd"/>
            <w:r w:rsidRPr="005352C7">
              <w:rPr>
                <w:rFonts w:ascii="PT Astra Serif" w:hAnsi="PT Astra Serif"/>
                <w:sz w:val="20"/>
                <w:szCs w:val="20"/>
                <w:lang w:val="en-US"/>
              </w:rPr>
              <w:t xml:space="preserve"> (</w:t>
            </w:r>
            <w:proofErr w:type="spellStart"/>
            <w:r w:rsidRPr="005352C7">
              <w:rPr>
                <w:rFonts w:ascii="PT Astra Serif" w:hAnsi="PT Astra Serif"/>
                <w:sz w:val="20"/>
                <w:szCs w:val="20"/>
                <w:lang w:val="en-US"/>
              </w:rPr>
              <w:t>чел</w:t>
            </w:r>
            <w:proofErr w:type="spellEnd"/>
            <w:r w:rsidRPr="005352C7">
              <w:rPr>
                <w:rFonts w:ascii="PT Astra Serif" w:hAnsi="PT Astra Serif"/>
                <w:sz w:val="20"/>
                <w:szCs w:val="20"/>
                <w:lang w:val="en-US"/>
              </w:rPr>
              <w:t>.)</w:t>
            </w:r>
          </w:p>
        </w:tc>
        <w:tc>
          <w:tcPr>
            <w:tcW w:w="1276" w:type="dxa"/>
          </w:tcPr>
          <w:p w:rsidR="000F17D3" w:rsidRPr="001010C9" w:rsidRDefault="000F17D3" w:rsidP="003462FF">
            <w:pPr>
              <w:rPr>
                <w:rFonts w:ascii="PT Astra Serif" w:hAnsi="PT Astra Serif"/>
                <w:sz w:val="20"/>
                <w:szCs w:val="20"/>
              </w:rPr>
            </w:pPr>
            <w:r w:rsidRPr="001010C9">
              <w:rPr>
                <w:rFonts w:ascii="PT Astra Serif" w:hAnsi="PT Astra Serif"/>
                <w:sz w:val="20"/>
                <w:szCs w:val="20"/>
              </w:rPr>
              <w:t>Отдел образования администрации Мордовского муниципального округа, отдел ГИБДДД МО МВД России «Мордовский»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3.14.</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В ходе подготовки к новому учебному году организовать комиссионные обследований улиц и дорог, прилегающих к учебным заведениям, а также маршрутов движения школьных автобусов на предмет соответствия нормам и стандартам. Организовать проверки школьных автобусов и их водителей на соответствие предъявляемым требованиям</w:t>
            </w:r>
          </w:p>
        </w:tc>
        <w:tc>
          <w:tcPr>
            <w:tcW w:w="851"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 xml:space="preserve">сентябрь </w:t>
            </w:r>
          </w:p>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2025</w:t>
            </w:r>
          </w:p>
        </w:tc>
        <w:tc>
          <w:tcPr>
            <w:tcW w:w="850" w:type="dxa"/>
          </w:tcPr>
          <w:p w:rsidR="000F17D3" w:rsidRPr="005352C7" w:rsidRDefault="000F17D3" w:rsidP="00A649AF">
            <w:pPr>
              <w:jc w:val="center"/>
              <w:rPr>
                <w:rStyle w:val="2"/>
                <w:rFonts w:ascii="PT Astra Serif" w:eastAsia="Calibri" w:hAnsi="PT Astra Serif"/>
                <w:sz w:val="20"/>
                <w:szCs w:val="20"/>
              </w:rPr>
            </w:pPr>
            <w:r w:rsidRPr="005352C7">
              <w:rPr>
                <w:rStyle w:val="2"/>
                <w:rFonts w:ascii="PT Astra Serif" w:eastAsia="Calibri" w:hAnsi="PT Astra Serif"/>
                <w:sz w:val="20"/>
                <w:szCs w:val="20"/>
              </w:rPr>
              <w:t>кол-во проверенных маршрутов и автобусов</w:t>
            </w:r>
          </w:p>
        </w:tc>
        <w:tc>
          <w:tcPr>
            <w:tcW w:w="1276" w:type="dxa"/>
          </w:tcPr>
          <w:p w:rsidR="000F17D3" w:rsidRPr="001010C9" w:rsidRDefault="000F17D3" w:rsidP="003462FF">
            <w:pPr>
              <w:jc w:val="center"/>
              <w:rPr>
                <w:rStyle w:val="2"/>
                <w:rFonts w:ascii="PT Astra Serif" w:eastAsia="Calibri" w:hAnsi="PT Astra Serif"/>
                <w:sz w:val="20"/>
                <w:szCs w:val="20"/>
              </w:rPr>
            </w:pPr>
            <w:r w:rsidRPr="001010C9">
              <w:rPr>
                <w:rStyle w:val="2"/>
                <w:rFonts w:ascii="PT Astra Serif" w:eastAsia="Calibri" w:hAnsi="PT Astra Serif"/>
                <w:sz w:val="20"/>
                <w:szCs w:val="20"/>
              </w:rPr>
              <w:t>Отдел образования администрации Мордовского муниципального округа, отдел ГИБДДД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4.1</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Проведение ямочного ремонта в рамках заключенных муниципальных контрактов на содержание автомобильных дорог</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апрель-май 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2862 </w:t>
            </w:r>
            <w:proofErr w:type="spellStart"/>
            <w:r w:rsidRPr="005352C7">
              <w:rPr>
                <w:rFonts w:ascii="PT Astra Serif" w:hAnsi="PT Astra Serif"/>
                <w:sz w:val="20"/>
                <w:szCs w:val="20"/>
              </w:rPr>
              <w:t>кв</w:t>
            </w:r>
            <w:proofErr w:type="gramStart"/>
            <w:r w:rsidRPr="005352C7">
              <w:rPr>
                <w:rFonts w:ascii="PT Astra Serif" w:hAnsi="PT Astra Serif"/>
                <w:sz w:val="20"/>
                <w:szCs w:val="20"/>
              </w:rPr>
              <w:t>.м</w:t>
            </w:r>
            <w:proofErr w:type="spellEnd"/>
            <w:proofErr w:type="gramEnd"/>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4.2.</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Обеспечить постоянную работу наружного электрического освещения в темное </w:t>
            </w:r>
            <w:r w:rsidRPr="005352C7">
              <w:rPr>
                <w:rFonts w:ascii="PT Astra Serif" w:hAnsi="PT Astra Serif"/>
                <w:sz w:val="20"/>
                <w:szCs w:val="20"/>
              </w:rPr>
              <w:lastRenderedPageBreak/>
              <w:t>время суток на улично-дорожной сети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lastRenderedPageBreak/>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507 </w:t>
            </w:r>
            <w:proofErr w:type="spellStart"/>
            <w:proofErr w:type="gramStart"/>
            <w:r w:rsidRPr="005352C7">
              <w:rPr>
                <w:rFonts w:ascii="PT Astra Serif" w:hAnsi="PT Astra Serif"/>
                <w:sz w:val="20"/>
                <w:szCs w:val="20"/>
              </w:rPr>
              <w:t>шт</w:t>
            </w:r>
            <w:proofErr w:type="spellEnd"/>
            <w:proofErr w:type="gramEnd"/>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 xml:space="preserve">Управление по развитию территории администрации Мордовского </w:t>
            </w:r>
            <w:r w:rsidRPr="001010C9">
              <w:rPr>
                <w:rFonts w:ascii="PT Astra Serif" w:hAnsi="PT Astra Serif"/>
                <w:sz w:val="20"/>
                <w:szCs w:val="20"/>
              </w:rPr>
              <w:lastRenderedPageBreak/>
              <w:t>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4.3.</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Обустройство ИДН</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июнь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4 шт.</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Управление по развитию территории администрации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4.4.</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Совершенствование организации движения </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июнь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 шт.</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Управление по развитию территории администрации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4.7.</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Ремонт автомобильной дороги «Воронеж-Тамбов»- </w:t>
            </w:r>
            <w:proofErr w:type="spellStart"/>
            <w:r w:rsidRPr="005352C7">
              <w:rPr>
                <w:rFonts w:ascii="PT Astra Serif" w:hAnsi="PT Astra Serif"/>
                <w:sz w:val="20"/>
                <w:szCs w:val="20"/>
              </w:rPr>
              <w:t>с</w:t>
            </w:r>
            <w:proofErr w:type="gramStart"/>
            <w:r w:rsidRPr="005352C7">
              <w:rPr>
                <w:rFonts w:ascii="PT Astra Serif" w:hAnsi="PT Astra Serif"/>
                <w:sz w:val="20"/>
                <w:szCs w:val="20"/>
              </w:rPr>
              <w:t>.С</w:t>
            </w:r>
            <w:proofErr w:type="gramEnd"/>
            <w:r w:rsidRPr="005352C7">
              <w:rPr>
                <w:rFonts w:ascii="PT Astra Serif" w:hAnsi="PT Astra Serif"/>
                <w:sz w:val="20"/>
                <w:szCs w:val="20"/>
              </w:rPr>
              <w:t>основка</w:t>
            </w:r>
            <w:proofErr w:type="spellEnd"/>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8.1 км</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5.1.</w:t>
            </w:r>
          </w:p>
        </w:tc>
        <w:tc>
          <w:tcPr>
            <w:tcW w:w="1275" w:type="dxa"/>
          </w:tcPr>
          <w:p w:rsidR="000F17D3" w:rsidRPr="005352C7" w:rsidRDefault="000F17D3" w:rsidP="00A649AF">
            <w:pPr>
              <w:autoSpaceDE w:val="0"/>
              <w:autoSpaceDN w:val="0"/>
              <w:adjustRightInd w:val="0"/>
              <w:jc w:val="both"/>
              <w:rPr>
                <w:rFonts w:ascii="PT Astra Serif" w:hAnsi="PT Astra Serif"/>
                <w:sz w:val="20"/>
                <w:szCs w:val="20"/>
              </w:rPr>
            </w:pPr>
            <w:r w:rsidRPr="00815BDD">
              <w:rPr>
                <w:rFonts w:ascii="PT Astra Serif" w:hAnsi="PT Astra Serif"/>
                <w:sz w:val="20"/>
                <w:szCs w:val="20"/>
              </w:rPr>
              <w:t>Организовать приведение муниципальных правовых актов в соответствие с положениями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w:t>
            </w:r>
            <w:r w:rsidRPr="00815BDD">
              <w:rPr>
                <w:rFonts w:ascii="PT Astra Serif" w:hAnsi="PT Astra Serif"/>
                <w:sz w:val="20"/>
                <w:szCs w:val="20"/>
              </w:rPr>
              <w:lastRenderedPageBreak/>
              <w:t>м</w:t>
            </w:r>
            <w:r w:rsidRPr="005352C7">
              <w:rPr>
                <w:rFonts w:ascii="PT Astra Serif" w:hAnsi="PT Astra Serif"/>
                <w:sz w:val="20"/>
                <w:szCs w:val="20"/>
              </w:rPr>
              <w:t xml:space="preserve"> в Российской Федерации и о внесении изменений в отдельные законодательные акты Российской Федерации»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5</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5.2.</w:t>
            </w:r>
          </w:p>
        </w:tc>
        <w:tc>
          <w:tcPr>
            <w:tcW w:w="1275" w:type="dxa"/>
          </w:tcPr>
          <w:p w:rsidR="000F17D3" w:rsidRPr="005352C7" w:rsidRDefault="000F17D3" w:rsidP="00A649AF">
            <w:pPr>
              <w:autoSpaceDE w:val="0"/>
              <w:autoSpaceDN w:val="0"/>
              <w:adjustRightInd w:val="0"/>
              <w:jc w:val="both"/>
              <w:rPr>
                <w:rFonts w:ascii="PT Astra Serif" w:hAnsi="PT Astra Serif"/>
                <w:sz w:val="20"/>
                <w:szCs w:val="20"/>
              </w:rPr>
            </w:pPr>
            <w:r w:rsidRPr="005352C7">
              <w:rPr>
                <w:rFonts w:ascii="PT Astra Serif" w:hAnsi="PT Astra Serif"/>
                <w:sz w:val="20"/>
                <w:szCs w:val="20"/>
              </w:rPr>
              <w:t>Провести актуализацию  программы комплексного развития транспортной инфраструктуры поселений</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март</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1</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5.3.</w:t>
            </w:r>
          </w:p>
        </w:tc>
        <w:tc>
          <w:tcPr>
            <w:tcW w:w="1275" w:type="dxa"/>
          </w:tcPr>
          <w:p w:rsidR="000F17D3" w:rsidRPr="005352C7" w:rsidRDefault="000F17D3" w:rsidP="00A649AF">
            <w:pPr>
              <w:ind w:left="1"/>
              <w:rPr>
                <w:rFonts w:ascii="PT Astra Serif" w:hAnsi="PT Astra Serif"/>
                <w:sz w:val="20"/>
                <w:szCs w:val="20"/>
              </w:rPr>
            </w:pPr>
            <w:r w:rsidRPr="005352C7">
              <w:rPr>
                <w:rFonts w:ascii="PT Astra Serif" w:hAnsi="PT Astra Serif"/>
                <w:sz w:val="20"/>
                <w:szCs w:val="20"/>
              </w:rPr>
              <w:t>Организовать проведение обследования пассажиропотока на муниципальных автобусных маршрутах</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май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6</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 ООО «Мордовское АТП»</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5.4.</w:t>
            </w:r>
          </w:p>
        </w:tc>
        <w:tc>
          <w:tcPr>
            <w:tcW w:w="1275" w:type="dxa"/>
          </w:tcPr>
          <w:p w:rsidR="000F17D3" w:rsidRPr="005352C7" w:rsidRDefault="000F17D3" w:rsidP="00A649AF">
            <w:pPr>
              <w:ind w:left="1"/>
              <w:rPr>
                <w:rFonts w:ascii="PT Astra Serif" w:hAnsi="PT Astra Serif"/>
                <w:sz w:val="20"/>
                <w:szCs w:val="20"/>
              </w:rPr>
            </w:pPr>
            <w:r w:rsidRPr="005352C7">
              <w:rPr>
                <w:rFonts w:ascii="PT Astra Serif" w:hAnsi="PT Astra Serif"/>
                <w:sz w:val="20"/>
                <w:szCs w:val="20"/>
              </w:rPr>
              <w:t>Принять участие в тематических проверках транспортных средств, которые предлагаются для перевозок пассажиров различными сервисами поиска попутчиков (Интернет-ресурсы)</w:t>
            </w:r>
          </w:p>
        </w:tc>
        <w:tc>
          <w:tcPr>
            <w:tcW w:w="851" w:type="dxa"/>
          </w:tcPr>
          <w:p w:rsidR="000F17D3" w:rsidRPr="005352C7" w:rsidRDefault="000F17D3" w:rsidP="00A649AF">
            <w:pPr>
              <w:jc w:val="center"/>
              <w:rPr>
                <w:rFonts w:ascii="PT Astra Serif" w:hAnsi="PT Astra Serif"/>
                <w:sz w:val="20"/>
                <w:szCs w:val="20"/>
              </w:rPr>
            </w:pPr>
            <w:proofErr w:type="spellStart"/>
            <w:r w:rsidRPr="005352C7">
              <w:rPr>
                <w:rFonts w:ascii="PT Astra Serif" w:hAnsi="PT Astra Serif"/>
                <w:sz w:val="20"/>
                <w:szCs w:val="20"/>
              </w:rPr>
              <w:t>ежеквартал</w:t>
            </w:r>
            <w:proofErr w:type="spellEnd"/>
            <w:r w:rsidRPr="005352C7">
              <w:rPr>
                <w:rFonts w:ascii="PT Astra Serif" w:hAnsi="PT Astra Serif"/>
                <w:sz w:val="20"/>
                <w:szCs w:val="20"/>
              </w:rPr>
              <w:t>.</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количество рейдов</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УГАДН по Тамбовской области Федеральной службы по надзору в сфере транспорта, администрация Мордовского муниципального округа, отдел ГИБДД МО МВД России «Мордовский»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5.5.</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Организовать проведение обследования автомобильных дорог, </w:t>
            </w:r>
            <w:r w:rsidRPr="005352C7">
              <w:rPr>
                <w:rFonts w:ascii="PT Astra Serif" w:hAnsi="PT Astra Serif"/>
                <w:sz w:val="20"/>
                <w:szCs w:val="20"/>
              </w:rPr>
              <w:lastRenderedPageBreak/>
              <w:t>по которым осуществляется перевозка пассажиров на муниципальных автобусных маршрутах</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lastRenderedPageBreak/>
              <w:t>август</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7</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 xml:space="preserve">Администрация Мордовского муниципального округа, ООО </w:t>
            </w:r>
            <w:r w:rsidRPr="001010C9">
              <w:rPr>
                <w:rFonts w:ascii="PT Astra Serif" w:hAnsi="PT Astra Serif"/>
                <w:sz w:val="20"/>
                <w:szCs w:val="20"/>
              </w:rPr>
              <w:lastRenderedPageBreak/>
              <w:t>«Мордовское АТП»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5.6.</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Организовать проведение проверок по соблюдению утвержденного расписания движения автобусов на муниципальных автобусных маршрутах</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апрель, сентябрь</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Администрация Мордовского муниципального округа, ООО «Мордовское АТП»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6.1.</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Принять участие в рассмотрении обстоятельств и выработку мер профилактики по каждому факту дорожно-транспортного происшествия, в котором погибли люди, произошедшего на муниципальных дорогах, на заседаниях рабочей группы, созданной постановлением администрации Мордовского муниципаль</w:t>
            </w:r>
            <w:r w:rsidRPr="005352C7">
              <w:rPr>
                <w:rFonts w:ascii="PT Astra Serif" w:hAnsi="PT Astra Serif"/>
                <w:sz w:val="20"/>
                <w:szCs w:val="20"/>
              </w:rPr>
              <w:lastRenderedPageBreak/>
              <w:t xml:space="preserve">ного округа от 23.12.2024 № 1740 </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не позднее 10 дней после регистрации ДТП</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решения заседаний</w:t>
            </w:r>
          </w:p>
        </w:tc>
        <w:tc>
          <w:tcPr>
            <w:tcW w:w="1276" w:type="dxa"/>
          </w:tcPr>
          <w:p w:rsidR="000F17D3" w:rsidRPr="001010C9" w:rsidRDefault="000F17D3" w:rsidP="003462FF">
            <w:pPr>
              <w:jc w:val="center"/>
              <w:rPr>
                <w:rFonts w:ascii="PT Astra Serif" w:hAnsi="PT Astra Serif"/>
                <w:sz w:val="20"/>
                <w:szCs w:val="20"/>
              </w:rPr>
            </w:pPr>
            <w:r w:rsidRPr="001010C9">
              <w:rPr>
                <w:rStyle w:val="2"/>
                <w:rFonts w:ascii="PT Astra Serif" w:eastAsia="Calibri" w:hAnsi="PT Astra Serif"/>
                <w:sz w:val="20"/>
                <w:szCs w:val="20"/>
              </w:rPr>
              <w:t>Отдел ГИБДД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6.2.</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Провести работу по принудительному взысканию наложенных административных штрафов, за совершение правонарушений в сфере безопасности дорожного движения. Особое внимание уделить «злостным» неплательщикам, имеющим задолженности на сумму более 10 тысяч рублей и имеющим неисполненные административные наказания за управление транспортом с признаками опьянения</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декабрь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количество и сумма взысканных штрафов</w:t>
            </w:r>
          </w:p>
        </w:tc>
        <w:tc>
          <w:tcPr>
            <w:tcW w:w="1276" w:type="dxa"/>
          </w:tcPr>
          <w:p w:rsidR="000F17D3" w:rsidRPr="001010C9" w:rsidRDefault="000F17D3" w:rsidP="003462FF">
            <w:pPr>
              <w:jc w:val="center"/>
              <w:rPr>
                <w:rFonts w:ascii="PT Astra Serif" w:hAnsi="PT Astra Serif"/>
                <w:sz w:val="20"/>
                <w:szCs w:val="20"/>
              </w:rPr>
            </w:pPr>
            <w:r w:rsidRPr="001010C9">
              <w:rPr>
                <w:rStyle w:val="2"/>
                <w:rFonts w:ascii="PT Astra Serif" w:eastAsia="Calibri" w:hAnsi="PT Astra Serif"/>
                <w:sz w:val="20"/>
                <w:szCs w:val="20"/>
              </w:rPr>
              <w:t>Отдел ГИБДД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w:t>
            </w:r>
            <w:r w:rsidRPr="001010C9">
              <w:rPr>
                <w:rFonts w:ascii="PT Astra Serif" w:hAnsi="PT Astra Serif"/>
                <w:sz w:val="20"/>
                <w:szCs w:val="20"/>
              </w:rPr>
              <w:t xml:space="preserve"> УФСС</w:t>
            </w:r>
            <w:proofErr w:type="gramStart"/>
            <w:r w:rsidRPr="001010C9">
              <w:rPr>
                <w:rFonts w:ascii="PT Astra Serif" w:hAnsi="PT Astra Serif"/>
                <w:sz w:val="20"/>
                <w:szCs w:val="20"/>
              </w:rPr>
              <w:t>П(</w:t>
            </w:r>
            <w:proofErr w:type="gramEnd"/>
            <w:r w:rsidRPr="001010C9">
              <w:rPr>
                <w:rFonts w:ascii="PT Astra Serif" w:hAnsi="PT Astra Serif"/>
                <w:sz w:val="20"/>
                <w:szCs w:val="20"/>
              </w:rPr>
              <w:t>по согласованию)</w:t>
            </w:r>
          </w:p>
          <w:p w:rsidR="000F17D3" w:rsidRPr="001010C9" w:rsidRDefault="000F17D3" w:rsidP="003462FF">
            <w:pPr>
              <w:jc w:val="center"/>
              <w:rPr>
                <w:rFonts w:ascii="PT Astra Serif" w:hAnsi="PT Astra Serif"/>
                <w:sz w:val="20"/>
                <w:szCs w:val="20"/>
              </w:rPr>
            </w:pP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6.3.</w:t>
            </w:r>
          </w:p>
        </w:tc>
        <w:tc>
          <w:tcPr>
            <w:tcW w:w="1275" w:type="dxa"/>
          </w:tcPr>
          <w:p w:rsidR="000F17D3" w:rsidRPr="005352C7" w:rsidRDefault="000F17D3" w:rsidP="00A649AF">
            <w:pPr>
              <w:pStyle w:val="Default"/>
              <w:jc w:val="both"/>
              <w:rPr>
                <w:rFonts w:ascii="PT Astra Serif" w:hAnsi="PT Astra Serif"/>
                <w:sz w:val="20"/>
                <w:szCs w:val="20"/>
              </w:rPr>
            </w:pPr>
            <w:r w:rsidRPr="005352C7">
              <w:rPr>
                <w:rFonts w:ascii="PT Astra Serif" w:hAnsi="PT Astra Serif"/>
                <w:sz w:val="20"/>
                <w:szCs w:val="20"/>
              </w:rPr>
              <w:t xml:space="preserve">Организовать проведение специальных целенаправленных профилактических мероприятий по формированию у участников дорожного </w:t>
            </w:r>
            <w:r w:rsidRPr="005352C7">
              <w:rPr>
                <w:rFonts w:ascii="PT Astra Serif" w:hAnsi="PT Astra Serif"/>
                <w:sz w:val="20"/>
                <w:szCs w:val="20"/>
              </w:rPr>
              <w:lastRenderedPageBreak/>
              <w:t>движения стереотипа по предоставлению преимущества в движении автомобилям скорой медицинской помощи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lastRenderedPageBreak/>
              <w:t>не реже одного раза в квартал</w:t>
            </w:r>
          </w:p>
          <w:p w:rsidR="000F17D3" w:rsidRPr="005352C7" w:rsidRDefault="000F17D3" w:rsidP="00A649AF">
            <w:pPr>
              <w:jc w:val="center"/>
              <w:rPr>
                <w:rFonts w:ascii="PT Astra Serif" w:hAnsi="PT Astra Serif"/>
                <w:sz w:val="20"/>
                <w:szCs w:val="20"/>
              </w:rPr>
            </w:pP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4</w:t>
            </w:r>
          </w:p>
        </w:tc>
        <w:tc>
          <w:tcPr>
            <w:tcW w:w="1276" w:type="dxa"/>
          </w:tcPr>
          <w:p w:rsidR="000F17D3" w:rsidRPr="001010C9" w:rsidRDefault="000F17D3" w:rsidP="003462FF">
            <w:pPr>
              <w:jc w:val="center"/>
              <w:rPr>
                <w:rFonts w:ascii="PT Astra Serif" w:hAnsi="PT Astra Serif"/>
                <w:sz w:val="20"/>
                <w:szCs w:val="20"/>
              </w:rPr>
            </w:pPr>
            <w:r w:rsidRPr="001010C9">
              <w:rPr>
                <w:rStyle w:val="2"/>
                <w:rFonts w:ascii="PT Astra Serif" w:eastAsia="Calibri" w:hAnsi="PT Astra Serif"/>
                <w:sz w:val="20"/>
                <w:szCs w:val="20"/>
              </w:rPr>
              <w:t>Отдел ГИБДД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r w:rsidRPr="001010C9">
              <w:rPr>
                <w:rFonts w:ascii="PT Astra Serif" w:hAnsi="PT Astra Serif"/>
                <w:sz w:val="20"/>
                <w:szCs w:val="20"/>
              </w:rPr>
              <w:t xml:space="preserve"> ТОГБУЗ «Мордовская ЦРБ»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lastRenderedPageBreak/>
              <w:t>6.4.</w:t>
            </w:r>
          </w:p>
        </w:tc>
        <w:tc>
          <w:tcPr>
            <w:tcW w:w="1275" w:type="dxa"/>
          </w:tcPr>
          <w:p w:rsidR="000F17D3" w:rsidRPr="005352C7" w:rsidRDefault="000F17D3" w:rsidP="00A649AF">
            <w:pPr>
              <w:pStyle w:val="Default"/>
              <w:jc w:val="both"/>
              <w:rPr>
                <w:rFonts w:ascii="PT Astra Serif" w:hAnsi="PT Astra Serif"/>
                <w:sz w:val="20"/>
                <w:szCs w:val="20"/>
              </w:rPr>
            </w:pPr>
            <w:r w:rsidRPr="005352C7">
              <w:rPr>
                <w:rFonts w:ascii="PT Astra Serif" w:hAnsi="PT Astra Serif"/>
                <w:sz w:val="20"/>
                <w:szCs w:val="20"/>
              </w:rPr>
              <w:t xml:space="preserve">На основе анализа аварийности проработать вопрос о приоритетных местах </w:t>
            </w:r>
            <w:proofErr w:type="gramStart"/>
            <w:r w:rsidRPr="005352C7">
              <w:rPr>
                <w:rFonts w:ascii="PT Astra Serif" w:hAnsi="PT Astra Serif"/>
                <w:sz w:val="20"/>
                <w:szCs w:val="20"/>
              </w:rPr>
              <w:t>выставления средств автоматической фиксации нарушений правил дорожного движения</w:t>
            </w:r>
            <w:proofErr w:type="gramEnd"/>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не реже одного раза в полугодие</w:t>
            </w:r>
          </w:p>
          <w:p w:rsidR="000F17D3" w:rsidRPr="005352C7" w:rsidRDefault="000F17D3" w:rsidP="00A649AF">
            <w:pPr>
              <w:jc w:val="center"/>
              <w:rPr>
                <w:rFonts w:ascii="PT Astra Serif" w:hAnsi="PT Astra Serif"/>
                <w:sz w:val="20"/>
                <w:szCs w:val="20"/>
              </w:rPr>
            </w:pP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5</w:t>
            </w:r>
          </w:p>
        </w:tc>
        <w:tc>
          <w:tcPr>
            <w:tcW w:w="1276" w:type="dxa"/>
          </w:tcPr>
          <w:p w:rsidR="000F17D3" w:rsidRPr="001010C9" w:rsidRDefault="000F17D3" w:rsidP="003462FF">
            <w:pPr>
              <w:jc w:val="center"/>
              <w:rPr>
                <w:rFonts w:ascii="PT Astra Serif" w:hAnsi="PT Astra Serif"/>
                <w:sz w:val="20"/>
                <w:szCs w:val="20"/>
              </w:rPr>
            </w:pPr>
            <w:r w:rsidRPr="001010C9">
              <w:rPr>
                <w:rStyle w:val="2"/>
                <w:rFonts w:ascii="PT Astra Serif" w:eastAsia="Calibri" w:hAnsi="PT Astra Serif"/>
                <w:sz w:val="20"/>
                <w:szCs w:val="20"/>
              </w:rPr>
              <w:t>Отдел ГИБДД МО МВД России «Мордовский»</w:t>
            </w:r>
            <w:r w:rsidRPr="001010C9">
              <w:rPr>
                <w:rFonts w:ascii="PT Astra Serif" w:hAnsi="PT Astra Serif"/>
                <w:sz w:val="20"/>
                <w:szCs w:val="20"/>
              </w:rPr>
              <w:t xml:space="preserve"> (по согласованию)</w:t>
            </w:r>
            <w:r w:rsidRPr="001010C9">
              <w:rPr>
                <w:rStyle w:val="2"/>
                <w:rFonts w:ascii="PT Astra Serif" w:eastAsia="Calibri" w:hAnsi="PT Astra Serif"/>
                <w:sz w:val="20"/>
                <w:szCs w:val="20"/>
              </w:rPr>
              <w:t xml:space="preserve">,  </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6.5.</w:t>
            </w:r>
          </w:p>
        </w:tc>
        <w:tc>
          <w:tcPr>
            <w:tcW w:w="1275" w:type="dxa"/>
          </w:tcPr>
          <w:p w:rsidR="000F17D3" w:rsidRPr="005352C7" w:rsidRDefault="000F17D3" w:rsidP="00A649AF">
            <w:pPr>
              <w:ind w:left="1"/>
              <w:jc w:val="both"/>
              <w:rPr>
                <w:rFonts w:ascii="PT Astra Serif" w:hAnsi="PT Astra Serif"/>
                <w:sz w:val="20"/>
                <w:szCs w:val="20"/>
                <w:highlight w:val="yellow"/>
              </w:rPr>
            </w:pPr>
            <w:r w:rsidRPr="005352C7">
              <w:rPr>
                <w:rFonts w:ascii="PT Astra Serif" w:hAnsi="PT Astra Serif"/>
                <w:sz w:val="20"/>
                <w:szCs w:val="20"/>
              </w:rPr>
              <w:t xml:space="preserve">Организовать проведение профилактических мероприятий за соблюдением участниками дорожного движения ПДД, в </w:t>
            </w:r>
            <w:proofErr w:type="spellStart"/>
            <w:r w:rsidRPr="005352C7">
              <w:rPr>
                <w:rFonts w:ascii="PT Astra Serif" w:hAnsi="PT Astra Serif"/>
                <w:sz w:val="20"/>
                <w:szCs w:val="20"/>
              </w:rPr>
              <w:t>т.ч</w:t>
            </w:r>
            <w:proofErr w:type="spellEnd"/>
            <w:r w:rsidRPr="005352C7">
              <w:rPr>
                <w:rFonts w:ascii="PT Astra Serif" w:hAnsi="PT Astra Serif"/>
                <w:sz w:val="20"/>
                <w:szCs w:val="20"/>
              </w:rPr>
              <w:t>. для профилактики запрещенных выездов на полосу дороги, предназначенную для встречного движения</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не реже одного раза в квартал</w:t>
            </w:r>
          </w:p>
          <w:p w:rsidR="000F17D3" w:rsidRPr="005352C7" w:rsidRDefault="000F17D3" w:rsidP="00A649AF">
            <w:pPr>
              <w:jc w:val="center"/>
              <w:rPr>
                <w:rFonts w:ascii="PT Astra Serif" w:hAnsi="PT Astra Serif"/>
                <w:sz w:val="20"/>
                <w:szCs w:val="20"/>
              </w:rPr>
            </w:pP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4</w:t>
            </w:r>
          </w:p>
        </w:tc>
        <w:tc>
          <w:tcPr>
            <w:tcW w:w="1276" w:type="dxa"/>
          </w:tcPr>
          <w:p w:rsidR="000F17D3" w:rsidRPr="001010C9" w:rsidRDefault="000F17D3" w:rsidP="003462FF">
            <w:pPr>
              <w:jc w:val="center"/>
              <w:rPr>
                <w:rFonts w:ascii="PT Astra Serif" w:hAnsi="PT Astra Serif"/>
                <w:sz w:val="20"/>
                <w:szCs w:val="20"/>
                <w:highlight w:val="yellow"/>
              </w:rPr>
            </w:pPr>
            <w:r w:rsidRPr="001010C9">
              <w:rPr>
                <w:rFonts w:ascii="PT Astra Serif" w:hAnsi="PT Astra Serif"/>
                <w:sz w:val="20"/>
                <w:szCs w:val="20"/>
              </w:rPr>
              <w:t>Отдел ГИБДД МО МВД России «Мордовский» (по согласованию)</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6.6.</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 xml:space="preserve">Рассмотреть вопросы создания муниципальных стоянок для задержанного за </w:t>
            </w:r>
            <w:r w:rsidRPr="005352C7">
              <w:rPr>
                <w:rFonts w:ascii="PT Astra Serif" w:hAnsi="PT Astra Serif"/>
                <w:sz w:val="20"/>
                <w:szCs w:val="20"/>
              </w:rPr>
              <w:lastRenderedPageBreak/>
              <w:t xml:space="preserve">нарушения правил дорожного движения транспорта, в </w:t>
            </w:r>
            <w:proofErr w:type="spellStart"/>
            <w:r w:rsidRPr="005352C7">
              <w:rPr>
                <w:rFonts w:ascii="PT Astra Serif" w:hAnsi="PT Astra Serif"/>
                <w:sz w:val="20"/>
                <w:szCs w:val="20"/>
              </w:rPr>
              <w:t>т.ч</w:t>
            </w:r>
            <w:proofErr w:type="spellEnd"/>
            <w:r w:rsidRPr="005352C7">
              <w:rPr>
                <w:rFonts w:ascii="PT Astra Serif" w:hAnsi="PT Astra Serif"/>
                <w:sz w:val="20"/>
                <w:szCs w:val="20"/>
              </w:rPr>
              <w:t>. крупногабаритного, а также для хранения транспорта, поврежденного в результате ДТП с пострадавшими (погибшими)</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июнь</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1</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Отдел ГИБДД МО МВД России «Мордовский» (по согласованию), администрация Мордовского муниципального округа</w:t>
            </w:r>
          </w:p>
        </w:tc>
      </w:tr>
      <w:tr w:rsidR="000F17D3" w:rsidRPr="005352C7" w:rsidTr="00815BDD">
        <w:tc>
          <w:tcPr>
            <w:tcW w:w="568"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6.7.</w:t>
            </w:r>
          </w:p>
        </w:tc>
        <w:tc>
          <w:tcPr>
            <w:tcW w:w="1275" w:type="dxa"/>
          </w:tcPr>
          <w:p w:rsidR="000F17D3" w:rsidRPr="005352C7" w:rsidRDefault="000F17D3" w:rsidP="00A649AF">
            <w:pPr>
              <w:jc w:val="both"/>
              <w:rPr>
                <w:rFonts w:ascii="PT Astra Serif" w:hAnsi="PT Astra Serif"/>
                <w:sz w:val="20"/>
                <w:szCs w:val="20"/>
              </w:rPr>
            </w:pPr>
            <w:r w:rsidRPr="005352C7">
              <w:rPr>
                <w:rFonts w:ascii="PT Astra Serif" w:hAnsi="PT Astra Serif"/>
                <w:sz w:val="20"/>
                <w:szCs w:val="20"/>
              </w:rPr>
              <w:t>Организовать проведение учений и тренировок с силами постоянной готовности, привлекаемыми для ликвидации последствий дорожно-транспортных происшествий на территории  округа</w:t>
            </w:r>
          </w:p>
        </w:tc>
        <w:tc>
          <w:tcPr>
            <w:tcW w:w="851"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 xml:space="preserve">сентябрь </w:t>
            </w:r>
          </w:p>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2025</w:t>
            </w:r>
          </w:p>
        </w:tc>
        <w:tc>
          <w:tcPr>
            <w:tcW w:w="850" w:type="dxa"/>
          </w:tcPr>
          <w:p w:rsidR="000F17D3" w:rsidRPr="005352C7" w:rsidRDefault="000F17D3" w:rsidP="00A649AF">
            <w:pPr>
              <w:jc w:val="center"/>
              <w:rPr>
                <w:rFonts w:ascii="PT Astra Serif" w:hAnsi="PT Astra Serif"/>
                <w:sz w:val="20"/>
                <w:szCs w:val="20"/>
              </w:rPr>
            </w:pPr>
            <w:r w:rsidRPr="005352C7">
              <w:rPr>
                <w:rFonts w:ascii="PT Astra Serif" w:hAnsi="PT Astra Serif"/>
                <w:sz w:val="20"/>
                <w:szCs w:val="20"/>
              </w:rPr>
              <w:t>1</w:t>
            </w:r>
          </w:p>
        </w:tc>
        <w:tc>
          <w:tcPr>
            <w:tcW w:w="1276" w:type="dxa"/>
          </w:tcPr>
          <w:p w:rsidR="000F17D3" w:rsidRPr="001010C9" w:rsidRDefault="000F17D3" w:rsidP="003462FF">
            <w:pPr>
              <w:jc w:val="center"/>
              <w:rPr>
                <w:rFonts w:ascii="PT Astra Serif" w:hAnsi="PT Astra Serif"/>
                <w:sz w:val="20"/>
                <w:szCs w:val="20"/>
              </w:rPr>
            </w:pPr>
            <w:r w:rsidRPr="001010C9">
              <w:rPr>
                <w:rFonts w:ascii="PT Astra Serif" w:hAnsi="PT Astra Serif"/>
                <w:sz w:val="20"/>
                <w:szCs w:val="20"/>
              </w:rPr>
              <w:t>Отдел ГИБДД МО МВД России «Мордовский» (по согласованию), отдел ГО ЧС администрации Мордовского муниципального округа</w:t>
            </w:r>
          </w:p>
        </w:tc>
      </w:tr>
    </w:tbl>
    <w:p w:rsidR="00815BDD" w:rsidRPr="005352C7" w:rsidRDefault="00815BDD" w:rsidP="00815BDD">
      <w:pPr>
        <w:rPr>
          <w:sz w:val="20"/>
          <w:szCs w:val="20"/>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Default="00CD2548" w:rsidP="00CD2548">
      <w:pPr>
        <w:pStyle w:val="a7"/>
        <w:rPr>
          <w:rFonts w:ascii="PT Astra Serif" w:hAnsi="PT Astra Serif"/>
          <w:i w:val="0"/>
          <w:sz w:val="20"/>
          <w:szCs w:val="20"/>
          <w:lang w:val="ru-RU"/>
        </w:rPr>
      </w:pPr>
    </w:p>
    <w:p w:rsidR="00CD2548" w:rsidRPr="00CD2548" w:rsidRDefault="00CD2548" w:rsidP="00CD2548">
      <w:pPr>
        <w:pStyle w:val="a7"/>
        <w:jc w:val="both"/>
        <w:rPr>
          <w:rFonts w:ascii="PT Astra Serif" w:hAnsi="PT Astra Serif"/>
          <w:i w:val="0"/>
          <w:sz w:val="20"/>
          <w:szCs w:val="20"/>
          <w:lang w:val="ru-RU"/>
        </w:rPr>
      </w:pPr>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D90B8A" w:rsidRDefault="00D90B8A" w:rsidP="00D90B8A">
      <w:pPr>
        <w:pStyle w:val="Standard"/>
        <w:ind w:firstLine="0"/>
        <w:rPr>
          <w:rFonts w:ascii="PT Astra Serif" w:eastAsiaTheme="minorHAnsi" w:hAnsi="PT Astra Serif" w:cs="Times New Roman"/>
          <w:kern w:val="0"/>
          <w:sz w:val="20"/>
          <w:szCs w:val="20"/>
          <w:lang w:eastAsia="en-US"/>
        </w:rPr>
      </w:pPr>
    </w:p>
    <w:p w:rsidR="00D90B8A" w:rsidRDefault="00D90B8A" w:rsidP="00D90B8A">
      <w:pPr>
        <w:rPr>
          <w:sz w:val="20"/>
          <w:szCs w:val="20"/>
        </w:rPr>
      </w:pPr>
    </w:p>
    <w:p w:rsidR="00D90B8A" w:rsidRDefault="00D90B8A" w:rsidP="00D90B8A">
      <w:pPr>
        <w:rPr>
          <w:sz w:val="20"/>
          <w:szCs w:val="20"/>
        </w:rPr>
      </w:pPr>
    </w:p>
    <w:p w:rsidR="00D90B8A" w:rsidRDefault="00D90B8A" w:rsidP="00D90B8A">
      <w:pPr>
        <w:rPr>
          <w:sz w:val="20"/>
          <w:szCs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CD2548" w:rsidRDefault="00CD2548" w:rsidP="000C326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rPr>
        <w:sectPr w:rsidR="00CD2548" w:rsidSect="00046897">
          <w:type w:val="continuous"/>
          <w:pgSz w:w="11906" w:h="16838"/>
          <w:pgMar w:top="851" w:right="566" w:bottom="993" w:left="1701" w:header="709" w:footer="709" w:gutter="0"/>
          <w:cols w:num="2" w:space="424"/>
        </w:sectPr>
      </w:pPr>
    </w:p>
    <w:p w:rsidR="00890463" w:rsidRPr="00890463" w:rsidRDefault="00890463" w:rsidP="000C326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F10200">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890463" w:rsidRPr="00890463" w:rsidRDefault="00890463"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rPr>
      </w:pPr>
    </w:p>
    <w:p w:rsidR="00D90B8A" w:rsidRDefault="00D90B8A" w:rsidP="00D90B8A">
      <w:pPr>
        <w:jc w:val="left"/>
        <w:rPr>
          <w:rFonts w:eastAsia="SimSun"/>
          <w:color w:val="000000"/>
          <w:kern w:val="2"/>
          <w:sz w:val="20"/>
          <w:szCs w:val="20"/>
          <w:lang w:eastAsia="zh-CN" w:bidi="hi-IN"/>
        </w:rPr>
        <w:sectPr w:rsidR="00D90B8A" w:rsidSect="00CD2548">
          <w:type w:val="continuous"/>
          <w:pgSz w:w="11906" w:h="16838"/>
          <w:pgMar w:top="1134" w:right="991" w:bottom="1134" w:left="1701" w:header="709" w:footer="709" w:gutter="0"/>
          <w:cols w:num="2" w:space="424"/>
        </w:sectPr>
      </w:pPr>
    </w:p>
    <w:p w:rsidR="00D90B8A" w:rsidRDefault="00D90B8A" w:rsidP="00D90B8A">
      <w:pPr>
        <w:spacing w:line="192" w:lineRule="auto"/>
        <w:jc w:val="left"/>
        <w:rPr>
          <w:sz w:val="24"/>
          <w:szCs w:val="24"/>
        </w:rPr>
      </w:pPr>
      <w:r>
        <w:rPr>
          <w:sz w:val="24"/>
          <w:szCs w:val="24"/>
        </w:rPr>
        <w:lastRenderedPageBreak/>
        <w:t>_______________________________________________________________________________</w:t>
      </w:r>
    </w:p>
    <w:p w:rsidR="00D90B8A" w:rsidRDefault="00D90B8A" w:rsidP="00D90B8A">
      <w:pPr>
        <w:spacing w:line="192" w:lineRule="auto"/>
        <w:jc w:val="left"/>
        <w:rPr>
          <w:sz w:val="24"/>
          <w:szCs w:val="24"/>
        </w:rPr>
      </w:pPr>
    </w:p>
    <w:p w:rsidR="00D90B8A" w:rsidRPr="00CD2548" w:rsidRDefault="00B0669C" w:rsidP="00D90B8A">
      <w:pPr>
        <w:spacing w:line="192" w:lineRule="auto"/>
        <w:jc w:val="left"/>
        <w:rPr>
          <w:sz w:val="24"/>
          <w:szCs w:val="24"/>
        </w:rPr>
      </w:pPr>
      <w:r>
        <w:rPr>
          <w:sz w:val="24"/>
          <w:szCs w:val="24"/>
        </w:rPr>
        <w:t>26</w:t>
      </w:r>
      <w:r w:rsidR="00890463" w:rsidRPr="00CD2548">
        <w:rPr>
          <w:sz w:val="24"/>
          <w:szCs w:val="24"/>
        </w:rPr>
        <w:t xml:space="preserve"> </w:t>
      </w:r>
      <w:r w:rsidR="00D90B8A">
        <w:rPr>
          <w:sz w:val="24"/>
          <w:szCs w:val="24"/>
        </w:rPr>
        <w:t xml:space="preserve"> декабря 2024 года                     Информационный вестник                 </w:t>
      </w:r>
      <w:r w:rsidR="00890463">
        <w:rPr>
          <w:sz w:val="24"/>
          <w:szCs w:val="24"/>
        </w:rPr>
        <w:t xml:space="preserve">                             №1</w:t>
      </w:r>
      <w:r w:rsidR="00890463" w:rsidRPr="00CD2548">
        <w:rPr>
          <w:sz w:val="24"/>
          <w:szCs w:val="24"/>
        </w:rPr>
        <w:t>8</w:t>
      </w:r>
    </w:p>
    <w:p w:rsidR="00D90B8A" w:rsidRDefault="00D90B8A" w:rsidP="00D90B8A">
      <w:pPr>
        <w:pBdr>
          <w:bottom w:val="single" w:sz="12" w:space="1" w:color="auto"/>
        </w:pBdr>
        <w:spacing w:line="192" w:lineRule="auto"/>
        <w:rPr>
          <w:b/>
          <w:sz w:val="24"/>
          <w:szCs w:val="24"/>
          <w:u w:val="single"/>
        </w:rPr>
      </w:pPr>
    </w:p>
    <w:p w:rsidR="00D90B8A" w:rsidRDefault="00D90B8A" w:rsidP="00D90B8A">
      <w:pPr>
        <w:jc w:val="left"/>
        <w:rPr>
          <w:b/>
          <w:sz w:val="24"/>
          <w:szCs w:val="24"/>
        </w:rPr>
      </w:pPr>
    </w:p>
    <w:p w:rsidR="00D90B8A" w:rsidRDefault="00D90B8A" w:rsidP="00D90B8A">
      <w:pPr>
        <w:rPr>
          <w:sz w:val="24"/>
          <w:szCs w:val="24"/>
        </w:rPr>
      </w:pPr>
    </w:p>
    <w:p w:rsidR="00D90B8A" w:rsidRDefault="00D90B8A" w:rsidP="00D90B8A">
      <w:pPr>
        <w:rPr>
          <w:sz w:val="24"/>
          <w:szCs w:val="24"/>
        </w:rPr>
      </w:pPr>
    </w:p>
    <w:p w:rsidR="00D90B8A" w:rsidRDefault="00D90B8A" w:rsidP="00D90B8A">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D90B8A" w:rsidRDefault="00D90B8A" w:rsidP="00D90B8A">
      <w:pPr>
        <w:rPr>
          <w:b/>
          <w:sz w:val="24"/>
          <w:szCs w:val="24"/>
        </w:rPr>
      </w:pPr>
    </w:p>
    <w:p w:rsidR="00D90B8A" w:rsidRDefault="00D90B8A" w:rsidP="00D90B8A">
      <w:pPr>
        <w:rPr>
          <w:sz w:val="24"/>
          <w:szCs w:val="24"/>
        </w:rPr>
      </w:pPr>
      <w:r>
        <w:rPr>
          <w:b/>
          <w:sz w:val="24"/>
          <w:szCs w:val="24"/>
        </w:rPr>
        <w:t>Тираж:</w:t>
      </w:r>
      <w:r>
        <w:rPr>
          <w:sz w:val="24"/>
          <w:szCs w:val="24"/>
        </w:rPr>
        <w:t xml:space="preserve"> 100</w:t>
      </w:r>
    </w:p>
    <w:p w:rsidR="00D90B8A" w:rsidRDefault="00D90B8A" w:rsidP="00D90B8A">
      <w:pPr>
        <w:pStyle w:val="3"/>
        <w:rPr>
          <w:rFonts w:ascii="PT Astra Serif" w:hAnsi="PT Astra Serif"/>
          <w:b w:val="0"/>
          <w:sz w:val="24"/>
          <w:szCs w:val="24"/>
        </w:rPr>
      </w:pPr>
      <w:r>
        <w:rPr>
          <w:rFonts w:ascii="PT Astra Serif" w:hAnsi="PT Astra Serif"/>
          <w:sz w:val="24"/>
          <w:szCs w:val="24"/>
        </w:rPr>
        <w:lastRenderedPageBreak/>
        <w:t xml:space="preserve">Адрес редакции: </w:t>
      </w:r>
      <w:r>
        <w:rPr>
          <w:rFonts w:ascii="PT Astra Serif" w:hAnsi="PT Astra Serif"/>
          <w:b w:val="0"/>
          <w:sz w:val="24"/>
          <w:szCs w:val="24"/>
        </w:rPr>
        <w:t xml:space="preserve">393600, Тамбовская область, Мордовский </w:t>
      </w:r>
      <w:proofErr w:type="spellStart"/>
      <w:r>
        <w:rPr>
          <w:rFonts w:ascii="PT Astra Serif" w:hAnsi="PT Astra Serif"/>
          <w:b w:val="0"/>
          <w:sz w:val="24"/>
          <w:szCs w:val="24"/>
        </w:rPr>
        <w:t>м.о</w:t>
      </w:r>
      <w:proofErr w:type="spellEnd"/>
      <w:r>
        <w:rPr>
          <w:rFonts w:ascii="PT Astra Serif" w:hAnsi="PT Astra Serif"/>
          <w:b w:val="0"/>
          <w:sz w:val="24"/>
          <w:szCs w:val="24"/>
        </w:rPr>
        <w:t xml:space="preserve">., </w:t>
      </w:r>
      <w:proofErr w:type="spellStart"/>
      <w:r>
        <w:rPr>
          <w:rFonts w:ascii="PT Astra Serif" w:hAnsi="PT Astra Serif"/>
          <w:b w:val="0"/>
          <w:sz w:val="24"/>
          <w:szCs w:val="24"/>
        </w:rPr>
        <w:t>р.п</w:t>
      </w:r>
      <w:proofErr w:type="spellEnd"/>
      <w:r>
        <w:rPr>
          <w:rFonts w:ascii="PT Astra Serif" w:hAnsi="PT Astra Serif"/>
          <w:b w:val="0"/>
          <w:sz w:val="24"/>
          <w:szCs w:val="24"/>
        </w:rPr>
        <w:t xml:space="preserve">. Мордово, ул. </w:t>
      </w:r>
      <w:proofErr w:type="gramStart"/>
      <w:r>
        <w:rPr>
          <w:rFonts w:ascii="PT Astra Serif" w:hAnsi="PT Astra Serif"/>
          <w:b w:val="0"/>
          <w:sz w:val="24"/>
          <w:szCs w:val="24"/>
        </w:rPr>
        <w:t>Коммунальная</w:t>
      </w:r>
      <w:proofErr w:type="gramEnd"/>
      <w:r>
        <w:rPr>
          <w:rFonts w:ascii="PT Astra Serif" w:hAnsi="PT Astra Serif"/>
          <w:b w:val="0"/>
          <w:sz w:val="24"/>
          <w:szCs w:val="24"/>
        </w:rPr>
        <w:t xml:space="preserve">, д.46. </w:t>
      </w:r>
    </w:p>
    <w:p w:rsidR="00D90B8A" w:rsidRDefault="00D90B8A" w:rsidP="00D90B8A">
      <w:pPr>
        <w:pStyle w:val="3"/>
        <w:rPr>
          <w:rFonts w:ascii="PT Astra Serif" w:hAnsi="PT Astra Serif"/>
        </w:rPr>
      </w:pPr>
      <w:r>
        <w:rPr>
          <w:rFonts w:ascii="PT Astra Serif" w:hAnsi="PT Astra Serif"/>
          <w:sz w:val="24"/>
          <w:szCs w:val="24"/>
        </w:rPr>
        <w:t xml:space="preserve">Адрес электронной почты: </w:t>
      </w:r>
      <w:hyperlink r:id="rId25" w:history="1">
        <w:r>
          <w:rPr>
            <w:rStyle w:val="a3"/>
            <w:rFonts w:ascii="PT Astra Serif" w:eastAsiaTheme="majorEastAsia" w:hAnsi="PT Astra Serif"/>
            <w:sz w:val="24"/>
            <w:szCs w:val="24"/>
          </w:rPr>
          <w:t>post@r42.tambov.gov.ru</w:t>
        </w:r>
      </w:hyperlink>
    </w:p>
    <w:p w:rsidR="00D90B8A" w:rsidRDefault="00D90B8A" w:rsidP="00D90B8A">
      <w:pPr>
        <w:rPr>
          <w:sz w:val="24"/>
          <w:szCs w:val="24"/>
        </w:rPr>
      </w:pPr>
      <w:r>
        <w:rPr>
          <w:b/>
          <w:sz w:val="24"/>
          <w:szCs w:val="24"/>
        </w:rPr>
        <w:t>Главный редактор:</w:t>
      </w:r>
      <w:r>
        <w:rPr>
          <w:sz w:val="24"/>
          <w:szCs w:val="24"/>
        </w:rPr>
        <w:t xml:space="preserve"> </w:t>
      </w:r>
      <w:proofErr w:type="spellStart"/>
      <w:r>
        <w:rPr>
          <w:sz w:val="24"/>
          <w:szCs w:val="24"/>
        </w:rPr>
        <w:t>Пелекшина</w:t>
      </w:r>
      <w:proofErr w:type="spellEnd"/>
      <w:r>
        <w:rPr>
          <w:sz w:val="24"/>
          <w:szCs w:val="24"/>
        </w:rPr>
        <w:t xml:space="preserve"> Татьяна Анатольевна.</w:t>
      </w:r>
    </w:p>
    <w:p w:rsidR="00D90B8A" w:rsidRDefault="00D90B8A" w:rsidP="00D90B8A">
      <w:pPr>
        <w:rPr>
          <w:b/>
          <w:sz w:val="24"/>
          <w:szCs w:val="24"/>
        </w:rPr>
      </w:pPr>
    </w:p>
    <w:p w:rsidR="00D90B8A" w:rsidRDefault="00D90B8A" w:rsidP="00D90B8A">
      <w:pPr>
        <w:ind w:right="140"/>
        <w:jc w:val="left"/>
        <w:rPr>
          <w:sz w:val="20"/>
          <w:szCs w:val="20"/>
        </w:rPr>
      </w:pPr>
      <w:r>
        <w:rPr>
          <w:b/>
          <w:sz w:val="24"/>
          <w:szCs w:val="24"/>
        </w:rPr>
        <w:t>Распространяется</w:t>
      </w:r>
      <w:r>
        <w:rPr>
          <w:b/>
          <w:sz w:val="24"/>
          <w:szCs w:val="24"/>
          <w:lang w:val="en-US"/>
        </w:rPr>
        <w:t> </w:t>
      </w:r>
      <w:r>
        <w:rPr>
          <w:b/>
          <w:sz w:val="24"/>
          <w:szCs w:val="24"/>
        </w:rPr>
        <w:t>бесплатно.</w:t>
      </w:r>
    </w:p>
    <w:p w:rsidR="00D90B8A" w:rsidRDefault="00D90B8A" w:rsidP="00D90B8A">
      <w:pPr>
        <w:jc w:val="left"/>
        <w:rPr>
          <w:sz w:val="20"/>
          <w:szCs w:val="20"/>
        </w:rPr>
        <w:sectPr w:rsidR="00D90B8A">
          <w:type w:val="continuous"/>
          <w:pgSz w:w="11906" w:h="16838"/>
          <w:pgMar w:top="1381" w:right="707" w:bottom="709" w:left="1701" w:header="0" w:footer="0" w:gutter="0"/>
          <w:cols w:space="720"/>
          <w:formProt w:val="0"/>
        </w:sectPr>
      </w:pPr>
    </w:p>
    <w:p w:rsidR="00D90B8A" w:rsidRDefault="00D90B8A" w:rsidP="00D90B8A">
      <w:pPr>
        <w:rPr>
          <w:rFonts w:eastAsia="Times New Roman" w:cs="PT Astra Serif"/>
          <w:color w:val="000000"/>
          <w:sz w:val="20"/>
          <w:szCs w:val="20"/>
          <w:lang w:eastAsia="ru-RU"/>
        </w:rPr>
      </w:pPr>
    </w:p>
    <w:p w:rsidR="00D90B8A" w:rsidRDefault="00D90B8A" w:rsidP="00D90B8A">
      <w:pPr>
        <w:rPr>
          <w:rFonts w:eastAsia="Times New Roman" w:cs="PT Astra Serif"/>
          <w:color w:val="000000"/>
          <w:sz w:val="20"/>
          <w:szCs w:val="20"/>
          <w:lang w:eastAsia="ru-RU"/>
        </w:rPr>
      </w:pPr>
    </w:p>
    <w:p w:rsidR="00960780" w:rsidRDefault="00960780"/>
    <w:sectPr w:rsidR="00960780" w:rsidSect="009956C5">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AB" w:rsidRDefault="001C68AB" w:rsidP="00AD5408">
      <w:r>
        <w:separator/>
      </w:r>
    </w:p>
  </w:endnote>
  <w:endnote w:type="continuationSeparator" w:id="0">
    <w:p w:rsidR="001C68AB" w:rsidRDefault="001C68AB"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Ю-?§Ю?§Ф?§Ю??§ЮЎм§Ч"/>
    <w:panose1 w:val="02010600030101010101"/>
    <w:charset w:val="86"/>
    <w:family w:val="auto"/>
    <w:pitch w:val="variable"/>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PT Astra Serif;PT Serif">
    <w:altName w:val="Times New Roman"/>
    <w:panose1 w:val="00000000000000000000"/>
    <w:charset w:val="00"/>
    <w:family w:val="roman"/>
    <w:notTrueType/>
    <w:pitch w:val="default"/>
  </w:font>
  <w:font w:name="SimSun;Arial Unicode MS">
    <w:panose1 w:val="00000000000000000000"/>
    <w:charset w:val="00"/>
    <w:family w:val="roman"/>
    <w:notTrueType/>
    <w:pitch w:val="default"/>
  </w:font>
  <w:font w:name="SimSun, 宋体">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AB" w:rsidRDefault="001C68AB" w:rsidP="00AD5408">
      <w:r>
        <w:separator/>
      </w:r>
    </w:p>
  </w:footnote>
  <w:footnote w:type="continuationSeparator" w:id="0">
    <w:p w:rsidR="001C68AB" w:rsidRDefault="001C68AB" w:rsidP="00AD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1440"/>
      <w:docPartObj>
        <w:docPartGallery w:val="Page Numbers (Top of Page)"/>
        <w:docPartUnique/>
      </w:docPartObj>
    </w:sdtPr>
    <w:sdtEndPr/>
    <w:sdtContent>
      <w:p w:rsidR="00F10200" w:rsidRDefault="001C68AB">
        <w:pPr>
          <w:pStyle w:val="af5"/>
          <w:jc w:val="right"/>
        </w:pPr>
        <w:r>
          <w:fldChar w:fldCharType="begin"/>
        </w:r>
        <w:r>
          <w:instrText xml:space="preserve"> PAGE   \* MERGEFORMAT </w:instrText>
        </w:r>
        <w:r>
          <w:fldChar w:fldCharType="separate"/>
        </w:r>
        <w:r w:rsidR="00E86C42">
          <w:rPr>
            <w:noProof/>
          </w:rPr>
          <w:t>1</w:t>
        </w:r>
        <w:r>
          <w:rPr>
            <w:noProof/>
          </w:rPr>
          <w:fldChar w:fldCharType="end"/>
        </w:r>
      </w:p>
    </w:sdtContent>
  </w:sdt>
  <w:p w:rsidR="00F10200" w:rsidRDefault="00F1020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11" w:rsidRDefault="00164D11">
    <w:pPr>
      <w:pStyle w:val="af5"/>
      <w:jc w:val="right"/>
    </w:pPr>
  </w:p>
  <w:p w:rsidR="00164D11" w:rsidRDefault="00164D11">
    <w:pPr>
      <w:pStyle w:val="a4"/>
      <w:spacing w:line="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1439"/>
      <w:docPartObj>
        <w:docPartGallery w:val="Page Numbers (Top of Page)"/>
        <w:docPartUnique/>
      </w:docPartObj>
    </w:sdtPr>
    <w:sdtEndPr/>
    <w:sdtContent>
      <w:p w:rsidR="00F10200" w:rsidRDefault="001C68AB">
        <w:pPr>
          <w:pStyle w:val="af5"/>
          <w:jc w:val="right"/>
        </w:pPr>
        <w:r>
          <w:fldChar w:fldCharType="begin"/>
        </w:r>
        <w:r>
          <w:instrText xml:space="preserve"> PAGE   \* MERGEFORMAT </w:instrText>
        </w:r>
        <w:r>
          <w:fldChar w:fldCharType="separate"/>
        </w:r>
        <w:r w:rsidR="00E86C42">
          <w:rPr>
            <w:noProof/>
          </w:rPr>
          <w:t>17</w:t>
        </w:r>
        <w:r>
          <w:rPr>
            <w:noProof/>
          </w:rPr>
          <w:fldChar w:fldCharType="end"/>
        </w:r>
      </w:p>
    </w:sdtContent>
  </w:sdt>
  <w:p w:rsidR="00164D11" w:rsidRDefault="00164D11">
    <w:pPr>
      <w:pStyle w:val="a4"/>
      <w:spacing w:line="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1438"/>
      <w:docPartObj>
        <w:docPartGallery w:val="Page Numbers (Top of Page)"/>
        <w:docPartUnique/>
      </w:docPartObj>
    </w:sdtPr>
    <w:sdtEndPr/>
    <w:sdtContent>
      <w:p w:rsidR="00F10200" w:rsidRDefault="00F10200">
        <w:pPr>
          <w:pStyle w:val="af5"/>
          <w:jc w:val="right"/>
        </w:pPr>
      </w:p>
      <w:p w:rsidR="00F10200" w:rsidRDefault="001C68AB">
        <w:pPr>
          <w:pStyle w:val="af5"/>
          <w:jc w:val="right"/>
        </w:pPr>
        <w:r>
          <w:fldChar w:fldCharType="begin"/>
        </w:r>
        <w:r>
          <w:instrText xml:space="preserve"> PAGE   \* MERGEFORMAT </w:instrText>
        </w:r>
        <w:r>
          <w:fldChar w:fldCharType="separate"/>
        </w:r>
        <w:r w:rsidR="00E86C42">
          <w:rPr>
            <w:noProof/>
          </w:rPr>
          <w:t>204</w:t>
        </w:r>
        <w:r>
          <w:rPr>
            <w:noProof/>
          </w:rPr>
          <w:fldChar w:fldCharType="end"/>
        </w:r>
      </w:p>
    </w:sdtContent>
  </w:sdt>
  <w:p w:rsidR="00164D11" w:rsidRDefault="00164D11">
    <w:pPr>
      <w:pStyle w:val="a4"/>
      <w:spacing w:line="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CC0"/>
    <w:multiLevelType w:val="multilevel"/>
    <w:tmpl w:val="27A67E8E"/>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1">
    <w:nsid w:val="064C3375"/>
    <w:multiLevelType w:val="multilevel"/>
    <w:tmpl w:val="EC88D4F2"/>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
    <w:nsid w:val="077E0D46"/>
    <w:multiLevelType w:val="multilevel"/>
    <w:tmpl w:val="BEF08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0607EB"/>
    <w:multiLevelType w:val="multilevel"/>
    <w:tmpl w:val="EAA67A7E"/>
    <w:lvl w:ilvl="0">
      <w:start w:val="3"/>
      <w:numFmt w:val="decimal"/>
      <w:lvlText w:val="%1"/>
      <w:lvlJc w:val="left"/>
      <w:pPr>
        <w:tabs>
          <w:tab w:val="num" w:pos="0"/>
        </w:tabs>
        <w:ind w:left="274" w:hanging="968"/>
      </w:pPr>
      <w:rPr>
        <w:lang w:val="ru-RU" w:eastAsia="en-US" w:bidi="ar-SA"/>
      </w:rPr>
    </w:lvl>
    <w:lvl w:ilvl="1">
      <w:start w:val="4"/>
      <w:numFmt w:val="decimal"/>
      <w:lvlText w:val="%1.%2"/>
      <w:lvlJc w:val="left"/>
      <w:pPr>
        <w:tabs>
          <w:tab w:val="num" w:pos="0"/>
        </w:tabs>
        <w:ind w:left="274" w:hanging="968"/>
      </w:pPr>
      <w:rPr>
        <w:lang w:val="ru-RU" w:eastAsia="en-US" w:bidi="ar-SA"/>
      </w:rPr>
    </w:lvl>
    <w:lvl w:ilvl="2">
      <w:start w:val="3"/>
      <w:numFmt w:val="decimal"/>
      <w:lvlText w:val="%1.%2.%3"/>
      <w:lvlJc w:val="left"/>
      <w:pPr>
        <w:tabs>
          <w:tab w:val="num" w:pos="0"/>
        </w:tabs>
        <w:ind w:left="274" w:hanging="968"/>
      </w:pPr>
      <w:rPr>
        <w:lang w:val="ru-RU" w:eastAsia="en-US" w:bidi="ar-SA"/>
      </w:rPr>
    </w:lvl>
    <w:lvl w:ilvl="3">
      <w:start w:val="5"/>
      <w:numFmt w:val="decimal"/>
      <w:lvlText w:val="%1.%2.%3.%4."/>
      <w:lvlJc w:val="left"/>
      <w:pPr>
        <w:tabs>
          <w:tab w:val="num" w:pos="0"/>
        </w:tabs>
        <w:ind w:left="274" w:hanging="968"/>
      </w:pPr>
      <w:rPr>
        <w:spacing w:val="0"/>
        <w:w w:val="97"/>
        <w:lang w:val="ru-RU" w:eastAsia="en-US" w:bidi="ar-SA"/>
      </w:rPr>
    </w:lvl>
    <w:lvl w:ilvl="4">
      <w:numFmt w:val="bullet"/>
      <w:lvlText w:val=""/>
      <w:lvlJc w:val="left"/>
      <w:pPr>
        <w:tabs>
          <w:tab w:val="num" w:pos="0"/>
        </w:tabs>
        <w:ind w:left="4242" w:hanging="968"/>
      </w:pPr>
      <w:rPr>
        <w:rFonts w:ascii="Symbol" w:hAnsi="Symbol" w:cs="Symbol" w:hint="default"/>
      </w:rPr>
    </w:lvl>
    <w:lvl w:ilvl="5">
      <w:numFmt w:val="bullet"/>
      <w:lvlText w:val=""/>
      <w:lvlJc w:val="left"/>
      <w:pPr>
        <w:tabs>
          <w:tab w:val="num" w:pos="0"/>
        </w:tabs>
        <w:ind w:left="5233" w:hanging="968"/>
      </w:pPr>
      <w:rPr>
        <w:rFonts w:ascii="Symbol" w:hAnsi="Symbol" w:cs="Symbol" w:hint="default"/>
      </w:rPr>
    </w:lvl>
    <w:lvl w:ilvl="6">
      <w:numFmt w:val="bullet"/>
      <w:lvlText w:val=""/>
      <w:lvlJc w:val="left"/>
      <w:pPr>
        <w:tabs>
          <w:tab w:val="num" w:pos="0"/>
        </w:tabs>
        <w:ind w:left="6223" w:hanging="968"/>
      </w:pPr>
      <w:rPr>
        <w:rFonts w:ascii="Symbol" w:hAnsi="Symbol" w:cs="Symbol" w:hint="default"/>
      </w:rPr>
    </w:lvl>
    <w:lvl w:ilvl="7">
      <w:numFmt w:val="bullet"/>
      <w:lvlText w:val=""/>
      <w:lvlJc w:val="left"/>
      <w:pPr>
        <w:tabs>
          <w:tab w:val="num" w:pos="0"/>
        </w:tabs>
        <w:ind w:left="7214" w:hanging="968"/>
      </w:pPr>
      <w:rPr>
        <w:rFonts w:ascii="Symbol" w:hAnsi="Symbol" w:cs="Symbol" w:hint="default"/>
      </w:rPr>
    </w:lvl>
    <w:lvl w:ilvl="8">
      <w:numFmt w:val="bullet"/>
      <w:lvlText w:val=""/>
      <w:lvlJc w:val="left"/>
      <w:pPr>
        <w:tabs>
          <w:tab w:val="num" w:pos="0"/>
        </w:tabs>
        <w:ind w:left="8204" w:hanging="968"/>
      </w:pPr>
      <w:rPr>
        <w:rFonts w:ascii="Symbol" w:hAnsi="Symbol" w:cs="Symbol" w:hint="default"/>
      </w:rPr>
    </w:lvl>
  </w:abstractNum>
  <w:abstractNum w:abstractNumId="4">
    <w:nsid w:val="160D126C"/>
    <w:multiLevelType w:val="multilevel"/>
    <w:tmpl w:val="E96A14B0"/>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5">
    <w:nsid w:val="17D3348D"/>
    <w:multiLevelType w:val="multilevel"/>
    <w:tmpl w:val="80AEF9A8"/>
    <w:lvl w:ilvl="0">
      <w:start w:val="1"/>
      <w:numFmt w:val="decimal"/>
      <w:lvlText w:val="%1."/>
      <w:lvlJc w:val="left"/>
      <w:pPr>
        <w:tabs>
          <w:tab w:val="num" w:pos="0"/>
        </w:tabs>
        <w:ind w:left="64" w:hanging="644"/>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644"/>
      </w:pPr>
      <w:rPr>
        <w:rFonts w:ascii="Symbol" w:hAnsi="Symbol" w:cs="Symbol" w:hint="default"/>
      </w:rPr>
    </w:lvl>
    <w:lvl w:ilvl="2">
      <w:numFmt w:val="bullet"/>
      <w:lvlText w:val=""/>
      <w:lvlJc w:val="left"/>
      <w:pPr>
        <w:tabs>
          <w:tab w:val="num" w:pos="0"/>
        </w:tabs>
        <w:ind w:left="1312" w:hanging="644"/>
      </w:pPr>
      <w:rPr>
        <w:rFonts w:ascii="Symbol" w:hAnsi="Symbol" w:cs="Symbol" w:hint="default"/>
      </w:rPr>
    </w:lvl>
    <w:lvl w:ilvl="3">
      <w:numFmt w:val="bullet"/>
      <w:lvlText w:val=""/>
      <w:lvlJc w:val="left"/>
      <w:pPr>
        <w:tabs>
          <w:tab w:val="num" w:pos="0"/>
        </w:tabs>
        <w:ind w:left="1938" w:hanging="644"/>
      </w:pPr>
      <w:rPr>
        <w:rFonts w:ascii="Symbol" w:hAnsi="Symbol" w:cs="Symbol" w:hint="default"/>
      </w:rPr>
    </w:lvl>
    <w:lvl w:ilvl="4">
      <w:numFmt w:val="bullet"/>
      <w:lvlText w:val=""/>
      <w:lvlJc w:val="left"/>
      <w:pPr>
        <w:tabs>
          <w:tab w:val="num" w:pos="0"/>
        </w:tabs>
        <w:ind w:left="2564" w:hanging="644"/>
      </w:pPr>
      <w:rPr>
        <w:rFonts w:ascii="Symbol" w:hAnsi="Symbol" w:cs="Symbol" w:hint="default"/>
      </w:rPr>
    </w:lvl>
    <w:lvl w:ilvl="5">
      <w:numFmt w:val="bullet"/>
      <w:lvlText w:val=""/>
      <w:lvlJc w:val="left"/>
      <w:pPr>
        <w:tabs>
          <w:tab w:val="num" w:pos="0"/>
        </w:tabs>
        <w:ind w:left="3191" w:hanging="644"/>
      </w:pPr>
      <w:rPr>
        <w:rFonts w:ascii="Symbol" w:hAnsi="Symbol" w:cs="Symbol" w:hint="default"/>
      </w:rPr>
    </w:lvl>
    <w:lvl w:ilvl="6">
      <w:numFmt w:val="bullet"/>
      <w:lvlText w:val=""/>
      <w:lvlJc w:val="left"/>
      <w:pPr>
        <w:tabs>
          <w:tab w:val="num" w:pos="0"/>
        </w:tabs>
        <w:ind w:left="3817" w:hanging="644"/>
      </w:pPr>
      <w:rPr>
        <w:rFonts w:ascii="Symbol" w:hAnsi="Symbol" w:cs="Symbol" w:hint="default"/>
      </w:rPr>
    </w:lvl>
    <w:lvl w:ilvl="7">
      <w:numFmt w:val="bullet"/>
      <w:lvlText w:val=""/>
      <w:lvlJc w:val="left"/>
      <w:pPr>
        <w:tabs>
          <w:tab w:val="num" w:pos="0"/>
        </w:tabs>
        <w:ind w:left="4443" w:hanging="644"/>
      </w:pPr>
      <w:rPr>
        <w:rFonts w:ascii="Symbol" w:hAnsi="Symbol" w:cs="Symbol" w:hint="default"/>
      </w:rPr>
    </w:lvl>
    <w:lvl w:ilvl="8">
      <w:numFmt w:val="bullet"/>
      <w:lvlText w:val=""/>
      <w:lvlJc w:val="left"/>
      <w:pPr>
        <w:tabs>
          <w:tab w:val="num" w:pos="0"/>
        </w:tabs>
        <w:ind w:left="5069" w:hanging="644"/>
      </w:pPr>
      <w:rPr>
        <w:rFonts w:ascii="Symbol" w:hAnsi="Symbol" w:cs="Symbol" w:hint="default"/>
      </w:rPr>
    </w:lvl>
  </w:abstractNum>
  <w:abstractNum w:abstractNumId="6">
    <w:nsid w:val="19C1261F"/>
    <w:multiLevelType w:val="multilevel"/>
    <w:tmpl w:val="47DC1BCA"/>
    <w:lvl w:ilvl="0">
      <w:start w:val="1"/>
      <w:numFmt w:val="decimal"/>
      <w:lvlText w:val="%1)"/>
      <w:lvlJc w:val="left"/>
      <w:pPr>
        <w:tabs>
          <w:tab w:val="num" w:pos="0"/>
        </w:tabs>
        <w:ind w:left="274" w:hanging="468"/>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1270" w:hanging="468"/>
      </w:pPr>
      <w:rPr>
        <w:rFonts w:ascii="Symbol" w:hAnsi="Symbol" w:cs="Symbol" w:hint="default"/>
      </w:rPr>
    </w:lvl>
    <w:lvl w:ilvl="2">
      <w:numFmt w:val="bullet"/>
      <w:lvlText w:val=""/>
      <w:lvlJc w:val="left"/>
      <w:pPr>
        <w:tabs>
          <w:tab w:val="num" w:pos="0"/>
        </w:tabs>
        <w:ind w:left="2261" w:hanging="468"/>
      </w:pPr>
      <w:rPr>
        <w:rFonts w:ascii="Symbol" w:hAnsi="Symbol" w:cs="Symbol" w:hint="default"/>
      </w:rPr>
    </w:lvl>
    <w:lvl w:ilvl="3">
      <w:numFmt w:val="bullet"/>
      <w:lvlText w:val=""/>
      <w:lvlJc w:val="left"/>
      <w:pPr>
        <w:tabs>
          <w:tab w:val="num" w:pos="0"/>
        </w:tabs>
        <w:ind w:left="3251" w:hanging="468"/>
      </w:pPr>
      <w:rPr>
        <w:rFonts w:ascii="Symbol" w:hAnsi="Symbol" w:cs="Symbol" w:hint="default"/>
      </w:rPr>
    </w:lvl>
    <w:lvl w:ilvl="4">
      <w:numFmt w:val="bullet"/>
      <w:lvlText w:val=""/>
      <w:lvlJc w:val="left"/>
      <w:pPr>
        <w:tabs>
          <w:tab w:val="num" w:pos="0"/>
        </w:tabs>
        <w:ind w:left="4242" w:hanging="468"/>
      </w:pPr>
      <w:rPr>
        <w:rFonts w:ascii="Symbol" w:hAnsi="Symbol" w:cs="Symbol" w:hint="default"/>
      </w:rPr>
    </w:lvl>
    <w:lvl w:ilvl="5">
      <w:numFmt w:val="bullet"/>
      <w:lvlText w:val=""/>
      <w:lvlJc w:val="left"/>
      <w:pPr>
        <w:tabs>
          <w:tab w:val="num" w:pos="0"/>
        </w:tabs>
        <w:ind w:left="5233" w:hanging="468"/>
      </w:pPr>
      <w:rPr>
        <w:rFonts w:ascii="Symbol" w:hAnsi="Symbol" w:cs="Symbol" w:hint="default"/>
      </w:rPr>
    </w:lvl>
    <w:lvl w:ilvl="6">
      <w:numFmt w:val="bullet"/>
      <w:lvlText w:val=""/>
      <w:lvlJc w:val="left"/>
      <w:pPr>
        <w:tabs>
          <w:tab w:val="num" w:pos="0"/>
        </w:tabs>
        <w:ind w:left="6223" w:hanging="468"/>
      </w:pPr>
      <w:rPr>
        <w:rFonts w:ascii="Symbol" w:hAnsi="Symbol" w:cs="Symbol" w:hint="default"/>
      </w:rPr>
    </w:lvl>
    <w:lvl w:ilvl="7">
      <w:numFmt w:val="bullet"/>
      <w:lvlText w:val=""/>
      <w:lvlJc w:val="left"/>
      <w:pPr>
        <w:tabs>
          <w:tab w:val="num" w:pos="0"/>
        </w:tabs>
        <w:ind w:left="7214" w:hanging="468"/>
      </w:pPr>
      <w:rPr>
        <w:rFonts w:ascii="Symbol" w:hAnsi="Symbol" w:cs="Symbol" w:hint="default"/>
      </w:rPr>
    </w:lvl>
    <w:lvl w:ilvl="8">
      <w:numFmt w:val="bullet"/>
      <w:lvlText w:val=""/>
      <w:lvlJc w:val="left"/>
      <w:pPr>
        <w:tabs>
          <w:tab w:val="num" w:pos="0"/>
        </w:tabs>
        <w:ind w:left="8204" w:hanging="468"/>
      </w:pPr>
      <w:rPr>
        <w:rFonts w:ascii="Symbol" w:hAnsi="Symbol" w:cs="Symbol" w:hint="default"/>
      </w:rPr>
    </w:lvl>
  </w:abstractNum>
  <w:abstractNum w:abstractNumId="7">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D7013C0"/>
    <w:multiLevelType w:val="multilevel"/>
    <w:tmpl w:val="9C143C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DFE5F33"/>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0">
    <w:nsid w:val="1E88080D"/>
    <w:multiLevelType w:val="multilevel"/>
    <w:tmpl w:val="FC6A373A"/>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312B8A"/>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2">
    <w:nsid w:val="30D22254"/>
    <w:multiLevelType w:val="multilevel"/>
    <w:tmpl w:val="346A2D30"/>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13">
    <w:nsid w:val="370B6393"/>
    <w:multiLevelType w:val="multilevel"/>
    <w:tmpl w:val="7C32EFA2"/>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58" w:hanging="280"/>
      </w:pPr>
      <w:rPr>
        <w:rFonts w:ascii="Symbol" w:hAnsi="Symbol" w:cs="Symbol" w:hint="default"/>
      </w:rPr>
    </w:lvl>
    <w:lvl w:ilvl="2">
      <w:numFmt w:val="bullet"/>
      <w:lvlText w:val=""/>
      <w:lvlJc w:val="left"/>
      <w:pPr>
        <w:tabs>
          <w:tab w:val="num" w:pos="0"/>
        </w:tabs>
        <w:ind w:left="976" w:hanging="280"/>
      </w:pPr>
      <w:rPr>
        <w:rFonts w:ascii="Symbol" w:hAnsi="Symbol" w:cs="Symbol" w:hint="default"/>
      </w:rPr>
    </w:lvl>
    <w:lvl w:ilvl="3">
      <w:numFmt w:val="bullet"/>
      <w:lvlText w:val=""/>
      <w:lvlJc w:val="left"/>
      <w:pPr>
        <w:tabs>
          <w:tab w:val="num" w:pos="0"/>
        </w:tabs>
        <w:ind w:left="1294" w:hanging="280"/>
      </w:pPr>
      <w:rPr>
        <w:rFonts w:ascii="Symbol" w:hAnsi="Symbol" w:cs="Symbol" w:hint="default"/>
      </w:rPr>
    </w:lvl>
    <w:lvl w:ilvl="4">
      <w:numFmt w:val="bullet"/>
      <w:lvlText w:val=""/>
      <w:lvlJc w:val="left"/>
      <w:pPr>
        <w:tabs>
          <w:tab w:val="num" w:pos="0"/>
        </w:tabs>
        <w:ind w:left="1612" w:hanging="280"/>
      </w:pPr>
      <w:rPr>
        <w:rFonts w:ascii="Symbol" w:hAnsi="Symbol" w:cs="Symbol" w:hint="default"/>
      </w:rPr>
    </w:lvl>
    <w:lvl w:ilvl="5">
      <w:numFmt w:val="bullet"/>
      <w:lvlText w:val=""/>
      <w:lvlJc w:val="left"/>
      <w:pPr>
        <w:tabs>
          <w:tab w:val="num" w:pos="0"/>
        </w:tabs>
        <w:ind w:left="1930" w:hanging="280"/>
      </w:pPr>
      <w:rPr>
        <w:rFonts w:ascii="Symbol" w:hAnsi="Symbol" w:cs="Symbol" w:hint="default"/>
      </w:rPr>
    </w:lvl>
    <w:lvl w:ilvl="6">
      <w:numFmt w:val="bullet"/>
      <w:lvlText w:val=""/>
      <w:lvlJc w:val="left"/>
      <w:pPr>
        <w:tabs>
          <w:tab w:val="num" w:pos="0"/>
        </w:tabs>
        <w:ind w:left="2248" w:hanging="280"/>
      </w:pPr>
      <w:rPr>
        <w:rFonts w:ascii="Symbol" w:hAnsi="Symbol" w:cs="Symbol" w:hint="default"/>
      </w:rPr>
    </w:lvl>
    <w:lvl w:ilvl="7">
      <w:numFmt w:val="bullet"/>
      <w:lvlText w:val=""/>
      <w:lvlJc w:val="left"/>
      <w:pPr>
        <w:tabs>
          <w:tab w:val="num" w:pos="0"/>
        </w:tabs>
        <w:ind w:left="2566" w:hanging="280"/>
      </w:pPr>
      <w:rPr>
        <w:rFonts w:ascii="Symbol" w:hAnsi="Symbol" w:cs="Symbol" w:hint="default"/>
      </w:rPr>
    </w:lvl>
    <w:lvl w:ilvl="8">
      <w:numFmt w:val="bullet"/>
      <w:lvlText w:val=""/>
      <w:lvlJc w:val="left"/>
      <w:pPr>
        <w:tabs>
          <w:tab w:val="num" w:pos="0"/>
        </w:tabs>
        <w:ind w:left="2884" w:hanging="280"/>
      </w:pPr>
      <w:rPr>
        <w:rFonts w:ascii="Symbol" w:hAnsi="Symbol" w:cs="Symbol" w:hint="default"/>
      </w:rPr>
    </w:lvl>
  </w:abstractNum>
  <w:abstractNum w:abstractNumId="14">
    <w:nsid w:val="3F0B467C"/>
    <w:multiLevelType w:val="multilevel"/>
    <w:tmpl w:val="31EEEDEE"/>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0"/>
        <w:szCs w:val="20"/>
        <w:lang w:val="ru-RU" w:eastAsia="en-US" w:bidi="ar-SA"/>
      </w:rPr>
    </w:lvl>
    <w:lvl w:ilvl="2">
      <w:start w:val="1"/>
      <w:numFmt w:val="decimal"/>
      <w:lvlText w:val="%2.%3."/>
      <w:lvlJc w:val="left"/>
      <w:pPr>
        <w:tabs>
          <w:tab w:val="num" w:pos="934"/>
        </w:tabs>
        <w:ind w:left="1208" w:hanging="498"/>
      </w:pPr>
      <w:rPr>
        <w:spacing w:val="0"/>
        <w:w w:val="100"/>
        <w:sz w:val="20"/>
        <w:szCs w:val="20"/>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5">
    <w:nsid w:val="40507026"/>
    <w:multiLevelType w:val="multilevel"/>
    <w:tmpl w:val="5164F324"/>
    <w:lvl w:ilvl="0">
      <w:start w:val="1"/>
      <w:numFmt w:val="decimal"/>
      <w:lvlText w:val="%1."/>
      <w:lvlJc w:val="left"/>
      <w:pPr>
        <w:tabs>
          <w:tab w:val="num" w:pos="0"/>
        </w:tabs>
        <w:ind w:left="400"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92" w:hanging="280"/>
      </w:pPr>
      <w:rPr>
        <w:rFonts w:ascii="Symbol" w:hAnsi="Symbol" w:cs="Symbol" w:hint="default"/>
      </w:rPr>
    </w:lvl>
    <w:lvl w:ilvl="2">
      <w:numFmt w:val="bullet"/>
      <w:lvlText w:val=""/>
      <w:lvlJc w:val="left"/>
      <w:pPr>
        <w:tabs>
          <w:tab w:val="num" w:pos="0"/>
        </w:tabs>
        <w:ind w:left="1584" w:hanging="280"/>
      </w:pPr>
      <w:rPr>
        <w:rFonts w:ascii="Symbol" w:hAnsi="Symbol" w:cs="Symbol" w:hint="default"/>
      </w:rPr>
    </w:lvl>
    <w:lvl w:ilvl="3">
      <w:numFmt w:val="bullet"/>
      <w:lvlText w:val=""/>
      <w:lvlJc w:val="left"/>
      <w:pPr>
        <w:tabs>
          <w:tab w:val="num" w:pos="0"/>
        </w:tabs>
        <w:ind w:left="2176" w:hanging="280"/>
      </w:pPr>
      <w:rPr>
        <w:rFonts w:ascii="Symbol" w:hAnsi="Symbol" w:cs="Symbol" w:hint="default"/>
      </w:rPr>
    </w:lvl>
    <w:lvl w:ilvl="4">
      <w:numFmt w:val="bullet"/>
      <w:lvlText w:val=""/>
      <w:lvlJc w:val="left"/>
      <w:pPr>
        <w:tabs>
          <w:tab w:val="num" w:pos="0"/>
        </w:tabs>
        <w:ind w:left="2768" w:hanging="280"/>
      </w:pPr>
      <w:rPr>
        <w:rFonts w:ascii="Symbol" w:hAnsi="Symbol" w:cs="Symbol" w:hint="default"/>
      </w:rPr>
    </w:lvl>
    <w:lvl w:ilvl="5">
      <w:numFmt w:val="bullet"/>
      <w:lvlText w:val=""/>
      <w:lvlJc w:val="left"/>
      <w:pPr>
        <w:tabs>
          <w:tab w:val="num" w:pos="0"/>
        </w:tabs>
        <w:ind w:left="3361" w:hanging="280"/>
      </w:pPr>
      <w:rPr>
        <w:rFonts w:ascii="Symbol" w:hAnsi="Symbol" w:cs="Symbol" w:hint="default"/>
      </w:rPr>
    </w:lvl>
    <w:lvl w:ilvl="6">
      <w:numFmt w:val="bullet"/>
      <w:lvlText w:val=""/>
      <w:lvlJc w:val="left"/>
      <w:pPr>
        <w:tabs>
          <w:tab w:val="num" w:pos="0"/>
        </w:tabs>
        <w:ind w:left="3953" w:hanging="280"/>
      </w:pPr>
      <w:rPr>
        <w:rFonts w:ascii="Symbol" w:hAnsi="Symbol" w:cs="Symbol" w:hint="default"/>
      </w:rPr>
    </w:lvl>
    <w:lvl w:ilvl="7">
      <w:numFmt w:val="bullet"/>
      <w:lvlText w:val=""/>
      <w:lvlJc w:val="left"/>
      <w:pPr>
        <w:tabs>
          <w:tab w:val="num" w:pos="0"/>
        </w:tabs>
        <w:ind w:left="4545" w:hanging="280"/>
      </w:pPr>
      <w:rPr>
        <w:rFonts w:ascii="Symbol" w:hAnsi="Symbol" w:cs="Symbol" w:hint="default"/>
      </w:rPr>
    </w:lvl>
    <w:lvl w:ilvl="8">
      <w:numFmt w:val="bullet"/>
      <w:lvlText w:val=""/>
      <w:lvlJc w:val="left"/>
      <w:pPr>
        <w:tabs>
          <w:tab w:val="num" w:pos="0"/>
        </w:tabs>
        <w:ind w:left="5137" w:hanging="280"/>
      </w:pPr>
      <w:rPr>
        <w:rFonts w:ascii="Symbol" w:hAnsi="Symbol" w:cs="Symbol" w:hint="default"/>
      </w:rPr>
    </w:lvl>
  </w:abstractNum>
  <w:abstractNum w:abstractNumId="16">
    <w:nsid w:val="44553326"/>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7">
    <w:nsid w:val="5D832B62"/>
    <w:multiLevelType w:val="multilevel"/>
    <w:tmpl w:val="F958286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934"/>
        </w:tabs>
        <w:ind w:left="1208" w:hanging="498"/>
      </w:pPr>
      <w:rPr>
        <w:spacing w:val="0"/>
        <w:w w:val="100"/>
        <w:sz w:val="28"/>
        <w:szCs w:val="28"/>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8">
    <w:nsid w:val="61153618"/>
    <w:multiLevelType w:val="multilevel"/>
    <w:tmpl w:val="AC1A04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1A95107"/>
    <w:multiLevelType w:val="multilevel"/>
    <w:tmpl w:val="62D872D6"/>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0">
    <w:nsid w:val="63601411"/>
    <w:multiLevelType w:val="multilevel"/>
    <w:tmpl w:val="E57090EA"/>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1">
    <w:nsid w:val="637004F1"/>
    <w:multiLevelType w:val="hybridMultilevel"/>
    <w:tmpl w:val="9E9660E4"/>
    <w:lvl w:ilvl="0" w:tplc="D87EEED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BD4041"/>
    <w:multiLevelType w:val="multilevel"/>
    <w:tmpl w:val="6C265724"/>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3">
    <w:nsid w:val="6721250C"/>
    <w:multiLevelType w:val="multilevel"/>
    <w:tmpl w:val="138C45E8"/>
    <w:lvl w:ilvl="0">
      <w:start w:val="1"/>
      <w:numFmt w:val="decimal"/>
      <w:lvlText w:val="%1."/>
      <w:lvlJc w:val="left"/>
      <w:pPr>
        <w:tabs>
          <w:tab w:val="num" w:pos="0"/>
        </w:tabs>
        <w:ind w:left="64" w:hanging="338"/>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338"/>
      </w:pPr>
      <w:rPr>
        <w:rFonts w:ascii="Symbol" w:hAnsi="Symbol" w:cs="Symbol" w:hint="default"/>
      </w:rPr>
    </w:lvl>
    <w:lvl w:ilvl="2">
      <w:numFmt w:val="bullet"/>
      <w:lvlText w:val=""/>
      <w:lvlJc w:val="left"/>
      <w:pPr>
        <w:tabs>
          <w:tab w:val="num" w:pos="0"/>
        </w:tabs>
        <w:ind w:left="1312" w:hanging="338"/>
      </w:pPr>
      <w:rPr>
        <w:rFonts w:ascii="Symbol" w:hAnsi="Symbol" w:cs="Symbol" w:hint="default"/>
      </w:rPr>
    </w:lvl>
    <w:lvl w:ilvl="3">
      <w:numFmt w:val="bullet"/>
      <w:lvlText w:val=""/>
      <w:lvlJc w:val="left"/>
      <w:pPr>
        <w:tabs>
          <w:tab w:val="num" w:pos="0"/>
        </w:tabs>
        <w:ind w:left="1938" w:hanging="338"/>
      </w:pPr>
      <w:rPr>
        <w:rFonts w:ascii="Symbol" w:hAnsi="Symbol" w:cs="Symbol" w:hint="default"/>
      </w:rPr>
    </w:lvl>
    <w:lvl w:ilvl="4">
      <w:numFmt w:val="bullet"/>
      <w:lvlText w:val=""/>
      <w:lvlJc w:val="left"/>
      <w:pPr>
        <w:tabs>
          <w:tab w:val="num" w:pos="0"/>
        </w:tabs>
        <w:ind w:left="2564" w:hanging="338"/>
      </w:pPr>
      <w:rPr>
        <w:rFonts w:ascii="Symbol" w:hAnsi="Symbol" w:cs="Symbol" w:hint="default"/>
      </w:rPr>
    </w:lvl>
    <w:lvl w:ilvl="5">
      <w:numFmt w:val="bullet"/>
      <w:lvlText w:val=""/>
      <w:lvlJc w:val="left"/>
      <w:pPr>
        <w:tabs>
          <w:tab w:val="num" w:pos="0"/>
        </w:tabs>
        <w:ind w:left="3191" w:hanging="338"/>
      </w:pPr>
      <w:rPr>
        <w:rFonts w:ascii="Symbol" w:hAnsi="Symbol" w:cs="Symbol" w:hint="default"/>
      </w:rPr>
    </w:lvl>
    <w:lvl w:ilvl="6">
      <w:numFmt w:val="bullet"/>
      <w:lvlText w:val=""/>
      <w:lvlJc w:val="left"/>
      <w:pPr>
        <w:tabs>
          <w:tab w:val="num" w:pos="0"/>
        </w:tabs>
        <w:ind w:left="3817" w:hanging="338"/>
      </w:pPr>
      <w:rPr>
        <w:rFonts w:ascii="Symbol" w:hAnsi="Symbol" w:cs="Symbol" w:hint="default"/>
      </w:rPr>
    </w:lvl>
    <w:lvl w:ilvl="7">
      <w:numFmt w:val="bullet"/>
      <w:lvlText w:val=""/>
      <w:lvlJc w:val="left"/>
      <w:pPr>
        <w:tabs>
          <w:tab w:val="num" w:pos="0"/>
        </w:tabs>
        <w:ind w:left="4443" w:hanging="338"/>
      </w:pPr>
      <w:rPr>
        <w:rFonts w:ascii="Symbol" w:hAnsi="Symbol" w:cs="Symbol" w:hint="default"/>
      </w:rPr>
    </w:lvl>
    <w:lvl w:ilvl="8">
      <w:numFmt w:val="bullet"/>
      <w:lvlText w:val=""/>
      <w:lvlJc w:val="left"/>
      <w:pPr>
        <w:tabs>
          <w:tab w:val="num" w:pos="0"/>
        </w:tabs>
        <w:ind w:left="5069" w:hanging="338"/>
      </w:pPr>
      <w:rPr>
        <w:rFonts w:ascii="Symbol" w:hAnsi="Symbol" w:cs="Symbol" w:hint="default"/>
      </w:rPr>
    </w:lvl>
  </w:abstractNum>
  <w:abstractNum w:abstractNumId="24">
    <w:nsid w:val="6C2A4537"/>
    <w:multiLevelType w:val="multilevel"/>
    <w:tmpl w:val="D54682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4FC44E2"/>
    <w:multiLevelType w:val="multilevel"/>
    <w:tmpl w:val="C05AAE74"/>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6">
    <w:nsid w:val="789113D6"/>
    <w:multiLevelType w:val="multilevel"/>
    <w:tmpl w:val="87C28082"/>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0"/>
        </w:tabs>
        <w:ind w:left="274" w:hanging="498"/>
      </w:pPr>
      <w:rPr>
        <w:b/>
        <w:spacing w:val="0"/>
        <w:w w:val="100"/>
        <w:sz w:val="28"/>
        <w:szCs w:val="24"/>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4"/>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23"/>
  </w:num>
  <w:num w:numId="9">
    <w:abstractNumId w:val="4"/>
  </w:num>
  <w:num w:numId="10">
    <w:abstractNumId w:val="0"/>
  </w:num>
  <w:num w:numId="11">
    <w:abstractNumId w:val="15"/>
  </w:num>
  <w:num w:numId="12">
    <w:abstractNumId w:val="5"/>
  </w:num>
  <w:num w:numId="13">
    <w:abstractNumId w:val="13"/>
  </w:num>
  <w:num w:numId="14">
    <w:abstractNumId w:val="22"/>
  </w:num>
  <w:num w:numId="15">
    <w:abstractNumId w:val="12"/>
  </w:num>
  <w:num w:numId="16">
    <w:abstractNumId w:val="3"/>
  </w:num>
  <w:num w:numId="17">
    <w:abstractNumId w:val="19"/>
  </w:num>
  <w:num w:numId="18">
    <w:abstractNumId w:val="25"/>
  </w:num>
  <w:num w:numId="19">
    <w:abstractNumId w:val="6"/>
  </w:num>
  <w:num w:numId="20">
    <w:abstractNumId w:val="14"/>
  </w:num>
  <w:num w:numId="21">
    <w:abstractNumId w:val="8"/>
  </w:num>
  <w:num w:numId="22">
    <w:abstractNumId w:val="16"/>
  </w:num>
  <w:num w:numId="23">
    <w:abstractNumId w:val="17"/>
  </w:num>
  <w:num w:numId="24">
    <w:abstractNumId w:val="11"/>
  </w:num>
  <w:num w:numId="25">
    <w:abstractNumId w:val="9"/>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B8A"/>
    <w:rsid w:val="0000471C"/>
    <w:rsid w:val="000274E2"/>
    <w:rsid w:val="00040550"/>
    <w:rsid w:val="00042732"/>
    <w:rsid w:val="00042781"/>
    <w:rsid w:val="00046897"/>
    <w:rsid w:val="000C326B"/>
    <w:rsid w:val="000F17D3"/>
    <w:rsid w:val="0013110B"/>
    <w:rsid w:val="00164D11"/>
    <w:rsid w:val="0017379C"/>
    <w:rsid w:val="001C68AB"/>
    <w:rsid w:val="00207199"/>
    <w:rsid w:val="00220209"/>
    <w:rsid w:val="002C37E7"/>
    <w:rsid w:val="00341E08"/>
    <w:rsid w:val="00371F37"/>
    <w:rsid w:val="003B5C84"/>
    <w:rsid w:val="0047140D"/>
    <w:rsid w:val="00480DD1"/>
    <w:rsid w:val="00492BD2"/>
    <w:rsid w:val="00563A2B"/>
    <w:rsid w:val="00590B05"/>
    <w:rsid w:val="00671A37"/>
    <w:rsid w:val="006C1016"/>
    <w:rsid w:val="00715F9B"/>
    <w:rsid w:val="00760B7F"/>
    <w:rsid w:val="00764BE9"/>
    <w:rsid w:val="00815BDD"/>
    <w:rsid w:val="00885172"/>
    <w:rsid w:val="00890463"/>
    <w:rsid w:val="00914793"/>
    <w:rsid w:val="00960780"/>
    <w:rsid w:val="009956C5"/>
    <w:rsid w:val="009C4A3F"/>
    <w:rsid w:val="00A10EDC"/>
    <w:rsid w:val="00A5432C"/>
    <w:rsid w:val="00A610D9"/>
    <w:rsid w:val="00AD5408"/>
    <w:rsid w:val="00AF08A4"/>
    <w:rsid w:val="00B0669C"/>
    <w:rsid w:val="00B8483B"/>
    <w:rsid w:val="00BA2568"/>
    <w:rsid w:val="00BC251C"/>
    <w:rsid w:val="00C7375A"/>
    <w:rsid w:val="00C901BD"/>
    <w:rsid w:val="00CA3EE5"/>
    <w:rsid w:val="00CC72E6"/>
    <w:rsid w:val="00CD2548"/>
    <w:rsid w:val="00D14752"/>
    <w:rsid w:val="00D5736B"/>
    <w:rsid w:val="00D90B8A"/>
    <w:rsid w:val="00D94407"/>
    <w:rsid w:val="00DE396C"/>
    <w:rsid w:val="00E25FA6"/>
    <w:rsid w:val="00E325DB"/>
    <w:rsid w:val="00E86C42"/>
    <w:rsid w:val="00E97373"/>
    <w:rsid w:val="00F10200"/>
    <w:rsid w:val="00F13C29"/>
    <w:rsid w:val="00F737A7"/>
    <w:rsid w:val="00FB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8A"/>
  </w:style>
  <w:style w:type="paragraph" w:styleId="1">
    <w:name w:val="heading 1"/>
    <w:basedOn w:val="a"/>
    <w:next w:val="a"/>
    <w:link w:val="10"/>
    <w:uiPriority w:val="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semiHidden/>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iPriority w:val="1"/>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uiPriority w:val="1"/>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1"/>
    <w:locked/>
    <w:rsid w:val="00D90B8A"/>
    <w:rPr>
      <w:rFonts w:ascii="Times New Roman" w:eastAsia="Times New Roman" w:hAnsi="Times New Roman"/>
      <w:kern w:val="2"/>
      <w:sz w:val="25"/>
      <w:szCs w:val="25"/>
      <w:shd w:val="clear" w:color="auto" w:fill="FFFFFF"/>
      <w:lang w:eastAsia="ar-SA"/>
    </w:rPr>
  </w:style>
  <w:style w:type="paragraph" w:customStyle="1" w:styleId="11">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rsid w:val="00890463"/>
    <w:rPr>
      <w:color w:val="000080"/>
      <w:u w:val="single"/>
    </w:rPr>
  </w:style>
  <w:style w:type="paragraph" w:customStyle="1" w:styleId="ab">
    <w:name w:val="Заголовок"/>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c">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2">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3">
    <w:name w:val="index 1"/>
    <w:basedOn w:val="a"/>
    <w:next w:val="a"/>
    <w:autoRedefine/>
    <w:uiPriority w:val="99"/>
    <w:semiHidden/>
    <w:unhideWhenUsed/>
    <w:rsid w:val="00890463"/>
    <w:pPr>
      <w:ind w:left="280" w:hanging="280"/>
    </w:pPr>
  </w:style>
  <w:style w:type="paragraph" w:styleId="ad">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e">
    <w:name w:val="List Paragraph"/>
    <w:basedOn w:val="a"/>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f">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5">
    <w:name w:val="Верхний колонтитул1"/>
    <w:basedOn w:val="af"/>
    <w:rsid w:val="00890463"/>
  </w:style>
  <w:style w:type="paragraph" w:customStyle="1" w:styleId="af0">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1">
    <w:name w:val="Текст выноски Знак"/>
    <w:basedOn w:val="a0"/>
    <w:link w:val="af2"/>
    <w:uiPriority w:val="99"/>
    <w:semiHidden/>
    <w:rsid w:val="00890463"/>
    <w:rPr>
      <w:rFonts w:ascii="Tahoma" w:eastAsia="Times New Roman" w:hAnsi="Tahoma" w:cs="Tahoma"/>
      <w:sz w:val="16"/>
      <w:szCs w:val="16"/>
    </w:rPr>
  </w:style>
  <w:style w:type="paragraph" w:styleId="af2">
    <w:name w:val="Balloon Text"/>
    <w:basedOn w:val="a"/>
    <w:link w:val="af1"/>
    <w:uiPriority w:val="99"/>
    <w:semiHidden/>
    <w:unhideWhenUsed/>
    <w:rsid w:val="00890463"/>
    <w:pPr>
      <w:widowControl w:val="0"/>
      <w:suppressAutoHyphens/>
      <w:jc w:val="left"/>
    </w:pPr>
    <w:rPr>
      <w:rFonts w:ascii="Tahoma" w:eastAsia="Times New Roman" w:hAnsi="Tahoma" w:cs="Tahoma"/>
      <w:sz w:val="16"/>
      <w:szCs w:val="16"/>
    </w:rPr>
  </w:style>
  <w:style w:type="character" w:customStyle="1" w:styleId="16">
    <w:name w:val="Текст выноски Знак1"/>
    <w:basedOn w:val="a0"/>
    <w:uiPriority w:val="99"/>
    <w:semiHidden/>
    <w:rsid w:val="00890463"/>
    <w:rPr>
      <w:rFonts w:ascii="Tahoma" w:hAnsi="Tahoma" w:cs="Tahoma"/>
      <w:sz w:val="16"/>
      <w:szCs w:val="16"/>
    </w:rPr>
  </w:style>
  <w:style w:type="character" w:customStyle="1" w:styleId="af3">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4">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90463"/>
    <w:rPr>
      <w:rFonts w:ascii="Times New Roman" w:eastAsia="Times New Roman" w:hAnsi="Times New Roman"/>
      <w:sz w:val="24"/>
      <w:szCs w:val="20"/>
      <w:lang w:eastAsia="ru-RU"/>
    </w:rPr>
  </w:style>
  <w:style w:type="paragraph" w:customStyle="1" w:styleId="17">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5">
    <w:name w:val="header"/>
    <w:basedOn w:val="a"/>
    <w:link w:val="af6"/>
    <w:uiPriority w:val="99"/>
    <w:unhideWhenUsed/>
    <w:rsid w:val="00890463"/>
    <w:pPr>
      <w:tabs>
        <w:tab w:val="center" w:pos="4677"/>
        <w:tab w:val="right" w:pos="9355"/>
      </w:tabs>
    </w:pPr>
  </w:style>
  <w:style w:type="character" w:customStyle="1" w:styleId="af6">
    <w:name w:val="Верхний колонтитул Знак"/>
    <w:basedOn w:val="a0"/>
    <w:link w:val="af5"/>
    <w:uiPriority w:val="99"/>
    <w:rsid w:val="00890463"/>
  </w:style>
  <w:style w:type="paragraph" w:styleId="af7">
    <w:name w:val="footer"/>
    <w:basedOn w:val="a"/>
    <w:link w:val="af8"/>
    <w:uiPriority w:val="99"/>
    <w:unhideWhenUsed/>
    <w:rsid w:val="00890463"/>
    <w:pPr>
      <w:tabs>
        <w:tab w:val="center" w:pos="4677"/>
        <w:tab w:val="right" w:pos="9355"/>
      </w:tabs>
    </w:pPr>
  </w:style>
  <w:style w:type="character" w:customStyle="1" w:styleId="af8">
    <w:name w:val="Нижний колонтитул Знак"/>
    <w:basedOn w:val="a0"/>
    <w:link w:val="af7"/>
    <w:uiPriority w:val="99"/>
    <w:rsid w:val="00890463"/>
  </w:style>
  <w:style w:type="character" w:customStyle="1" w:styleId="FontStyle18">
    <w:name w:val="Font Style18"/>
    <w:rsid w:val="00890463"/>
    <w:rPr>
      <w:rFonts w:ascii="Times New Roman" w:hAnsi="Times New Roman" w:cs="Times New Roman" w:hint="default"/>
      <w:sz w:val="26"/>
      <w:szCs w:val="26"/>
    </w:rPr>
  </w:style>
  <w:style w:type="table" w:styleId="af9">
    <w:name w:val="Table Grid"/>
    <w:basedOn w:val="a1"/>
    <w:uiPriority w:val="59"/>
    <w:rsid w:val="00CD2548"/>
    <w:pPr>
      <w:jc w:val="left"/>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a">
    <w:name w:val="Strong"/>
    <w:basedOn w:val="a0"/>
    <w:uiPriority w:val="22"/>
    <w:qFormat/>
    <w:rsid w:val="00CC72E6"/>
    <w:rPr>
      <w:b/>
      <w:bCs/>
    </w:rPr>
  </w:style>
  <w:style w:type="paragraph" w:styleId="afb">
    <w:name w:val="Normal (Web)"/>
    <w:basedOn w:val="a"/>
    <w:uiPriority w:val="99"/>
    <w:unhideWhenUsed/>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uiPriority w:val="99"/>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r42.tmbre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kotovske.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post@r42.tambov.gov.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os.gosuslugi.ru/lkp/public-discuss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68.ru/" TargetMode="External"/><Relationship Id="rId24" Type="http://schemas.openxmlformats.org/officeDocument/2006/relationships/hyperlink" Target="https://r42.tmbreg.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image" Target="media/image2.jpeg"/><Relationship Id="rId10" Type="http://schemas.openxmlformats.org/officeDocument/2006/relationships/hyperlink" Target="https://r42.tmbreg.ru/" TargetMode="External"/><Relationship Id="rId19" Type="http://schemas.openxmlformats.org/officeDocument/2006/relationships/hyperlink" Target="https://pos.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600133/1"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DEBF1-FE9D-459E-996C-35310554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230</Pages>
  <Words>65032</Words>
  <Characters>370687</Characters>
  <Application>Microsoft Office Word</Application>
  <DocSecurity>0</DocSecurity>
  <Lines>3089</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МАЮ2</cp:lastModifiedBy>
  <cp:revision>34</cp:revision>
  <cp:lastPrinted>2024-12-13T10:35:00Z</cp:lastPrinted>
  <dcterms:created xsi:type="dcterms:W3CDTF">2024-12-13T09:04:00Z</dcterms:created>
  <dcterms:modified xsi:type="dcterms:W3CDTF">2025-02-05T07:42:00Z</dcterms:modified>
</cp:coreProperties>
</file>