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AF" w:rsidRDefault="007E15AF" w:rsidP="003B0696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E15AF" w:rsidRDefault="007E15AF" w:rsidP="003B0696">
      <w:pPr>
        <w:spacing w:line="192" w:lineRule="auto"/>
        <w:jc w:val="left"/>
        <w:rPr>
          <w:sz w:val="24"/>
          <w:szCs w:val="24"/>
        </w:rPr>
      </w:pPr>
    </w:p>
    <w:p w:rsidR="003B0696" w:rsidRPr="00C459AE" w:rsidRDefault="00C459AE" w:rsidP="003B0696">
      <w:pPr>
        <w:spacing w:line="192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7</w:t>
      </w:r>
      <w:r w:rsidR="003B0696">
        <w:rPr>
          <w:sz w:val="24"/>
          <w:szCs w:val="24"/>
        </w:rPr>
        <w:t xml:space="preserve"> </w:t>
      </w:r>
      <w:r w:rsidR="003B0696" w:rsidRPr="009C5637">
        <w:rPr>
          <w:sz w:val="24"/>
          <w:szCs w:val="24"/>
        </w:rPr>
        <w:t xml:space="preserve">сентября 2024 </w:t>
      </w:r>
      <w:r w:rsidR="003B0696">
        <w:rPr>
          <w:sz w:val="24"/>
          <w:szCs w:val="24"/>
        </w:rPr>
        <w:t xml:space="preserve">года                   </w:t>
      </w:r>
      <w:r w:rsidR="003B0696" w:rsidRPr="009C5637">
        <w:rPr>
          <w:sz w:val="24"/>
          <w:szCs w:val="24"/>
        </w:rPr>
        <w:t xml:space="preserve">   Информационный вестник                                                 №</w:t>
      </w:r>
      <w:r>
        <w:rPr>
          <w:sz w:val="24"/>
          <w:szCs w:val="24"/>
          <w:lang w:val="en-US"/>
        </w:rPr>
        <w:t>5</w:t>
      </w:r>
    </w:p>
    <w:p w:rsidR="003B0696" w:rsidRPr="009C5637" w:rsidRDefault="003B0696" w:rsidP="003B0696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3B0696" w:rsidRPr="009C5637" w:rsidRDefault="003B0696" w:rsidP="003B0696">
      <w:pPr>
        <w:rPr>
          <w:b/>
          <w:sz w:val="24"/>
          <w:szCs w:val="24"/>
        </w:rPr>
      </w:pPr>
    </w:p>
    <w:p w:rsidR="002F5600" w:rsidRDefault="002F5600" w:rsidP="00F918CE">
      <w:pPr>
        <w:pStyle w:val="Default"/>
        <w:rPr>
          <w:rFonts w:ascii="PT Astra Serif" w:hAnsi="PT Astra Serif"/>
          <w:b/>
          <w:sz w:val="36"/>
          <w:szCs w:val="36"/>
        </w:rPr>
        <w:sectPr w:rsidR="002F5600" w:rsidSect="007E15AF">
          <w:headerReference w:type="default" r:id="rId7"/>
          <w:pgSz w:w="11906" w:h="16838"/>
          <w:pgMar w:top="0" w:right="707" w:bottom="851" w:left="1560" w:header="0" w:footer="0" w:gutter="0"/>
          <w:cols w:space="720"/>
          <w:formProt w:val="0"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9639"/>
      </w:tblGrid>
      <w:tr w:rsidR="008206DE" w:rsidTr="00F91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DE" w:rsidRDefault="008206DE" w:rsidP="00F918CE">
            <w:pPr>
              <w:pStyle w:val="Default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8206DE" w:rsidRDefault="008206DE" w:rsidP="00F918CE">
            <w:pPr>
              <w:rPr>
                <w:sz w:val="24"/>
                <w:szCs w:val="24"/>
              </w:rPr>
            </w:pPr>
          </w:p>
          <w:p w:rsidR="008206DE" w:rsidRDefault="008206DE" w:rsidP="00F918CE">
            <w:pPr>
              <w:rPr>
                <w:sz w:val="24"/>
                <w:szCs w:val="24"/>
              </w:rPr>
            </w:pPr>
          </w:p>
          <w:p w:rsidR="008206DE" w:rsidRDefault="008206DE" w:rsidP="00F918CE">
            <w:pPr>
              <w:rPr>
                <w:sz w:val="24"/>
                <w:szCs w:val="24"/>
              </w:rPr>
            </w:pPr>
          </w:p>
          <w:p w:rsidR="008206DE" w:rsidRDefault="00CA1D8E" w:rsidP="00F918CE">
            <w:pPr>
              <w:jc w:val="center"/>
              <w:rPr>
                <w:b/>
              </w:rPr>
            </w:pPr>
            <w:r w:rsidRPr="00CA1D8E"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87.55pt;height:48.25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8206DE">
              <w:rPr>
                <w:b/>
              </w:rPr>
              <w:t xml:space="preserve"> </w:t>
            </w:r>
          </w:p>
          <w:p w:rsidR="008206DE" w:rsidRDefault="008206DE" w:rsidP="00F918CE">
            <w:pPr>
              <w:jc w:val="center"/>
              <w:rPr>
                <w:b/>
              </w:rPr>
            </w:pPr>
            <w:r>
              <w:rPr>
                <w:b/>
              </w:rPr>
              <w:t>периодическое печатное средство массовой информации</w:t>
            </w:r>
          </w:p>
          <w:p w:rsidR="008206DE" w:rsidRDefault="008206DE" w:rsidP="00F918C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8206DE" w:rsidRDefault="008206DE" w:rsidP="00F918C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8206DE" w:rsidRDefault="00C459AE" w:rsidP="00F918CE">
            <w:pPr>
              <w:pStyle w:val="Default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2</w:t>
            </w:r>
            <w:r w:rsidRPr="0038437B">
              <w:rPr>
                <w:rFonts w:ascii="PT Astra Serif" w:hAnsi="PT Astra Serif"/>
                <w:b/>
                <w:sz w:val="36"/>
                <w:szCs w:val="36"/>
              </w:rPr>
              <w:t>7</w:t>
            </w:r>
            <w:r w:rsidR="008206DE">
              <w:rPr>
                <w:rFonts w:ascii="PT Astra Serif" w:hAnsi="PT Astra Serif"/>
                <w:b/>
                <w:sz w:val="36"/>
                <w:szCs w:val="36"/>
              </w:rPr>
              <w:t xml:space="preserve"> сентября 2024 года                     </w:t>
            </w: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 № </w:t>
            </w:r>
            <w:r w:rsidRPr="0038437B">
              <w:rPr>
                <w:rFonts w:ascii="PT Astra Serif" w:hAnsi="PT Astra Serif"/>
                <w:b/>
                <w:sz w:val="36"/>
                <w:szCs w:val="36"/>
              </w:rPr>
              <w:t>5</w:t>
            </w:r>
            <w:r w:rsidR="008206DE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</w:p>
          <w:p w:rsidR="008206DE" w:rsidRDefault="008206DE" w:rsidP="00F918CE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  <w:lang w:val="en-US"/>
              </w:rPr>
              <w:t> </w:t>
            </w:r>
            <w:r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        12+</w:t>
            </w:r>
          </w:p>
          <w:p w:rsidR="008206DE" w:rsidRDefault="008206DE" w:rsidP="00F918CE">
            <w:pPr>
              <w:pStyle w:val="Default"/>
            </w:pPr>
            <w:r>
              <w:t xml:space="preserve">      </w:t>
            </w:r>
            <w:hyperlink r:id="rId9" w:history="1">
              <w:r>
                <w:rPr>
                  <w:rStyle w:val="a4"/>
                </w:rPr>
                <w:t>https://r42.tmbreg.ru/</w:t>
              </w:r>
            </w:hyperlink>
            <w:r>
              <w:t xml:space="preserve">       </w:t>
            </w:r>
            <w:hyperlink r:id="rId10" w:history="1">
              <w:r>
                <w:rPr>
                  <w:rStyle w:val="a4"/>
                </w:rPr>
                <w:t>https://top68.ru/</w:t>
              </w:r>
            </w:hyperlink>
            <w:r>
              <w:t xml:space="preserve">  </w:t>
            </w:r>
          </w:p>
          <w:p w:rsidR="008206DE" w:rsidRDefault="008206DE" w:rsidP="00F918CE">
            <w:pPr>
              <w:pStyle w:val="Default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8206DE" w:rsidRDefault="008206DE" w:rsidP="008206DE">
      <w:pPr>
        <w:rPr>
          <w:b/>
          <w:u w:val="single"/>
        </w:rPr>
      </w:pPr>
    </w:p>
    <w:p w:rsidR="008206DE" w:rsidRDefault="00CA1D8E" w:rsidP="008206DE">
      <w:pPr>
        <w:rPr>
          <w:b/>
          <w:u w:val="single"/>
        </w:rPr>
      </w:pPr>
      <w:r w:rsidRPr="00CA1D8E">
        <w:pict>
          <v:rect id="_x0000_s1026" style="position:absolute;left:0;text-align:left;margin-left:-1.65pt;margin-top:7pt;width:180.6pt;height:25.5pt;z-index:251660288" fillcolor="#8db3e2 [1311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5139F4" w:rsidRDefault="005139F4" w:rsidP="008206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2F5600" w:rsidRDefault="002F5600" w:rsidP="008206DE">
      <w:pPr>
        <w:sectPr w:rsidR="002F5600" w:rsidSect="007E15AF">
          <w:type w:val="continuous"/>
          <w:pgSz w:w="11906" w:h="16838"/>
          <w:pgMar w:top="450" w:right="707" w:bottom="851" w:left="1560" w:header="0" w:footer="0" w:gutter="0"/>
          <w:cols w:space="720"/>
          <w:formProt w:val="0"/>
          <w:docGrid w:linePitch="360"/>
        </w:sectPr>
      </w:pPr>
    </w:p>
    <w:p w:rsidR="00ED0901" w:rsidRPr="001F24EC" w:rsidRDefault="00ED0901" w:rsidP="008206DE">
      <w:pPr>
        <w:rPr>
          <w:b/>
          <w:u w:val="single"/>
        </w:rPr>
      </w:pPr>
    </w:p>
    <w:p w:rsidR="00C00B53" w:rsidRDefault="00C00B53" w:rsidP="00C00B53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C00B53" w:rsidRDefault="00C00B53" w:rsidP="00C00B53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C00B53" w:rsidRDefault="00C00B53" w:rsidP="00C00B53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C00B53" w:rsidRPr="00C00B53" w:rsidRDefault="00C00B53" w:rsidP="00C00B53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  <w:sectPr w:rsidR="00C00B53" w:rsidRPr="00C00B53" w:rsidSect="007E15AF">
          <w:type w:val="continuous"/>
          <w:pgSz w:w="11906" w:h="16838"/>
          <w:pgMar w:top="450" w:right="707" w:bottom="851" w:left="1560" w:header="0" w:footer="0" w:gutter="0"/>
          <w:cols w:num="2" w:space="720"/>
          <w:formProt w:val="0"/>
          <w:docGrid w:linePitch="360"/>
        </w:sectPr>
      </w:pPr>
    </w:p>
    <w:p w:rsidR="00C00B53" w:rsidRPr="00501240" w:rsidRDefault="00C00B53" w:rsidP="00C00B53">
      <w:pPr>
        <w:ind w:firstLine="709"/>
        <w:contextualSpacing/>
        <w:rPr>
          <w:color w:val="000000"/>
          <w:kern w:val="2"/>
          <w:lang w:eastAsia="zh-CN" w:bidi="hi-IN"/>
        </w:rPr>
      </w:pPr>
    </w:p>
    <w:p w:rsidR="00C459AE" w:rsidRDefault="00C459AE" w:rsidP="00C459AE">
      <w:pPr>
        <w:pStyle w:val="aa"/>
        <w:jc w:val="center"/>
        <w:rPr>
          <w:rFonts w:ascii="PT Astra Serif" w:hAnsi="PT Astra Serif"/>
          <w:szCs w:val="28"/>
          <w:lang w:val="ru-RU"/>
        </w:rPr>
        <w:sectPr w:rsidR="00C459AE" w:rsidSect="007E15AF">
          <w:headerReference w:type="default" r:id="rId11"/>
          <w:headerReference w:type="first" r:id="rId12"/>
          <w:type w:val="continuous"/>
          <w:pgSz w:w="11906" w:h="16838"/>
          <w:pgMar w:top="450" w:right="567" w:bottom="720" w:left="1701" w:header="0" w:footer="0" w:gutter="0"/>
          <w:cols w:space="720"/>
          <w:formProt w:val="0"/>
          <w:docGrid w:linePitch="600" w:charSpace="49152"/>
        </w:sectPr>
      </w:pPr>
    </w:p>
    <w:p w:rsidR="00C459AE" w:rsidRPr="00233A9F" w:rsidRDefault="00266680" w:rsidP="00C459AE">
      <w:pPr>
        <w:pStyle w:val="aa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>
        <w:rPr>
          <w:rFonts w:ascii="PT Astra Serif" w:hAnsi="PT Astra Serif"/>
          <w:i w:val="0"/>
          <w:sz w:val="20"/>
          <w:szCs w:val="20"/>
          <w:lang w:val="ru-RU"/>
        </w:rPr>
        <w:lastRenderedPageBreak/>
        <w:t xml:space="preserve">       </w:t>
      </w:r>
      <w:r w:rsidR="00C459AE" w:rsidRPr="00233A9F">
        <w:rPr>
          <w:rFonts w:ascii="PT Astra Serif" w:hAnsi="PT Astra Serif"/>
          <w:i w:val="0"/>
          <w:sz w:val="20"/>
          <w:szCs w:val="20"/>
          <w:lang w:val="ru-RU"/>
        </w:rPr>
        <w:t>Администрация Мордовского</w:t>
      </w:r>
    </w:p>
    <w:p w:rsidR="00C459AE" w:rsidRPr="00233A9F" w:rsidRDefault="00266680" w:rsidP="00C459AE">
      <w:pPr>
        <w:pStyle w:val="aa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>
        <w:rPr>
          <w:rFonts w:ascii="PT Astra Serif" w:hAnsi="PT Astra Serif"/>
          <w:i w:val="0"/>
          <w:sz w:val="20"/>
          <w:szCs w:val="20"/>
          <w:lang w:val="ru-RU"/>
        </w:rPr>
        <w:t xml:space="preserve">      </w:t>
      </w:r>
      <w:r w:rsidR="00C459AE" w:rsidRPr="00233A9F">
        <w:rPr>
          <w:rFonts w:ascii="PT Astra Serif" w:hAnsi="PT Astra Serif"/>
          <w:i w:val="0"/>
          <w:sz w:val="20"/>
          <w:szCs w:val="20"/>
          <w:lang w:val="ru-RU"/>
        </w:rPr>
        <w:t>муниципального округа</w:t>
      </w:r>
      <w:r w:rsidR="00C459AE" w:rsidRPr="00233A9F">
        <w:rPr>
          <w:rFonts w:ascii="PT Astra Serif" w:hAnsi="PT Astra Serif"/>
          <w:i w:val="0"/>
          <w:sz w:val="20"/>
          <w:szCs w:val="20"/>
          <w:lang w:val="ru-RU"/>
        </w:rPr>
        <w:br/>
      </w:r>
      <w:r>
        <w:rPr>
          <w:rFonts w:ascii="PT Astra Serif" w:hAnsi="PT Astra Serif"/>
          <w:i w:val="0"/>
          <w:sz w:val="20"/>
          <w:szCs w:val="20"/>
          <w:lang w:val="ru-RU"/>
        </w:rPr>
        <w:t xml:space="preserve">       </w:t>
      </w:r>
      <w:r w:rsidR="00C459AE" w:rsidRPr="00233A9F">
        <w:rPr>
          <w:rFonts w:ascii="PT Astra Serif" w:hAnsi="PT Astra Serif"/>
          <w:i w:val="0"/>
          <w:sz w:val="20"/>
          <w:szCs w:val="20"/>
          <w:lang w:val="ru-RU"/>
        </w:rPr>
        <w:t>Тамбовской области</w:t>
      </w:r>
    </w:p>
    <w:p w:rsidR="00C459AE" w:rsidRPr="00233A9F" w:rsidRDefault="00C459AE" w:rsidP="00C459AE">
      <w:pPr>
        <w:pStyle w:val="aa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</w:p>
    <w:p w:rsidR="00C459AE" w:rsidRPr="00233A9F" w:rsidRDefault="00266680" w:rsidP="00C459AE">
      <w:pPr>
        <w:pStyle w:val="aa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>
        <w:rPr>
          <w:rFonts w:ascii="PT Astra Serif" w:hAnsi="PT Astra Serif"/>
          <w:i w:val="0"/>
          <w:sz w:val="20"/>
          <w:szCs w:val="20"/>
          <w:lang w:val="ru-RU"/>
        </w:rPr>
        <w:t xml:space="preserve">         </w:t>
      </w:r>
      <w:r w:rsidR="00C459AE" w:rsidRPr="00233A9F">
        <w:rPr>
          <w:rFonts w:ascii="PT Astra Serif" w:hAnsi="PT Astra Serif"/>
          <w:i w:val="0"/>
          <w:sz w:val="20"/>
          <w:szCs w:val="20"/>
          <w:lang w:val="ru-RU"/>
        </w:rPr>
        <w:t>РАСПОРЯЖЕНИЕ</w:t>
      </w:r>
    </w:p>
    <w:p w:rsidR="00C459AE" w:rsidRPr="00233A9F" w:rsidRDefault="00C459AE" w:rsidP="00C459AE">
      <w:pPr>
        <w:pStyle w:val="aa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38437B">
        <w:rPr>
          <w:rFonts w:ascii="PT Astra Serif" w:hAnsi="PT Astra Serif"/>
          <w:i w:val="0"/>
          <w:sz w:val="20"/>
          <w:szCs w:val="20"/>
          <w:lang w:val="ru-RU"/>
        </w:rPr>
        <w:t>23</w:t>
      </w:r>
      <w:r w:rsidRPr="00233A9F">
        <w:rPr>
          <w:rFonts w:ascii="PT Astra Serif" w:hAnsi="PT Astra Serif"/>
          <w:i w:val="0"/>
          <w:sz w:val="20"/>
          <w:szCs w:val="20"/>
          <w:lang w:val="ru-RU"/>
        </w:rPr>
        <w:t>.09.2024                   р.п. Мордово                 №317-р</w:t>
      </w:r>
    </w:p>
    <w:p w:rsidR="00C459AE" w:rsidRPr="00233A9F" w:rsidRDefault="00C459AE" w:rsidP="00C459AE">
      <w:pPr>
        <w:pStyle w:val="aa"/>
        <w:rPr>
          <w:rFonts w:ascii="PT Astra Serif" w:hAnsi="PT Astra Serif"/>
          <w:i w:val="0"/>
          <w:sz w:val="20"/>
          <w:szCs w:val="20"/>
          <w:lang w:val="ru-RU"/>
        </w:rPr>
      </w:pPr>
    </w:p>
    <w:p w:rsidR="00C459AE" w:rsidRPr="00C459AE" w:rsidRDefault="00C459AE" w:rsidP="00C459AE">
      <w:pPr>
        <w:pStyle w:val="aa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C459AE">
        <w:rPr>
          <w:rFonts w:ascii="PT Astra Serif" w:hAnsi="PT Astra Serif"/>
          <w:i w:val="0"/>
          <w:sz w:val="20"/>
          <w:szCs w:val="20"/>
          <w:lang w:val="ru-RU"/>
        </w:rPr>
        <w:t xml:space="preserve">О внесении изменений в распоряжение администрации </w:t>
      </w:r>
      <w:bookmarkStart w:id="0" w:name="_Hlk177976611"/>
      <w:r w:rsidRPr="00C459AE">
        <w:rPr>
          <w:rFonts w:ascii="PT Astra Serif" w:hAnsi="PT Astra Serif"/>
          <w:i w:val="0"/>
          <w:sz w:val="20"/>
          <w:szCs w:val="20"/>
          <w:lang w:val="ru-RU"/>
        </w:rPr>
        <w:t>округа от 15.12.2023 г. №327-р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Мордовского муниципального округа Тамбовской области на 2024 год»</w:t>
      </w:r>
    </w:p>
    <w:bookmarkEnd w:id="0"/>
    <w:p w:rsidR="00C459AE" w:rsidRPr="00C459AE" w:rsidRDefault="00C459AE" w:rsidP="00C459AE">
      <w:pPr>
        <w:pStyle w:val="aa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C459AE" w:rsidRPr="00C459AE" w:rsidRDefault="00C459AE" w:rsidP="00C459AE">
      <w:pPr>
        <w:pStyle w:val="aa"/>
        <w:ind w:firstLine="708"/>
        <w:jc w:val="both"/>
        <w:rPr>
          <w:rFonts w:ascii="PT Astra Serif" w:hAnsi="PT Astra Serif"/>
          <w:i w:val="0"/>
          <w:sz w:val="20"/>
          <w:szCs w:val="20"/>
          <w:lang w:val="ru-RU" w:eastAsia="zh-CN"/>
        </w:rPr>
      </w:pPr>
      <w:r w:rsidRPr="00C459AE">
        <w:rPr>
          <w:rFonts w:ascii="PT Astra Serif" w:hAnsi="PT Astra Serif"/>
          <w:i w:val="0"/>
          <w:sz w:val="20"/>
          <w:szCs w:val="20"/>
          <w:lang w:val="ru-RU" w:eastAsia="zh-CN"/>
        </w:rPr>
        <w:t>В соответствии со статьей 44 Федерального закона от 31.07.2021        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C459AE" w:rsidRPr="00C459AE" w:rsidRDefault="00C459AE" w:rsidP="00C459AE">
      <w:pPr>
        <w:pStyle w:val="aa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C459AE">
        <w:rPr>
          <w:rFonts w:ascii="PT Astra Serif" w:hAnsi="PT Astra Serif"/>
          <w:i w:val="0"/>
          <w:sz w:val="20"/>
          <w:szCs w:val="20"/>
          <w:lang w:val="ru-RU" w:eastAsia="zh-CN"/>
        </w:rPr>
        <w:t>1.</w:t>
      </w:r>
      <w:r w:rsidRPr="00C459AE">
        <w:rPr>
          <w:rFonts w:ascii="PT Astra Serif" w:hAnsi="PT Astra Serif"/>
          <w:i w:val="0"/>
          <w:sz w:val="20"/>
          <w:szCs w:val="20"/>
          <w:lang w:eastAsia="zh-CN"/>
        </w:rPr>
        <w:t> </w:t>
      </w:r>
      <w:r w:rsidRPr="00C459AE">
        <w:rPr>
          <w:rFonts w:ascii="PT Astra Serif" w:hAnsi="PT Astra Serif"/>
          <w:i w:val="0"/>
          <w:sz w:val="20"/>
          <w:szCs w:val="20"/>
          <w:lang w:val="ru-RU" w:eastAsia="zh-CN"/>
        </w:rPr>
        <w:t xml:space="preserve">Внести в распоряжение администрации округа </w:t>
      </w:r>
      <w:r w:rsidRPr="00C459AE">
        <w:rPr>
          <w:rFonts w:ascii="PT Astra Serif" w:hAnsi="PT Astra Serif"/>
          <w:i w:val="0"/>
          <w:sz w:val="20"/>
          <w:szCs w:val="20"/>
          <w:lang w:val="ru-RU"/>
        </w:rPr>
        <w:t xml:space="preserve">от 15.12.2023 №327-р «Об утверждении </w:t>
      </w:r>
      <w:r w:rsidRPr="00C459AE">
        <w:rPr>
          <w:rFonts w:ascii="PT Astra Serif" w:hAnsi="PT Astra Serif"/>
          <w:i w:val="0"/>
          <w:sz w:val="20"/>
          <w:szCs w:val="20"/>
          <w:lang w:val="ru-RU"/>
        </w:rPr>
        <w:lastRenderedPageBreak/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Мордовского муниципального округа Тамбовской области на 2024 год» следующее изменение:</w:t>
      </w:r>
    </w:p>
    <w:p w:rsidR="00C459AE" w:rsidRPr="00C459AE" w:rsidRDefault="00C459AE" w:rsidP="00C459AE">
      <w:pPr>
        <w:pStyle w:val="aa"/>
        <w:ind w:firstLine="708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C459AE">
        <w:rPr>
          <w:rFonts w:ascii="PT Astra Serif" w:hAnsi="PT Astra Serif"/>
          <w:i w:val="0"/>
          <w:sz w:val="20"/>
          <w:szCs w:val="20"/>
          <w:lang w:val="ru-RU"/>
        </w:rPr>
        <w:t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Мордовского муниципального округа Тамбовской области на 2024 год дополнить приложением, согласно приложению.</w:t>
      </w:r>
    </w:p>
    <w:p w:rsidR="00C459AE" w:rsidRPr="00C459AE" w:rsidRDefault="00C459AE" w:rsidP="00C459AE">
      <w:pPr>
        <w:pStyle w:val="aa"/>
        <w:ind w:firstLine="708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C459AE">
        <w:rPr>
          <w:rFonts w:ascii="PT Astra Serif" w:hAnsi="PT Astra Serif"/>
          <w:i w:val="0"/>
          <w:sz w:val="20"/>
          <w:szCs w:val="20"/>
          <w:lang w:val="ru-RU"/>
        </w:rPr>
        <w:t>2.</w:t>
      </w:r>
      <w:r w:rsidRPr="00C459AE">
        <w:rPr>
          <w:rFonts w:ascii="PT Astra Serif" w:hAnsi="PT Astra Serif"/>
          <w:i w:val="0"/>
          <w:sz w:val="20"/>
          <w:szCs w:val="20"/>
        </w:rPr>
        <w:t> </w:t>
      </w:r>
      <w:r w:rsidRPr="00C459AE">
        <w:rPr>
          <w:rFonts w:ascii="PT Astra Serif" w:hAnsi="PT Astra Serif"/>
          <w:i w:val="0"/>
          <w:sz w:val="20"/>
          <w:szCs w:val="20"/>
          <w:lang w:val="ru-RU"/>
        </w:rPr>
        <w:t>Опубликовать настоящее распоряжение в периодическом печатном средстве массовой информации органов местного самоуправления Мордовского муниципального округа «Информационный вестник» и на официальном сайте администрации округа в сети «Интернет».</w:t>
      </w:r>
    </w:p>
    <w:p w:rsidR="00C459AE" w:rsidRPr="00C459AE" w:rsidRDefault="00C459AE" w:rsidP="007E15AF">
      <w:pPr>
        <w:pStyle w:val="aa"/>
        <w:ind w:firstLine="708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C459AE">
        <w:rPr>
          <w:rFonts w:ascii="PT Astra Serif" w:hAnsi="PT Astra Serif"/>
          <w:i w:val="0"/>
          <w:sz w:val="20"/>
          <w:szCs w:val="20"/>
          <w:lang w:val="ru-RU"/>
        </w:rPr>
        <w:t xml:space="preserve">3. Контроль за исполнением настоящего распоряжения возложить </w:t>
      </w:r>
      <w:proofErr w:type="gramStart"/>
      <w:r w:rsidRPr="00C459AE">
        <w:rPr>
          <w:rFonts w:ascii="PT Astra Serif" w:hAnsi="PT Astra Serif"/>
          <w:i w:val="0"/>
          <w:sz w:val="20"/>
          <w:szCs w:val="20"/>
          <w:lang w:val="ru-RU"/>
        </w:rPr>
        <w:t>на</w:t>
      </w:r>
      <w:proofErr w:type="gramEnd"/>
      <w:r w:rsidRPr="00C459AE">
        <w:rPr>
          <w:rFonts w:ascii="PT Astra Serif" w:hAnsi="PT Astra Serif"/>
          <w:i w:val="0"/>
          <w:sz w:val="20"/>
          <w:szCs w:val="20"/>
          <w:lang w:val="ru-RU"/>
        </w:rPr>
        <w:t xml:space="preserve"> и.о. заместителя главы администрации Мордовского муниципального округа Ковешникова С.В.</w:t>
      </w:r>
    </w:p>
    <w:p w:rsidR="00C459AE" w:rsidRDefault="00C459AE" w:rsidP="00C459AE">
      <w:pPr>
        <w:pStyle w:val="aa"/>
        <w:rPr>
          <w:rFonts w:ascii="PT Astra Serif" w:hAnsi="PT Astra Serif"/>
          <w:i w:val="0"/>
          <w:sz w:val="20"/>
          <w:szCs w:val="20"/>
          <w:lang w:val="ru-RU"/>
        </w:rPr>
      </w:pPr>
    </w:p>
    <w:p w:rsidR="00266680" w:rsidRPr="00C459AE" w:rsidRDefault="00266680" w:rsidP="00C459AE">
      <w:pPr>
        <w:pStyle w:val="aa"/>
        <w:rPr>
          <w:rFonts w:ascii="PT Astra Serif" w:hAnsi="PT Astra Serif"/>
          <w:i w:val="0"/>
          <w:sz w:val="20"/>
          <w:szCs w:val="20"/>
          <w:lang w:val="ru-RU"/>
        </w:rPr>
      </w:pPr>
    </w:p>
    <w:p w:rsidR="00C459AE" w:rsidRPr="00C459AE" w:rsidRDefault="00C459AE" w:rsidP="00C459AE">
      <w:pPr>
        <w:pStyle w:val="aa"/>
        <w:rPr>
          <w:rFonts w:ascii="PT Astra Serif" w:hAnsi="PT Astra Serif"/>
          <w:i w:val="0"/>
          <w:sz w:val="20"/>
          <w:szCs w:val="20"/>
          <w:lang w:val="ru-RU"/>
        </w:rPr>
      </w:pPr>
    </w:p>
    <w:p w:rsidR="00C459AE" w:rsidRPr="00C459AE" w:rsidRDefault="00C459AE" w:rsidP="00C459AE">
      <w:pPr>
        <w:pStyle w:val="aa"/>
        <w:rPr>
          <w:rFonts w:ascii="PT Astra Serif" w:hAnsi="PT Astra Serif"/>
          <w:i w:val="0"/>
          <w:sz w:val="20"/>
          <w:szCs w:val="20"/>
          <w:lang w:val="ru-RU"/>
        </w:rPr>
      </w:pPr>
      <w:r w:rsidRPr="00C459AE">
        <w:rPr>
          <w:rFonts w:ascii="PT Astra Serif" w:hAnsi="PT Astra Serif"/>
          <w:i w:val="0"/>
          <w:sz w:val="20"/>
          <w:szCs w:val="20"/>
          <w:lang w:val="ru-RU"/>
        </w:rPr>
        <w:t xml:space="preserve">Глава Мордовского </w:t>
      </w:r>
    </w:p>
    <w:p w:rsidR="0038437B" w:rsidRPr="007E15AF" w:rsidRDefault="00C459AE" w:rsidP="007E15AF">
      <w:pPr>
        <w:pStyle w:val="aa"/>
        <w:rPr>
          <w:rFonts w:ascii="PT Astra Serif" w:eastAsia="SimSun" w:hAnsi="PT Astra Serif"/>
          <w:i w:val="0"/>
          <w:kern w:val="2"/>
          <w:sz w:val="20"/>
          <w:szCs w:val="20"/>
          <w:lang w:val="ru-RU"/>
        </w:rPr>
      </w:pPr>
      <w:r w:rsidRPr="00C459AE">
        <w:rPr>
          <w:rFonts w:ascii="PT Astra Serif" w:hAnsi="PT Astra Serif"/>
          <w:i w:val="0"/>
          <w:sz w:val="20"/>
          <w:szCs w:val="20"/>
          <w:lang w:val="ru-RU"/>
        </w:rPr>
        <w:t xml:space="preserve">муниципального округа        </w:t>
      </w:r>
      <w:r>
        <w:rPr>
          <w:rFonts w:ascii="PT Astra Serif" w:hAnsi="PT Astra Serif"/>
          <w:i w:val="0"/>
          <w:sz w:val="20"/>
          <w:szCs w:val="20"/>
          <w:lang w:val="ru-RU"/>
        </w:rPr>
        <w:t> </w:t>
      </w:r>
      <w:r w:rsidRPr="00C459AE">
        <w:rPr>
          <w:rFonts w:ascii="PT Astra Serif" w:hAnsi="PT Astra Serif"/>
          <w:i w:val="0"/>
          <w:sz w:val="20"/>
          <w:szCs w:val="20"/>
          <w:lang w:val="ru-RU"/>
        </w:rPr>
        <w:t xml:space="preserve">  </w:t>
      </w:r>
      <w:r>
        <w:rPr>
          <w:rFonts w:ascii="PT Astra Serif" w:hAnsi="PT Astra Serif"/>
          <w:i w:val="0"/>
          <w:sz w:val="20"/>
          <w:szCs w:val="20"/>
          <w:lang w:val="ru-RU"/>
        </w:rPr>
        <w:t> </w:t>
      </w:r>
      <w:r w:rsidRPr="00C459AE">
        <w:rPr>
          <w:rFonts w:ascii="PT Astra Serif" w:hAnsi="PT Astra Serif"/>
          <w:i w:val="0"/>
          <w:sz w:val="20"/>
          <w:szCs w:val="20"/>
          <w:lang w:val="ru-RU"/>
        </w:rPr>
        <w:t xml:space="preserve">  </w:t>
      </w:r>
      <w:r>
        <w:rPr>
          <w:rFonts w:ascii="PT Astra Serif" w:hAnsi="PT Astra Serif"/>
          <w:i w:val="0"/>
          <w:sz w:val="20"/>
          <w:szCs w:val="20"/>
          <w:lang w:val="ru-RU"/>
        </w:rPr>
        <w:t xml:space="preserve">             </w:t>
      </w:r>
      <w:r w:rsidRPr="00C459AE">
        <w:rPr>
          <w:rFonts w:ascii="PT Astra Serif" w:hAnsi="PT Astra Serif"/>
          <w:i w:val="0"/>
          <w:sz w:val="20"/>
          <w:szCs w:val="20"/>
          <w:lang w:val="ru-RU"/>
        </w:rPr>
        <w:t xml:space="preserve">  </w:t>
      </w:r>
      <w:r w:rsidR="007E15AF">
        <w:rPr>
          <w:rFonts w:ascii="PT Astra Serif" w:hAnsi="PT Astra Serif"/>
          <w:i w:val="0"/>
          <w:sz w:val="20"/>
          <w:szCs w:val="20"/>
          <w:lang w:val="ru-RU"/>
        </w:rPr>
        <w:t xml:space="preserve">  </w:t>
      </w:r>
      <w:r w:rsidRPr="00C459AE">
        <w:rPr>
          <w:rFonts w:ascii="PT Astra Serif" w:hAnsi="PT Astra Serif"/>
          <w:i w:val="0"/>
          <w:sz w:val="20"/>
          <w:szCs w:val="20"/>
          <w:lang w:val="ru-RU"/>
        </w:rPr>
        <w:t xml:space="preserve">  С.В. Манн</w:t>
      </w:r>
    </w:p>
    <w:p w:rsidR="0038437B" w:rsidRPr="00C459AE" w:rsidRDefault="0038437B" w:rsidP="00C459AE">
      <w:pPr>
        <w:jc w:val="right"/>
        <w:rPr>
          <w:sz w:val="20"/>
          <w:szCs w:val="20"/>
        </w:rPr>
      </w:pPr>
    </w:p>
    <w:p w:rsidR="00C459AE" w:rsidRPr="00C459AE" w:rsidRDefault="00C459AE" w:rsidP="00C459AE">
      <w:pPr>
        <w:jc w:val="right"/>
        <w:rPr>
          <w:sz w:val="20"/>
          <w:szCs w:val="20"/>
        </w:rPr>
      </w:pPr>
      <w:r w:rsidRPr="00C459AE">
        <w:rPr>
          <w:sz w:val="20"/>
          <w:szCs w:val="20"/>
        </w:rPr>
        <w:lastRenderedPageBreak/>
        <w:t xml:space="preserve">Приложение </w:t>
      </w:r>
    </w:p>
    <w:p w:rsidR="00C459AE" w:rsidRPr="00C459AE" w:rsidRDefault="00C459AE" w:rsidP="00C459AE">
      <w:pPr>
        <w:jc w:val="right"/>
        <w:rPr>
          <w:sz w:val="20"/>
          <w:szCs w:val="20"/>
        </w:rPr>
      </w:pPr>
      <w:r w:rsidRPr="00C459AE">
        <w:rPr>
          <w:sz w:val="20"/>
          <w:szCs w:val="20"/>
        </w:rPr>
        <w:t>к распоряжению администрации</w:t>
      </w:r>
    </w:p>
    <w:p w:rsidR="00C459AE" w:rsidRPr="00C459AE" w:rsidRDefault="00C459AE" w:rsidP="00C459AE">
      <w:pPr>
        <w:jc w:val="right"/>
        <w:rPr>
          <w:sz w:val="20"/>
          <w:szCs w:val="20"/>
        </w:rPr>
      </w:pPr>
      <w:r w:rsidRPr="00C459AE">
        <w:rPr>
          <w:sz w:val="20"/>
          <w:szCs w:val="20"/>
        </w:rPr>
        <w:t xml:space="preserve"> округа от 23.09.2024 № 317-р</w:t>
      </w:r>
    </w:p>
    <w:p w:rsidR="00C459AE" w:rsidRPr="00C459AE" w:rsidRDefault="00C459AE" w:rsidP="00C459AE">
      <w:pPr>
        <w:jc w:val="right"/>
        <w:rPr>
          <w:sz w:val="20"/>
          <w:szCs w:val="20"/>
        </w:rPr>
      </w:pPr>
    </w:p>
    <w:p w:rsidR="00C459AE" w:rsidRPr="00C459AE" w:rsidRDefault="00C459AE" w:rsidP="00C459AE">
      <w:pPr>
        <w:jc w:val="right"/>
        <w:rPr>
          <w:sz w:val="20"/>
          <w:szCs w:val="20"/>
        </w:rPr>
      </w:pPr>
    </w:p>
    <w:p w:rsidR="00C459AE" w:rsidRPr="00C459AE" w:rsidRDefault="00C459AE" w:rsidP="00C459AE">
      <w:pPr>
        <w:jc w:val="right"/>
        <w:rPr>
          <w:sz w:val="20"/>
          <w:szCs w:val="20"/>
        </w:rPr>
      </w:pPr>
      <w:r w:rsidRPr="00C459AE">
        <w:rPr>
          <w:sz w:val="20"/>
          <w:szCs w:val="20"/>
        </w:rPr>
        <w:t>Приложение</w:t>
      </w:r>
    </w:p>
    <w:p w:rsidR="00C459AE" w:rsidRPr="00C459AE" w:rsidRDefault="00C459AE" w:rsidP="00C459AE">
      <w:pPr>
        <w:jc w:val="right"/>
        <w:rPr>
          <w:sz w:val="20"/>
          <w:szCs w:val="20"/>
        </w:rPr>
      </w:pPr>
      <w:r w:rsidRPr="00C459AE">
        <w:rPr>
          <w:sz w:val="20"/>
          <w:szCs w:val="20"/>
        </w:rPr>
        <w:t>к Программе профилактики рисков причинения вреда</w:t>
      </w:r>
    </w:p>
    <w:p w:rsidR="00C459AE" w:rsidRPr="00C459AE" w:rsidRDefault="00C459AE" w:rsidP="00C459AE">
      <w:pPr>
        <w:jc w:val="right"/>
        <w:rPr>
          <w:sz w:val="20"/>
          <w:szCs w:val="20"/>
        </w:rPr>
      </w:pPr>
      <w:r w:rsidRPr="00C459AE">
        <w:rPr>
          <w:sz w:val="20"/>
          <w:szCs w:val="20"/>
        </w:rPr>
        <w:t xml:space="preserve"> (ущерба) охраняемым законом ценностям</w:t>
      </w:r>
    </w:p>
    <w:p w:rsidR="00C459AE" w:rsidRPr="00C459AE" w:rsidRDefault="00C459AE" w:rsidP="00C459AE">
      <w:pPr>
        <w:jc w:val="right"/>
        <w:rPr>
          <w:sz w:val="20"/>
          <w:szCs w:val="20"/>
        </w:rPr>
      </w:pPr>
      <w:r w:rsidRPr="00C459AE">
        <w:rPr>
          <w:sz w:val="20"/>
          <w:szCs w:val="20"/>
        </w:rPr>
        <w:t xml:space="preserve"> по муниципальному контролю в сфере благоустройства</w:t>
      </w:r>
    </w:p>
    <w:p w:rsidR="00C459AE" w:rsidRPr="00C459AE" w:rsidRDefault="00C459AE" w:rsidP="00C459AE">
      <w:pPr>
        <w:jc w:val="right"/>
        <w:rPr>
          <w:sz w:val="20"/>
          <w:szCs w:val="20"/>
        </w:rPr>
      </w:pPr>
      <w:r w:rsidRPr="00C459AE">
        <w:rPr>
          <w:sz w:val="20"/>
          <w:szCs w:val="20"/>
        </w:rPr>
        <w:t xml:space="preserve"> на территории Мордовского муниципального округа</w:t>
      </w:r>
    </w:p>
    <w:p w:rsidR="00C459AE" w:rsidRPr="00C459AE" w:rsidRDefault="00C459AE" w:rsidP="00C459AE">
      <w:pPr>
        <w:jc w:val="right"/>
        <w:rPr>
          <w:sz w:val="20"/>
          <w:szCs w:val="20"/>
        </w:rPr>
      </w:pPr>
      <w:r w:rsidRPr="00C459AE">
        <w:rPr>
          <w:sz w:val="20"/>
          <w:szCs w:val="20"/>
        </w:rPr>
        <w:t xml:space="preserve"> Тамбовской области на 2024 год   </w:t>
      </w:r>
    </w:p>
    <w:p w:rsidR="00C459AE" w:rsidRPr="00C459AE" w:rsidRDefault="00C459AE" w:rsidP="00C459AE">
      <w:pPr>
        <w:jc w:val="right"/>
        <w:rPr>
          <w:sz w:val="20"/>
          <w:szCs w:val="20"/>
        </w:rPr>
      </w:pPr>
    </w:p>
    <w:p w:rsidR="00C459AE" w:rsidRPr="00C459AE" w:rsidRDefault="00C459AE" w:rsidP="00C459AE">
      <w:pPr>
        <w:jc w:val="center"/>
        <w:rPr>
          <w:sz w:val="20"/>
          <w:szCs w:val="20"/>
        </w:rPr>
      </w:pPr>
    </w:p>
    <w:p w:rsidR="00C459AE" w:rsidRPr="00C459AE" w:rsidRDefault="00C459AE" w:rsidP="00C459AE">
      <w:pPr>
        <w:jc w:val="center"/>
        <w:rPr>
          <w:sz w:val="20"/>
          <w:szCs w:val="20"/>
        </w:rPr>
      </w:pPr>
      <w:r w:rsidRPr="00C459AE">
        <w:rPr>
          <w:sz w:val="20"/>
          <w:szCs w:val="20"/>
        </w:rPr>
        <w:t>План проведения профилактических визитов</w:t>
      </w:r>
    </w:p>
    <w:p w:rsidR="00C459AE" w:rsidRPr="00C459AE" w:rsidRDefault="00C459AE" w:rsidP="00C459AE">
      <w:pPr>
        <w:jc w:val="center"/>
        <w:rPr>
          <w:sz w:val="20"/>
          <w:szCs w:val="20"/>
        </w:rPr>
      </w:pPr>
      <w:r w:rsidRPr="00C459AE">
        <w:rPr>
          <w:sz w:val="20"/>
          <w:szCs w:val="20"/>
        </w:rPr>
        <w:t xml:space="preserve"> по муниципальному контролю в сфере благоустройства </w:t>
      </w:r>
    </w:p>
    <w:p w:rsidR="00C459AE" w:rsidRPr="00C459AE" w:rsidRDefault="00C459AE" w:rsidP="00C459AE">
      <w:pPr>
        <w:jc w:val="center"/>
        <w:rPr>
          <w:sz w:val="20"/>
          <w:szCs w:val="20"/>
        </w:rPr>
      </w:pPr>
      <w:r w:rsidRPr="00C459AE">
        <w:rPr>
          <w:sz w:val="20"/>
          <w:szCs w:val="20"/>
        </w:rPr>
        <w:t>в 2024 году</w:t>
      </w:r>
    </w:p>
    <w:p w:rsidR="00C459AE" w:rsidRPr="00C459AE" w:rsidRDefault="00C459AE" w:rsidP="00C459AE">
      <w:pPr>
        <w:jc w:val="center"/>
        <w:rPr>
          <w:sz w:val="20"/>
          <w:szCs w:val="20"/>
        </w:rPr>
      </w:pPr>
    </w:p>
    <w:tbl>
      <w:tblPr>
        <w:tblStyle w:val="a5"/>
        <w:tblW w:w="4786" w:type="dxa"/>
        <w:tblLayout w:type="fixed"/>
        <w:tblLook w:val="04A0"/>
      </w:tblPr>
      <w:tblGrid>
        <w:gridCol w:w="392"/>
        <w:gridCol w:w="1276"/>
        <w:gridCol w:w="1559"/>
        <w:gridCol w:w="1559"/>
      </w:tblGrid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C459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59AE">
              <w:rPr>
                <w:sz w:val="20"/>
                <w:szCs w:val="20"/>
              </w:rPr>
              <w:t>/</w:t>
            </w:r>
            <w:proofErr w:type="spellStart"/>
            <w:r w:rsidRPr="00C459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Объект проведения профилактического визита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Адрес проведения профилактического визита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Период проведения профилактического визита</w:t>
            </w:r>
          </w:p>
        </w:tc>
      </w:tr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 xml:space="preserve">Деятельность и действия </w:t>
            </w:r>
          </w:p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НП МУП ЖКХ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Тамбовская область, Мордовский район, р.п</w:t>
            </w:r>
            <w:proofErr w:type="gramStart"/>
            <w:r w:rsidRPr="00C459AE">
              <w:rPr>
                <w:sz w:val="20"/>
                <w:szCs w:val="20"/>
              </w:rPr>
              <w:t>.Н</w:t>
            </w:r>
            <w:proofErr w:type="gramEnd"/>
            <w:r w:rsidRPr="00C459AE">
              <w:rPr>
                <w:sz w:val="20"/>
                <w:szCs w:val="20"/>
              </w:rPr>
              <w:t>овопокровка, ул.Революционная, д.2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май 2024 года</w:t>
            </w:r>
          </w:p>
        </w:tc>
      </w:tr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 xml:space="preserve">Деятельность и действия </w:t>
            </w:r>
          </w:p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МП МУП ЖКХ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Тамбовская область, Мордовский район, р.п</w:t>
            </w:r>
            <w:proofErr w:type="gramStart"/>
            <w:r w:rsidRPr="00C459AE">
              <w:rPr>
                <w:sz w:val="20"/>
                <w:szCs w:val="20"/>
              </w:rPr>
              <w:t>.М</w:t>
            </w:r>
            <w:proofErr w:type="gramEnd"/>
            <w:r w:rsidRPr="00C459AE">
              <w:rPr>
                <w:sz w:val="20"/>
                <w:szCs w:val="20"/>
              </w:rPr>
              <w:t>ордово, ул.2-я Революционная, д.77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май 2024 года</w:t>
            </w:r>
          </w:p>
        </w:tc>
      </w:tr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 xml:space="preserve">Деятельность и действия </w:t>
            </w:r>
          </w:p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Управление по развитию территорий администрации Мордовского муниципального округа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Тамбовская область, Мордовский район, р.п</w:t>
            </w:r>
            <w:proofErr w:type="gramStart"/>
            <w:r w:rsidRPr="00C459AE">
              <w:rPr>
                <w:sz w:val="20"/>
                <w:szCs w:val="20"/>
              </w:rPr>
              <w:t>.М</w:t>
            </w:r>
            <w:proofErr w:type="gramEnd"/>
            <w:r w:rsidRPr="00C459AE">
              <w:rPr>
                <w:sz w:val="20"/>
                <w:szCs w:val="20"/>
              </w:rPr>
              <w:t>ордово, ул.2-я Революционная, д.77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сентябрь 2024 года</w:t>
            </w:r>
          </w:p>
        </w:tc>
      </w:tr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ТОГБУЗ «Мордовская ЦРБ»</w:t>
            </w:r>
          </w:p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Здание и прилегающая территория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 xml:space="preserve">Тамбовская </w:t>
            </w:r>
            <w:proofErr w:type="spellStart"/>
            <w:proofErr w:type="gramStart"/>
            <w:r w:rsidRPr="00C459A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C459AE">
              <w:rPr>
                <w:sz w:val="20"/>
                <w:szCs w:val="20"/>
              </w:rPr>
              <w:t xml:space="preserve">, </w:t>
            </w:r>
            <w:proofErr w:type="spellStart"/>
            <w:r w:rsidRPr="00C459AE">
              <w:rPr>
                <w:sz w:val="20"/>
                <w:szCs w:val="20"/>
              </w:rPr>
              <w:t>рп</w:t>
            </w:r>
            <w:proofErr w:type="spellEnd"/>
            <w:r w:rsidRPr="00C459AE">
              <w:rPr>
                <w:sz w:val="20"/>
                <w:szCs w:val="20"/>
              </w:rPr>
              <w:t xml:space="preserve"> Мордово, </w:t>
            </w:r>
            <w:proofErr w:type="spellStart"/>
            <w:r w:rsidRPr="00C459AE">
              <w:rPr>
                <w:sz w:val="20"/>
                <w:szCs w:val="20"/>
              </w:rPr>
              <w:t>ул</w:t>
            </w:r>
            <w:proofErr w:type="spellEnd"/>
            <w:r w:rsidRPr="00C459AE">
              <w:rPr>
                <w:sz w:val="20"/>
                <w:szCs w:val="20"/>
              </w:rPr>
              <w:t xml:space="preserve"> Коммунальная, </w:t>
            </w:r>
            <w:proofErr w:type="spellStart"/>
            <w:r w:rsidRPr="00C459AE">
              <w:rPr>
                <w:sz w:val="20"/>
                <w:szCs w:val="20"/>
              </w:rPr>
              <w:t>д</w:t>
            </w:r>
            <w:proofErr w:type="spellEnd"/>
            <w:r w:rsidRPr="00C459AE">
              <w:rPr>
                <w:sz w:val="20"/>
                <w:szCs w:val="20"/>
              </w:rPr>
              <w:t xml:space="preserve"> 82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сентябрь 2024 года</w:t>
            </w:r>
          </w:p>
        </w:tc>
      </w:tr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Здание и прилегающая территория</w:t>
            </w:r>
          </w:p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Поликлиника, Ивановский филиал ТОГБУЗ «Мордовская ЦРБ»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 xml:space="preserve">Тамбовская </w:t>
            </w:r>
            <w:proofErr w:type="spellStart"/>
            <w:proofErr w:type="gramStart"/>
            <w:r w:rsidRPr="00C459A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C459AE">
              <w:rPr>
                <w:sz w:val="20"/>
                <w:szCs w:val="20"/>
              </w:rPr>
              <w:t xml:space="preserve">, Мордовский р-н, село Ивановка, </w:t>
            </w:r>
            <w:proofErr w:type="spellStart"/>
            <w:r w:rsidRPr="00C459AE">
              <w:rPr>
                <w:sz w:val="20"/>
                <w:szCs w:val="20"/>
              </w:rPr>
              <w:t>д</w:t>
            </w:r>
            <w:proofErr w:type="spellEnd"/>
            <w:r w:rsidRPr="00C459AE">
              <w:rPr>
                <w:sz w:val="20"/>
                <w:szCs w:val="20"/>
              </w:rPr>
              <w:t xml:space="preserve"> 56А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сентябрь 2024 года</w:t>
            </w:r>
          </w:p>
        </w:tc>
      </w:tr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Здание и прилегающая территория Поликлиника Новопокровский филиал ТОГБУЗ «Мордовская ЦРБ»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 xml:space="preserve">Тамбовская </w:t>
            </w:r>
            <w:proofErr w:type="spellStart"/>
            <w:proofErr w:type="gramStart"/>
            <w:r w:rsidRPr="00C459A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C459AE">
              <w:rPr>
                <w:sz w:val="20"/>
                <w:szCs w:val="20"/>
              </w:rPr>
              <w:t xml:space="preserve">, Мордовский р-н, </w:t>
            </w:r>
            <w:proofErr w:type="spellStart"/>
            <w:r w:rsidRPr="00C459AE">
              <w:rPr>
                <w:sz w:val="20"/>
                <w:szCs w:val="20"/>
              </w:rPr>
              <w:t>рп</w:t>
            </w:r>
            <w:proofErr w:type="spellEnd"/>
            <w:r w:rsidRPr="00C459AE">
              <w:rPr>
                <w:sz w:val="20"/>
                <w:szCs w:val="20"/>
              </w:rPr>
              <w:t xml:space="preserve"> Новопокровка, </w:t>
            </w:r>
            <w:proofErr w:type="spellStart"/>
            <w:r w:rsidRPr="00C459AE">
              <w:rPr>
                <w:sz w:val="20"/>
                <w:szCs w:val="20"/>
              </w:rPr>
              <w:t>ул</w:t>
            </w:r>
            <w:proofErr w:type="spellEnd"/>
            <w:r w:rsidRPr="00C459AE">
              <w:rPr>
                <w:sz w:val="20"/>
                <w:szCs w:val="20"/>
              </w:rPr>
              <w:t xml:space="preserve"> Октябрьская, </w:t>
            </w:r>
            <w:proofErr w:type="spellStart"/>
            <w:r w:rsidRPr="00C459AE">
              <w:rPr>
                <w:sz w:val="20"/>
                <w:szCs w:val="20"/>
              </w:rPr>
              <w:t>д</w:t>
            </w:r>
            <w:proofErr w:type="spellEnd"/>
            <w:r w:rsidRPr="00C459AE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сентябрь 2024 года</w:t>
            </w:r>
          </w:p>
        </w:tc>
      </w:tr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Здание прилегающая территория магазин Юлия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 xml:space="preserve">Тамбовская </w:t>
            </w:r>
            <w:proofErr w:type="spellStart"/>
            <w:proofErr w:type="gramStart"/>
            <w:r w:rsidRPr="00C459A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C459AE">
              <w:rPr>
                <w:sz w:val="20"/>
                <w:szCs w:val="20"/>
              </w:rPr>
              <w:t xml:space="preserve">, Мордовский р-н, село Сосновка, </w:t>
            </w:r>
            <w:proofErr w:type="spellStart"/>
            <w:r w:rsidRPr="00C459AE">
              <w:rPr>
                <w:sz w:val="20"/>
                <w:szCs w:val="20"/>
              </w:rPr>
              <w:t>ул</w:t>
            </w:r>
            <w:proofErr w:type="spellEnd"/>
            <w:r w:rsidRPr="00C459AE">
              <w:rPr>
                <w:sz w:val="20"/>
                <w:szCs w:val="20"/>
              </w:rPr>
              <w:t xml:space="preserve"> Прогресс, </w:t>
            </w:r>
            <w:proofErr w:type="spellStart"/>
            <w:r w:rsidRPr="00C459AE">
              <w:rPr>
                <w:sz w:val="20"/>
                <w:szCs w:val="20"/>
              </w:rPr>
              <w:t>д</w:t>
            </w:r>
            <w:proofErr w:type="spellEnd"/>
            <w:r w:rsidRPr="00C459A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октябрь 2024 года</w:t>
            </w:r>
          </w:p>
        </w:tc>
      </w:tr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Здание и прилегающая территория</w:t>
            </w:r>
          </w:p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Ивановский СДК, филиал МБУК «Мордовский ЦКД»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 xml:space="preserve">Тамбовская </w:t>
            </w:r>
            <w:proofErr w:type="spellStart"/>
            <w:proofErr w:type="gramStart"/>
            <w:r w:rsidRPr="00C459A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C459AE">
              <w:rPr>
                <w:sz w:val="20"/>
                <w:szCs w:val="20"/>
              </w:rPr>
              <w:t xml:space="preserve">, Мордовский р-н, село Ивановка, </w:t>
            </w:r>
            <w:proofErr w:type="spellStart"/>
            <w:r w:rsidRPr="00C459AE">
              <w:rPr>
                <w:sz w:val="20"/>
                <w:szCs w:val="20"/>
              </w:rPr>
              <w:t>д</w:t>
            </w:r>
            <w:proofErr w:type="spellEnd"/>
            <w:r w:rsidRPr="00C459AE">
              <w:rPr>
                <w:sz w:val="20"/>
                <w:szCs w:val="20"/>
              </w:rPr>
              <w:t xml:space="preserve"> 115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октябрь 2024 года</w:t>
            </w:r>
          </w:p>
        </w:tc>
      </w:tr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Здание и прилегающая территория</w:t>
            </w:r>
          </w:p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Новопокровский СДК, филиал МБУК «Мордовский ЦКД»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 xml:space="preserve">Тамбовская </w:t>
            </w:r>
            <w:proofErr w:type="spellStart"/>
            <w:proofErr w:type="gramStart"/>
            <w:r w:rsidRPr="00C459A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C459AE">
              <w:rPr>
                <w:sz w:val="20"/>
                <w:szCs w:val="20"/>
              </w:rPr>
              <w:t xml:space="preserve">, Мордовский р-н, </w:t>
            </w:r>
            <w:proofErr w:type="spellStart"/>
            <w:r w:rsidRPr="00C459AE">
              <w:rPr>
                <w:sz w:val="20"/>
                <w:szCs w:val="20"/>
              </w:rPr>
              <w:t>рп</w:t>
            </w:r>
            <w:proofErr w:type="spellEnd"/>
            <w:r w:rsidRPr="00C459AE">
              <w:rPr>
                <w:sz w:val="20"/>
                <w:szCs w:val="20"/>
              </w:rPr>
              <w:t xml:space="preserve"> Новопокровка, </w:t>
            </w:r>
            <w:proofErr w:type="spellStart"/>
            <w:r w:rsidRPr="00C459AE">
              <w:rPr>
                <w:sz w:val="20"/>
                <w:szCs w:val="20"/>
              </w:rPr>
              <w:t>ул</w:t>
            </w:r>
            <w:proofErr w:type="spellEnd"/>
            <w:r w:rsidRPr="00C459AE">
              <w:rPr>
                <w:sz w:val="20"/>
                <w:szCs w:val="20"/>
              </w:rPr>
              <w:t xml:space="preserve"> Октябрьская, </w:t>
            </w:r>
            <w:proofErr w:type="spellStart"/>
            <w:r w:rsidRPr="00C459AE">
              <w:rPr>
                <w:sz w:val="20"/>
                <w:szCs w:val="20"/>
              </w:rPr>
              <w:t>д</w:t>
            </w:r>
            <w:proofErr w:type="spellEnd"/>
            <w:r w:rsidRPr="00C459AE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октябрь 2024 года</w:t>
            </w:r>
          </w:p>
        </w:tc>
      </w:tr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МДОУ «Детский сад «Росток»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 xml:space="preserve">Тамбовская </w:t>
            </w:r>
            <w:proofErr w:type="spellStart"/>
            <w:proofErr w:type="gramStart"/>
            <w:r w:rsidRPr="00C459A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C459AE">
              <w:rPr>
                <w:sz w:val="20"/>
                <w:szCs w:val="20"/>
              </w:rPr>
              <w:t xml:space="preserve">, Мордовский р-н, </w:t>
            </w:r>
            <w:proofErr w:type="spellStart"/>
            <w:r w:rsidRPr="00C459AE">
              <w:rPr>
                <w:sz w:val="20"/>
                <w:szCs w:val="20"/>
              </w:rPr>
              <w:t>рп</w:t>
            </w:r>
            <w:proofErr w:type="spellEnd"/>
            <w:r w:rsidRPr="00C459AE">
              <w:rPr>
                <w:sz w:val="20"/>
                <w:szCs w:val="20"/>
              </w:rPr>
              <w:t xml:space="preserve"> Новопокровка, </w:t>
            </w:r>
            <w:proofErr w:type="spellStart"/>
            <w:r w:rsidRPr="00C459AE">
              <w:rPr>
                <w:sz w:val="20"/>
                <w:szCs w:val="20"/>
              </w:rPr>
              <w:t>ул</w:t>
            </w:r>
            <w:proofErr w:type="spellEnd"/>
            <w:r w:rsidRPr="00C459AE">
              <w:rPr>
                <w:sz w:val="20"/>
                <w:szCs w:val="20"/>
              </w:rPr>
              <w:t xml:space="preserve"> Ленинская, </w:t>
            </w:r>
            <w:proofErr w:type="spellStart"/>
            <w:r w:rsidRPr="00C459AE">
              <w:rPr>
                <w:sz w:val="20"/>
                <w:szCs w:val="20"/>
              </w:rPr>
              <w:t>д</w:t>
            </w:r>
            <w:proofErr w:type="spellEnd"/>
            <w:r w:rsidRPr="00C459A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ноябрь 2024 года</w:t>
            </w:r>
          </w:p>
        </w:tc>
      </w:tr>
      <w:tr w:rsidR="00C459AE" w:rsidRPr="00C459AE" w:rsidTr="00C459AE">
        <w:tc>
          <w:tcPr>
            <w:tcW w:w="392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Лавровский филиал МБОУ "Новопокровская СОШ"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 xml:space="preserve">Тамбовская </w:t>
            </w:r>
            <w:proofErr w:type="spellStart"/>
            <w:proofErr w:type="gramStart"/>
            <w:r w:rsidRPr="00C459A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C459AE">
              <w:rPr>
                <w:sz w:val="20"/>
                <w:szCs w:val="20"/>
              </w:rPr>
              <w:t xml:space="preserve">, Мордовский р-н, село Лаврово, </w:t>
            </w:r>
            <w:proofErr w:type="spellStart"/>
            <w:r w:rsidRPr="00C459AE">
              <w:rPr>
                <w:sz w:val="20"/>
                <w:szCs w:val="20"/>
              </w:rPr>
              <w:t>ул</w:t>
            </w:r>
            <w:proofErr w:type="spellEnd"/>
            <w:r w:rsidRPr="00C459AE">
              <w:rPr>
                <w:sz w:val="20"/>
                <w:szCs w:val="20"/>
              </w:rPr>
              <w:t xml:space="preserve"> </w:t>
            </w:r>
            <w:proofErr w:type="spellStart"/>
            <w:r w:rsidRPr="00C459AE">
              <w:rPr>
                <w:sz w:val="20"/>
                <w:szCs w:val="20"/>
              </w:rPr>
              <w:t>Черемушки</w:t>
            </w:r>
            <w:proofErr w:type="spellEnd"/>
            <w:r w:rsidRPr="00C459AE">
              <w:rPr>
                <w:sz w:val="20"/>
                <w:szCs w:val="20"/>
              </w:rPr>
              <w:t xml:space="preserve">, </w:t>
            </w:r>
            <w:proofErr w:type="spellStart"/>
            <w:r w:rsidRPr="00C459AE">
              <w:rPr>
                <w:sz w:val="20"/>
                <w:szCs w:val="20"/>
              </w:rPr>
              <w:t>д</w:t>
            </w:r>
            <w:proofErr w:type="spellEnd"/>
            <w:r w:rsidRPr="00C459A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:rsidR="00C459AE" w:rsidRPr="00C459AE" w:rsidRDefault="00C459AE" w:rsidP="00233A9F">
            <w:pPr>
              <w:jc w:val="center"/>
              <w:rPr>
                <w:sz w:val="20"/>
                <w:szCs w:val="20"/>
              </w:rPr>
            </w:pPr>
            <w:r w:rsidRPr="00C459AE">
              <w:rPr>
                <w:sz w:val="20"/>
                <w:szCs w:val="20"/>
              </w:rPr>
              <w:t>ноябрь 2024 года</w:t>
            </w:r>
          </w:p>
        </w:tc>
      </w:tr>
    </w:tbl>
    <w:p w:rsidR="00C459AE" w:rsidRPr="00C459AE" w:rsidRDefault="00C459AE" w:rsidP="00C459AE">
      <w:pPr>
        <w:jc w:val="center"/>
        <w:rPr>
          <w:sz w:val="20"/>
          <w:szCs w:val="20"/>
        </w:rPr>
      </w:pPr>
    </w:p>
    <w:p w:rsidR="00C00B53" w:rsidRPr="00C459AE" w:rsidRDefault="00C00B53" w:rsidP="00C00B53">
      <w:pPr>
        <w:spacing w:line="192" w:lineRule="auto"/>
        <w:jc w:val="left"/>
        <w:rPr>
          <w:sz w:val="20"/>
          <w:szCs w:val="20"/>
        </w:rPr>
      </w:pPr>
    </w:p>
    <w:p w:rsidR="00210AA9" w:rsidRDefault="00210AA9" w:rsidP="00210AA9">
      <w:pPr>
        <w:tabs>
          <w:tab w:val="left" w:pos="0"/>
        </w:tabs>
        <w:contextualSpacing/>
        <w:jc w:val="center"/>
        <w:rPr>
          <w:b/>
        </w:rPr>
      </w:pPr>
    </w:p>
    <w:p w:rsidR="00483BF1" w:rsidRDefault="00483BF1" w:rsidP="00210AA9">
      <w:pPr>
        <w:tabs>
          <w:tab w:val="left" w:pos="0"/>
        </w:tabs>
        <w:contextualSpacing/>
        <w:jc w:val="center"/>
        <w:rPr>
          <w:b/>
        </w:rPr>
      </w:pPr>
    </w:p>
    <w:p w:rsidR="00483BF1" w:rsidRDefault="00483BF1" w:rsidP="00210AA9">
      <w:pPr>
        <w:tabs>
          <w:tab w:val="left" w:pos="0"/>
        </w:tabs>
        <w:contextualSpacing/>
        <w:jc w:val="center"/>
        <w:rPr>
          <w:b/>
        </w:rPr>
      </w:pPr>
    </w:p>
    <w:p w:rsidR="00483BF1" w:rsidRPr="00210AA9" w:rsidRDefault="00483BF1" w:rsidP="00210AA9">
      <w:pPr>
        <w:tabs>
          <w:tab w:val="left" w:pos="0"/>
        </w:tabs>
        <w:contextualSpacing/>
        <w:jc w:val="center"/>
        <w:rPr>
          <w:b/>
          <w:sz w:val="20"/>
          <w:szCs w:val="20"/>
          <w:lang w:val="en-US"/>
        </w:rPr>
      </w:pPr>
    </w:p>
    <w:p w:rsidR="00613D39" w:rsidRDefault="00613D39" w:rsidP="00210AA9">
      <w:pPr>
        <w:tabs>
          <w:tab w:val="left" w:pos="0"/>
        </w:tabs>
        <w:contextualSpacing/>
        <w:jc w:val="center"/>
        <w:rPr>
          <w:b/>
          <w:sz w:val="20"/>
          <w:szCs w:val="20"/>
        </w:rPr>
      </w:pPr>
    </w:p>
    <w:p w:rsidR="00210AA9" w:rsidRPr="00210AA9" w:rsidRDefault="00210AA9" w:rsidP="00210AA9">
      <w:pPr>
        <w:tabs>
          <w:tab w:val="left" w:pos="0"/>
        </w:tabs>
        <w:contextualSpacing/>
        <w:jc w:val="center"/>
        <w:rPr>
          <w:b/>
          <w:sz w:val="20"/>
          <w:szCs w:val="20"/>
        </w:rPr>
      </w:pPr>
      <w:r w:rsidRPr="00210AA9">
        <w:rPr>
          <w:b/>
          <w:sz w:val="20"/>
          <w:szCs w:val="20"/>
        </w:rPr>
        <w:t>СОВЕТ ДЕПУТАТОВ</w:t>
      </w:r>
    </w:p>
    <w:p w:rsidR="00210AA9" w:rsidRPr="00210AA9" w:rsidRDefault="00210AA9" w:rsidP="00210AA9">
      <w:pPr>
        <w:tabs>
          <w:tab w:val="left" w:pos="0"/>
        </w:tabs>
        <w:contextualSpacing/>
        <w:jc w:val="center"/>
        <w:rPr>
          <w:b/>
          <w:sz w:val="20"/>
          <w:szCs w:val="20"/>
        </w:rPr>
      </w:pPr>
      <w:r w:rsidRPr="00210AA9">
        <w:rPr>
          <w:b/>
          <w:sz w:val="20"/>
          <w:szCs w:val="20"/>
        </w:rPr>
        <w:t>МОРДОВСКОГО МУНИЦИПАЛЬНОГО ОКРУГА</w:t>
      </w:r>
    </w:p>
    <w:p w:rsidR="00210AA9" w:rsidRPr="00210AA9" w:rsidRDefault="00210AA9" w:rsidP="00210AA9">
      <w:pPr>
        <w:tabs>
          <w:tab w:val="left" w:pos="0"/>
        </w:tabs>
        <w:contextualSpacing/>
        <w:jc w:val="center"/>
        <w:rPr>
          <w:b/>
          <w:sz w:val="20"/>
          <w:szCs w:val="20"/>
        </w:rPr>
      </w:pPr>
      <w:r w:rsidRPr="00210AA9">
        <w:rPr>
          <w:b/>
          <w:sz w:val="20"/>
          <w:szCs w:val="20"/>
        </w:rPr>
        <w:t>ТАМБОВСКОЙ ОБЛАСТИ</w:t>
      </w:r>
    </w:p>
    <w:p w:rsidR="00210AA9" w:rsidRPr="00210AA9" w:rsidRDefault="00210AA9" w:rsidP="00210AA9">
      <w:pPr>
        <w:tabs>
          <w:tab w:val="left" w:pos="0"/>
        </w:tabs>
        <w:contextualSpacing/>
        <w:jc w:val="center"/>
        <w:rPr>
          <w:sz w:val="20"/>
          <w:szCs w:val="20"/>
        </w:rPr>
      </w:pPr>
    </w:p>
    <w:p w:rsidR="00210AA9" w:rsidRPr="00210AA9" w:rsidRDefault="00210AA9" w:rsidP="00210AA9">
      <w:pPr>
        <w:tabs>
          <w:tab w:val="left" w:pos="0"/>
        </w:tabs>
        <w:contextualSpacing/>
        <w:jc w:val="center"/>
        <w:rPr>
          <w:sz w:val="20"/>
          <w:szCs w:val="20"/>
        </w:rPr>
      </w:pPr>
    </w:p>
    <w:p w:rsidR="00210AA9" w:rsidRPr="00210AA9" w:rsidRDefault="00210AA9" w:rsidP="00210AA9">
      <w:pPr>
        <w:tabs>
          <w:tab w:val="left" w:pos="0"/>
        </w:tabs>
        <w:contextualSpacing/>
        <w:jc w:val="center"/>
        <w:rPr>
          <w:b/>
          <w:sz w:val="20"/>
          <w:szCs w:val="20"/>
        </w:rPr>
      </w:pPr>
      <w:r w:rsidRPr="00210AA9">
        <w:rPr>
          <w:b/>
          <w:sz w:val="20"/>
          <w:szCs w:val="20"/>
        </w:rPr>
        <w:t>РЕШЕНИЕ</w:t>
      </w:r>
    </w:p>
    <w:p w:rsidR="00210AA9" w:rsidRPr="00210AA9" w:rsidRDefault="00210AA9" w:rsidP="00210AA9">
      <w:pPr>
        <w:tabs>
          <w:tab w:val="left" w:pos="0"/>
        </w:tabs>
        <w:contextualSpacing/>
        <w:rPr>
          <w:sz w:val="20"/>
          <w:szCs w:val="20"/>
        </w:rPr>
      </w:pPr>
    </w:p>
    <w:p w:rsidR="00210AA9" w:rsidRPr="00210AA9" w:rsidRDefault="00210AA9" w:rsidP="00210AA9">
      <w:pPr>
        <w:contextualSpacing/>
        <w:rPr>
          <w:sz w:val="20"/>
          <w:szCs w:val="20"/>
        </w:rPr>
      </w:pPr>
      <w:r w:rsidRPr="00210AA9">
        <w:rPr>
          <w:sz w:val="20"/>
          <w:szCs w:val="20"/>
        </w:rPr>
        <w:t>26</w:t>
      </w:r>
      <w:r>
        <w:rPr>
          <w:sz w:val="20"/>
          <w:szCs w:val="20"/>
        </w:rPr>
        <w:t>.09.2024                   р.п. Мордово </w:t>
      </w:r>
      <w:r w:rsidRPr="00210AA9">
        <w:rPr>
          <w:sz w:val="20"/>
          <w:szCs w:val="20"/>
        </w:rPr>
        <w:t xml:space="preserve">            № 262</w:t>
      </w:r>
      <w:r>
        <w:rPr>
          <w:sz w:val="20"/>
          <w:szCs w:val="20"/>
        </w:rPr>
        <w:t xml:space="preserve"> </w:t>
      </w:r>
    </w:p>
    <w:p w:rsidR="00210AA9" w:rsidRPr="00210AA9" w:rsidRDefault="00210AA9" w:rsidP="00210AA9">
      <w:pPr>
        <w:tabs>
          <w:tab w:val="left" w:pos="0"/>
        </w:tabs>
        <w:ind w:left="2832"/>
        <w:contextualSpacing/>
        <w:jc w:val="center"/>
        <w:rPr>
          <w:sz w:val="20"/>
          <w:szCs w:val="20"/>
        </w:rPr>
      </w:pPr>
    </w:p>
    <w:p w:rsidR="00210AA9" w:rsidRPr="00210AA9" w:rsidRDefault="00210AA9" w:rsidP="00210AA9">
      <w:pPr>
        <w:tabs>
          <w:tab w:val="left" w:pos="0"/>
        </w:tabs>
        <w:contextualSpacing/>
        <w:jc w:val="center"/>
        <w:rPr>
          <w:b/>
          <w:sz w:val="20"/>
          <w:szCs w:val="20"/>
        </w:rPr>
      </w:pPr>
      <w:r w:rsidRPr="00210AA9">
        <w:rPr>
          <w:b/>
          <w:sz w:val="20"/>
          <w:szCs w:val="20"/>
        </w:rPr>
        <w:t xml:space="preserve">О внесении изменений в решение Совета депутатов Мордовского муниципального округа Тамбовской области от 13.12.2023 № 84 </w:t>
      </w:r>
    </w:p>
    <w:p w:rsidR="00210AA9" w:rsidRPr="00210AA9" w:rsidRDefault="00210AA9" w:rsidP="00210AA9">
      <w:pPr>
        <w:tabs>
          <w:tab w:val="left" w:pos="0"/>
        </w:tabs>
        <w:contextualSpacing/>
        <w:jc w:val="center"/>
        <w:rPr>
          <w:b/>
          <w:sz w:val="20"/>
          <w:szCs w:val="20"/>
        </w:rPr>
      </w:pPr>
      <w:r w:rsidRPr="00210AA9">
        <w:rPr>
          <w:b/>
          <w:sz w:val="20"/>
          <w:szCs w:val="20"/>
        </w:rPr>
        <w:t xml:space="preserve">«О бюджете Мордовского муниципального округа Тамбовской области на 2024 год и на плановый период 2025 и 2026 годов» </w:t>
      </w:r>
      <w:r>
        <w:rPr>
          <w:b/>
          <w:sz w:val="20"/>
          <w:szCs w:val="20"/>
        </w:rPr>
        <w:t xml:space="preserve"> </w:t>
      </w:r>
    </w:p>
    <w:p w:rsidR="00210AA9" w:rsidRDefault="00210AA9" w:rsidP="00210AA9">
      <w:pPr>
        <w:tabs>
          <w:tab w:val="left" w:pos="0"/>
        </w:tabs>
        <w:contextualSpacing/>
        <w:jc w:val="center"/>
        <w:rPr>
          <w:sz w:val="20"/>
          <w:szCs w:val="20"/>
        </w:rPr>
      </w:pPr>
      <w:proofErr w:type="gramStart"/>
      <w:r w:rsidRPr="00210AA9">
        <w:rPr>
          <w:sz w:val="20"/>
          <w:szCs w:val="20"/>
        </w:rPr>
        <w:t xml:space="preserve">(с изменениями от 30.01.2024 № 140, от 15.02.2024 № 159, </w:t>
      </w:r>
      <w:r>
        <w:rPr>
          <w:sz w:val="20"/>
          <w:szCs w:val="20"/>
        </w:rPr>
        <w:t xml:space="preserve"> </w:t>
      </w:r>
      <w:r w:rsidRPr="00210AA9">
        <w:rPr>
          <w:sz w:val="20"/>
          <w:szCs w:val="20"/>
        </w:rPr>
        <w:t>от 28.03.2024 № 182,</w:t>
      </w:r>
      <w:proofErr w:type="gramEnd"/>
    </w:p>
    <w:p w:rsidR="00210AA9" w:rsidRDefault="00210AA9" w:rsidP="00210AA9">
      <w:pPr>
        <w:tabs>
          <w:tab w:val="left" w:pos="0"/>
        </w:tabs>
        <w:contextualSpacing/>
        <w:jc w:val="center"/>
        <w:rPr>
          <w:sz w:val="20"/>
          <w:szCs w:val="20"/>
        </w:rPr>
      </w:pPr>
      <w:r w:rsidRPr="00210AA9">
        <w:rPr>
          <w:sz w:val="20"/>
          <w:szCs w:val="20"/>
        </w:rPr>
        <w:t xml:space="preserve"> от 25.04.2024 № 203, от 23.05.2024 № 219, </w:t>
      </w:r>
    </w:p>
    <w:p w:rsidR="00210AA9" w:rsidRPr="00210AA9" w:rsidRDefault="00210AA9" w:rsidP="00210AA9">
      <w:pPr>
        <w:tabs>
          <w:tab w:val="left" w:pos="0"/>
        </w:tabs>
        <w:contextualSpacing/>
        <w:jc w:val="center"/>
        <w:rPr>
          <w:sz w:val="20"/>
          <w:szCs w:val="20"/>
        </w:rPr>
      </w:pPr>
      <w:r w:rsidRPr="00210AA9">
        <w:rPr>
          <w:sz w:val="20"/>
          <w:szCs w:val="20"/>
        </w:rPr>
        <w:t>от 20.06.2024 № 229, 22.08.2024 № 251)</w:t>
      </w:r>
    </w:p>
    <w:p w:rsidR="00210AA9" w:rsidRPr="00210AA9" w:rsidRDefault="00210AA9" w:rsidP="00210AA9">
      <w:pPr>
        <w:tabs>
          <w:tab w:val="left" w:pos="0"/>
        </w:tabs>
        <w:contextualSpacing/>
        <w:jc w:val="center"/>
        <w:rPr>
          <w:sz w:val="20"/>
          <w:szCs w:val="20"/>
        </w:rPr>
      </w:pPr>
    </w:p>
    <w:p w:rsidR="00210AA9" w:rsidRPr="00210AA9" w:rsidRDefault="00210AA9" w:rsidP="00210AA9">
      <w:pPr>
        <w:ind w:firstLine="709"/>
        <w:contextualSpacing/>
        <w:rPr>
          <w:sz w:val="20"/>
          <w:szCs w:val="20"/>
          <w:highlight w:val="yellow"/>
        </w:rPr>
      </w:pPr>
      <w:r w:rsidRPr="00210AA9">
        <w:rPr>
          <w:sz w:val="20"/>
          <w:szCs w:val="20"/>
        </w:rPr>
        <w:t>В соответствии с Бюджетным кодексом Российской Федерации, Уставом Мордовского муниципального округа Тамбовской области, Положением о бюджетном процессе в Мордовском муниципальном округе Тамбовской области», утвержденным решением Совета депутатов Мордовского муниципального округа Тамбовской области от 21.09.2023   № 23, Совет депутатов Мордовского муниципального округа Тамбовской области решил:</w:t>
      </w:r>
    </w:p>
    <w:p w:rsidR="00210AA9" w:rsidRPr="00210AA9" w:rsidRDefault="00210AA9" w:rsidP="00210AA9">
      <w:pPr>
        <w:ind w:firstLine="567"/>
        <w:contextualSpacing/>
        <w:rPr>
          <w:sz w:val="20"/>
          <w:szCs w:val="20"/>
        </w:rPr>
      </w:pPr>
      <w:r w:rsidRPr="00210AA9">
        <w:rPr>
          <w:sz w:val="20"/>
          <w:szCs w:val="20"/>
        </w:rPr>
        <w:t xml:space="preserve">1. Внести в решение Совета депутатов Мордовского муниципального округа Тамбовской области от 13.12.2023 № 84 «О бюджете Мордовского муниципального округа Тамбовской области на 2024 год и на плановый период 2025 и 2026 годов» следующие изменения: </w:t>
      </w:r>
    </w:p>
    <w:p w:rsidR="00210AA9" w:rsidRPr="00210AA9" w:rsidRDefault="00210AA9" w:rsidP="00210AA9">
      <w:pPr>
        <w:ind w:firstLine="567"/>
        <w:contextualSpacing/>
        <w:rPr>
          <w:sz w:val="20"/>
          <w:szCs w:val="20"/>
        </w:rPr>
      </w:pPr>
      <w:r w:rsidRPr="00210AA9">
        <w:rPr>
          <w:sz w:val="20"/>
          <w:szCs w:val="20"/>
        </w:rPr>
        <w:t>1) в части 1 статьи 1:</w:t>
      </w:r>
    </w:p>
    <w:p w:rsidR="00210AA9" w:rsidRPr="00210AA9" w:rsidRDefault="00210AA9" w:rsidP="00210AA9">
      <w:pPr>
        <w:ind w:firstLine="567"/>
        <w:contextualSpacing/>
        <w:rPr>
          <w:sz w:val="20"/>
          <w:szCs w:val="20"/>
        </w:rPr>
      </w:pPr>
      <w:r w:rsidRPr="00210AA9">
        <w:rPr>
          <w:sz w:val="20"/>
          <w:szCs w:val="20"/>
        </w:rPr>
        <w:t>а) в пункте 1:</w:t>
      </w:r>
    </w:p>
    <w:p w:rsidR="00210AA9" w:rsidRPr="00210AA9" w:rsidRDefault="00210AA9" w:rsidP="00210AA9">
      <w:pPr>
        <w:ind w:firstLine="567"/>
        <w:contextualSpacing/>
        <w:rPr>
          <w:sz w:val="20"/>
          <w:szCs w:val="20"/>
        </w:rPr>
      </w:pPr>
      <w:r w:rsidRPr="00210AA9">
        <w:rPr>
          <w:sz w:val="20"/>
          <w:szCs w:val="20"/>
        </w:rPr>
        <w:t>в абзаце первом цифры «568 102,7» заменить цифрами «583 746,6»;</w:t>
      </w:r>
    </w:p>
    <w:p w:rsidR="00210AA9" w:rsidRPr="00210AA9" w:rsidRDefault="00210AA9" w:rsidP="00210AA9">
      <w:pPr>
        <w:ind w:firstLine="567"/>
        <w:contextualSpacing/>
        <w:rPr>
          <w:sz w:val="20"/>
          <w:szCs w:val="20"/>
        </w:rPr>
      </w:pPr>
      <w:r w:rsidRPr="00210AA9">
        <w:rPr>
          <w:sz w:val="20"/>
          <w:szCs w:val="20"/>
        </w:rPr>
        <w:t>в абзаце втором цифры «259 623,0» заменить цифрами «267 869,0»;</w:t>
      </w:r>
    </w:p>
    <w:p w:rsidR="00210AA9" w:rsidRPr="00210AA9" w:rsidRDefault="00210AA9" w:rsidP="00210AA9">
      <w:pPr>
        <w:ind w:firstLine="567"/>
        <w:contextualSpacing/>
        <w:rPr>
          <w:sz w:val="20"/>
          <w:szCs w:val="20"/>
        </w:rPr>
      </w:pPr>
      <w:r w:rsidRPr="00210AA9">
        <w:rPr>
          <w:sz w:val="20"/>
          <w:szCs w:val="20"/>
        </w:rPr>
        <w:t>в абзаце третьем цифры «308 479,7» заменить цифрами «315 877,6»;</w:t>
      </w:r>
    </w:p>
    <w:p w:rsidR="00210AA9" w:rsidRPr="00210AA9" w:rsidRDefault="00210AA9" w:rsidP="00210AA9">
      <w:pPr>
        <w:ind w:firstLine="567"/>
        <w:contextualSpacing/>
        <w:rPr>
          <w:sz w:val="20"/>
          <w:szCs w:val="20"/>
        </w:rPr>
      </w:pPr>
      <w:r w:rsidRPr="00210AA9">
        <w:rPr>
          <w:sz w:val="20"/>
          <w:szCs w:val="20"/>
        </w:rPr>
        <w:t>в абзаце четвертом цифры «306 384,7» заменить цифрами «313 712,6»;</w:t>
      </w:r>
    </w:p>
    <w:p w:rsidR="00210AA9" w:rsidRPr="00210AA9" w:rsidRDefault="00210AA9" w:rsidP="00210AA9">
      <w:pPr>
        <w:ind w:firstLine="567"/>
        <w:contextualSpacing/>
        <w:rPr>
          <w:sz w:val="20"/>
          <w:szCs w:val="20"/>
        </w:rPr>
      </w:pPr>
      <w:r w:rsidRPr="00210AA9">
        <w:rPr>
          <w:sz w:val="20"/>
          <w:szCs w:val="20"/>
        </w:rPr>
        <w:t>б) в пункте 2 цифры «615 715,7» заменить цифрами «631 359,5».</w:t>
      </w:r>
    </w:p>
    <w:p w:rsidR="00210AA9" w:rsidRPr="00210AA9" w:rsidRDefault="00210AA9" w:rsidP="00210AA9">
      <w:pPr>
        <w:ind w:firstLine="567"/>
        <w:contextualSpacing/>
        <w:rPr>
          <w:sz w:val="20"/>
          <w:szCs w:val="20"/>
        </w:rPr>
      </w:pPr>
      <w:r w:rsidRPr="00210AA9">
        <w:rPr>
          <w:sz w:val="20"/>
          <w:szCs w:val="20"/>
        </w:rPr>
        <w:t>2) приложения 1, 2, 3 изложить в редакции приложений 1, 2, 3 к настоящему решению.</w:t>
      </w:r>
    </w:p>
    <w:p w:rsidR="00210AA9" w:rsidRPr="00210AA9" w:rsidRDefault="00210AA9" w:rsidP="00210AA9">
      <w:pPr>
        <w:pStyle w:val="aa"/>
        <w:jc w:val="both"/>
        <w:rPr>
          <w:rFonts w:ascii="PT Astra Serif" w:hAnsi="PT Astra Serif"/>
          <w:i w:val="0"/>
          <w:color w:val="000000"/>
          <w:sz w:val="20"/>
          <w:szCs w:val="20"/>
          <w:lang w:val="ru-RU"/>
        </w:rPr>
      </w:pPr>
      <w:r>
        <w:rPr>
          <w:rFonts w:ascii="PT Astra Serif" w:hAnsi="PT Astra Serif"/>
          <w:i w:val="0"/>
          <w:color w:val="000000"/>
          <w:sz w:val="20"/>
          <w:szCs w:val="20"/>
          <w:lang w:val="ru-RU"/>
        </w:rPr>
        <w:t xml:space="preserve">            </w:t>
      </w:r>
      <w:r w:rsidRPr="00210AA9">
        <w:rPr>
          <w:rFonts w:ascii="PT Astra Serif" w:hAnsi="PT Astra Serif"/>
          <w:i w:val="0"/>
          <w:color w:val="000000"/>
          <w:sz w:val="20"/>
          <w:szCs w:val="20"/>
          <w:lang w:val="ru-RU"/>
        </w:rPr>
        <w:t>2.</w:t>
      </w:r>
      <w:r>
        <w:rPr>
          <w:rFonts w:ascii="PT Astra Serif" w:hAnsi="PT Astra Serif"/>
          <w:i w:val="0"/>
          <w:color w:val="000000"/>
          <w:sz w:val="20"/>
          <w:szCs w:val="20"/>
          <w:lang w:val="ru-RU"/>
        </w:rPr>
        <w:t> </w:t>
      </w:r>
      <w:r w:rsidRPr="00210AA9">
        <w:rPr>
          <w:rFonts w:ascii="PT Astra Serif" w:hAnsi="PT Astra Serif"/>
          <w:i w:val="0"/>
          <w:color w:val="000000"/>
          <w:sz w:val="20"/>
          <w:szCs w:val="20"/>
          <w:lang w:val="ru-RU"/>
        </w:rPr>
        <w:t>Настоящее решение подлежит официальному опубликованию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вестник», размещению на официальном сайте администрации Мордовского муниципального округа Тамбовской области (</w:t>
      </w:r>
      <w:r w:rsidRPr="00210AA9">
        <w:rPr>
          <w:rFonts w:ascii="PT Astra Serif" w:hAnsi="PT Astra Serif"/>
          <w:i w:val="0"/>
          <w:color w:val="000000"/>
          <w:sz w:val="20"/>
          <w:szCs w:val="20"/>
        </w:rPr>
        <w:t>https</w:t>
      </w:r>
      <w:r w:rsidRPr="00210AA9">
        <w:rPr>
          <w:rFonts w:ascii="PT Astra Serif" w:hAnsi="PT Astra Serif"/>
          <w:i w:val="0"/>
          <w:color w:val="000000"/>
          <w:sz w:val="20"/>
          <w:szCs w:val="20"/>
          <w:lang w:val="ru-RU"/>
        </w:rPr>
        <w:t>://</w:t>
      </w:r>
      <w:r w:rsidRPr="00210AA9">
        <w:rPr>
          <w:rFonts w:ascii="PT Astra Serif" w:hAnsi="PT Astra Serif"/>
          <w:i w:val="0"/>
          <w:color w:val="000000"/>
          <w:sz w:val="20"/>
          <w:szCs w:val="20"/>
        </w:rPr>
        <w:t>r</w:t>
      </w:r>
      <w:r w:rsidRPr="00210AA9">
        <w:rPr>
          <w:rFonts w:ascii="PT Astra Serif" w:hAnsi="PT Astra Serif"/>
          <w:i w:val="0"/>
          <w:color w:val="000000"/>
          <w:sz w:val="20"/>
          <w:szCs w:val="20"/>
          <w:lang w:val="ru-RU"/>
        </w:rPr>
        <w:t>42.</w:t>
      </w:r>
      <w:proofErr w:type="spellStart"/>
      <w:r w:rsidRPr="00210AA9">
        <w:rPr>
          <w:rFonts w:ascii="PT Astra Serif" w:hAnsi="PT Astra Serif"/>
          <w:i w:val="0"/>
          <w:color w:val="000000"/>
          <w:sz w:val="20"/>
          <w:szCs w:val="20"/>
        </w:rPr>
        <w:t>tmbreg</w:t>
      </w:r>
      <w:proofErr w:type="spellEnd"/>
      <w:r w:rsidRPr="00210AA9">
        <w:rPr>
          <w:rFonts w:ascii="PT Astra Serif" w:hAnsi="PT Astra Serif"/>
          <w:i w:val="0"/>
          <w:color w:val="000000"/>
          <w:sz w:val="20"/>
          <w:szCs w:val="20"/>
          <w:lang w:val="ru-RU"/>
        </w:rPr>
        <w:t>.</w:t>
      </w:r>
      <w:proofErr w:type="spellStart"/>
      <w:r w:rsidRPr="00210AA9">
        <w:rPr>
          <w:rFonts w:ascii="PT Astra Serif" w:hAnsi="PT Astra Serif"/>
          <w:i w:val="0"/>
          <w:color w:val="000000"/>
          <w:sz w:val="20"/>
          <w:szCs w:val="20"/>
        </w:rPr>
        <w:t>ru</w:t>
      </w:r>
      <w:proofErr w:type="spellEnd"/>
      <w:r w:rsidRPr="00210AA9">
        <w:rPr>
          <w:rFonts w:ascii="PT Astra Serif" w:hAnsi="PT Astra Serif"/>
          <w:i w:val="0"/>
          <w:color w:val="000000"/>
          <w:sz w:val="20"/>
          <w:szCs w:val="20"/>
          <w:lang w:val="ru-RU"/>
        </w:rPr>
        <w:t>) в информационно-телекоммуникационной сети Интернет</w:t>
      </w:r>
      <w:r w:rsidRPr="00210AA9">
        <w:rPr>
          <w:rFonts w:ascii="PT Astra Serif" w:hAnsi="PT Astra Serif"/>
          <w:i w:val="0"/>
          <w:sz w:val="20"/>
          <w:szCs w:val="20"/>
          <w:lang w:val="ru-RU"/>
        </w:rPr>
        <w:t xml:space="preserve"> и </w:t>
      </w:r>
      <w:r w:rsidRPr="00210AA9">
        <w:rPr>
          <w:rFonts w:ascii="PT Astra Serif" w:hAnsi="PT Astra Serif"/>
          <w:i w:val="0"/>
          <w:color w:val="000000"/>
          <w:sz w:val="20"/>
          <w:szCs w:val="20"/>
          <w:lang w:val="ru-RU"/>
        </w:rPr>
        <w:t xml:space="preserve">вступает в силу после дня его опубликования. </w:t>
      </w:r>
    </w:p>
    <w:p w:rsidR="00210AA9" w:rsidRPr="00210AA9" w:rsidRDefault="00210AA9" w:rsidP="00210AA9">
      <w:pPr>
        <w:pStyle w:val="aa"/>
        <w:ind w:firstLine="709"/>
        <w:jc w:val="both"/>
        <w:rPr>
          <w:rFonts w:ascii="PT Astra Serif" w:hAnsi="PT Astra Serif"/>
          <w:i w:val="0"/>
          <w:color w:val="000000"/>
          <w:sz w:val="20"/>
          <w:szCs w:val="20"/>
          <w:lang w:val="ru-RU"/>
        </w:rPr>
      </w:pPr>
      <w:r w:rsidRPr="00210AA9">
        <w:rPr>
          <w:rFonts w:ascii="PT Astra Serif" w:hAnsi="PT Astra Serif"/>
          <w:i w:val="0"/>
          <w:color w:val="000000"/>
          <w:sz w:val="20"/>
          <w:szCs w:val="20"/>
          <w:lang w:val="ru-RU"/>
        </w:rPr>
        <w:t xml:space="preserve">3. </w:t>
      </w:r>
      <w:proofErr w:type="gramStart"/>
      <w:r w:rsidRPr="00210AA9">
        <w:rPr>
          <w:rFonts w:ascii="PT Astra Serif" w:hAnsi="PT Astra Serif"/>
          <w:i w:val="0"/>
          <w:color w:val="000000"/>
          <w:sz w:val="20"/>
          <w:szCs w:val="20"/>
          <w:lang w:val="ru-RU"/>
        </w:rPr>
        <w:t>Контроль за</w:t>
      </w:r>
      <w:proofErr w:type="gramEnd"/>
      <w:r w:rsidRPr="00210AA9">
        <w:rPr>
          <w:rFonts w:ascii="PT Astra Serif" w:hAnsi="PT Astra Serif"/>
          <w:i w:val="0"/>
          <w:color w:val="000000"/>
          <w:sz w:val="20"/>
          <w:szCs w:val="20"/>
          <w:lang w:val="ru-RU"/>
        </w:rPr>
        <w:t xml:space="preserve"> исполнением настоящего решения возложить на постоянную комиссию Совета депутатов Мордовского муниципального округа по бюджетным, экономическим, социальным вопросам (Попов С.В.).</w:t>
      </w:r>
    </w:p>
    <w:p w:rsidR="00210AA9" w:rsidRPr="00210AA9" w:rsidRDefault="00210AA9" w:rsidP="00210AA9">
      <w:pPr>
        <w:tabs>
          <w:tab w:val="left" w:pos="2925"/>
          <w:tab w:val="left" w:pos="6990"/>
        </w:tabs>
        <w:ind w:right="98" w:firstLine="709"/>
        <w:contextualSpacing/>
        <w:rPr>
          <w:color w:val="000000"/>
          <w:sz w:val="20"/>
          <w:szCs w:val="20"/>
        </w:rPr>
      </w:pPr>
    </w:p>
    <w:p w:rsidR="00210AA9" w:rsidRPr="00210AA9" w:rsidRDefault="00210AA9" w:rsidP="00210AA9">
      <w:pPr>
        <w:tabs>
          <w:tab w:val="left" w:pos="2925"/>
          <w:tab w:val="left" w:pos="6990"/>
        </w:tabs>
        <w:ind w:right="98" w:firstLine="709"/>
        <w:contextualSpacing/>
        <w:rPr>
          <w:color w:val="000000"/>
          <w:sz w:val="20"/>
          <w:szCs w:val="20"/>
        </w:rPr>
      </w:pPr>
    </w:p>
    <w:p w:rsidR="00210AA9" w:rsidRPr="00210AA9" w:rsidRDefault="00210AA9" w:rsidP="00210AA9">
      <w:pPr>
        <w:tabs>
          <w:tab w:val="left" w:pos="2925"/>
          <w:tab w:val="left" w:pos="6990"/>
        </w:tabs>
        <w:ind w:right="98" w:firstLine="709"/>
        <w:contextualSpacing/>
        <w:rPr>
          <w:color w:val="000000"/>
          <w:sz w:val="20"/>
          <w:szCs w:val="20"/>
        </w:rPr>
      </w:pPr>
    </w:p>
    <w:tbl>
      <w:tblPr>
        <w:tblW w:w="5103" w:type="dxa"/>
        <w:tblInd w:w="-318" w:type="dxa"/>
        <w:tblLook w:val="04A0"/>
      </w:tblPr>
      <w:tblGrid>
        <w:gridCol w:w="5103"/>
      </w:tblGrid>
      <w:tr w:rsidR="00210AA9" w:rsidRPr="00210AA9" w:rsidTr="00210AA9">
        <w:tc>
          <w:tcPr>
            <w:tcW w:w="5103" w:type="dxa"/>
          </w:tcPr>
          <w:p w:rsidR="00210AA9" w:rsidRPr="00210AA9" w:rsidRDefault="00210AA9" w:rsidP="00233A9F">
            <w:pPr>
              <w:tabs>
                <w:tab w:val="left" w:pos="2925"/>
                <w:tab w:val="left" w:pos="6990"/>
              </w:tabs>
              <w:ind w:right="9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</w:t>
            </w:r>
            <w:r w:rsidRPr="00210AA9">
              <w:rPr>
                <w:color w:val="000000"/>
                <w:sz w:val="20"/>
                <w:szCs w:val="20"/>
              </w:rPr>
              <w:t>редседатель Совета депутатов</w:t>
            </w:r>
          </w:p>
          <w:p w:rsidR="00210AA9" w:rsidRPr="00210AA9" w:rsidRDefault="00210AA9" w:rsidP="00233A9F">
            <w:pPr>
              <w:tabs>
                <w:tab w:val="left" w:pos="2925"/>
                <w:tab w:val="left" w:pos="6990"/>
              </w:tabs>
              <w:ind w:right="9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210AA9">
              <w:rPr>
                <w:color w:val="000000"/>
                <w:sz w:val="20"/>
                <w:szCs w:val="20"/>
              </w:rPr>
              <w:t>Мордовского муниципального округа</w:t>
            </w:r>
          </w:p>
          <w:p w:rsidR="00210AA9" w:rsidRPr="00210AA9" w:rsidRDefault="00210AA9" w:rsidP="00233A9F">
            <w:pPr>
              <w:tabs>
                <w:tab w:val="left" w:pos="2925"/>
                <w:tab w:val="left" w:pos="6990"/>
              </w:tabs>
              <w:ind w:right="98"/>
              <w:contextualSpacing/>
              <w:rPr>
                <w:color w:val="000000"/>
                <w:sz w:val="20"/>
                <w:szCs w:val="20"/>
              </w:rPr>
            </w:pPr>
            <w:r w:rsidRPr="00210AA9">
              <w:rPr>
                <w:color w:val="000000"/>
                <w:sz w:val="20"/>
                <w:szCs w:val="20"/>
              </w:rPr>
              <w:t xml:space="preserve">                                        Е.В. Каширина</w:t>
            </w:r>
          </w:p>
        </w:tc>
      </w:tr>
    </w:tbl>
    <w:p w:rsidR="00210AA9" w:rsidRPr="00210AA9" w:rsidRDefault="00210AA9" w:rsidP="00210AA9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210AA9" w:rsidRPr="00210AA9" w:rsidRDefault="00210AA9" w:rsidP="00210AA9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tbl>
      <w:tblPr>
        <w:tblW w:w="10065" w:type="dxa"/>
        <w:tblInd w:w="-318" w:type="dxa"/>
        <w:tblLook w:val="04A0"/>
      </w:tblPr>
      <w:tblGrid>
        <w:gridCol w:w="10065"/>
      </w:tblGrid>
      <w:tr w:rsidR="00210AA9" w:rsidRPr="00210AA9" w:rsidTr="00233A9F">
        <w:tc>
          <w:tcPr>
            <w:tcW w:w="4962" w:type="dxa"/>
          </w:tcPr>
          <w:p w:rsidR="00210AA9" w:rsidRPr="00210AA9" w:rsidRDefault="00210AA9" w:rsidP="00233A9F">
            <w:pPr>
              <w:tabs>
                <w:tab w:val="left" w:pos="2925"/>
                <w:tab w:val="left" w:pos="6990"/>
              </w:tabs>
              <w:ind w:right="9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0AA9">
              <w:rPr>
                <w:color w:val="000000"/>
                <w:sz w:val="20"/>
                <w:szCs w:val="20"/>
              </w:rPr>
              <w:t xml:space="preserve">Глава </w:t>
            </w:r>
          </w:p>
          <w:p w:rsidR="00210AA9" w:rsidRPr="00210AA9" w:rsidRDefault="00210AA9" w:rsidP="00233A9F">
            <w:pPr>
              <w:tabs>
                <w:tab w:val="left" w:pos="2925"/>
                <w:tab w:val="left" w:pos="6990"/>
              </w:tabs>
              <w:ind w:right="9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10AA9">
              <w:rPr>
                <w:color w:val="000000"/>
                <w:sz w:val="20"/>
                <w:szCs w:val="20"/>
              </w:rPr>
              <w:t>Мордовского муниципального округа</w:t>
            </w:r>
          </w:p>
          <w:p w:rsidR="00210AA9" w:rsidRPr="00210AA9" w:rsidRDefault="00210AA9" w:rsidP="00233A9F">
            <w:pPr>
              <w:tabs>
                <w:tab w:val="left" w:pos="2925"/>
                <w:tab w:val="left" w:pos="6990"/>
              </w:tabs>
              <w:ind w:right="98"/>
              <w:contextualSpacing/>
              <w:rPr>
                <w:color w:val="000000"/>
                <w:sz w:val="20"/>
                <w:szCs w:val="20"/>
              </w:rPr>
            </w:pPr>
            <w:r w:rsidRPr="00210AA9">
              <w:rPr>
                <w:color w:val="000000"/>
                <w:sz w:val="20"/>
                <w:szCs w:val="20"/>
              </w:rPr>
              <w:t xml:space="preserve">                                               С.В. Манн</w:t>
            </w:r>
          </w:p>
        </w:tc>
      </w:tr>
    </w:tbl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38437B" w:rsidRPr="004D5527" w:rsidRDefault="0038437B" w:rsidP="0038437B">
      <w:pPr>
        <w:jc w:val="right"/>
        <w:rPr>
          <w:bCs/>
          <w:color w:val="000000"/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 xml:space="preserve">Приложение </w:t>
      </w:r>
      <w:r>
        <w:rPr>
          <w:bCs/>
          <w:color w:val="000000"/>
          <w:sz w:val="20"/>
          <w:szCs w:val="20"/>
        </w:rPr>
        <w:t>1</w:t>
      </w:r>
    </w:p>
    <w:p w:rsidR="0038437B" w:rsidRPr="004D5527" w:rsidRDefault="0038437B" w:rsidP="0038437B">
      <w:pPr>
        <w:jc w:val="right"/>
        <w:rPr>
          <w:bCs/>
          <w:color w:val="000000"/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>к решению Совета депутатов</w:t>
      </w:r>
    </w:p>
    <w:p w:rsidR="0038437B" w:rsidRPr="004D5527" w:rsidRDefault="0038437B" w:rsidP="0038437B">
      <w:pPr>
        <w:jc w:val="right"/>
        <w:rPr>
          <w:bCs/>
          <w:color w:val="000000"/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 xml:space="preserve">Мордовского муниципального округа     </w:t>
      </w:r>
    </w:p>
    <w:p w:rsidR="00C459AE" w:rsidRPr="00210AA9" w:rsidRDefault="0038437B" w:rsidP="0038437B">
      <w:pPr>
        <w:spacing w:line="192" w:lineRule="auto"/>
        <w:jc w:val="right"/>
        <w:rPr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>Тамбовской области от 26.09.2024г. № 262</w:t>
      </w: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tbl>
      <w:tblPr>
        <w:tblW w:w="10728" w:type="dxa"/>
        <w:tblLayout w:type="fixed"/>
        <w:tblLook w:val="0000"/>
      </w:tblPr>
      <w:tblGrid>
        <w:gridCol w:w="2959"/>
        <w:gridCol w:w="3184"/>
        <w:gridCol w:w="1395"/>
        <w:gridCol w:w="1395"/>
        <w:gridCol w:w="1795"/>
      </w:tblGrid>
      <w:tr w:rsidR="00210AA9" w:rsidRPr="00EA72CC" w:rsidTr="00210AA9">
        <w:trPr>
          <w:trHeight w:val="956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AA9" w:rsidRDefault="00210AA9" w:rsidP="00210AA9">
            <w:pPr>
              <w:widowControl w:val="0"/>
              <w:autoSpaceDE w:val="0"/>
              <w:autoSpaceDN w:val="0"/>
              <w:adjustRightInd w:val="0"/>
              <w:rPr>
                <w:rFonts w:cs="PT Astra Serif"/>
                <w:bCs/>
                <w:color w:val="000000"/>
                <w:sz w:val="20"/>
                <w:szCs w:val="20"/>
              </w:rPr>
            </w:pPr>
            <w:r>
              <w:rPr>
                <w:rFonts w:cs="PT Astra Serif"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EA72CC">
              <w:rPr>
                <w:rFonts w:cs="PT Astra Serif"/>
                <w:bCs/>
                <w:color w:val="000000"/>
                <w:sz w:val="20"/>
                <w:szCs w:val="20"/>
              </w:rPr>
              <w:t>Изменения и дополнения в приложение 1</w:t>
            </w:r>
          </w:p>
          <w:p w:rsidR="00210AA9" w:rsidRDefault="00210AA9" w:rsidP="00210AA9">
            <w:pPr>
              <w:widowControl w:val="0"/>
              <w:autoSpaceDE w:val="0"/>
              <w:autoSpaceDN w:val="0"/>
              <w:adjustRightInd w:val="0"/>
              <w:rPr>
                <w:rFonts w:cs="PT Astra Serif"/>
                <w:bCs/>
                <w:color w:val="000000"/>
                <w:sz w:val="20"/>
                <w:szCs w:val="20"/>
              </w:rPr>
            </w:pPr>
            <w:r w:rsidRPr="00EA72CC">
              <w:rPr>
                <w:rFonts w:cs="PT Astra Serif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PT Astra Serif"/>
                <w:bCs/>
                <w:color w:val="000000"/>
                <w:sz w:val="20"/>
                <w:szCs w:val="20"/>
              </w:rPr>
              <w:t xml:space="preserve">                             </w:t>
            </w:r>
            <w:r w:rsidRPr="00EA72CC">
              <w:rPr>
                <w:rFonts w:cs="PT Astra Serif"/>
                <w:bCs/>
                <w:color w:val="000000"/>
                <w:sz w:val="20"/>
                <w:szCs w:val="20"/>
              </w:rPr>
              <w:t xml:space="preserve">к решению № 84 от 13.12.2023 года </w:t>
            </w:r>
          </w:p>
          <w:p w:rsidR="00210AA9" w:rsidRDefault="00210AA9" w:rsidP="00210AA9">
            <w:pPr>
              <w:widowControl w:val="0"/>
              <w:autoSpaceDE w:val="0"/>
              <w:autoSpaceDN w:val="0"/>
              <w:adjustRightInd w:val="0"/>
              <w:rPr>
                <w:rFonts w:cs="PT Astra Serif"/>
                <w:bCs/>
                <w:color w:val="000000"/>
                <w:sz w:val="20"/>
                <w:szCs w:val="20"/>
              </w:rPr>
            </w:pPr>
            <w:r>
              <w:rPr>
                <w:rFonts w:cs="PT Astra Serif"/>
                <w:bCs/>
                <w:color w:val="000000"/>
                <w:sz w:val="20"/>
                <w:szCs w:val="20"/>
              </w:rPr>
              <w:t xml:space="preserve">                </w:t>
            </w:r>
            <w:r w:rsidRPr="00EA72CC">
              <w:rPr>
                <w:rFonts w:cs="PT Astra Serif"/>
                <w:bCs/>
                <w:color w:val="000000"/>
                <w:sz w:val="20"/>
                <w:szCs w:val="20"/>
              </w:rPr>
              <w:t>«О бюджете Мордовского муниципального</w:t>
            </w:r>
          </w:p>
          <w:p w:rsidR="00210AA9" w:rsidRDefault="00210AA9" w:rsidP="00210AA9">
            <w:pPr>
              <w:widowControl w:val="0"/>
              <w:autoSpaceDE w:val="0"/>
              <w:autoSpaceDN w:val="0"/>
              <w:adjustRightInd w:val="0"/>
              <w:rPr>
                <w:rFonts w:cs="PT Astra Serif"/>
                <w:bCs/>
                <w:color w:val="000000"/>
                <w:sz w:val="20"/>
                <w:szCs w:val="20"/>
              </w:rPr>
            </w:pPr>
            <w:r w:rsidRPr="00EA72CC">
              <w:rPr>
                <w:rFonts w:cs="PT Astra Serif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PT Astra Serif"/>
                <w:bCs/>
                <w:color w:val="000000"/>
                <w:sz w:val="20"/>
                <w:szCs w:val="20"/>
              </w:rPr>
              <w:t xml:space="preserve">                  </w:t>
            </w:r>
            <w:r w:rsidRPr="00EA72CC">
              <w:rPr>
                <w:rFonts w:cs="PT Astra Serif"/>
                <w:bCs/>
                <w:color w:val="000000"/>
                <w:sz w:val="20"/>
                <w:szCs w:val="20"/>
              </w:rPr>
              <w:t xml:space="preserve">округа Тамбовской области на 2024 год и </w:t>
            </w:r>
          </w:p>
          <w:p w:rsidR="00210AA9" w:rsidRPr="00EA72CC" w:rsidRDefault="00210AA9" w:rsidP="00210AA9">
            <w:pPr>
              <w:widowControl w:val="0"/>
              <w:autoSpaceDE w:val="0"/>
              <w:autoSpaceDN w:val="0"/>
              <w:adjustRightInd w:val="0"/>
              <w:rPr>
                <w:rFonts w:cs="PT Astra Serif"/>
                <w:bCs/>
                <w:color w:val="000000"/>
                <w:sz w:val="20"/>
                <w:szCs w:val="20"/>
              </w:rPr>
            </w:pPr>
            <w:r>
              <w:rPr>
                <w:rFonts w:cs="PT Astra Serif"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EA72CC">
              <w:rPr>
                <w:rFonts w:cs="PT Astra Serif"/>
                <w:bCs/>
                <w:color w:val="000000"/>
                <w:sz w:val="20"/>
                <w:szCs w:val="20"/>
              </w:rPr>
              <w:t>на плановый период 2025 и 2026 годов»</w:t>
            </w:r>
          </w:p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PT Astra Serif"/>
                <w:b/>
                <w:bCs/>
                <w:color w:val="000000"/>
                <w:sz w:val="20"/>
                <w:szCs w:val="20"/>
              </w:rPr>
            </w:pPr>
          </w:p>
          <w:p w:rsidR="00210AA9" w:rsidRPr="00EA72CC" w:rsidRDefault="00210AA9" w:rsidP="00210A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PT Astra Serif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Pr="00EA72CC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Поступления</w:t>
            </w:r>
            <w:r>
              <w:rPr>
                <w:rFonts w:cs="PT Astra Serif"/>
                <w:b/>
                <w:bCs/>
                <w:color w:val="000000"/>
                <w:sz w:val="20"/>
                <w:szCs w:val="20"/>
              </w:rPr>
              <w:t> </w:t>
            </w:r>
            <w:r w:rsidRPr="00EA72CC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доходов</w:t>
            </w:r>
            <w:r>
              <w:rPr>
                <w:rFonts w:cs="PT Astra Serif"/>
                <w:b/>
                <w:bCs/>
                <w:color w:val="000000"/>
                <w:sz w:val="20"/>
                <w:szCs w:val="20"/>
              </w:rPr>
              <w:t> </w:t>
            </w:r>
            <w:r w:rsidRPr="00EA72CC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cs="PT Astra Serif"/>
                <w:b/>
                <w:bCs/>
                <w:color w:val="000000"/>
                <w:sz w:val="20"/>
                <w:szCs w:val="20"/>
              </w:rPr>
              <w:t> </w:t>
            </w:r>
            <w:r w:rsidRPr="00EA72CC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бюджет муниципального округа</w:t>
            </w:r>
            <w:r w:rsidRPr="00EA72CC">
              <w:rPr>
                <w:rFonts w:cs="PT Astra Serif"/>
                <w:b/>
                <w:bCs/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210AA9" w:rsidRPr="00EA72CC" w:rsidTr="00210AA9">
        <w:trPr>
          <w:trHeight w:val="299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72CC">
              <w:rPr>
                <w:rFonts w:cs="PT Astra Serif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210AA9" w:rsidRPr="00EA72CC" w:rsidRDefault="00210AA9" w:rsidP="00210AA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4678" w:type="dxa"/>
        <w:tblInd w:w="10" w:type="dxa"/>
        <w:tblLayout w:type="fixed"/>
        <w:tblLook w:val="0000"/>
      </w:tblPr>
      <w:tblGrid>
        <w:gridCol w:w="1134"/>
        <w:gridCol w:w="1418"/>
        <w:gridCol w:w="709"/>
        <w:gridCol w:w="708"/>
        <w:gridCol w:w="709"/>
      </w:tblGrid>
      <w:tr w:rsidR="00210AA9" w:rsidRPr="00EA72CC" w:rsidTr="006C0D05">
        <w:trPr>
          <w:trHeight w:val="693"/>
          <w:tblHeader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CC">
              <w:rPr>
                <w:rFonts w:cs="PT Astra Serif"/>
                <w:color w:val="000000"/>
                <w:sz w:val="20"/>
                <w:szCs w:val="20"/>
              </w:rPr>
              <w:t>Код бюджетной</w:t>
            </w:r>
            <w:r w:rsidRPr="00EA72CC">
              <w:rPr>
                <w:rFonts w:cs="PT Astra Serif"/>
                <w:color w:val="000000"/>
                <w:sz w:val="20"/>
                <w:szCs w:val="20"/>
              </w:rPr>
              <w:br/>
              <w:t>классификации</w:t>
            </w:r>
            <w:r w:rsidRPr="00EA72CC">
              <w:rPr>
                <w:rFonts w:cs="PT Astra Serif"/>
                <w:color w:val="00000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CC">
              <w:rPr>
                <w:rFonts w:cs="PT Astra Serif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CC">
              <w:rPr>
                <w:rFonts w:cs="PT Astra Serif"/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EA72CC">
              <w:rPr>
                <w:rFonts w:cs="PT Astra Serif"/>
                <w:color w:val="000000"/>
                <w:sz w:val="20"/>
                <w:szCs w:val="20"/>
              </w:rPr>
              <w:t>на</w:t>
            </w:r>
            <w:proofErr w:type="gramEnd"/>
          </w:p>
        </w:tc>
      </w:tr>
      <w:tr w:rsidR="00210AA9" w:rsidRPr="00EA72CC" w:rsidTr="006C0D05">
        <w:trPr>
          <w:trHeight w:val="460"/>
          <w:tblHeader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CC">
              <w:rPr>
                <w:rFonts w:cs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CC">
              <w:rPr>
                <w:rFonts w:cs="PT Astra Serif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2CC">
              <w:rPr>
                <w:rFonts w:cs="PT Astra Serif"/>
                <w:color w:val="000000"/>
                <w:sz w:val="20"/>
                <w:szCs w:val="20"/>
              </w:rPr>
              <w:t>2026 год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583 746,6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617 238,3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691 927,9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267 869,0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200 490,6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211 758,7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151 369,0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117 939,0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124 673,8</w:t>
            </w:r>
          </w:p>
        </w:tc>
      </w:tr>
      <w:tr w:rsidR="00210AA9" w:rsidRPr="00EA72CC" w:rsidTr="006C0D05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1 01 02000 00 0000 110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151 369,0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117 939,0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124 673,8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16 680,8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16 617,0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21 062,0</w:t>
            </w:r>
          </w:p>
        </w:tc>
      </w:tr>
      <w:tr w:rsidR="00210AA9" w:rsidRPr="00EA72CC" w:rsidTr="006C0D05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1 03 02000 00 0000 110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16 680,8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16 617,0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21 062,0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21 266,9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23 861,0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23 861,0</w:t>
            </w:r>
          </w:p>
        </w:tc>
      </w:tr>
      <w:tr w:rsidR="00210AA9" w:rsidRPr="00EA72CC" w:rsidTr="006C0D05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1 05 01000 00 0000 110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565,6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478,0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478,0</w:t>
            </w:r>
          </w:p>
        </w:tc>
      </w:tr>
      <w:tr w:rsidR="00210AA9" w:rsidRPr="00EA72CC" w:rsidTr="006C0D05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1 05 03000 00 0000 110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16 640,0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20 531,0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20 531,0</w:t>
            </w:r>
          </w:p>
        </w:tc>
      </w:tr>
      <w:tr w:rsidR="00210AA9" w:rsidRPr="00EA72CC" w:rsidTr="006C0D05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1 05 04000 00 0000 110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4 061,3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2 852,0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2 852,0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39 091,3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27 574,9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28 177,9</w:t>
            </w:r>
          </w:p>
        </w:tc>
      </w:tr>
      <w:tr w:rsidR="00210AA9" w:rsidRPr="00EA72CC" w:rsidTr="006C0D05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1 06 01000 00 0000 110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3 766,3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3 160,9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3 560,9</w:t>
            </w:r>
          </w:p>
        </w:tc>
      </w:tr>
      <w:tr w:rsidR="00210AA9" w:rsidRPr="00EA72CC" w:rsidTr="006C0D05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1 06 06000 00 0000 110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35 325,0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24 414,0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24 617,0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1 990,0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1 590,0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1 590,0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9 361,0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9 251,0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8 795,0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606,0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606,0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606,0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26 813,2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2 501,7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2 443,0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550,0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210AA9" w:rsidRPr="00EA72CC" w:rsidTr="006C0D05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1 17 15000 00 0000 150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Инициативные платежи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0,0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315 877,6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416 747,7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480 169,2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313 712,6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416 747,7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480 169,2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2 02 10000 00 0000 150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80 200,1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61 678,6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61 554,9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2 02 20000 00 0000 150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65 605,5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209 711,0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273 178,2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2 02 30000 00 0000 150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152 821,9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137 546,1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137 624,1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2 02 40000 00 0000 150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15 085,1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7 812,0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sz w:val="20"/>
                <w:szCs w:val="20"/>
              </w:rPr>
              <w:t>7 812,0</w:t>
            </w:r>
          </w:p>
        </w:tc>
      </w:tr>
      <w:tr w:rsidR="00210AA9" w:rsidRPr="00EA72CC" w:rsidTr="006C0D05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00" w:type="dxa"/>
              <w:bottom w:w="80" w:type="dxa"/>
              <w:right w:w="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2 165,0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0" w:type="dxa"/>
              <w:bottom w:w="80" w:type="dxa"/>
              <w:right w:w="100" w:type="dxa"/>
            </w:tcMar>
          </w:tcPr>
          <w:p w:rsidR="00210AA9" w:rsidRPr="00EA72CC" w:rsidRDefault="00210AA9" w:rsidP="00233A9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EA72CC">
              <w:rPr>
                <w:rFonts w:cs="PT Astra Serif"/>
                <w:b/>
                <w:bCs/>
                <w:sz w:val="20"/>
                <w:szCs w:val="20"/>
              </w:rPr>
              <w:t>0,0</w:t>
            </w:r>
          </w:p>
        </w:tc>
      </w:tr>
    </w:tbl>
    <w:p w:rsidR="00210AA9" w:rsidRPr="00EA72CC" w:rsidRDefault="00210AA9" w:rsidP="00210AA9">
      <w:pPr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BA20F6" w:rsidRPr="004D5527" w:rsidRDefault="00BA20F6" w:rsidP="00BA20F6">
      <w:pPr>
        <w:jc w:val="right"/>
        <w:rPr>
          <w:bCs/>
          <w:color w:val="000000"/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 xml:space="preserve">Приложение </w:t>
      </w:r>
      <w:r>
        <w:rPr>
          <w:bCs/>
          <w:color w:val="000000"/>
          <w:sz w:val="20"/>
          <w:szCs w:val="20"/>
        </w:rPr>
        <w:t>2</w:t>
      </w:r>
    </w:p>
    <w:p w:rsidR="00BA20F6" w:rsidRPr="004D5527" w:rsidRDefault="00BA20F6" w:rsidP="00BA20F6">
      <w:pPr>
        <w:jc w:val="right"/>
        <w:rPr>
          <w:bCs/>
          <w:color w:val="000000"/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>к решению Совета депутатов</w:t>
      </w:r>
    </w:p>
    <w:p w:rsidR="00BA20F6" w:rsidRPr="004D5527" w:rsidRDefault="00BA20F6" w:rsidP="00BA20F6">
      <w:pPr>
        <w:jc w:val="right"/>
        <w:rPr>
          <w:bCs/>
          <w:color w:val="000000"/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 xml:space="preserve">Мордовского муниципального округа     </w:t>
      </w:r>
    </w:p>
    <w:p w:rsidR="00BA20F6" w:rsidRPr="00210AA9" w:rsidRDefault="00BA20F6" w:rsidP="00BA20F6">
      <w:pPr>
        <w:spacing w:line="192" w:lineRule="auto"/>
        <w:jc w:val="right"/>
        <w:rPr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>Тамбовской области от 26.09.2024г. № 262</w:t>
      </w: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tbl>
      <w:tblPr>
        <w:tblW w:w="4537" w:type="dxa"/>
        <w:tblInd w:w="-142" w:type="dxa"/>
        <w:tblLayout w:type="fixed"/>
        <w:tblLook w:val="0000"/>
      </w:tblPr>
      <w:tblGrid>
        <w:gridCol w:w="977"/>
        <w:gridCol w:w="425"/>
        <w:gridCol w:w="283"/>
        <w:gridCol w:w="284"/>
        <w:gridCol w:w="567"/>
        <w:gridCol w:w="283"/>
        <w:gridCol w:w="567"/>
        <w:gridCol w:w="709"/>
        <w:gridCol w:w="442"/>
      </w:tblGrid>
      <w:tr w:rsidR="00BA20F6" w:rsidRPr="006152E7" w:rsidTr="00810B00">
        <w:trPr>
          <w:trHeight w:val="797"/>
        </w:trPr>
        <w:tc>
          <w:tcPr>
            <w:tcW w:w="453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F6" w:rsidRPr="006152E7" w:rsidRDefault="00BA20F6" w:rsidP="00BA20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52E7">
              <w:rPr>
                <w:bCs/>
                <w:color w:val="000000"/>
                <w:sz w:val="20"/>
                <w:szCs w:val="20"/>
              </w:rPr>
              <w:t>Изменения и дополнения в приложение 2 к решению № 84 от 13.12.2023 года «О бюджете Мордовского муниципального округа Тамбовской области на 2024 год и на плановый период 2025 и 2026 годов»</w:t>
            </w:r>
          </w:p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муниципального округа на 2024 год и на плановый период 2025 и 2026 годов</w:t>
            </w:r>
          </w:p>
        </w:tc>
      </w:tr>
      <w:tr w:rsidR="00BA20F6" w:rsidRPr="006152E7" w:rsidTr="00810B00">
        <w:trPr>
          <w:trHeight w:val="301"/>
        </w:trPr>
        <w:tc>
          <w:tcPr>
            <w:tcW w:w="45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тыс. рублей</w:t>
            </w:r>
          </w:p>
        </w:tc>
      </w:tr>
      <w:tr w:rsidR="00BA20F6" w:rsidRPr="006152E7" w:rsidTr="00810B00">
        <w:trPr>
          <w:trHeight w:val="510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Коды бюджетной классификации расходов бюджета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на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20F6" w:rsidRPr="006152E7" w:rsidTr="00810B00">
        <w:trPr>
          <w:trHeight w:val="365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2026 год</w:t>
            </w:r>
          </w:p>
        </w:tc>
      </w:tr>
      <w:tr w:rsidR="00BA20F6" w:rsidRPr="006152E7" w:rsidTr="00810B00">
        <w:trPr>
          <w:trHeight w:val="33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631 359,5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605 809,1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673 929,0</w:t>
            </w:r>
          </w:p>
        </w:tc>
      </w:tr>
      <w:tr w:rsidR="00BA20F6" w:rsidRPr="006152E7" w:rsidTr="00810B00">
        <w:trPr>
          <w:cantSplit/>
          <w:trHeight w:val="34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АДМИНИСТРАЦИЯ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546 499,3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375 012,0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610 196,9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101 706,9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76 686,4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76 884,6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2 201,0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1 465,4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1 437,8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"Экономическое развитие и инновационная экономика"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2 096,8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1 465,4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1 437,8</w:t>
            </w:r>
          </w:p>
        </w:tc>
      </w:tr>
      <w:tr w:rsidR="00BA20F6" w:rsidRPr="006152E7" w:rsidTr="00810B00">
        <w:trPr>
          <w:cantSplit/>
          <w:trHeight w:val="299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"Совершенствование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2 096,8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1 465,4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1 437,8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2 096,8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1 465,4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1 437,8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обеспечение функционирования главы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10 2 03 82000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2 096,8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1 465,4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1 437,8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10 2 03 82000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2 096,8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1 465,4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1 437,8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4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43 763,0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36 997,6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36 997,6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безопасности населения Мордовского муниципального округа Тамбовской области, и противодействие преступности"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условий для деятельности субъектов профилактики правонарушений"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01 N5350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01 N5350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116,0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01 N5350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1,9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"Экономическое развитие и инновационная экономика"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42 760,7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36 778,0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36 778,0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"Совершенствование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42 760,7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36 778,0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36 778,0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42 760,7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36 778,0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36 778,0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функционирования аппарата администрации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10 2 03 81000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42 760,7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36 778,0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36 778,0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10 2 03 81000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42 760,7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36 778,0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36 778,0</w:t>
            </w:r>
          </w:p>
        </w:tc>
      </w:tr>
      <w:tr w:rsidR="00BA20F6" w:rsidRPr="006152E7" w:rsidTr="00810B00">
        <w:trPr>
          <w:cantSplit/>
          <w:trHeight w:val="516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институтов гражданского общества"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"Патриотическое воспитание населения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"Увековечение памяти погибших при защите Отечества на территории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02 N2990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02 N2990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96,2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96,2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Предоставление льготного проезда в общественном транспорте для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N3060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96,2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N3060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95,1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N3060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1,1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99 3 00 51200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99 3 00 51200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55 741,4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38 221,8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38 447,1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систем коммунальной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04 0 01 81030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04 0 01 81030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культуры и туризма"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18,1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"Наследие"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18,1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18,1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Осуществление отдельных государственных полномочий по хранению, комплектованию, учёту и использованию архивных документов, относящихся к государственной собственности и находящихся на территории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02 N6640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18,1</w:t>
            </w:r>
          </w:p>
        </w:tc>
      </w:tr>
      <w:tr w:rsidR="00BA20F6" w:rsidRPr="006152E7" w:rsidTr="00810B00">
        <w:trPr>
          <w:cantSplit/>
          <w:trHeight w:val="774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02 N6640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18,1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безопасности населения Мордовского муниципального округа Тамбовской области, и противодействие преступности"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условий для деятельности субъектов профилактики правонарушений"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организации работы среди несовершеннолетних и молодежи, направленной на снижение подростковой преступности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09 1 01 80410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09 1 01 80410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"Противодействие терроризму и экстремизму в Мордовском муниципальном округе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"Предупреждение (профилактика) терроризма и экстремизма"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профилактике террористических проявлений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09 2 01 80420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09 2 01 80420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"Экономическое развитие и инновационная экономика"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53 428,9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37 291,3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37 491,3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Мероприятия, направленные на пропаганду и популяризацию предпринимательской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10 1 01 80610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10 1 01 80610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"Совершенствование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53 408,9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37 271,3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37 471,3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"Совершенствование предоставления муниципальных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6 721,9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5 093,8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5 093,8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муниципального казенного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10 2 01 82620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6 721,9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5 093,8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5 093,8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10 2 01 82620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5 863,0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4 816,9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4 816,9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10 2 01 82620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175,9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10 2 01 82620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101,0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4 939,1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1 135,2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1 350,2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10 2 03 81100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4 939,1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1 135,2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1 350,2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10 2 03 81100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3 989,6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700,7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10 2 03 81100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649,5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Прочие основные мероприятия, не вошедшие в подпрограммы муниципальной программы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10 2 04 00000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41 747,9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31 042,3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31 027,3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Учреждения по обеспечению хозяйственного обслуживания органов местного самоуправления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10 2 04 87200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28 453,6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20 475,0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20 475,0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10 2 04 87200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14 872,3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18 874,7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18 874,7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10 2 04 87200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13 326,4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1 488,4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1 488,4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10 2 04 87200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111,9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муниципальных организаций по бухгалтерскому обслуживанию и материально-техническому обеспечению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10 2 04 87300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13 294,3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10 567,3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10 552,3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10 2 04 87300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12 329,9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10 376,9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10 376,9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10 2 04 87300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172,4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10 2 04 87300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институтов гражданского общества"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775,3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800,7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"Организационное и методическое обеспечение антинаркотической деятельности, первичная профилактика наркомании"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Организационное, методическое обеспечение антинаркотической деятельности, мероприятия профилактической направленности.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11 1 01 80710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11 1 01 80710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"Патриотическое воспитание населения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"Организация и проведение массовых мероприятий, публичных акций, конкурсов, направленных на формирование у граждан высокого патриотического сознания"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Проведение мероприятий, посвященных празднованию Дня Победы, Дней воинской славы, проведение фестивалей, конкурсов, соревнований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11 2 01 80720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11 2 01 80720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"Предупреждение и борьба с социально-значимыми заболеваниями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системы профилактики социально-значимых заболеваний и формирование здорового образа жизни"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профилактике, выявлению больных туберкулезом, оздоровлению детского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11 3 01 80730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11 3 01 80730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Прочие мероприятия в установленной сфере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746,7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31.10.2023г. № 401-З "О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11 4 00 59310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746,7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11 4 00 59310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746,7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"Содействие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активной политики занятости населения и развития трудовой мобильности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"Развитие информационного общества на территории Мордовского муниципального округа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развитию информационного общества на территории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18 0 01 80500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18 0 01 80500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"Доступная среда"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доступности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19 0 01 80271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19 0 01 80271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"Активное долголетие"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Основное мероприятие "Лидеры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старшего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поколения-детям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20 0 02 00000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Мероприятия в рамках социального проекта "Наставничество и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волонтерство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20 0 02 80570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20 0 02 80570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Прочие выплаты по обязательствам администрации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99 3 00 82020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99 3 00 82020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Резервный фонд администрации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99 3 00 87100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99 3 00 87100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безопасности населения Мордовского муниципального округа Тамбовской области, и противодействие преступности"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"Подготовка граждан к военной службе"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переданных полномочий по осуществлению первичного воинского учета органами местного самоуправления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09 4 01 51180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09 4 01 51180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51,0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"Защита населения и территорий от чрезвычайных ситуаций, обеспечение пожарной безопасности и безопасности людей на водных объектах в Мордовском муниципальном округе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и развитие единой дежурн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о-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диспетчерской службы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защиты населения от чрезвычайных ситуаций"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Развитие и модернизация единой дежурно-диспетчерской службы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15 1 01 80430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15 1 01 80430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Совершенствование системы управления и оповещения гражданской обороны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15 1 01 80431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15 1 01 80431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Оценка уязвимости гидротехнических сооружений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15 1 01 80433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15 1 01 80433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"Пожарная безопасность в Мордовском муниципальном округе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пожарной безопасности в Мордовском муниципальном округе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организации пожарной безопасности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15 2 01 80440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15 2 01 80440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безопасности людей на водных объектах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безопасности на водных объектах"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15 3 01 00000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профилактике и предупреждению несчастных случаев на воде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15 3 01 80450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15 3 01 80450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"Оказание содействия добровольному переселению в Мордовский муниципальный округ соотечественников, проживающих за рубежом"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Подпрограмма "Проект переселения "Соотечественники - участники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программы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"Оказание дополнительных мер поддержки участникам муниципальной программы и членам их семей"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оказанию содействия добровольному переселению в Мордовский муниципальный округ соотечественников, проживающих за рубежом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03 1 01 80862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03 1 01 80862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>Эксплуатация и бытовое обустройство специализированного жилищного фонда для временного размещения участников государственной программы Тамбовской области "Оказание содействия добровольному переселению в Тамбовскую область соотечественников, проживающих за рубежом")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 1 01 L0861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 1 01 L0861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29 461,4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8 579,0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243 608,2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Мероприятия в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обсласти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сельскохозяйственного производства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99 3 00 87430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99 3 00 87430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Осуществление отдельных государственных полномочий Тамбовской области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N8410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N8410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9 625,3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8 092,9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8 063,1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Муниципальная программа Мордовского муниципального округа "Развитие транспортной системы и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дорожного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9 625,3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8 092,9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8 063,1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"Развитие транспортного комплекса"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9 625,3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8 092,9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8 063,1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условий для развития транспортного комплекса"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9 625,3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8 092,9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8 063,1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06 2 01 80920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79,5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06 2 01 80920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79,5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.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н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>аправленные на улучшение мест ожидания автомобильного транспорта общего пользования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06 2 01 80940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06 2 01 80940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Поддержка и развитие автомобильного транспорта в муниципальных образованиях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2 01 S7030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2 01 S7030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18 705,1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235 059,0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Муниципальная программа Мордовского муниципального округа "Развитие транспортной системы и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дорожного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18 705,1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235 059,0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Подпрограммы "Совершенствование и развитие сети автомобильных дорог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18 705,1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235 059,0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"Содержание и ремонт сети автомобильных дорог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18 705,1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235 059,0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Капитальный ремонт, ремонт и содержание автомобильных дорог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06 1 01 80910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18 705,1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20 046,3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06 1 01 80910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18 705,1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20 046,3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L3720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215 012,7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L3720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215 012,7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национальной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"Эффективное управление муниципальной собственностью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"Совершенствование и повышение эффективности использования муниципальной собственности"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эффективного использования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14 0 01 87440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14 0 01 87440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51 735,6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1 406,0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1 368,8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доступным и комфортным жильем и коммунальными услугами населения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"Развитие коммунальной инфраструктуры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"Ремонт муниципального жилищного фонда"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текущему и капитальному ремонту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17 2 01 80460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17 2 01 80460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23 400,9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45,7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45,7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систем коммунальной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45,7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04 0 01 81030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45,7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04 0 01 81030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45,7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"Комплексное развитие сельских территорий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инженерной инфраструктуры на сельских территориях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16 0 02 85760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16 0 02 85760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доступным и комфортным жильем и коммунальными услугами населения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22 975,1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"Развитие коммунальной инфраструктуры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22 975,1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"Мероприятия по обеспечению бесперебойной работы водоснабжения, в т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.ч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изготовление ПСД на объекты коммунальной инфраструктуры, проведение экспертиз"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9 647,3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обеспечению бесперебойной работы водоснабжения, в т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.ч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изготовление ПСД на объекты коммунальной инфраструктуры, проведение экспертиз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17 2 02 80480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9 647,3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17 2 02 80480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17 2 02 80480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"Капитальный и текущий ремонт объектов коммунальной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текущему и капитальному ремонту объектов коммунальной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17 2 03 80490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17 2 03 80490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"Ремонт очистных сооружений в р.п. Мордово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17 2 04 00000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11 827,8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ремонту очистных сооружений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17 2 04 80510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11 827,8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17 2 04 80510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11 827,8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27 869,7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1 175,3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1 158,1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институтов гражданского общества"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"Патриотическое воспитание населения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"Увековечение памяти погибших при защите Отечества на территории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02 N2990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02 N2990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10 584,9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"Поддержка инициативных проектов"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12 0 01 80221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12 0 01 80221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инициативного проекта "Благоустройство территории "Сквер "Семейный" с. Шульгино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01 S0221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01 S0221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мероприятий по формированию современной городской среды"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7 743,4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проекта "Дорога к дому всей семьей"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12 0 02 81140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12 0 02 81140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Благоустройство общественных территорий в муниципальных образованиях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02 S1140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7 603,4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02 S1140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7 603,4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Федеральный проект "Формирование современной городской среды"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F2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1 815,2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F2 55550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1 815,2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 0 F2 55550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1 815,2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"Благоустройство территории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17 228,0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1 118,5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1 101,3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"Благоустройство территории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17 228,0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1 118,5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1 101,3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21 0 01 81470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5 318,9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539,8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21 0 01 81470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5 318,9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539,8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21 0 01 84470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11 909,1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561,5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21 0 01 84470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11 909,1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561,5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"Охрана окружающей среды, воспроизводство и использование природных ресурсов"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природоохранных мероприятий"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в области охраны окружающей среды и использования природных 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02 0 01 80110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02 0 01 80110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300 367,8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237 164,1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237 157,8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55 482,0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43 816,9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43 816,9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55 475,4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43 816,9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43 816,9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54 236,5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43 173,9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43 173,9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Основное мероприятие "Развитие образовательных программ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52 891,8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42 910,5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42 910,5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Обеспечение деятельности учреждений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01 1 01 80210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34 969,5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28 069,9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28 069,9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01 1 01 80210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34 969,5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28 069,9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28 069,9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01 N6280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17 922,3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14 840,6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14 840,6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01 N6280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17 922,3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14 840,6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14 840,6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Основное мероприятие "Содействие развитию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Исполнение отдельных государственных полномочий по осуществлению выплат, предусмотренных мерами дополнительного стимулирования педагогических работников, в системе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02 N7370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02 N7370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Основное мероприятие "Развитие инфраструктуры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образования на территории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Развитие объектов для дошкольных образовательных учреждений на территории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01 1 04 80240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01 1 04 80240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"Защита прав детей, государственная поддержка детей-сирот и детей с особыми нуждами"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условий для воспитания и социализации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созданию условий для воспитания и социализации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01 3 01 80230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01 3 01 80230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23,0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620,0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реализации отдельных мероприятий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620,0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комплексной безопасности образовательной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01 4 01 80220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620,0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01 4 01 80220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620,0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"Содействие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активной политики занятости населения и развития трудовой мобильности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200 033,1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154 628,3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154 535,2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199 943,1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154 523,3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154 430,2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166 932,9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127 115,8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127 022,7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образовательных программ общего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146 208,8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112 525,2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112 542,3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(оказание услуг) муниципальных организаций, предоставляющих общедоступное и бесплатное дошкольное,  начальное общее, основное общее, среднее 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01 2 01 86300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28 387,0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7 339,7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7 339,7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01 2 01 86300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28 387,0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7 339,7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7 339,7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01 N6300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117 821,8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105 185,5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105 202,6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01 N6300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117 821,8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105 185,5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105 202,6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6 233,1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6 144,3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6 034,1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отдельных категорий обучающихся бесплатным питанием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01 2 03 86310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01 2 03 86310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L3040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5 214,3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5 125,5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5 015,3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L3040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5 214,3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5 125,5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5 015,3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питанием обучающихся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S0190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S0190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кадрового потенциала системы общего и дополнительного образования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01 2 04 00000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14 187,2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8 446,3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8 446,3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01 2 04 53030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13 681,0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7 812,0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7 812,0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01 2 04 53030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13 681,0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7 812,0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7 812,0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Исполнение отдельных государственных полномочий по осуществлению выплат, предусмотренных мерами дополнительного стимулирования педагогических работников, в системе общего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04 N6780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634,3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634,3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04 N6780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634,3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634,3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E1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E1 86200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E1 86200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Федеральный проект "Стимулирование спроса на отечественные беспилотные авиационные системы"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Y4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Создание условий для функционирования специализированных классов (кружков)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Y4 86210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Y4 86210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"Защита прав детей, государственная поддержка детей-сирот и детей с особыми нуждами"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891,1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891,1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условий для воспитания и социализации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891,1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891,1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созданию условий для воспитания и социализации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01 3 01 80230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759,5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759,5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01 3 01 80230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759,5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759,5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обучающихся, относящихся к категории членов семей мобилизованных граждан, бесплатным питанием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01 3 01 86320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01 3 01 86320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32 035,6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26 516,4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26 516,4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реализации отдельных мероприятий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32 035,6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26 516,4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26 516,4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по организации и предоставлению общеобразовательных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01 4 01 80060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28 935,6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25 496,4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25 496,4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01 4 01 80060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28 935,6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25 496,4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25 496,4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комплексной безопасности образовательной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01 4 01 80220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1 020,0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01 4 01 80220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1 020,0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институтов гражданского общества"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"Патриотическое воспитание населения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"Организация и проведение массовых мероприятий, публичных акций, конкурсов, направленных на формирование у граждан высокого патриотического сознания"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Проведение мероприятий, посвященных празднованию Дня Победы, Дней воинской славы, проведение фестивалей, конкурсов, соревнований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11 2 01 80720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11 2 01 80720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"Предупреждение и борьба с социально-значимыми заболеваниями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системы профилактики социально-значимых заболеваний и формирование здорового образа жизни"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профилактике, выявлению больных туберкулезом, оздоровлению детского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11 3 01 80730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11 3 01 80730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"Содействие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активной политики занятости населения и развития трудовой мобильности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27 508,7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22 853,6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22 853,6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27 487,0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22 828,6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22 828,6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27 352,0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22 752,1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22 752,1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Основное мероприятие "Развитие образовательных программ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дополнительного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образования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27 178,1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22 752,1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22 752,1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Обеспечение деятельности (оказание услуг) муниципальных бюджетных учреждений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дополнительного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01 2 02 86400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6 289,6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5 716,7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5 716,7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01 2 02 86400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6 289,6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5 716,7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5 716,7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(оказание услуг)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01 2 02 86410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19 448,5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15 595,3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15 595,3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01 2 02 86410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19 448,5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15 595,3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15 595,3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Возмещение расходов в соответствии с социальными сертификатами в рамках исполнения муниципального социального заказа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01 2 02 86610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01 2 02 86610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E2 51710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E2 51710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76,5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реализации отдельных мероприятий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76,5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комплексной безопасности образовательной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01 4 01 80220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76,5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01 4 01 80220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76,5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"Содействие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активной политики занятости населения и развития трудовой мобильности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"Экономическое развитие и инновационная экономика"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"Совершенствование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"Совершенствование муниципальной службы"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развитию кадровой службы и кадрового резерва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10 2 02 80620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10 2 02 80620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17 250,0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15 795,3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15 882,1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17 200,0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15 782,9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15 869,7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957,5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1 038,2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489,8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489,8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Развитие муниципальных систем общего и дополнительного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01 2 03 86500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01 2 03 86500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Меры стимулирования граждан, обучающихся по программам среднего профессионального или высшего образования и заключивших договор о целевом обучении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S3330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S3330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кадрового потенциала системы общего и дополнительного образования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01 2 04 00000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01 2 04 50500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01 2 04 50500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E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>В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548,5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E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548,5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E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548,5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"Защита прав детей, государственная поддержка детей-сирот и детей с особыми нуждами"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1 916,2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1 914,5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1 914,5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условий для воспитания и социализации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54,6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созданию условий для воспитания и социализации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01 3 01 80230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54,6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01 3 01 80230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54,6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"Проведение мероприятий по отдыху и оздоровлению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1 859,9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1 859,9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1 859,9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01 3 03 88180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01 3 03 88180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03 S8180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03 S8180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13 989,2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12 910,9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12 916,9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реализации отдельных мероприятий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13 989,2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12 910,9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12 916,9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по организации и предоставлению общеобразовательных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01 4 01 80060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11 107,9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11 107,9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11 107,9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01 4 01 80060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11 107,9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11 107,9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11 107,9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муниципальных организаций, выполняющих работы по бухгалтерскому обслуживанию и материально-техническому обеспечению (в области образования)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01 4 01 87200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1 809,0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01 4 01 87200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2 773,3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1 770,0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01 4 01 87200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безопасности населения Мордовского муниципального округа Тамбовской области, и противодействие преступности"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"Повышение безопасности дорожного движения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системы предупреждения опасного поведения участников дорожного движения, повышение безопасности дорожных условий"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предупреждению опасного поведения участников дорожного движения и повышению безопасности дорожных условий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09 3 01 80470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09 3 01 80470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40 344,7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31 495,4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31 498,2</w:t>
            </w:r>
          </w:p>
        </w:tc>
      </w:tr>
      <w:tr w:rsidR="00BA20F6" w:rsidRPr="006152E7" w:rsidTr="00810B00">
        <w:trPr>
          <w:cantSplit/>
          <w:trHeight w:val="176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31 659,4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22 810,1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22 812,9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систем коммунальной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04 0 01 81030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04 0 01 81030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культуры и туризма"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27 956,5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22 810,1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22 812,9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"Наследие"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9 559,7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9 562,5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10 374,9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8 923,3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8 926,1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(оказание услуг) муниципальных бюджетных учреждений в области развития библиотечного дела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05 1 01 80320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10 326,8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8 876,7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8 876,7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05 1 01 80320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10 326,8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8 876,7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8 876,7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Государственная поддержка отрасли культуры (Модернизация библиотек в части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комлектования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01 L5194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49,4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01 L5194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49,4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(оказание услуг) муниципальных бюджетных учреждений в области развития музейного дела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05 1 03 80310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05 1 03 80310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A1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A1 80300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1 A1 80300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"Творчество и досуг"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15 725,6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творчества и досуга"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15 725,6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и(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>оказание услуг)муниципальных учреждений в области развития досуга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05 2 01 80330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15 475,6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05 2 01 80330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15 475,6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Организация и проведение массовых мероприятий, конкурсов, фестивалей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05 2 01 80340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05 2 01 80340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"Развитие туризма"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туризма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комплекса мероприятий по развитию туристского потенциала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05 4 01 80560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05 4 01 80560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"Содействие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активной политики занятости населения и развития трудовой мобильности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культуры и туризма"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условий реализации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реализации отдельных мероприятий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содержания и эксплуатации объектов имущества муниципальных учреждений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05 3 01 87210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05 3 01 87210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19 778,2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18 832,1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18 830,2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15 504,6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14 320,2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14 318,3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10 393,7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9 815,6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9 815,6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1 133,3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1 133,3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84,0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Развитие муниципальных систем общего и дополнительного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01 2 03 86500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84,0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01 2 03 86500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84,0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"Оказание социальной поддержки многодетным семьям"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01 2 05 00000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Обеспечение мер социальной поддержки многодетных семей в части предоставления бесплатного питания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05 N3170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2 05 N3170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9 192,4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8 682,3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8 682,3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реализации отдельных мероприятий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9 192,4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8 682,3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8 682,3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N3020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</w:tr>
      <w:tr w:rsidR="00BA20F6" w:rsidRPr="006152E7" w:rsidTr="00810B00">
        <w:trPr>
          <w:cantSplit/>
          <w:trHeight w:val="674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N3020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проживающим и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менее 10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N3660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8 664,9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8 664,9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4 01 N3660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9 175,0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8 664,9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8 664,9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культуры и туризма"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условий реализации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реализации отдельных мероприятий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3 01 N3020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 3 01 N3020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безопасности населения Мордовского муниципального округа Тамбовской области, и противодействие преступности"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условий для деятельности субъектов профилактики правонарушений"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организации работы среди несовершеннолетних и молодежи, направленной на снижение подростковой преступности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09 1 01 80410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09 1 01 80410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доступным и комфортным жильем и коммунальными услугами населения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4 539,4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3 935,5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3 933,6</w:t>
            </w:r>
          </w:p>
        </w:tc>
      </w:tr>
      <w:tr w:rsidR="00BA20F6" w:rsidRPr="006152E7" w:rsidTr="00810B00">
        <w:trPr>
          <w:cantSplit/>
          <w:trHeight w:val="24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"Молодежи - доступное жилье"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4 539,4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3 935,5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3 933,6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жильем отдельных семей"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4 539,4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3 935,5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3 933,6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1 01 L4970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4 539,4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3 935,5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3 933,6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1 01 L4970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4 539,4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3 935,5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3 933,6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7,6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7,6</w:t>
            </w:r>
          </w:p>
        </w:tc>
      </w:tr>
      <w:tr w:rsidR="00BA20F6" w:rsidRPr="006152E7" w:rsidTr="00810B00">
        <w:trPr>
          <w:cantSplit/>
          <w:trHeight w:val="583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Предоставление льготного проезда в общественном транспорте для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N3060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7,6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N3060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7,6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2 768,7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3 368,7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3 368,7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2 768,7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3 368,7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3 368,7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</w:tr>
      <w:tr w:rsidR="00BA20F6" w:rsidRPr="006152E7" w:rsidTr="00810B00">
        <w:trPr>
          <w:cantSplit/>
          <w:trHeight w:val="445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"Оказание социальной поддержки многодетным семьям"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03 N3150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1 03 N3150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</w:tr>
      <w:tr w:rsidR="00BA20F6" w:rsidRPr="006152E7" w:rsidTr="00810B00">
        <w:trPr>
          <w:cantSplit/>
          <w:trHeight w:val="668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"Защита прав детей, государственная поддержка детей-сирот и детей с особыми нуждами"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2 225,4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2 225,4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Единая субвенция на осуществление выплаты ежемесячного пособия опекунам на содержание 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02 N1100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2 225,4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02 N1100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2 225,4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1 143,2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1 143,2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1 143,2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1 143,2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"Защита прав детей, государственная поддержка детей-сирот и детей с особыми нуждами"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1 143,2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1 143,2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условий для воспитания и социализации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1 204,9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1 143,2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1 143,2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Единая субвенция на осуществление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N1300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617,0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N1300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596,6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N1300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20,4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N1400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526,2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N1400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 3 01 N1400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61,2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институтов гражданского общества"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Прочие мероприятия в установленной сфере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Единовременная денежная выплата на каждого рожденного 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11 4 00 88200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11 4 00 88200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1 865,0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1 865,0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Муниципальная программа Мордовского муниципального округа "Развитие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физической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культуры и спорта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1 865,0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"Вовлечение населения в занятия физической культурой и массовым спортом"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Организация и проведение физкультурно-оздоровительных мероприятий по вовлечению населения в занятия физической культурой и массовым спортом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08 0 01 80550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08 0 01 80550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08 0 01 80550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08 0 01 80550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объектов социальной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.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к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>оммунальной инфраструктуры и объектов общегражданского назначения на территории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Создание объектов для занятия физической культурой и массовым спортом на территории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08 0 02 80580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08 0 02 80580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4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ФИНАНСОВОЕ УПРАВЛЕНИЕ АДМИНИСТРАЦИИ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15 015,4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6 072,6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6 067,6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6 059,0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6 059,0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8 601,5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5 612,0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"Эффективное управление финансами и оптимизация муниципального долга"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8 420,1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5 612,0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Прочие основные мероприятия, не вошедшие в подпрограммы муниципальной программы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8 420,1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5 612,0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обеспечение функционирования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07 3 00 82000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8 420,1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5 612,0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07 3 00 82000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8 396,1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5 588,0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5 588,0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07 3 00 82000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Резервный фонд администрации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99 3 00 87100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99 3 00 87100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6 149,7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247,0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"Эффективное управление финансами и оптимизация муниципального долга"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247,0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Прочие основные мероприятия, не вошедшие в подпрограммы муниципальной программы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обеспечение функционирования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07 3 00 82000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07 3 00 82000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Подпрограммы "Создание и развитие интегрированной информационной системы управления общественными финансами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 Обеспечение автоматизации и интеграции процессов составления и исполнения бюджетов, ведения бухгалтерского и управленческого учета, подготовки финансовой и иной регламентированной отчетности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Развитие и модернизация технической инфраструктуры локальной вычислительной сети и рабочих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07 4 01 84000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07 4 01 84000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5 752,7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5 752,7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Резерв на дополнительные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99 3 00 87110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5 752,7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99 3 00 87110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5 752,7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8,6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8,6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"Эффективное управление финансами и оптимизация муниципального долга"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8,6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"Управление муниципальным долгом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8,6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8,6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Процентные платежи по муниципальному долгу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07 1 01 85590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8,6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07 1 01 85590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8,6</w:t>
            </w:r>
          </w:p>
        </w:tc>
      </w:tr>
      <w:tr w:rsidR="00BA20F6" w:rsidRPr="006152E7" w:rsidTr="00810B00">
        <w:trPr>
          <w:cantSplit/>
          <w:trHeight w:val="34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СОВЕТ ДЕПУТАТОВ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4 149,4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2 863,2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2 863,2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4 149,4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2 863,2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2 863,2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4 149,4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2 863,2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2 863,2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4 149,4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2 863,2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2 863,2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Обеспечение деятельности Совета депутатов Мордовского муниципального округа Тамбовской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обалсти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4 149,4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2 863,2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2 863,2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обеспечение функционирования председателя Совета депутатов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99 2 00 80000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1 558,0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1 199,8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1 199,8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99 2 00 80000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1 558,0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1 199,8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1 199,8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обеспечение функционирования аппарата Совета  депутатов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99 2 00 83000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2 591,4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1 663,4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1 663,4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99 2 00 83000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2 227,3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1 384,8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1 384,8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99 2 00 83000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265,6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99 2 00 83000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13,0</w:t>
            </w:r>
          </w:p>
        </w:tc>
      </w:tr>
      <w:tr w:rsidR="00BA20F6" w:rsidRPr="006152E7" w:rsidTr="00810B00">
        <w:trPr>
          <w:cantSplit/>
          <w:trHeight w:val="34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КОНТРОЛЬНО-РЕВИЗИОННАЯ КОМИССИЯ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1 722,3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1 109,4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1 109,4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1 722,3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1 722,3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1 722,3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обеспечение контрольно-ревизионной комиссии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1 722,3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обеспечение деятельности контрольно-ревизионной комиссии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99 4 00 84000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1 722,3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99 4 00 84000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1 722,3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</w:tr>
      <w:tr w:rsidR="00BA20F6" w:rsidRPr="006152E7" w:rsidTr="00810B00">
        <w:trPr>
          <w:cantSplit/>
          <w:trHeight w:val="34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УПРАВЛЕНИЕ ПО РАЗВИТИЮ ТЕРРИТОРИЙ АДМИНИСТРАЦИИ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63 973,1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220 751,9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53 692,0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12 090,7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"Экономическое развитие и инновационная экономика"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11 809,5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"Совершенствование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11 809,5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11 809,5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Обеспечение функционирования аппарата администрации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10 2 03 81000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11 809,5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10 2 03 81000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11 809,5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12 286,7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6152E7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99 3 00 N0500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"Экономическое развитие и инновационная экономика"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"Совершенствование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10 2 03 81100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10 2 03 81100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институтов гражданского общества"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"Патриотическое воспитание населения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"Организация и проведение массовых мероприятий, публичных акций, конкурсов, направленных на формирование у граждан высокого патриотического сознания"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Проведение мероприятий, посвященных празднованию Дня Победы, Дней воинской славы, проведение фестивалей, конкурсов, соревнований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11 2 01 80720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11 2 01 80720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426,0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426,0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безопасности населения Мордовского муниципального округа Тамбовской области, и противодействие преступности"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426,0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"Подготовка граждан к военной службе"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426,0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переданных полномочий по осуществлению первичного воинского учета органами местного самоуправления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426,0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09 4 01 51180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426,0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09 4 01 51180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411,0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09 4 01 51180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35 912,3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207 152,6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40 034,2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35 912,3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207 152,6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40 034,2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Муниципальная программа Мордовского муниципального округа "Развитие транспортной системы и 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дорожного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35 912,3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207 152,6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40 034,2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Подпрограммы "Совершенствование и развитие сети автомобильных дорог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35 912,3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207 152,6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40 034,2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"Содержание и ремонт сети автомобильных дорог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35 912,3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207 152,6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40 034,2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Капитальный ремонт, ремонт и содержание автомобильных дорог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06 1 01 80910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12 728,5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06 1 01 80910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12 728,5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Ремонт, капитальный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S7010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7 495,2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166 228,0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11 838,1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S7010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7 495,2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166 228,0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11 838,1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S7060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 1 01 S7060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14 725,5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945,1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6 703,5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337,2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337,2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"Комплексное развитие сельских территорий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инженерной инфраструктуры на сельских территориях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16 0 02 85760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16 0 02 85760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доступным и комфортным жильем и коммунальными услугами населения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287,1</w:t>
            </w:r>
          </w:p>
        </w:tc>
      </w:tr>
      <w:tr w:rsidR="00BA20F6" w:rsidRPr="006152E7" w:rsidTr="00810B00">
        <w:trPr>
          <w:cantSplit/>
          <w:trHeight w:val="31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Подпрограмма "Развитие коммунальной инфраструктуры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6 212,4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287,1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"Мероприятия по обеспечению бесперебойной работы водоснабжения, в т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.ч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изготовление ПСД на объекты коммунальной инфраструктуры, проведение экспертиз"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обеспечению бесперебойной работы водоснабжения, в т</w:t>
            </w:r>
            <w:proofErr w:type="gramStart"/>
            <w:r w:rsidRPr="006152E7">
              <w:rPr>
                <w:rFonts w:cs="PT Astra Serif"/>
                <w:color w:val="000000"/>
                <w:sz w:val="20"/>
                <w:szCs w:val="20"/>
              </w:rPr>
              <w:t>.ч</w:t>
            </w:r>
            <w:proofErr w:type="gramEnd"/>
            <w:r w:rsidRPr="006152E7">
              <w:rPr>
                <w:rFonts w:cs="PT Astra Serif"/>
                <w:color w:val="000000"/>
                <w:sz w:val="20"/>
                <w:szCs w:val="20"/>
              </w:rPr>
              <w:t xml:space="preserve"> изготовление ПСД на объекты коммунальной инфраструктуры, проведение экспертиз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17 2 02 80480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17 2 02 80480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"Капитальный и текущий ремонт объектов коммунальной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17 2 03 00000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3 812,4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Мероприятия по текущему и капитальному ремонту объектов коммунальной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17 2 03 80490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3 812,4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17 2 03 80490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3 812,4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8 022,0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607,9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"Содействие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активной политики занятости населения и развития трудовой мобильности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"Комплексное развитие сельских территорий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и развитие инфраструктуры на сельских территориях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16 0 01 85760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16 0 01 85760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"Благоустройство территории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7 481,9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523,3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546,6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"Благоустройство территории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7 481,9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523,3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546,6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21 0 01 81470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210,1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21 0 01 81470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1 168,1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210,1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Озеленение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21 0 01 82470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72,6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21 0 01 82470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72,6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21 0 01 83470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205,9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205,9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21 0 01 83470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205,9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205,9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21 0 01 84470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5 045,4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21 0 01 84470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5 041,0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21 0 01 84470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Вырубка, обрезка деревьев и кустарников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21 0 01 85470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58,0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21 0 01 85470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58,0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Муниципальная программа Мордовского муниципального округа "Охрана окружающей среды, воспроизводство и использование природных ресурсов"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природоохранных мероприятий"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28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Реализация мероприятий в области охраны окружающей среды и использования природных 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02 0 01 80110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BA20F6" w:rsidRPr="006152E7" w:rsidTr="00810B00">
        <w:trPr>
          <w:cantSplit/>
          <w:trHeight w:val="32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02 0 01 80110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478,4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BA20F6" w:rsidRPr="006152E7" w:rsidRDefault="00BA20F6" w:rsidP="00BA20F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152E7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BA20F6" w:rsidRPr="006152E7" w:rsidRDefault="00BA20F6" w:rsidP="00BA20F6">
      <w:pPr>
        <w:rPr>
          <w:sz w:val="20"/>
          <w:szCs w:val="20"/>
        </w:rPr>
      </w:pPr>
    </w:p>
    <w:p w:rsidR="00C459AE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10005" w:rsidRDefault="00C10005" w:rsidP="00C00B53">
      <w:pPr>
        <w:spacing w:line="192" w:lineRule="auto"/>
        <w:jc w:val="left"/>
        <w:rPr>
          <w:sz w:val="20"/>
          <w:szCs w:val="20"/>
        </w:rPr>
      </w:pPr>
    </w:p>
    <w:p w:rsidR="00C10005" w:rsidRDefault="00C10005" w:rsidP="00C00B53">
      <w:pPr>
        <w:spacing w:line="192" w:lineRule="auto"/>
        <w:jc w:val="left"/>
        <w:rPr>
          <w:sz w:val="20"/>
          <w:szCs w:val="20"/>
        </w:rPr>
      </w:pPr>
    </w:p>
    <w:p w:rsidR="001428F7" w:rsidRPr="004D5527" w:rsidRDefault="001428F7" w:rsidP="001428F7">
      <w:pPr>
        <w:jc w:val="right"/>
        <w:rPr>
          <w:bCs/>
          <w:color w:val="000000"/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 xml:space="preserve">Приложение </w:t>
      </w:r>
      <w:r>
        <w:rPr>
          <w:bCs/>
          <w:color w:val="000000"/>
          <w:sz w:val="20"/>
          <w:szCs w:val="20"/>
        </w:rPr>
        <w:t>3</w:t>
      </w:r>
    </w:p>
    <w:p w:rsidR="001428F7" w:rsidRPr="004D5527" w:rsidRDefault="001428F7" w:rsidP="001428F7">
      <w:pPr>
        <w:jc w:val="right"/>
        <w:rPr>
          <w:bCs/>
          <w:color w:val="000000"/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>к решению Совета депутатов</w:t>
      </w:r>
    </w:p>
    <w:p w:rsidR="001428F7" w:rsidRPr="004D5527" w:rsidRDefault="001428F7" w:rsidP="001428F7">
      <w:pPr>
        <w:jc w:val="right"/>
        <w:rPr>
          <w:bCs/>
          <w:color w:val="000000"/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 xml:space="preserve">Мордовского муниципального округа     </w:t>
      </w:r>
    </w:p>
    <w:p w:rsidR="001428F7" w:rsidRPr="00210AA9" w:rsidRDefault="001428F7" w:rsidP="001428F7">
      <w:pPr>
        <w:spacing w:line="192" w:lineRule="auto"/>
        <w:jc w:val="right"/>
        <w:rPr>
          <w:sz w:val="20"/>
          <w:szCs w:val="20"/>
        </w:rPr>
      </w:pPr>
      <w:r w:rsidRPr="004D5527">
        <w:rPr>
          <w:bCs/>
          <w:color w:val="000000"/>
          <w:sz w:val="20"/>
          <w:szCs w:val="20"/>
        </w:rPr>
        <w:t>Тамбовской области от 26.09.2024г. № 262</w:t>
      </w:r>
    </w:p>
    <w:p w:rsidR="00C10005" w:rsidRDefault="00C10005" w:rsidP="00C00B53">
      <w:pPr>
        <w:spacing w:line="192" w:lineRule="auto"/>
        <w:jc w:val="left"/>
        <w:rPr>
          <w:sz w:val="20"/>
          <w:szCs w:val="20"/>
        </w:rPr>
      </w:pPr>
    </w:p>
    <w:p w:rsidR="00C10005" w:rsidRPr="00210AA9" w:rsidRDefault="00C10005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tbl>
      <w:tblPr>
        <w:tblW w:w="4537" w:type="dxa"/>
        <w:tblInd w:w="-142" w:type="dxa"/>
        <w:tblLayout w:type="fixed"/>
        <w:tblLook w:val="0000"/>
      </w:tblPr>
      <w:tblGrid>
        <w:gridCol w:w="1560"/>
        <w:gridCol w:w="425"/>
        <w:gridCol w:w="425"/>
        <w:gridCol w:w="709"/>
        <w:gridCol w:w="851"/>
        <w:gridCol w:w="567"/>
      </w:tblGrid>
      <w:tr w:rsidR="00C10005" w:rsidRPr="00893429" w:rsidTr="0045521D">
        <w:trPr>
          <w:trHeight w:val="1092"/>
        </w:trPr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005" w:rsidRPr="00893429" w:rsidRDefault="00C10005" w:rsidP="00C100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3429">
              <w:rPr>
                <w:bCs/>
                <w:color w:val="000000"/>
                <w:sz w:val="20"/>
                <w:szCs w:val="20"/>
              </w:rPr>
              <w:t>Изменения и дополнения в приложение 3 к решению № 84 от 13.12.2023 года «О бюджете Мордовского муниципального округа Тамбовской области на 2024 год и на плановый период 2025 и 2026 годов»</w:t>
            </w:r>
          </w:p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муниципальным программам бюджета муниципального округа и </w:t>
            </w:r>
            <w:proofErr w:type="spellStart"/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 xml:space="preserve"> направлениям деятельности, группам и подгруппам </w:t>
            </w:r>
            <w:proofErr w:type="gramStart"/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 xml:space="preserve"> муниципального округа на 2024 год и на плановый период 2025 и 2026 годов</w:t>
            </w:r>
          </w:p>
        </w:tc>
      </w:tr>
      <w:tr w:rsidR="00C10005" w:rsidRPr="00893429" w:rsidTr="0045521D">
        <w:trPr>
          <w:trHeight w:val="319"/>
        </w:trPr>
        <w:tc>
          <w:tcPr>
            <w:tcW w:w="45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тыс. рублей</w:t>
            </w:r>
          </w:p>
        </w:tc>
      </w:tr>
      <w:tr w:rsidR="00C10005" w:rsidRPr="00893429" w:rsidTr="0045521D">
        <w:trPr>
          <w:trHeight w:val="4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на</w:t>
            </w:r>
            <w:proofErr w:type="gramEnd"/>
          </w:p>
        </w:tc>
      </w:tr>
      <w:tr w:rsidR="00C10005" w:rsidRPr="00893429" w:rsidTr="0045521D">
        <w:trPr>
          <w:trHeight w:val="42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2026 год</w:t>
            </w:r>
          </w:p>
        </w:tc>
      </w:tr>
      <w:tr w:rsidR="00C10005" w:rsidRPr="00893429" w:rsidTr="0045521D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631 359,5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605 809,1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673 929,0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314 472,9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251 279,2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251 272,9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54 779,8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43 717,2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43 717,2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Основное мероприятие "Развитие образовательных программ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52 891,8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42 910,5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42 910,5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Обеспечение деятельности учреждений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01 1 01 80210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34 969,5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28 069,9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28 069,9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01 1 01 80210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34 969,5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28 069,9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28 069,9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01 N6280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17 922,3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14 840,6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14 840,6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01 N6280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17 922,3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14 840,6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14 840,6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Основное мероприятие "Содействие развитию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Исполнение отдельных государственных полномочий по осуществлению выплат, предусмотренных мерами дополнительного стимулирования педагогических работников, в системе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02 N7370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02 N7370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263,4</w:t>
            </w:r>
          </w:p>
        </w:tc>
      </w:tr>
      <w:tr w:rsidR="00C10005" w:rsidRPr="00893429" w:rsidTr="0045521D">
        <w:trPr>
          <w:cantSplit/>
          <w:trHeight w:val="43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"Оказание социальной поддержки многодетным семьям"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03 N3150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03 N3150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543,3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Основное мероприятие "Развитие инфраструктуры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образования на территории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Развитие объектов для дошкольных образовательных учреждений на территории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01 1 04 80240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01 1 04 80240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196 780,8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151 958,7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151 946,4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образовательных программ общего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146 208,8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112 525,2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112 542,3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деятельности (оказание услуг) муниципальных организаций, предоставляющих общедоступное и бесплатное дошкольное,  начальное общее, основное общее, среднее 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01 2 01 86300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7 339,7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7 339,7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01 2 01 86300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7 339,7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7 339,7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01 N6300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117 821,8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105 185,5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105 202,6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01 N6300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117 821,8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105 185,5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105 202,6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Основное мероприятие "Развитие образовательных программ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дополнительного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образования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27 178,1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22 752,1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22 752,1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Обеспечение деятельности (оказание услуг) муниципальных бюджетных учреждений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дополнительного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01 2 02 86400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6 289,6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5 716,7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5 716,7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01 2 02 86400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6 289,6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5 716,7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5 716,7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деятельности (оказание услуг)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01 2 02 86410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19 448,5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15 595,3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15 595,3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01 2 02 86410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19 448,5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15 595,3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15 595,3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Возмещение расходов в соответствии с социальными сертификатами в рамках исполнения муниципального социального заказа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01 2 02 86610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01 2 02 86610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1 440,1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7 259,9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6 718,1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6 607,9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отдельных категорий обучающихся бесплатным питанием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01 2 03 86310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01 2 03 86310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506,8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Развитие муниципальных систем общего и дополнительного </w:t>
            </w:r>
            <w:proofErr w:type="spellStart"/>
            <w:r w:rsidRPr="00893429">
              <w:rPr>
                <w:rFonts w:cs="PT Astra Serif"/>
                <w:color w:val="000000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01 2 03 86500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01 2 03 86500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01 2 03 86500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L3040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5 214,3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5 125,5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5 015,3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L3040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5 214,3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5 125,5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5 015,3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питанием обучающихся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S0190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S0190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512,0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Меры стимулирования граждан, обучающихся по программам среднего профессионального или высшего образования и заключивших договор о целевом обучении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S3330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03 S3330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349,8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кадрового потенциала системы общего и дополнительного образования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14 239,3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8 446,3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8 446,3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01 2 04 50500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01 2 04 50500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01 2 04 53030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13 681,0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7 812,0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7 812,0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01 2 04 53030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13 681,0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7 812,0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7 812,0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Исполнение отдельных государственных полномочий по осуществлению выплат, предусмотренных мерами дополнительного стимулирования педагогических работников, в системе общего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04 N6780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634,3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04 N6780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634,3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"Оказание социальной поддержки многодетным семьям"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Обеспечение мер социальной поддержки многодетных семей в части предоставления бесплатного питания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05 N3170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05 N3170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1 049,3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E1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93429">
              <w:rPr>
                <w:rFonts w:cs="PT Astra Serif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E1 86200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E1 86200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E2 51710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E2 51710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E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>В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548,5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E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548,5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E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548,5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Федеральный проект "Стимулирование спроса на отечественные беспилотные авиационные системы"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Y4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Создание условий для функционирования специализированных классов (кружков)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Y4 86210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2 Y4 86210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"Защита прав детей, государственная поддержка детей-сирот и детей с особыми нуждами"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6 344,1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6 797,2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6 797,2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условий для воспитания и социализации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2 258,8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2 111,9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2 111,9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созданию условий для воспитания и социализации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01 3 01 80230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837,1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837,1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01 3 01 80230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837,1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837,1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обучающихся, относящихся к категории членов семей мобилизованных граждан, бесплатным питанием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01 3 01 86320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01 3 01 86320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131,6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Единая субвенция на осуществление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01 N1300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617,0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01 N1300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596,6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01 N1300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01 N1400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526,2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01 N1400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01 N1400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61,2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2 225,4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Единая субвенция на осуществление выплаты ежемесячного пособия опекунам на содержание 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02 N1100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2 225,4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02 N1100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2 225,4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2 825,4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"Проведение мероприятий по отдыху и оздоровлению детей"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1 859,9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1 859,9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1 859,9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01 3 03 88180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01 3 03 88180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899,6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03 S8180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3 03 S8180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960,3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56 568,1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48 806,1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48 812,1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реализации отдельных мероприятий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56 568,1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48 806,1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48 812,1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деятельности по организации и предоставлению общеобразовательных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01 4 01 80060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40 043,5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36 604,3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36 604,3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01 4 01 80060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11 107,9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11 107,9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11 107,9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01 4 01 80060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28 935,6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25 496,4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25 496,4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комплексной безопасности образовательной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01 4 01 80220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4 450,9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1 716,5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1 716,5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01 4 01 80220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4 450,9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1 716,5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1 716,5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деятельности муниципальных организаций, выполняющих работы по бухгалтерскому обслуживанию и материально-техническому обеспечению (в области образования)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01 4 01 87200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2 881,3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1 809,0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01 4 01 87200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2 773,3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1 770,0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01 4 01 87200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39,0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N3020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N3020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проживающим и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менее 10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N3660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8 664,9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8 664,9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01 4 01 N3660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8 664,9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8 664,9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"Охрана окружающей среды, воспроизводство и использование природных ресурсов"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606,0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природоохранных мероприятий"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мероприятий в области охраны окружающей среды и использования природных 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02 0 01 80110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02 0 01 80110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606,0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"Оказание содействия добровольному переселению в Мордовский муниципальный округ соотечественников, проживающих за рубежом"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Подпрограмма "Проект переселения "Соотечественники - участники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программы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"Оказание дополнительных мер поддержки участникам муниципальной программы и членам их семей"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оказанию содействия добровольному переселению в Мордовский муниципальный округ соотечественников, проживающих за рубежом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03 1 01 80862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C10005" w:rsidRPr="00893429" w:rsidTr="0045521D">
        <w:trPr>
          <w:cantSplit/>
          <w:trHeight w:val="109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03 1 01 80862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>Эксплуатация и бытовое обустройство специализированного жилищного фонда для временного размещения участников государственной программы Тамбовской области "Оказание содействия добровольному переселению в Тамбовскую область соотечественников, проживающих за рубежом")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03 1 01 L0861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03 1 01 L0861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4 160,7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45,7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систем коммунальной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4 160,7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45,7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04 0 01 81030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4 160,7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45,7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04 0 01 81030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45,7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04 0 01 81030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культуры и туризма"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37 215,4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32 070,4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32 073,1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"Наследие"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12 237,7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9 577,9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9 580,6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10 374,9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8 923,3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8 926,1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деятельности (оказание услуг) муниципальных бюджетных учреждений в области развития библиотечного дела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05 1 01 80320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10 326,8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8 876,7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8 876,7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05 1 01 80320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10 326,8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8 876,7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8 876,7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Государственная поддержка отрасли культуры (Модернизация библиотек в части </w:t>
            </w:r>
            <w:proofErr w:type="spellStart"/>
            <w:r w:rsidRPr="00893429">
              <w:rPr>
                <w:rFonts w:cs="PT Astra Serif"/>
                <w:color w:val="000000"/>
                <w:sz w:val="20"/>
                <w:szCs w:val="20"/>
              </w:rPr>
              <w:t>комлектования</w:t>
            </w:r>
            <w:proofErr w:type="spell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01 L5194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49,4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01 L5194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49,4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Осуществление отдельных государственных полномочий по хранению, комплектованию, учёту и использованию архивных документов, относящихся к государственной собственности и находящихся на территории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02 N6640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02 N6640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1 296,0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деятельности (оказание услуг) муниципальных бюджетных учреждений в области развития музейного дела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05 1 03 80310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1 296,0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05 1 03 80310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1 296,0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636,4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A1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A1 80300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1 A1 80300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"Творчество и досуг"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15 725,6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творчества и досуга"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15 725,6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деятельност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и(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>оказание услуг)муниципальных учреждений в области развития досуга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05 2 01 80330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15 475,6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05 2 01 80330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15 475,6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13 240,4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Организация и проведение массовых мероприятий, конкурсов, фестивалей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05 2 01 80340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05 2 01 80340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условий реализации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9 242,1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9 242,1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9 242,1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реализации отдельных мероприятий муниципальной программы"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9 242,1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9 242,1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9 242,1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содержания и эксплуатации объектов имущества муниципальных учреждений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05 3 01 87210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05 3 01 87210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8 685,3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3 01 N3020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3 01 N3020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556,8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"Развитие туризма"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туризма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комплекса мероприятий по развитию туристского потенциала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05 4 01 80560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05 4 01 80560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 xml:space="preserve">Муниципальная программа Мордовского муниципального округа "Развитие транспортной системы и </w:t>
            </w:r>
            <w:proofErr w:type="gramStart"/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дорожного</w:t>
            </w:r>
            <w:proofErr w:type="gramEnd"/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64 242,6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215 245,5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283 156,3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Подпрограммы "Совершенствование и развитие сети автомобильных дорог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54 617,4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207 152,6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275 093,2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"Содержание и ремонт сети автомобильных дорог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54 617,4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207 152,6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275 093,2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Капитальный ремонт, ремонт и содержание автомобильных дорог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06 1 01 80910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18 926,1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12 728,5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20 046,3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06 1 01 80910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18 926,1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12 728,5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20 046,3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1 01 L3720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215 012,7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1 01 L3720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215 012,7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Ремонт, капитальный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1 01 S7010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7 495,2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166 228,0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11 838,1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1 01 S7010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7 495,2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166 228,0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11 838,1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1 01 S7060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1 01 S7060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28 196,1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"Развитие транспортного комплекса"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9 625,3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8 092,9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8 063,1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условий для развития транспортного комплекса"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9 625,3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8 092,9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8 063,1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06 2 01 80920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79,5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06 2 01 80920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79,5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.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н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>аправленные на улучшение мест ожидания автомобильного транспорта общего пользования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06 2 01 80940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06 2 01 80940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Поддержка и развитие автомобильного транспорта в муниципальных образованиях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2 01 S7030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06 2 01 S7030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7 983,7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"Эффективное управление финансами и оптимизация муниципального долга"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8 831,2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5 872,6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5 867,6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"Управление муниципальным долгом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Процентные платежи по муниципальному долгу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07 1 01 85590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07 1 01 85590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Прочие основные мероприятия, не вошедшие в подпрограммы муниципальной программы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8 492,1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5 634,0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5 634,0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обеспечение функционирования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07 3 00 82000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8 492,1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5 634,0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5 634,0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07 3 00 82000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8 396,1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5 588,0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5 588,0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07 3 00 82000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07 3 00 82000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Подпрограммы "Создание и развитие интегрированной информационной системы управления общественными финансами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 Обеспечение автоматизации и интеграции процессов составления и исполнения бюджетов, ведения бухгалтерского и управленческого учета, подготовки финансовой и иной регламентированной отчетности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Развитие и модернизация технической инфраструктуры локальной вычислительной сети и рабочих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07 4 01 84000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07 4 01 84000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225,0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 xml:space="preserve">Муниципальная программа Мордовского муниципального округа "Развитие </w:t>
            </w:r>
            <w:proofErr w:type="gramStart"/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физической</w:t>
            </w:r>
            <w:proofErr w:type="gramEnd"/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 xml:space="preserve"> культуры и спорта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1 865,0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192,0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"Вовлечение населения в занятия физической культурой и массовым спортом"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Организация и проведение физкультурно-оздоровительных мероприятий по вовлечению населения в занятия физической культурой и массовым спортом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08 0 01 80550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192,0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08 0 01 80550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42,0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08 0 01 80550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08 0 01 80550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объектов социальной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.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к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>оммунальной инфраструктуры и объектов общегражданского назначения на территории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Создание объектов для занятия физической культурой и массовым спортом на территории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08 0 02 80580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08 0 02 80580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безопасности населения Мордовского муниципального округа Тамбовской области, и противодействие преступности"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954,9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613,0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150,6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условий для деятельности субъектов профилактики правонарушений"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150,6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 по организации работы среди несовершеннолетних и молодежи, направленной на снижение подростковой преступности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09 1 01 80410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32,7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09 1 01 80410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09 1 01 80410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1 01 N5350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1 01 N5350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116,0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1 01 N5350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"Противодействие терроризму и экстремизму в Мордовском муниципальном округе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"Предупреждение (профилактика) терроризма и экстремизма"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 по профилактике террористических проявлений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09 2 01 80420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09 2 01 80420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"Повышение безопасности дорожного движения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системы предупреждения опасного поведения участников дорожного движения, повышение безопасности дорожных условий"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 по предупреждению опасного поведения участников дорожного движения и повышению безопасности дорожных условий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09 3 01 80470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09 3 01 80470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"Подготовка граждан к военной службе"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426,0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переданных полномочий по осуществлению первичного воинского учета органами местного самоуправления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426,0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09 4 01 51180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426,0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09 4 01 51180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411,0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09 4 01 51180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"Экономическое развитие и инновационная экономика"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110 419,4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87 891,4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88 063,8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Мероприятия, направленные на пропаганду и популяризацию предпринимательской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10 1 01 80610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10 1 01 80610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"Совершенствование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110 399,4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87 871,4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88 043,8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"Совершенствование предоставления муниципальных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6 721,9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5 093,8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5 093,8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деятельности муниципального казенного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10 2 01 82620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6 721,9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5 093,8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5 093,8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10 2 01 82620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5 863,0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4 816,9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4 816,9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10 2 01 82620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175,9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10 2 01 82620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101,0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"Совершенствование муниципальной службы"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 по развитию кадровой службы и кадрового резерва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10 2 02 80620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10 2 02 80620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61 835,6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51 665,4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51 852,8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функционирования аппарата администрации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10 2 03 81000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54 570,3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49 064,7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49 064,7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10 2 03 81000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54 570,3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49 064,7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49 064,7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10 2 03 81100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1 135,2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1 350,2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10 2 03 81100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700,7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10 2 03 81100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649,5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обеспечение функционирования главы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10 2 03 82000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2 096,8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1 437,8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10 2 03 82000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2 096,8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1 437,8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Прочие основные мероприятия, не вошедшие в подпрограммы муниципальной программы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10 2 04 00000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41 747,9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31 042,3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31 027,3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Учреждения по обеспечению хозяйственного обслуживания органов местного самоуправления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10 2 04 87200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28 453,6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20 475,0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20 475,0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10 2 04 87200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14 872,3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18 874,7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18 874,7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10 2 04 87200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13 326,4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1 488,4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1 488,4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10 2 04 87200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111,9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деятельности муниципальных организаций по бухгалтерскому обслуживанию и материально-техническому обеспечению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10 2 04 87300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13 294,3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10 567,3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10 552,3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10 2 04 87300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12 329,9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10 376,9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10 376,9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10 2 04 87300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172,4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10 2 04 87300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"Развитие институтов гражданского общества"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1 648,4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887,6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913,0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"Организационное и методическое обеспечение антинаркотической деятельности, первичная профилактика наркомании"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Организационное, методическое обеспечение антинаркотической деятельности, мероприятия профилактической направленности.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11 1 01 80710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11 1 01 80710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"Патриотическое воспитание населения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112,3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"Организация и проведение массовых мероприятий, публичных акций, конкурсов, направленных на формирование у граждан высокого патриотического сознания"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Проведение мероприятий, посвященных празднованию Дня Победы, Дней воинской славы, проведение фестивалей, конкурсов, соревнований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11 2 01 80720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11 2 01 80720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11 2 01 80720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"Увековечение памяти погибших при защите Отечества на территории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11 2 02 00000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62,3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2 02 N2990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62,3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2 02 N2990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2 02 N2990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56,8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"Предупреждение и борьба с социально-значимыми заболеваниями в Мордовском муниципальном округе"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системы профилактики социально-значимых заболеваний и формирование здорового образа жизни"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 по профилактике, выявлению больных туберкулезом, оздоровлению детского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11 3 01 80730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11 3 01 80730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11 3 01 80730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Прочие мероприятия в установленной сфере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746,7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31.10.2023г. № 401-З "О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11 4 00 59310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746,7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11 4 00 59310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746,7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Единовременная денежная выплата на каждого рожденного 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11 4 00 88200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11 4 00 88200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10 584,9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"Поддержка инициативных проектов"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1 026,3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12 0 01 80221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12 0 01 80221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инициативного проекта "Благоустройство территории "Сквер "Семейный" с. Шульгино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01 S0221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01 S0221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мероприятий по формированию современной городской среды"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7 743,4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проекта "Дорога к дому всей семьей"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12 0 02 81140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12 0 02 81140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Благоустройство общественных территорий в муниципальных образованиях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02 S1140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7 603,4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02 S1140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7 603,4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Федеральный проект "Формирование современной городской среды"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F2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1 815,2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F2 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1 815,2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 0 F2 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1 815,2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"Содействие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"Реализация активной политики занятости населения и дополнительных мероприятий в сфере занятости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мероприятий активной политики занятости населения и развития трудовой мобильности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13 0 01 88830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"Эффективное управление муниципальной собственностью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"Совершенствование и повышение эффективности использования муниципальной собственности"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Обеспечение эффективного использования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14 0 01 87440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14 0 01 87440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80,0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"Защита населения и территорий от чрезвычайных ситуаций, обеспечение пожарной безопасности и безопасности людей на водных объектах в Мордовском муниципальном округе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и развитие единой дежурн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о-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диспетчерской службы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защиты населения от чрезвычайных ситуаций"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Развитие и модернизация единой дежурно-диспетчерской службы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15 1 01 80430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15 1 01 80430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Совершенствование системы управления и оповещения гражданской обороны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15 1 01 80431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15 1 01 80431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Оценка уязвимости гидротехнических сооружений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15 1 01 80433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15 1 01 80433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"Пожарная безопасность в Мордовском муниципальном округе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пожарной безопасности в Мордовском муниципальном округе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 по организации пожарной безопасности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15 2 01 80440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15 2 01 80440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"Обеспечение безопасности людей на водных объектах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безопасности на водных объектах"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15 3 01 00000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 по профилактике и предупреждению несчастных случаев на воде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15 3 01 80450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15 3 01 80450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"Комплексное развитие сельских территорий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1 005,4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111,4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и развитие инфраструктуры на сельских территориях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16 0 01 85760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16 0 01 85760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61,3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"Развитие инженерной инфраструктуры на сельских территориях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16 0 02 00000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16 0 02 85760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16 0 02 85760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50,1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"Обеспечение доступным и комфортным жильем и коммунальными услугами населения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34 191,9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4 387,5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4 385,7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"Молодежи - доступное жилье"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4 539,4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3 935,5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3 933,6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жильем отдельных семей"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4 539,4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3 935,5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3 933,6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1 01 L4970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4 539,4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3 935,5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3 933,6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1 01 L4970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4 539,4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3 935,5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3 933,6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Подпрограмма "Развитие коммунальной инфраструктуры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29 652,5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452,1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"Ремонт муниципального жилищного фонда"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 по текущему и капитальному ремонту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17 2 01 80460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17 2 01 80460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"Мероприятия по обеспечению бесперебойной работы водоснабжения, в т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.ч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изготовление ПСД на объекты коммунальной инфраструктуры, проведение экспертиз"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12 047,3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обеспечению бесперебойной работы водоснабжения, в т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.ч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изготовление ПСД на объекты коммунальной инфраструктуры, проведение экспертиз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17 2 02 80480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12 047,3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17 2 02 80480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2 727,3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82,7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17 2 02 80480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9 320,0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"Капитальный и текущий ремонт объектов коммунальной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5 312,4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 по текущему и капитальному ремонту объектов коммунальной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17 2 03 80490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5 312,4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17 2 03 80490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5 312,4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204,3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"Ремонт очистных сооружений в р.п. Мордово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17 2 04 00000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11 827,8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Мероприятия по ремонту очистных сооружений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17 2 04 80510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11 827,8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17 2 04 80510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11 827,8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"Развитие информационного общества на территории Мордовского муниципального округа 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Реализация мероприятий по развитию информационного общества на территории Мордовского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18 0 01 80500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18 0 01 80500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60,0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"Доступная среда"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"Обеспечение доступности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19 0 01 00000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19 0 01 80271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19 0 01 80271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"Активное долголетие"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Основное мероприятие "Лидеры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старшего</w:t>
            </w:r>
            <w:proofErr w:type="gram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429">
              <w:rPr>
                <w:rFonts w:cs="PT Astra Serif"/>
                <w:color w:val="000000"/>
                <w:sz w:val="20"/>
                <w:szCs w:val="20"/>
              </w:rPr>
              <w:t>поколения-детям</w:t>
            </w:r>
            <w:proofErr w:type="spellEnd"/>
            <w:r w:rsidRPr="00893429">
              <w:rPr>
                <w:rFonts w:cs="PT Astra Serif"/>
                <w:color w:val="000000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20 0 02 00000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Мероприятия в рамках социального проекта "Наставничество и </w:t>
            </w:r>
            <w:proofErr w:type="spellStart"/>
            <w:r w:rsidRPr="00893429">
              <w:rPr>
                <w:rFonts w:cs="PT Astra Serif"/>
                <w:color w:val="000000"/>
                <w:sz w:val="20"/>
                <w:szCs w:val="20"/>
              </w:rPr>
              <w:t>волонтерство</w:t>
            </w:r>
            <w:proofErr w:type="spellEnd"/>
            <w:r w:rsidRPr="00893429">
              <w:rPr>
                <w:rFonts w:cs="PT Astra Serif"/>
                <w:color w:val="000000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20 0 02 80570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20 0 02 80570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Муниципальная программа Мордовского муниципального округа "Благоустройство территории Мордовского муниципального округа Тамбовской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24 709,9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1 641,7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1 647,9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Основное мероприятие "Благоустройство территории Мордовского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24 709,9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1 641,7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1 647,9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21 0 01 81470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6 487,0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749,9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21 0 01 81470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6 487,0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749,9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Озеленение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21 0 01 82470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72,6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21 0 01 82470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72,6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21 0 01 83470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205,9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21 0 01 83470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205,9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21 0 01 84470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16 954,4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561,5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21 0 01 84470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16 950,0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561,5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21 0 01 84470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Вырубка, обрезка деревьев и кустарников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21 0 01 85470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58,0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21 0 01 85470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58,0</w:t>
            </w:r>
          </w:p>
        </w:tc>
      </w:tr>
      <w:tr w:rsidR="00C10005" w:rsidRPr="00893429" w:rsidTr="0045521D">
        <w:trPr>
          <w:cantSplit/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spellStart"/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13 930,8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4 684,0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b/>
                <w:bCs/>
                <w:color w:val="000000"/>
                <w:sz w:val="20"/>
                <w:szCs w:val="20"/>
              </w:rPr>
              <w:t>4 684,5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Обеспечение деятельности Совета депутатов Мордовского муниципального округа Тамбовской </w:t>
            </w:r>
            <w:proofErr w:type="spellStart"/>
            <w:r w:rsidRPr="00893429">
              <w:rPr>
                <w:rFonts w:cs="PT Astra Serif"/>
                <w:color w:val="000000"/>
                <w:sz w:val="20"/>
                <w:szCs w:val="20"/>
              </w:rPr>
              <w:t>обалсти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4 149,4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2 863,2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2 863,2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обеспечение функционирования председателя Совета депутатов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99 2 00 80000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1 558,0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1 199,8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1 199,8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99 2 00 80000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1 558,0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1 199,8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1 199,8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обеспечение функционирования аппарата Совета  депутатов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99 2 00 83000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2 591,4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1 663,4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1 663,4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99 2 00 83000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2 227,3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1 384,8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1 384,8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99 2 00 83000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265,6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99 2 00 83000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893429">
              <w:rPr>
                <w:rFonts w:cs="PT Astra Serif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8 059,0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711,9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99 3 00 51200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99 3 00 51200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Прочие выплаты по обязательствам администрации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99 3 00 82020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99 3 00 82020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Резервный фонд администрации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99 3 00 87100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99 3 00 87100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99 3 00 87100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200,0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Резерв на дополнительные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99 3 00 87110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5 752,7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99 3 00 87110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5 752,7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Мероприятия в </w:t>
            </w:r>
            <w:proofErr w:type="spellStart"/>
            <w:r w:rsidRPr="00893429">
              <w:rPr>
                <w:rFonts w:cs="PT Astra Serif"/>
                <w:color w:val="000000"/>
                <w:sz w:val="20"/>
                <w:szCs w:val="20"/>
              </w:rPr>
              <w:t>обсласти</w:t>
            </w:r>
            <w:proofErr w:type="spellEnd"/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 сельскохозяйственного производства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99 3 00 87430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99 3 00 87430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N0500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N0500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Предоставление льготного проезда в общественном транспорте для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N3060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103,8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N3060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95,1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N3060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N3060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7,6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 xml:space="preserve">Осуществление отдельных государственных полномочий Тамбовской области </w:t>
            </w:r>
            <w:proofErr w:type="gramStart"/>
            <w:r w:rsidRPr="00893429">
              <w:rPr>
                <w:rFonts w:cs="PT Astra Serif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N8410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3 00 N8410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406,1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обеспечение контрольно-ревизионной комиссии Мордовского муниципального округа Тамбовской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1 722,3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обеспечение деятельности контрольно-ревизионной комиссии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99 4 00 84000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1 722,3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</w:tr>
      <w:tr w:rsidR="00C10005" w:rsidRPr="00893429" w:rsidTr="0045521D">
        <w:trPr>
          <w:cantSplit/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99 4 00 84000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1 722,3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80" w:type="dxa"/>
              <w:right w:w="0" w:type="dxa"/>
            </w:tcMar>
          </w:tcPr>
          <w:p w:rsidR="00C10005" w:rsidRPr="00893429" w:rsidRDefault="00C10005" w:rsidP="00C1000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893429">
              <w:rPr>
                <w:rFonts w:cs="PT Astra Serif"/>
                <w:color w:val="000000"/>
                <w:sz w:val="20"/>
                <w:szCs w:val="20"/>
              </w:rPr>
              <w:t>1 109,4</w:t>
            </w:r>
          </w:p>
        </w:tc>
      </w:tr>
    </w:tbl>
    <w:p w:rsidR="00C10005" w:rsidRPr="00893429" w:rsidRDefault="00C10005" w:rsidP="00C10005">
      <w:pPr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  <w:sectPr w:rsidR="00C459AE" w:rsidRPr="00210AA9" w:rsidSect="007E15AF">
          <w:type w:val="continuous"/>
          <w:pgSz w:w="11906" w:h="16838"/>
          <w:pgMar w:top="450" w:right="567" w:bottom="426" w:left="1418" w:header="0" w:footer="0" w:gutter="0"/>
          <w:cols w:num="2" w:space="566"/>
          <w:formProt w:val="0"/>
          <w:docGrid w:linePitch="600" w:charSpace="49152"/>
        </w:sect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0"/>
          <w:szCs w:val="20"/>
        </w:rPr>
      </w:pPr>
    </w:p>
    <w:p w:rsidR="00C459AE" w:rsidRPr="00210AA9" w:rsidRDefault="00C459AE" w:rsidP="00C00B53">
      <w:pPr>
        <w:spacing w:line="192" w:lineRule="auto"/>
        <w:jc w:val="left"/>
        <w:rPr>
          <w:sz w:val="24"/>
          <w:szCs w:val="24"/>
        </w:rPr>
      </w:pPr>
    </w:p>
    <w:p w:rsidR="00C459AE" w:rsidRPr="00210AA9" w:rsidRDefault="00C459AE" w:rsidP="00C00B53">
      <w:pPr>
        <w:spacing w:line="192" w:lineRule="auto"/>
        <w:jc w:val="left"/>
        <w:rPr>
          <w:sz w:val="24"/>
          <w:szCs w:val="24"/>
        </w:rPr>
      </w:pPr>
    </w:p>
    <w:p w:rsidR="00C459AE" w:rsidRPr="00210AA9" w:rsidRDefault="00C459AE" w:rsidP="00C00B53">
      <w:pPr>
        <w:spacing w:line="192" w:lineRule="auto"/>
        <w:jc w:val="left"/>
        <w:rPr>
          <w:sz w:val="24"/>
          <w:szCs w:val="24"/>
        </w:rPr>
      </w:pPr>
    </w:p>
    <w:p w:rsidR="00C459AE" w:rsidRPr="00210AA9" w:rsidRDefault="00C459AE" w:rsidP="00C00B53">
      <w:pPr>
        <w:spacing w:line="192" w:lineRule="auto"/>
        <w:jc w:val="left"/>
        <w:rPr>
          <w:sz w:val="24"/>
          <w:szCs w:val="24"/>
        </w:rPr>
      </w:pPr>
    </w:p>
    <w:p w:rsidR="00C459AE" w:rsidRPr="00210AA9" w:rsidRDefault="00C459AE" w:rsidP="00C00B53">
      <w:pPr>
        <w:spacing w:line="192" w:lineRule="auto"/>
        <w:jc w:val="left"/>
        <w:rPr>
          <w:sz w:val="24"/>
          <w:szCs w:val="24"/>
        </w:rPr>
      </w:pPr>
    </w:p>
    <w:p w:rsidR="00C459AE" w:rsidRPr="00210AA9" w:rsidRDefault="00C459AE" w:rsidP="00C00B53">
      <w:pPr>
        <w:spacing w:line="192" w:lineRule="auto"/>
        <w:jc w:val="left"/>
        <w:rPr>
          <w:sz w:val="24"/>
          <w:szCs w:val="24"/>
        </w:rPr>
      </w:pPr>
    </w:p>
    <w:p w:rsidR="00C459AE" w:rsidRPr="00210AA9" w:rsidRDefault="00C459AE" w:rsidP="00C00B53">
      <w:pPr>
        <w:spacing w:line="192" w:lineRule="auto"/>
        <w:jc w:val="left"/>
        <w:rPr>
          <w:sz w:val="24"/>
          <w:szCs w:val="24"/>
        </w:rPr>
      </w:pPr>
    </w:p>
    <w:p w:rsidR="00C459AE" w:rsidRPr="00210AA9" w:rsidRDefault="00C459AE" w:rsidP="00C00B53">
      <w:pPr>
        <w:spacing w:line="192" w:lineRule="auto"/>
        <w:jc w:val="left"/>
        <w:rPr>
          <w:sz w:val="24"/>
          <w:szCs w:val="24"/>
        </w:rPr>
      </w:pPr>
    </w:p>
    <w:p w:rsidR="00C459AE" w:rsidRPr="00210AA9" w:rsidRDefault="00C459AE" w:rsidP="00C00B53">
      <w:pPr>
        <w:spacing w:line="192" w:lineRule="auto"/>
        <w:jc w:val="left"/>
        <w:rPr>
          <w:sz w:val="24"/>
          <w:szCs w:val="24"/>
        </w:rPr>
      </w:pPr>
    </w:p>
    <w:p w:rsidR="00C459AE" w:rsidRPr="00210AA9" w:rsidRDefault="00C459AE" w:rsidP="00C00B53">
      <w:pPr>
        <w:spacing w:line="192" w:lineRule="auto"/>
        <w:jc w:val="left"/>
        <w:rPr>
          <w:sz w:val="24"/>
          <w:szCs w:val="24"/>
        </w:rPr>
      </w:pPr>
    </w:p>
    <w:p w:rsidR="00C00B53" w:rsidRPr="005139F4" w:rsidRDefault="00C00B53" w:rsidP="00C00B53">
      <w:pPr>
        <w:spacing w:line="192" w:lineRule="auto"/>
        <w:jc w:val="left"/>
        <w:rPr>
          <w:sz w:val="24"/>
          <w:szCs w:val="24"/>
          <w:lang w:val="en-US"/>
        </w:rPr>
      </w:pP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00B53" w:rsidRDefault="00C00B53" w:rsidP="00C00B53">
      <w:pPr>
        <w:spacing w:line="192" w:lineRule="auto"/>
        <w:jc w:val="left"/>
        <w:rPr>
          <w:sz w:val="24"/>
          <w:szCs w:val="24"/>
        </w:rPr>
      </w:pPr>
    </w:p>
    <w:p w:rsidR="00C00B53" w:rsidRPr="009C5637" w:rsidRDefault="004E7B70" w:rsidP="00C00B53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27</w:t>
      </w:r>
      <w:r w:rsidR="00C00B53">
        <w:rPr>
          <w:sz w:val="24"/>
          <w:szCs w:val="24"/>
        </w:rPr>
        <w:t xml:space="preserve"> </w:t>
      </w:r>
      <w:r w:rsidR="00C00B53" w:rsidRPr="009C5637">
        <w:rPr>
          <w:sz w:val="24"/>
          <w:szCs w:val="24"/>
        </w:rPr>
        <w:t xml:space="preserve">сентября 2024 </w:t>
      </w:r>
      <w:r w:rsidR="00C00B53">
        <w:rPr>
          <w:sz w:val="24"/>
          <w:szCs w:val="24"/>
        </w:rPr>
        <w:t xml:space="preserve">года                   </w:t>
      </w:r>
      <w:r w:rsidR="00C00B53" w:rsidRPr="009C5637">
        <w:rPr>
          <w:sz w:val="24"/>
          <w:szCs w:val="24"/>
        </w:rPr>
        <w:t xml:space="preserve">   Информационный вестник                                                 №</w:t>
      </w:r>
      <w:r>
        <w:rPr>
          <w:sz w:val="24"/>
          <w:szCs w:val="24"/>
        </w:rPr>
        <w:t>5</w:t>
      </w:r>
    </w:p>
    <w:p w:rsidR="00C00B53" w:rsidRPr="009C5637" w:rsidRDefault="00C00B53" w:rsidP="00C00B53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C00B53" w:rsidRPr="009C5637" w:rsidRDefault="00C00B53" w:rsidP="00C00B53">
      <w:pPr>
        <w:rPr>
          <w:b/>
          <w:sz w:val="24"/>
          <w:szCs w:val="24"/>
        </w:rPr>
      </w:pPr>
    </w:p>
    <w:p w:rsidR="00C00B53" w:rsidRPr="009C5637" w:rsidRDefault="00C00B53" w:rsidP="00C00B53">
      <w:pPr>
        <w:rPr>
          <w:b/>
          <w:sz w:val="24"/>
          <w:szCs w:val="24"/>
        </w:rPr>
      </w:pPr>
    </w:p>
    <w:p w:rsidR="00C00B53" w:rsidRPr="009C5637" w:rsidRDefault="00C00B53" w:rsidP="00C00B53">
      <w:pPr>
        <w:rPr>
          <w:b/>
          <w:sz w:val="24"/>
          <w:szCs w:val="24"/>
        </w:rPr>
      </w:pPr>
    </w:p>
    <w:p w:rsidR="00C00B53" w:rsidRPr="009C5637" w:rsidRDefault="00C00B53" w:rsidP="00C00B53">
      <w:pPr>
        <w:rPr>
          <w:sz w:val="24"/>
          <w:szCs w:val="24"/>
        </w:rPr>
      </w:pPr>
      <w:r w:rsidRPr="009C5637">
        <w:rPr>
          <w:b/>
          <w:sz w:val="24"/>
          <w:szCs w:val="24"/>
        </w:rPr>
        <w:t>Учредитель:</w:t>
      </w:r>
      <w:r w:rsidRPr="009C5637"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C00B53" w:rsidRPr="009C5637" w:rsidRDefault="00C00B53" w:rsidP="00C00B53">
      <w:pPr>
        <w:rPr>
          <w:b/>
          <w:sz w:val="24"/>
          <w:szCs w:val="24"/>
        </w:rPr>
      </w:pPr>
    </w:p>
    <w:p w:rsidR="00C00B53" w:rsidRPr="009C5637" w:rsidRDefault="00C00B53" w:rsidP="00C00B53">
      <w:pPr>
        <w:rPr>
          <w:sz w:val="24"/>
          <w:szCs w:val="24"/>
        </w:rPr>
      </w:pPr>
      <w:r w:rsidRPr="009C5637">
        <w:rPr>
          <w:b/>
          <w:sz w:val="24"/>
          <w:szCs w:val="24"/>
        </w:rPr>
        <w:t>Тираж:</w:t>
      </w:r>
      <w:r w:rsidRPr="009C5637">
        <w:rPr>
          <w:sz w:val="24"/>
          <w:szCs w:val="24"/>
        </w:rPr>
        <w:t xml:space="preserve"> 100</w:t>
      </w:r>
    </w:p>
    <w:p w:rsidR="00C00B53" w:rsidRPr="009C5637" w:rsidRDefault="00C00B53" w:rsidP="00C00B53">
      <w:pPr>
        <w:pStyle w:val="3"/>
        <w:rPr>
          <w:rFonts w:ascii="PT Astra Serif" w:hAnsi="PT Astra Serif"/>
          <w:b w:val="0"/>
          <w:sz w:val="24"/>
          <w:szCs w:val="24"/>
        </w:rPr>
      </w:pPr>
      <w:r w:rsidRPr="009C5637">
        <w:rPr>
          <w:rFonts w:ascii="PT Astra Serif" w:hAnsi="PT Astra Serif"/>
          <w:sz w:val="24"/>
          <w:szCs w:val="24"/>
        </w:rPr>
        <w:t xml:space="preserve">Адрес редакции: </w:t>
      </w:r>
      <w:r w:rsidRPr="009C5637"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C00B53" w:rsidRPr="009C5637" w:rsidRDefault="00C00B53" w:rsidP="00C00B53">
      <w:pPr>
        <w:pStyle w:val="3"/>
        <w:rPr>
          <w:rFonts w:ascii="PT Astra Serif" w:hAnsi="PT Astra Serif"/>
        </w:rPr>
      </w:pPr>
      <w:r w:rsidRPr="009C5637"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13" w:history="1">
        <w:r w:rsidRPr="009C5637">
          <w:rPr>
            <w:rStyle w:val="a4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C00B53" w:rsidRPr="009C5637" w:rsidRDefault="00C00B53" w:rsidP="00C00B53">
      <w:pPr>
        <w:rPr>
          <w:sz w:val="24"/>
          <w:szCs w:val="24"/>
        </w:rPr>
      </w:pPr>
      <w:r w:rsidRPr="009C5637">
        <w:rPr>
          <w:b/>
          <w:sz w:val="24"/>
          <w:szCs w:val="24"/>
        </w:rPr>
        <w:t>Главный редактор:</w:t>
      </w:r>
      <w:r w:rsidRPr="009C5637">
        <w:rPr>
          <w:sz w:val="24"/>
          <w:szCs w:val="24"/>
        </w:rPr>
        <w:t xml:space="preserve"> Пелекшина Татьяна Анатольевна.</w:t>
      </w:r>
    </w:p>
    <w:p w:rsidR="00C00B53" w:rsidRPr="009C5637" w:rsidRDefault="00C00B53" w:rsidP="00C00B53">
      <w:pPr>
        <w:rPr>
          <w:b/>
          <w:sz w:val="24"/>
          <w:szCs w:val="24"/>
        </w:rPr>
      </w:pPr>
    </w:p>
    <w:p w:rsidR="00C00B53" w:rsidRDefault="00C00B53" w:rsidP="00C00B53">
      <w:pPr>
        <w:autoSpaceDN w:val="0"/>
        <w:jc w:val="left"/>
        <w:rPr>
          <w:sz w:val="20"/>
          <w:szCs w:val="20"/>
          <w:lang w:eastAsia="ru-RU"/>
        </w:rPr>
        <w:sectPr w:rsidR="00C00B53" w:rsidSect="007E15AF">
          <w:type w:val="continuous"/>
          <w:pgSz w:w="11906" w:h="16838"/>
          <w:pgMar w:top="1101" w:right="567" w:bottom="720" w:left="1701" w:header="0" w:footer="0" w:gutter="0"/>
          <w:cols w:space="720"/>
          <w:formProt w:val="0"/>
          <w:docGrid w:linePitch="600" w:charSpace="49152"/>
        </w:sectPr>
      </w:pPr>
      <w:r w:rsidRPr="009C5637">
        <w:rPr>
          <w:b/>
          <w:sz w:val="24"/>
          <w:szCs w:val="24"/>
        </w:rPr>
        <w:t>Распространяется</w:t>
      </w:r>
      <w:r>
        <w:rPr>
          <w:b/>
          <w:sz w:val="24"/>
          <w:szCs w:val="24"/>
          <w:lang w:val="en-US"/>
        </w:rPr>
        <w:t> </w:t>
      </w:r>
      <w:r w:rsidRPr="009C5637">
        <w:rPr>
          <w:b/>
          <w:sz w:val="24"/>
          <w:szCs w:val="24"/>
        </w:rPr>
        <w:t>бесплатн</w:t>
      </w:r>
      <w:r w:rsidR="007E15AF">
        <w:rPr>
          <w:b/>
          <w:sz w:val="24"/>
          <w:szCs w:val="24"/>
        </w:rPr>
        <w:t>о.</w:t>
      </w:r>
    </w:p>
    <w:p w:rsidR="008206DE" w:rsidRDefault="008206DE" w:rsidP="008206DE">
      <w:pPr>
        <w:autoSpaceDN w:val="0"/>
        <w:contextualSpacing/>
        <w:textAlignment w:val="baseline"/>
        <w:rPr>
          <w:bCs/>
          <w:color w:val="00000A"/>
          <w:kern w:val="3"/>
          <w:sz w:val="24"/>
          <w:szCs w:val="24"/>
          <w:lang w:eastAsia="zh-CN"/>
        </w:rPr>
        <w:sectPr w:rsidR="008206DE" w:rsidSect="007E15AF">
          <w:headerReference w:type="default" r:id="rId14"/>
          <w:type w:val="continuous"/>
          <w:pgSz w:w="11906" w:h="16838"/>
          <w:pgMar w:top="1101" w:right="850" w:bottom="1134" w:left="1701" w:header="708" w:footer="708" w:gutter="0"/>
          <w:cols w:num="2" w:space="708"/>
          <w:docGrid w:linePitch="360"/>
        </w:sectPr>
      </w:pPr>
    </w:p>
    <w:p w:rsidR="008206DE" w:rsidRDefault="008206DE" w:rsidP="00C00B53"/>
    <w:sectPr w:rsidR="008206DE" w:rsidSect="009956C5">
      <w:pgSz w:w="11907" w:h="16840" w:code="9"/>
      <w:pgMar w:top="568" w:right="816" w:bottom="142" w:left="1560" w:header="567" w:footer="440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A6" w:rsidRDefault="00F41FA6" w:rsidP="008206DE">
      <w:r>
        <w:separator/>
      </w:r>
    </w:p>
  </w:endnote>
  <w:endnote w:type="continuationSeparator" w:id="0">
    <w:p w:rsidR="00F41FA6" w:rsidRDefault="00F41FA6" w:rsidP="0082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A6" w:rsidRDefault="00F41FA6" w:rsidP="008206DE">
      <w:r>
        <w:separator/>
      </w:r>
    </w:p>
  </w:footnote>
  <w:footnote w:type="continuationSeparator" w:id="0">
    <w:p w:rsidR="00F41FA6" w:rsidRDefault="00F41FA6" w:rsidP="00820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612904"/>
      <w:docPartObj>
        <w:docPartGallery w:val="Page Numbers (Top of Page)"/>
        <w:docPartUnique/>
      </w:docPartObj>
    </w:sdtPr>
    <w:sdtContent>
      <w:p w:rsidR="005139F4" w:rsidRDefault="005139F4">
        <w:pPr>
          <w:pStyle w:val="ac"/>
          <w:jc w:val="right"/>
        </w:pPr>
      </w:p>
      <w:p w:rsidR="005139F4" w:rsidRDefault="005139F4">
        <w:pPr>
          <w:pStyle w:val="ac"/>
          <w:jc w:val="right"/>
        </w:pPr>
      </w:p>
      <w:p w:rsidR="005139F4" w:rsidRDefault="005139F4">
        <w:pPr>
          <w:pStyle w:val="ac"/>
          <w:jc w:val="right"/>
        </w:pPr>
        <w:r>
          <w:t>1</w:t>
        </w:r>
      </w:p>
      <w:p w:rsidR="005139F4" w:rsidRDefault="005139F4">
        <w:pPr>
          <w:pStyle w:val="ac"/>
          <w:jc w:val="right"/>
        </w:pPr>
      </w:p>
      <w:p w:rsidR="005139F4" w:rsidRDefault="005139F4">
        <w:pPr>
          <w:pStyle w:val="ac"/>
          <w:jc w:val="right"/>
        </w:pPr>
      </w:p>
    </w:sdtContent>
  </w:sdt>
  <w:p w:rsidR="005139F4" w:rsidRDefault="005139F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612899"/>
      <w:docPartObj>
        <w:docPartGallery w:val="Page Numbers (Top of Page)"/>
        <w:docPartUnique/>
      </w:docPartObj>
    </w:sdtPr>
    <w:sdtContent>
      <w:p w:rsidR="005139F4" w:rsidRDefault="005139F4">
        <w:pPr>
          <w:pStyle w:val="ac"/>
          <w:jc w:val="right"/>
        </w:pPr>
      </w:p>
      <w:p w:rsidR="005139F4" w:rsidRDefault="005139F4">
        <w:pPr>
          <w:pStyle w:val="ac"/>
          <w:jc w:val="right"/>
        </w:pPr>
      </w:p>
      <w:p w:rsidR="005139F4" w:rsidRDefault="005139F4">
        <w:pPr>
          <w:pStyle w:val="ac"/>
          <w:jc w:val="right"/>
        </w:pPr>
        <w:fldSimple w:instr=" PAGE   \* MERGEFORMAT ">
          <w:r w:rsidR="00104950">
            <w:rPr>
              <w:noProof/>
            </w:rPr>
            <w:t>98</w:t>
          </w:r>
        </w:fldSimple>
      </w:p>
    </w:sdtContent>
  </w:sdt>
  <w:p w:rsidR="005139F4" w:rsidRDefault="005139F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612900"/>
      <w:docPartObj>
        <w:docPartGallery w:val="Page Numbers (Top of Page)"/>
        <w:docPartUnique/>
      </w:docPartObj>
    </w:sdtPr>
    <w:sdtContent>
      <w:p w:rsidR="005139F4" w:rsidRDefault="005139F4">
        <w:pPr>
          <w:pStyle w:val="ac"/>
          <w:jc w:val="right"/>
        </w:pPr>
        <w:fldSimple w:instr=" PAGE   \* MERGEFORMAT ">
          <w:r>
            <w:rPr>
              <w:noProof/>
            </w:rPr>
            <w:t>44</w:t>
          </w:r>
        </w:fldSimple>
      </w:p>
    </w:sdtContent>
  </w:sdt>
  <w:p w:rsidR="005139F4" w:rsidRDefault="005139F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87048"/>
      <w:docPartObj>
        <w:docPartGallery w:val="Page Numbers (Top of Page)"/>
        <w:docPartUnique/>
      </w:docPartObj>
    </w:sdtPr>
    <w:sdtContent>
      <w:p w:rsidR="005139F4" w:rsidRDefault="005139F4">
        <w:pPr>
          <w:pStyle w:val="ac"/>
          <w:jc w:val="right"/>
        </w:pPr>
      </w:p>
    </w:sdtContent>
  </w:sdt>
  <w:p w:rsidR="005139F4" w:rsidRDefault="005139F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06DE"/>
    <w:rsid w:val="00042781"/>
    <w:rsid w:val="00047C46"/>
    <w:rsid w:val="00104950"/>
    <w:rsid w:val="001428F7"/>
    <w:rsid w:val="00173CDB"/>
    <w:rsid w:val="00210AA9"/>
    <w:rsid w:val="00233A9F"/>
    <w:rsid w:val="00266680"/>
    <w:rsid w:val="002B3A51"/>
    <w:rsid w:val="002F5600"/>
    <w:rsid w:val="003228FE"/>
    <w:rsid w:val="00341737"/>
    <w:rsid w:val="0038437B"/>
    <w:rsid w:val="003B0696"/>
    <w:rsid w:val="0045521D"/>
    <w:rsid w:val="00483BF1"/>
    <w:rsid w:val="004E7B70"/>
    <w:rsid w:val="005139F4"/>
    <w:rsid w:val="005D0C7F"/>
    <w:rsid w:val="00613D39"/>
    <w:rsid w:val="00621D96"/>
    <w:rsid w:val="006224CE"/>
    <w:rsid w:val="0068536C"/>
    <w:rsid w:val="006C0D05"/>
    <w:rsid w:val="006E11C9"/>
    <w:rsid w:val="00706F63"/>
    <w:rsid w:val="00715F9B"/>
    <w:rsid w:val="007625B7"/>
    <w:rsid w:val="007B1B55"/>
    <w:rsid w:val="007E15AF"/>
    <w:rsid w:val="00810B00"/>
    <w:rsid w:val="008206DE"/>
    <w:rsid w:val="008B2F9C"/>
    <w:rsid w:val="009012C6"/>
    <w:rsid w:val="00960780"/>
    <w:rsid w:val="009956C5"/>
    <w:rsid w:val="00A75799"/>
    <w:rsid w:val="00A83EB2"/>
    <w:rsid w:val="00B073B3"/>
    <w:rsid w:val="00B90F1D"/>
    <w:rsid w:val="00BA20F6"/>
    <w:rsid w:val="00C00B53"/>
    <w:rsid w:val="00C10005"/>
    <w:rsid w:val="00C459AE"/>
    <w:rsid w:val="00C868EC"/>
    <w:rsid w:val="00CA1D8E"/>
    <w:rsid w:val="00D14752"/>
    <w:rsid w:val="00D5736B"/>
    <w:rsid w:val="00DE396C"/>
    <w:rsid w:val="00E74BDE"/>
    <w:rsid w:val="00E933F3"/>
    <w:rsid w:val="00ED0901"/>
    <w:rsid w:val="00EF797A"/>
    <w:rsid w:val="00F41FA6"/>
    <w:rsid w:val="00F9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DE"/>
  </w:style>
  <w:style w:type="paragraph" w:styleId="1">
    <w:name w:val="heading 1"/>
    <w:basedOn w:val="a0"/>
    <w:next w:val="Textbody"/>
    <w:link w:val="10"/>
    <w:qFormat/>
    <w:rsid w:val="008206DE"/>
    <w:pPr>
      <w:spacing w:after="6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206DE"/>
    <w:pPr>
      <w:keepNext/>
      <w:keepLines/>
      <w:suppressAutoHyphens/>
      <w:spacing w:before="200"/>
      <w:jc w:val="left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styleId="3">
    <w:name w:val="heading 3"/>
    <w:basedOn w:val="a"/>
    <w:link w:val="30"/>
    <w:semiHidden/>
    <w:unhideWhenUsed/>
    <w:qFormat/>
    <w:rsid w:val="008206D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206DE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8206D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customStyle="1" w:styleId="30">
    <w:name w:val="Заголовок 3 Знак"/>
    <w:basedOn w:val="a1"/>
    <w:link w:val="3"/>
    <w:semiHidden/>
    <w:rsid w:val="008206DE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206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206DE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basedOn w:val="a1"/>
    <w:uiPriority w:val="99"/>
    <w:unhideWhenUsed/>
    <w:rsid w:val="008206DE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820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qFormat/>
    <w:rsid w:val="008206DE"/>
  </w:style>
  <w:style w:type="character" w:customStyle="1" w:styleId="a6">
    <w:name w:val="Цветовое выделение для Текст"/>
    <w:qFormat/>
    <w:rsid w:val="008206DE"/>
    <w:rPr>
      <w:sz w:val="24"/>
    </w:rPr>
  </w:style>
  <w:style w:type="paragraph" w:styleId="a7">
    <w:name w:val="Body Text"/>
    <w:basedOn w:val="a"/>
    <w:link w:val="a8"/>
    <w:qFormat/>
    <w:rsid w:val="008206DE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8">
    <w:name w:val="Основной текст Знак"/>
    <w:basedOn w:val="a1"/>
    <w:link w:val="a7"/>
    <w:rsid w:val="008206DE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tandard">
    <w:name w:val="Standard"/>
    <w:uiPriority w:val="99"/>
    <w:qFormat/>
    <w:rsid w:val="008206DE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9">
    <w:name w:val="Содержимое таблицы"/>
    <w:basedOn w:val="Standard"/>
    <w:qFormat/>
    <w:rsid w:val="008206DE"/>
    <w:rPr>
      <w:rFonts w:cs="Times New Roman"/>
    </w:rPr>
  </w:style>
  <w:style w:type="paragraph" w:customStyle="1" w:styleId="ConsPlusNormal">
    <w:name w:val="ConsPlusNormal"/>
    <w:qFormat/>
    <w:rsid w:val="008206DE"/>
    <w:pPr>
      <w:suppressAutoHyphens/>
      <w:ind w:firstLine="720"/>
      <w:jc w:val="left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2">
    <w:name w:val="Абзац списка1"/>
    <w:basedOn w:val="a"/>
    <w:rsid w:val="008206DE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3">
    <w:name w:val="Обычный1"/>
    <w:qFormat/>
    <w:rsid w:val="008206DE"/>
    <w:pPr>
      <w:widowControl w:val="0"/>
      <w:tabs>
        <w:tab w:val="left" w:pos="708"/>
      </w:tabs>
      <w:suppressAutoHyphens/>
      <w:spacing w:after="200" w:line="276" w:lineRule="auto"/>
      <w:jc w:val="lef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ableParagraph">
    <w:name w:val="Table Paragraph"/>
    <w:basedOn w:val="Standard"/>
    <w:qFormat/>
    <w:rsid w:val="008206DE"/>
    <w:rPr>
      <w:rFonts w:cs="Times New Roman"/>
      <w:kern w:val="0"/>
      <w:sz w:val="22"/>
      <w:szCs w:val="22"/>
    </w:rPr>
  </w:style>
  <w:style w:type="paragraph" w:customStyle="1" w:styleId="Standarduser">
    <w:name w:val="Standard (user)"/>
    <w:qFormat/>
    <w:rsid w:val="008206DE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a">
    <w:name w:val="No Spacing"/>
    <w:aliases w:val="Без интервала1,с интервалом,No Spacing"/>
    <w:basedOn w:val="a"/>
    <w:link w:val="ab"/>
    <w:uiPriority w:val="1"/>
    <w:qFormat/>
    <w:rsid w:val="008206DE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character" w:customStyle="1" w:styleId="ab">
    <w:name w:val="Без интервала Знак"/>
    <w:aliases w:val="Без интервала1 Знак,с интервалом Знак,No Spacing Знак"/>
    <w:link w:val="aa"/>
    <w:uiPriority w:val="1"/>
    <w:locked/>
    <w:rsid w:val="008206DE"/>
    <w:rPr>
      <w:rFonts w:ascii="Times New Roman" w:eastAsia="Calibri" w:hAnsi="Times New Roman"/>
      <w:i/>
      <w:szCs w:val="22"/>
      <w:lang w:val="en-US" w:bidi="en-US"/>
    </w:rPr>
  </w:style>
  <w:style w:type="paragraph" w:styleId="ac">
    <w:name w:val="header"/>
    <w:basedOn w:val="a"/>
    <w:link w:val="ad"/>
    <w:uiPriority w:val="99"/>
    <w:unhideWhenUsed/>
    <w:rsid w:val="008206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qFormat/>
    <w:rsid w:val="008206DE"/>
  </w:style>
  <w:style w:type="paragraph" w:styleId="ae">
    <w:name w:val="footer"/>
    <w:basedOn w:val="a"/>
    <w:link w:val="af"/>
    <w:uiPriority w:val="99"/>
    <w:semiHidden/>
    <w:unhideWhenUsed/>
    <w:rsid w:val="008206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8206DE"/>
  </w:style>
  <w:style w:type="paragraph" w:styleId="af0">
    <w:name w:val="Normal (Web)"/>
    <w:basedOn w:val="a"/>
    <w:qFormat/>
    <w:rsid w:val="008206D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0">
    <w:name w:val="Text Body"/>
    <w:basedOn w:val="a"/>
    <w:uiPriority w:val="99"/>
    <w:rsid w:val="008206DE"/>
    <w:pPr>
      <w:suppressAutoHyphens/>
      <w:spacing w:after="283" w:line="100" w:lineRule="atLeast"/>
      <w:ind w:firstLine="567"/>
    </w:pPr>
    <w:rPr>
      <w:rFonts w:ascii="Arial" w:eastAsia="Times New Roman" w:hAnsi="Arial"/>
      <w:color w:val="00000A"/>
      <w:sz w:val="24"/>
      <w:szCs w:val="24"/>
      <w:lang w:eastAsia="ru-RU"/>
    </w:rPr>
  </w:style>
  <w:style w:type="character" w:customStyle="1" w:styleId="af1">
    <w:name w:val="Текст выноски Знак"/>
    <w:basedOn w:val="a1"/>
    <w:link w:val="af2"/>
    <w:uiPriority w:val="99"/>
    <w:semiHidden/>
    <w:rsid w:val="008206DE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qFormat/>
    <w:rsid w:val="008206DE"/>
    <w:pPr>
      <w:widowControl w:val="0"/>
      <w:suppressAutoHyphens/>
      <w:autoSpaceDE w:val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1"/>
    <w:link w:val="af2"/>
    <w:uiPriority w:val="99"/>
    <w:semiHidden/>
    <w:rsid w:val="008206DE"/>
    <w:rPr>
      <w:rFonts w:ascii="Tahoma" w:hAnsi="Tahoma" w:cs="Tahoma"/>
      <w:sz w:val="16"/>
      <w:szCs w:val="16"/>
    </w:rPr>
  </w:style>
  <w:style w:type="character" w:styleId="af3">
    <w:name w:val="Emphasis"/>
    <w:basedOn w:val="a1"/>
    <w:uiPriority w:val="20"/>
    <w:qFormat/>
    <w:rsid w:val="008206DE"/>
    <w:rPr>
      <w:i/>
      <w:iCs/>
    </w:rPr>
  </w:style>
  <w:style w:type="paragraph" w:customStyle="1" w:styleId="pboth">
    <w:name w:val="pboth"/>
    <w:basedOn w:val="a"/>
    <w:uiPriority w:val="99"/>
    <w:semiHidden/>
    <w:rsid w:val="008206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semiHidden/>
    <w:rsid w:val="008206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8206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8206DE"/>
    <w:pPr>
      <w:spacing w:after="120"/>
    </w:pPr>
  </w:style>
  <w:style w:type="paragraph" w:styleId="af4">
    <w:name w:val="List Paragraph"/>
    <w:basedOn w:val="a"/>
    <w:qFormat/>
    <w:rsid w:val="008206DE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tandard1">
    <w:name w:val="Standard1"/>
    <w:qFormat/>
    <w:rsid w:val="008206DE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8206DE"/>
    <w:pPr>
      <w:spacing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Основной текст1"/>
    <w:basedOn w:val="a"/>
    <w:link w:val="af5"/>
    <w:rsid w:val="008206DE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1"/>
      <w:sz w:val="25"/>
      <w:szCs w:val="25"/>
      <w:lang w:eastAsia="ar-SA"/>
    </w:rPr>
  </w:style>
  <w:style w:type="character" w:customStyle="1" w:styleId="af5">
    <w:name w:val="Основной текст_"/>
    <w:link w:val="15"/>
    <w:rsid w:val="008206DE"/>
    <w:rPr>
      <w:rFonts w:ascii="Times New Roman" w:eastAsia="Times New Roman" w:hAnsi="Times New Roman"/>
      <w:kern w:val="1"/>
      <w:sz w:val="25"/>
      <w:szCs w:val="25"/>
      <w:shd w:val="clear" w:color="auto" w:fill="FFFFFF"/>
      <w:lang w:eastAsia="ar-SA"/>
    </w:rPr>
  </w:style>
  <w:style w:type="character" w:customStyle="1" w:styleId="21">
    <w:name w:val="Основной текст (2)_"/>
    <w:basedOn w:val="a1"/>
    <w:link w:val="22"/>
    <w:uiPriority w:val="99"/>
    <w:locked/>
    <w:rsid w:val="008206DE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206DE"/>
    <w:pPr>
      <w:widowControl w:val="0"/>
      <w:shd w:val="clear" w:color="auto" w:fill="FFFFFF"/>
      <w:spacing w:before="240" w:line="322" w:lineRule="exact"/>
    </w:pPr>
    <w:rPr>
      <w:rFonts w:ascii="Times New Roman" w:hAnsi="Times New Roman"/>
    </w:rPr>
  </w:style>
  <w:style w:type="character" w:customStyle="1" w:styleId="af6">
    <w:name w:val="Основной текст + Не полужирный"/>
    <w:aliases w:val="Интервал 0 pt"/>
    <w:uiPriority w:val="99"/>
    <w:qFormat/>
    <w:rsid w:val="008206DE"/>
    <w:rPr>
      <w:rFonts w:ascii="Times New Roman" w:hAnsi="Times New Roman" w:cs="Times New Roman" w:hint="default"/>
      <w:b/>
      <w:bCs/>
      <w:strike w:val="0"/>
      <w:dstrike w:val="0"/>
      <w:spacing w:val="5"/>
      <w:sz w:val="21"/>
      <w:szCs w:val="21"/>
      <w:u w:val="none"/>
      <w:effect w:val="none"/>
      <w:shd w:val="clear" w:color="auto" w:fill="FFFFFF"/>
    </w:rPr>
  </w:style>
  <w:style w:type="character" w:customStyle="1" w:styleId="16">
    <w:name w:val="Основной текст Знак1"/>
    <w:uiPriority w:val="99"/>
    <w:semiHidden/>
    <w:locked/>
    <w:rsid w:val="008206DE"/>
    <w:rPr>
      <w:rFonts w:ascii="Times New Roman" w:eastAsia="Times New Roman" w:hAnsi="Times New Roman"/>
      <w:sz w:val="24"/>
      <w:szCs w:val="24"/>
      <w:shd w:val="clear" w:color="auto" w:fill="FFFFFF"/>
      <w:lang w:eastAsia="ar-SA"/>
    </w:rPr>
  </w:style>
  <w:style w:type="paragraph" w:customStyle="1" w:styleId="v1v1msonormal">
    <w:name w:val="v1v1msonormal"/>
    <w:basedOn w:val="a"/>
    <w:rsid w:val="008206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Заголовок"/>
    <w:basedOn w:val="Standard"/>
    <w:next w:val="Textbody"/>
    <w:uiPriority w:val="99"/>
    <w:qFormat/>
    <w:rsid w:val="008206DE"/>
    <w:pPr>
      <w:spacing w:before="240" w:after="120"/>
      <w:ind w:firstLine="0"/>
      <w:jc w:val="left"/>
      <w:textAlignment w:val="auto"/>
    </w:pPr>
    <w:rPr>
      <w:rFonts w:eastAsia="Arial"/>
      <w:lang w:bidi="hi-IN"/>
    </w:rPr>
  </w:style>
  <w:style w:type="character" w:customStyle="1" w:styleId="af7">
    <w:name w:val="Текст сноски Знак"/>
    <w:basedOn w:val="a1"/>
    <w:link w:val="af8"/>
    <w:rsid w:val="008206DE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8">
    <w:name w:val="footnote text"/>
    <w:basedOn w:val="a"/>
    <w:link w:val="af7"/>
    <w:unhideWhenUsed/>
    <w:qFormat/>
    <w:rsid w:val="008206DE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17">
    <w:name w:val="Текст сноски Знак1"/>
    <w:basedOn w:val="a1"/>
    <w:link w:val="af8"/>
    <w:uiPriority w:val="99"/>
    <w:semiHidden/>
    <w:rsid w:val="008206DE"/>
    <w:rPr>
      <w:sz w:val="20"/>
      <w:szCs w:val="20"/>
    </w:rPr>
  </w:style>
  <w:style w:type="paragraph" w:styleId="af9">
    <w:name w:val="annotation text"/>
    <w:basedOn w:val="a"/>
    <w:link w:val="18"/>
    <w:uiPriority w:val="99"/>
    <w:semiHidden/>
    <w:unhideWhenUsed/>
    <w:qFormat/>
    <w:rsid w:val="008206DE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qFormat/>
    <w:rsid w:val="008206DE"/>
    <w:rPr>
      <w:sz w:val="20"/>
      <w:szCs w:val="20"/>
    </w:rPr>
  </w:style>
  <w:style w:type="character" w:customStyle="1" w:styleId="18">
    <w:name w:val="Текст примечания Знак1"/>
    <w:basedOn w:val="a1"/>
    <w:link w:val="af9"/>
    <w:uiPriority w:val="99"/>
    <w:semiHidden/>
    <w:locked/>
    <w:rsid w:val="008206DE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fb">
    <w:name w:val="annotation subject"/>
    <w:basedOn w:val="af9"/>
    <w:next w:val="af9"/>
    <w:link w:val="19"/>
    <w:uiPriority w:val="99"/>
    <w:semiHidden/>
    <w:unhideWhenUsed/>
    <w:qFormat/>
    <w:rsid w:val="008206DE"/>
    <w:pPr>
      <w:widowControl w:val="0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c">
    <w:name w:val="Тема примечания Знак"/>
    <w:basedOn w:val="afa"/>
    <w:link w:val="afb"/>
    <w:semiHidden/>
    <w:qFormat/>
    <w:rsid w:val="008206DE"/>
    <w:rPr>
      <w:b/>
      <w:bCs/>
    </w:rPr>
  </w:style>
  <w:style w:type="character" w:customStyle="1" w:styleId="19">
    <w:name w:val="Тема примечания Знак1"/>
    <w:basedOn w:val="18"/>
    <w:link w:val="afb"/>
    <w:uiPriority w:val="99"/>
    <w:semiHidden/>
    <w:locked/>
    <w:rsid w:val="008206DE"/>
    <w:rPr>
      <w:rFonts w:ascii="Calibri" w:eastAsia="Segoe UI" w:hAnsi="Calibri" w:cs="Tahoma"/>
      <w:b/>
      <w:bCs/>
      <w:szCs w:val="20"/>
    </w:rPr>
  </w:style>
  <w:style w:type="character" w:customStyle="1" w:styleId="afd">
    <w:name w:val="Подзаголовок Знак"/>
    <w:basedOn w:val="a1"/>
    <w:link w:val="afe"/>
    <w:rsid w:val="008206DE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styleId="afe">
    <w:name w:val="Subtitle"/>
    <w:basedOn w:val="a"/>
    <w:next w:val="a"/>
    <w:link w:val="afd"/>
    <w:qFormat/>
    <w:rsid w:val="008206DE"/>
    <w:pPr>
      <w:numPr>
        <w:ilvl w:val="1"/>
      </w:numPr>
      <w:suppressAutoHyphens/>
      <w:jc w:val="left"/>
    </w:pPr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character" w:customStyle="1" w:styleId="1a">
    <w:name w:val="Подзаголовок Знак1"/>
    <w:basedOn w:val="a1"/>
    <w:link w:val="afe"/>
    <w:uiPriority w:val="11"/>
    <w:rsid w:val="008206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nformat">
    <w:name w:val="ConsPlusNonformat"/>
    <w:qFormat/>
    <w:rsid w:val="008206DE"/>
    <w:pPr>
      <w:suppressAutoHyphens/>
      <w:jc w:val="left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TableContents">
    <w:name w:val="Table Contents"/>
    <w:basedOn w:val="a"/>
    <w:qFormat/>
    <w:rsid w:val="008206DE"/>
    <w:pPr>
      <w:widowControl w:val="0"/>
      <w:suppressAutoHyphens/>
      <w:autoSpaceDN w:val="0"/>
      <w:jc w:val="left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StandardWW">
    <w:name w:val="Standard (WW)"/>
    <w:qFormat/>
    <w:rsid w:val="008206DE"/>
    <w:pPr>
      <w:widowControl w:val="0"/>
      <w:suppressAutoHyphens/>
      <w:autoSpaceDN w:val="0"/>
      <w:jc w:val="left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qFormat/>
    <w:rsid w:val="008206DE"/>
    <w:pPr>
      <w:suppressAutoHyphens/>
      <w:jc w:val="left"/>
      <w:textAlignment w:val="baseline"/>
    </w:pPr>
    <w:rPr>
      <w:rFonts w:ascii="Arial" w:eastAsia="SimSun, 宋体" w:hAnsi="Arial" w:cs="Mangal"/>
      <w:b/>
      <w:color w:val="000000"/>
      <w:kern w:val="2"/>
      <w:sz w:val="20"/>
      <w:szCs w:val="20"/>
      <w:lang w:eastAsia="zh-CN" w:bidi="hi-IN"/>
    </w:rPr>
  </w:style>
  <w:style w:type="character" w:styleId="aff">
    <w:name w:val="footnote reference"/>
    <w:rsid w:val="008206DE"/>
    <w:rPr>
      <w:vertAlign w:val="superscript"/>
    </w:rPr>
  </w:style>
  <w:style w:type="character" w:customStyle="1" w:styleId="1b">
    <w:name w:val="Верхний колонтитул Знак1"/>
    <w:basedOn w:val="a1"/>
    <w:uiPriority w:val="99"/>
    <w:rsid w:val="008206DE"/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paragraph" w:customStyle="1" w:styleId="aff0">
    <w:name w:val="Нормальный"/>
    <w:basedOn w:val="a"/>
    <w:rsid w:val="008206DE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4"/>
      <w:szCs w:val="22"/>
      <w:lang w:eastAsia="ru-RU"/>
    </w:rPr>
  </w:style>
  <w:style w:type="paragraph" w:customStyle="1" w:styleId="w3-n">
    <w:name w:val="w3-n"/>
    <w:basedOn w:val="a"/>
    <w:rsid w:val="008206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ED0901"/>
    <w:pPr>
      <w:widowControl w:val="0"/>
      <w:autoSpaceDE w:val="0"/>
      <w:autoSpaceDN w:val="0"/>
      <w:spacing w:before="2"/>
      <w:ind w:left="1650"/>
      <w:jc w:val="center"/>
      <w:outlineLvl w:val="1"/>
    </w:pPr>
    <w:rPr>
      <w:rFonts w:ascii="Times New Roman" w:eastAsia="Times New Roman" w:hAnsi="Times New Roman"/>
      <w:b/>
      <w:bCs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st@r42.tambov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op68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42.tmbreg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E7A9B-70F0-4AA1-BB46-D6129E2A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21383</Words>
  <Characters>121889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36</cp:revision>
  <cp:lastPrinted>2024-09-30T09:08:00Z</cp:lastPrinted>
  <dcterms:created xsi:type="dcterms:W3CDTF">2024-09-17T13:30:00Z</dcterms:created>
  <dcterms:modified xsi:type="dcterms:W3CDTF">2024-09-30T09:09:00Z</dcterms:modified>
</cp:coreProperties>
</file>