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1A" w:rsidRDefault="001D1357" w:rsidP="00E3211A">
      <w:pPr>
        <w:jc w:val="left"/>
        <w:rPr>
          <w:sz w:val="24"/>
          <w:szCs w:val="24"/>
        </w:rPr>
      </w:pPr>
      <w:r>
        <w:rPr>
          <w:sz w:val="24"/>
          <w:szCs w:val="24"/>
        </w:rPr>
        <w:t>__</w:t>
      </w:r>
      <w:r w:rsidR="00E3211A">
        <w:rPr>
          <w:sz w:val="24"/>
          <w:szCs w:val="24"/>
        </w:rPr>
        <w:t>________________________________________________________________________</w:t>
      </w:r>
      <w:r w:rsidR="003B7592">
        <w:rPr>
          <w:sz w:val="24"/>
          <w:szCs w:val="24"/>
        </w:rPr>
        <w:t>___</w:t>
      </w:r>
      <w:r w:rsidR="00E3211A">
        <w:rPr>
          <w:sz w:val="24"/>
          <w:szCs w:val="24"/>
        </w:rPr>
        <w:t>___</w:t>
      </w:r>
      <w:r w:rsidR="000C3DAD">
        <w:rPr>
          <w:sz w:val="24"/>
          <w:szCs w:val="24"/>
        </w:rPr>
        <w:t>___</w:t>
      </w:r>
    </w:p>
    <w:p w:rsidR="00E3211A" w:rsidRPr="00E90C79" w:rsidRDefault="002A5AE0" w:rsidP="00E3211A">
      <w:pPr>
        <w:jc w:val="left"/>
        <w:rPr>
          <w:sz w:val="24"/>
          <w:szCs w:val="24"/>
        </w:rPr>
      </w:pPr>
      <w:r>
        <w:rPr>
          <w:sz w:val="24"/>
          <w:szCs w:val="24"/>
        </w:rPr>
        <w:t>18</w:t>
      </w:r>
      <w:r w:rsidR="00E3211A">
        <w:rPr>
          <w:sz w:val="24"/>
          <w:szCs w:val="24"/>
        </w:rPr>
        <w:t xml:space="preserve"> октября 2024 года                               Информационный вестник        </w:t>
      </w:r>
      <w:r>
        <w:rPr>
          <w:sz w:val="24"/>
          <w:szCs w:val="24"/>
        </w:rPr>
        <w:t xml:space="preserve">                              №8</w:t>
      </w:r>
    </w:p>
    <w:p w:rsidR="00E3211A" w:rsidRDefault="00E3211A" w:rsidP="00E3211A">
      <w:pPr>
        <w:pBdr>
          <w:bottom w:val="single" w:sz="12" w:space="1" w:color="auto"/>
        </w:pBdr>
        <w:rPr>
          <w:b/>
          <w:sz w:val="24"/>
          <w:szCs w:val="24"/>
          <w:u w:val="single"/>
        </w:rPr>
      </w:pPr>
    </w:p>
    <w:p w:rsidR="00E3211A" w:rsidRDefault="00E3211A" w:rsidP="00E3211A">
      <w:pPr>
        <w:pStyle w:val="Default"/>
        <w:rPr>
          <w:rFonts w:ascii="PT Astra Serif" w:hAnsi="PT Astra Serif"/>
          <w:b/>
          <w:sz w:val="36"/>
          <w:szCs w:val="36"/>
        </w:rPr>
      </w:pPr>
    </w:p>
    <w:tbl>
      <w:tblPr>
        <w:tblW w:w="10065" w:type="dxa"/>
        <w:tblInd w:w="108" w:type="dxa"/>
        <w:tblLook w:val="04A0"/>
      </w:tblPr>
      <w:tblGrid>
        <w:gridCol w:w="10065"/>
      </w:tblGrid>
      <w:tr w:rsidR="00E3211A" w:rsidRPr="00570C79" w:rsidTr="000C3DAD">
        <w:tc>
          <w:tcPr>
            <w:tcW w:w="10065" w:type="dxa"/>
            <w:tcBorders>
              <w:top w:val="single" w:sz="4" w:space="0" w:color="auto"/>
              <w:left w:val="single" w:sz="4" w:space="0" w:color="auto"/>
              <w:bottom w:val="single" w:sz="4" w:space="0" w:color="auto"/>
              <w:right w:val="single" w:sz="4" w:space="0" w:color="auto"/>
            </w:tcBorders>
          </w:tcPr>
          <w:p w:rsidR="00E3211A" w:rsidRPr="00570C79" w:rsidRDefault="00E3211A" w:rsidP="003B7592">
            <w:pPr>
              <w:pStyle w:val="Default"/>
              <w:rPr>
                <w:rFonts w:ascii="PT Astra Serif" w:hAnsi="PT Astra Serif"/>
                <w:b/>
                <w:sz w:val="36"/>
                <w:szCs w:val="36"/>
              </w:rPr>
            </w:pPr>
          </w:p>
          <w:p w:rsidR="00E3211A" w:rsidRPr="00570C79" w:rsidRDefault="00E3211A" w:rsidP="003B7592">
            <w:pPr>
              <w:rPr>
                <w:sz w:val="24"/>
                <w:szCs w:val="24"/>
              </w:rPr>
            </w:pPr>
          </w:p>
          <w:p w:rsidR="00E3211A" w:rsidRPr="00570C79" w:rsidRDefault="00E3211A" w:rsidP="003B7592">
            <w:pPr>
              <w:rPr>
                <w:sz w:val="24"/>
                <w:szCs w:val="24"/>
              </w:rPr>
            </w:pPr>
          </w:p>
          <w:p w:rsidR="00E3211A" w:rsidRPr="00570C79" w:rsidRDefault="00E3211A" w:rsidP="003B7592">
            <w:pPr>
              <w:rPr>
                <w:sz w:val="24"/>
                <w:szCs w:val="24"/>
              </w:rPr>
            </w:pPr>
          </w:p>
          <w:p w:rsidR="00E3211A" w:rsidRPr="00570C79" w:rsidRDefault="009C38A5" w:rsidP="003B7592">
            <w:pPr>
              <w:jc w:val="center"/>
              <w:rPr>
                <w:b/>
              </w:rPr>
            </w:pPr>
            <w:r w:rsidRPr="009C38A5">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75pt;height:48pt" fillcolor="#0070c0">
                  <v:shadow color="#868686"/>
                  <v:textpath style="font-family:&quot;Arial Black&quot;;v-text-kern:t" trim="t" fitpath="t" string="ИНФОРМАЦИОННЫЙ ВЕСТНИК"/>
                </v:shape>
              </w:pict>
            </w:r>
            <w:r w:rsidR="00E3211A" w:rsidRPr="00570C79">
              <w:rPr>
                <w:b/>
              </w:rPr>
              <w:t xml:space="preserve"> </w:t>
            </w:r>
          </w:p>
          <w:p w:rsidR="00E3211A" w:rsidRPr="00570C79" w:rsidRDefault="00E3211A" w:rsidP="003B7592">
            <w:pPr>
              <w:jc w:val="center"/>
              <w:rPr>
                <w:b/>
              </w:rPr>
            </w:pPr>
            <w:r w:rsidRPr="00570C79">
              <w:rPr>
                <w:b/>
              </w:rPr>
              <w:t>периодическое печатное средство массовой информации</w:t>
            </w:r>
          </w:p>
          <w:p w:rsidR="00E3211A" w:rsidRPr="00570C79" w:rsidRDefault="00E3211A" w:rsidP="003B7592">
            <w:pPr>
              <w:jc w:val="center"/>
              <w:rPr>
                <w:b/>
              </w:rPr>
            </w:pPr>
            <w:r w:rsidRPr="00570C79">
              <w:rPr>
                <w:noProof/>
                <w:lang w:eastAsia="ru-RU"/>
              </w:rPr>
              <w:drawing>
                <wp:anchor distT="0" distB="0" distL="114300" distR="114300" simplePos="0" relativeHeight="251661312"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13"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7" cstate="print"/>
                          <a:srcRect/>
                          <a:stretch>
                            <a:fillRect/>
                          </a:stretch>
                        </pic:blipFill>
                        <pic:spPr bwMode="auto">
                          <a:xfrm>
                            <a:off x="0" y="0"/>
                            <a:ext cx="942975" cy="1628775"/>
                          </a:xfrm>
                          <a:prstGeom prst="rect">
                            <a:avLst/>
                          </a:prstGeom>
                          <a:noFill/>
                        </pic:spPr>
                      </pic:pic>
                    </a:graphicData>
                  </a:graphic>
                </wp:anchor>
              </w:drawing>
            </w:r>
            <w:r w:rsidRPr="00570C79">
              <w:rPr>
                <w:b/>
              </w:rPr>
              <w:t xml:space="preserve"> органов местного самоуправления Мордовского                                                                                           муниципального округа Тамбовской области</w:t>
            </w:r>
          </w:p>
          <w:p w:rsidR="00E3211A" w:rsidRPr="00570C79" w:rsidRDefault="00E3211A" w:rsidP="003B7592">
            <w:pPr>
              <w:jc w:val="center"/>
              <w:rPr>
                <w:b/>
              </w:rPr>
            </w:pPr>
            <w:r w:rsidRPr="00570C79">
              <w:rPr>
                <w:b/>
              </w:rPr>
              <w:t xml:space="preserve">        </w:t>
            </w:r>
          </w:p>
          <w:p w:rsidR="00E3211A" w:rsidRPr="00570C79" w:rsidRDefault="002A5AE0" w:rsidP="003B7592">
            <w:pPr>
              <w:pStyle w:val="Default"/>
              <w:rPr>
                <w:rFonts w:ascii="PT Astra Serif" w:hAnsi="PT Astra Serif"/>
                <w:b/>
                <w:sz w:val="36"/>
                <w:szCs w:val="36"/>
              </w:rPr>
            </w:pPr>
            <w:r>
              <w:rPr>
                <w:rFonts w:ascii="PT Astra Serif" w:hAnsi="PT Astra Serif"/>
                <w:b/>
                <w:sz w:val="36"/>
                <w:szCs w:val="36"/>
              </w:rPr>
              <w:t xml:space="preserve">                           18</w:t>
            </w:r>
            <w:r w:rsidR="00E3211A">
              <w:rPr>
                <w:rFonts w:ascii="PT Astra Serif" w:hAnsi="PT Astra Serif"/>
                <w:b/>
                <w:sz w:val="36"/>
                <w:szCs w:val="36"/>
              </w:rPr>
              <w:t xml:space="preserve"> октября</w:t>
            </w:r>
            <w:r w:rsidR="00E3211A" w:rsidRPr="00570C79">
              <w:rPr>
                <w:rFonts w:ascii="PT Astra Serif" w:hAnsi="PT Astra Serif"/>
                <w:b/>
                <w:sz w:val="36"/>
                <w:szCs w:val="36"/>
              </w:rPr>
              <w:t xml:space="preserve"> 2024 года                     </w:t>
            </w:r>
            <w:r w:rsidR="00E3211A">
              <w:rPr>
                <w:rFonts w:ascii="PT Astra Serif" w:hAnsi="PT Astra Serif"/>
                <w:b/>
                <w:sz w:val="36"/>
                <w:szCs w:val="36"/>
              </w:rPr>
              <w:t xml:space="preserve"> </w:t>
            </w:r>
            <w:r>
              <w:rPr>
                <w:rFonts w:ascii="PT Astra Serif" w:hAnsi="PT Astra Serif"/>
                <w:b/>
                <w:sz w:val="36"/>
                <w:szCs w:val="36"/>
              </w:rPr>
              <w:t xml:space="preserve">       № 8</w:t>
            </w:r>
            <w:r w:rsidR="00E3211A" w:rsidRPr="00570C79">
              <w:rPr>
                <w:rFonts w:ascii="PT Astra Serif" w:hAnsi="PT Astra Serif"/>
                <w:b/>
                <w:sz w:val="36"/>
                <w:szCs w:val="36"/>
              </w:rPr>
              <w:t xml:space="preserve">  </w:t>
            </w:r>
          </w:p>
          <w:p w:rsidR="00E3211A" w:rsidRPr="00570C79" w:rsidRDefault="00E3211A" w:rsidP="003B7592">
            <w:pPr>
              <w:pStyle w:val="Default"/>
              <w:jc w:val="center"/>
              <w:rPr>
                <w:rFonts w:ascii="PT Astra Serif" w:hAnsi="PT Astra Serif"/>
                <w:b/>
                <w:color w:val="0070C0"/>
              </w:rPr>
            </w:pPr>
            <w:r w:rsidRPr="00570C79">
              <w:rPr>
                <w:rFonts w:ascii="PT Astra Serif" w:hAnsi="PT Astra Serif"/>
                <w:b/>
                <w:color w:val="0070C0"/>
              </w:rPr>
              <w:t xml:space="preserve">                                                                                                           </w:t>
            </w:r>
            <w:r w:rsidR="000C3DAD">
              <w:rPr>
                <w:rFonts w:ascii="PT Astra Serif" w:hAnsi="PT Astra Serif"/>
                <w:b/>
                <w:color w:val="0070C0"/>
              </w:rPr>
              <w:t xml:space="preserve">                       </w:t>
            </w:r>
            <w:r w:rsidRPr="00570C79">
              <w:rPr>
                <w:rFonts w:ascii="PT Astra Serif" w:hAnsi="PT Astra Serif"/>
                <w:b/>
                <w:color w:val="0070C0"/>
              </w:rPr>
              <w:t>12+</w:t>
            </w:r>
          </w:p>
          <w:p w:rsidR="00E3211A" w:rsidRPr="00570C79" w:rsidRDefault="00E3211A" w:rsidP="003B7592">
            <w:pPr>
              <w:pStyle w:val="Default"/>
            </w:pPr>
            <w:r w:rsidRPr="00570C79">
              <w:t xml:space="preserve">      </w:t>
            </w:r>
            <w:hyperlink r:id="rId8" w:history="1">
              <w:r w:rsidRPr="00570C79">
                <w:rPr>
                  <w:rStyle w:val="a3"/>
                </w:rPr>
                <w:t>https://r42.tmbreg.ru/</w:t>
              </w:r>
            </w:hyperlink>
            <w:r w:rsidRPr="00570C79">
              <w:t xml:space="preserve">       </w:t>
            </w:r>
            <w:hyperlink r:id="rId9" w:history="1">
              <w:r w:rsidRPr="00570C79">
                <w:rPr>
                  <w:rStyle w:val="a3"/>
                </w:rPr>
                <w:t>https://top68.ru/</w:t>
              </w:r>
            </w:hyperlink>
            <w:r w:rsidRPr="00570C79">
              <w:t xml:space="preserve">  </w:t>
            </w:r>
          </w:p>
          <w:p w:rsidR="00E3211A" w:rsidRPr="00570C79" w:rsidRDefault="00E3211A" w:rsidP="003B7592">
            <w:pPr>
              <w:pStyle w:val="Default"/>
              <w:rPr>
                <w:rFonts w:ascii="PT Astra Serif" w:hAnsi="PT Astra Serif"/>
                <w:b/>
                <w:color w:val="0070C0"/>
              </w:rPr>
            </w:pPr>
            <w:r w:rsidRPr="00570C79">
              <w:rPr>
                <w:rFonts w:ascii="PT Astra Serif" w:hAnsi="PT Astra Serif"/>
                <w:b/>
                <w:color w:val="0070C0"/>
              </w:rPr>
              <w:t xml:space="preserve">                                                                                                                                  </w:t>
            </w:r>
          </w:p>
        </w:tc>
      </w:tr>
    </w:tbl>
    <w:p w:rsidR="00E3211A" w:rsidRDefault="009C38A5" w:rsidP="00E3211A">
      <w:pPr>
        <w:rPr>
          <w:sz w:val="20"/>
          <w:szCs w:val="20"/>
        </w:rPr>
      </w:pPr>
      <w:r w:rsidRPr="009C38A5">
        <w:pict>
          <v:rect id="_x0000_s1026" style="position:absolute;left:0;text-align:left;margin-left:20.05pt;margin-top:8.45pt;width:180.6pt;height:25.5pt;z-index:251660288;mso-position-horizontal-relative:text;mso-position-vertical-relative:text" fillcolor="#8db3e2 [1311]" strokecolor="#f2f2f2 [3041]" strokeweight="3pt">
            <v:shadow on="t" type="perspective" color="#243f60 [1604]" opacity=".5" offset="1pt" offset2="-1pt"/>
            <v:textbox>
              <w:txbxContent>
                <w:p w:rsidR="006F70F4" w:rsidRDefault="006F70F4" w:rsidP="00E3211A">
                  <w:pPr>
                    <w:jc w:val="center"/>
                    <w:rPr>
                      <w:b/>
                    </w:rPr>
                  </w:pPr>
                  <w:r>
                    <w:rPr>
                      <w:b/>
                    </w:rPr>
                    <w:t>ПРАВОВЫЕ АКТЫ</w:t>
                  </w:r>
                </w:p>
              </w:txbxContent>
            </v:textbox>
          </v:rect>
        </w:pict>
      </w:r>
    </w:p>
    <w:p w:rsidR="00E3211A" w:rsidRDefault="00E3211A" w:rsidP="00E3211A">
      <w:pPr>
        <w:jc w:val="center"/>
        <w:rPr>
          <w:sz w:val="20"/>
          <w:szCs w:val="20"/>
        </w:rPr>
      </w:pPr>
    </w:p>
    <w:p w:rsidR="00E3211A" w:rsidRDefault="00E3211A" w:rsidP="00E3211A">
      <w:pPr>
        <w:jc w:val="center"/>
        <w:rPr>
          <w:sz w:val="20"/>
          <w:szCs w:val="20"/>
        </w:rPr>
        <w:sectPr w:rsidR="00E3211A" w:rsidSect="000C3DAD">
          <w:headerReference w:type="default" r:id="rId10"/>
          <w:headerReference w:type="first" r:id="rId11"/>
          <w:pgSz w:w="11906" w:h="16838"/>
          <w:pgMar w:top="256" w:right="566" w:bottom="1134" w:left="1276" w:header="708" w:footer="708" w:gutter="0"/>
          <w:cols w:space="708"/>
          <w:docGrid w:linePitch="360"/>
        </w:sectPr>
      </w:pPr>
    </w:p>
    <w:p w:rsidR="00E3211A" w:rsidRDefault="00E3211A" w:rsidP="00E3211A">
      <w:pPr>
        <w:jc w:val="center"/>
        <w:rPr>
          <w:sz w:val="20"/>
          <w:szCs w:val="20"/>
        </w:rPr>
      </w:pPr>
    </w:p>
    <w:p w:rsidR="002A5AE0" w:rsidRDefault="002A5AE0" w:rsidP="00825EAC">
      <w:pPr>
        <w:pStyle w:val="a5"/>
        <w:rPr>
          <w:rFonts w:ascii="PT Astra Serif" w:hAnsi="PT Astra Serif"/>
          <w:i w:val="0"/>
          <w:sz w:val="20"/>
          <w:szCs w:val="20"/>
          <w:lang w:val="ru-RU"/>
        </w:rPr>
        <w:sectPr w:rsidR="002A5AE0" w:rsidSect="000C3DAD">
          <w:type w:val="continuous"/>
          <w:pgSz w:w="11906" w:h="16838"/>
          <w:pgMar w:top="256" w:right="850" w:bottom="1134" w:left="1701" w:header="708" w:footer="708" w:gutter="0"/>
          <w:cols w:space="708"/>
          <w:docGrid w:linePitch="360"/>
        </w:sectPr>
      </w:pPr>
    </w:p>
    <w:p w:rsidR="002A5AE0" w:rsidRPr="002A5AE0" w:rsidRDefault="002A5AE0" w:rsidP="00825EAC">
      <w:pPr>
        <w:pStyle w:val="a5"/>
        <w:rPr>
          <w:rFonts w:ascii="PT Astra Serif" w:hAnsi="PT Astra Serif"/>
          <w:i w:val="0"/>
          <w:sz w:val="20"/>
          <w:szCs w:val="20"/>
          <w:lang w:val="ru-RU"/>
        </w:rPr>
      </w:pPr>
    </w:p>
    <w:p w:rsidR="002A5AE0" w:rsidRPr="002A5AE0" w:rsidRDefault="002A5AE0" w:rsidP="002A5AE0">
      <w:pPr>
        <w:pStyle w:val="a5"/>
        <w:jc w:val="center"/>
        <w:rPr>
          <w:rFonts w:ascii="PT Astra Serif" w:hAnsi="PT Astra Serif"/>
          <w:i w:val="0"/>
          <w:sz w:val="20"/>
          <w:szCs w:val="20"/>
          <w:lang w:val="ru-RU"/>
        </w:rPr>
      </w:pPr>
      <w:r w:rsidRPr="002A5AE0">
        <w:rPr>
          <w:rFonts w:ascii="PT Astra Serif" w:hAnsi="PT Astra Serif"/>
          <w:i w:val="0"/>
          <w:sz w:val="20"/>
          <w:szCs w:val="20"/>
          <w:lang w:val="ru-RU"/>
        </w:rPr>
        <w:t>Администрация Мордовского                                                                                                                             муниципального округа</w:t>
      </w:r>
    </w:p>
    <w:p w:rsidR="002A5AE0" w:rsidRPr="002A5AE0" w:rsidRDefault="002A5AE0" w:rsidP="002A5AE0">
      <w:pPr>
        <w:pStyle w:val="a5"/>
        <w:jc w:val="center"/>
        <w:rPr>
          <w:rFonts w:ascii="PT Astra Serif" w:hAnsi="PT Astra Serif"/>
          <w:i w:val="0"/>
          <w:sz w:val="20"/>
          <w:szCs w:val="20"/>
          <w:lang w:val="ru-RU"/>
        </w:rPr>
      </w:pPr>
      <w:r w:rsidRPr="002A5AE0">
        <w:rPr>
          <w:rFonts w:ascii="PT Astra Serif" w:hAnsi="PT Astra Serif"/>
          <w:i w:val="0"/>
          <w:sz w:val="20"/>
          <w:szCs w:val="20"/>
          <w:lang w:val="ru-RU"/>
        </w:rPr>
        <w:t>Тамбовской области</w:t>
      </w:r>
    </w:p>
    <w:p w:rsidR="002A5AE0" w:rsidRPr="002A5AE0" w:rsidRDefault="002A5AE0" w:rsidP="002A5AE0">
      <w:pPr>
        <w:pStyle w:val="a5"/>
        <w:jc w:val="center"/>
        <w:rPr>
          <w:rFonts w:ascii="PT Astra Serif" w:hAnsi="PT Astra Serif"/>
          <w:i w:val="0"/>
          <w:sz w:val="20"/>
          <w:szCs w:val="20"/>
          <w:lang w:val="ru-RU"/>
        </w:rPr>
      </w:pPr>
    </w:p>
    <w:p w:rsidR="002A5AE0" w:rsidRPr="002A5AE0" w:rsidRDefault="002A5AE0" w:rsidP="002A5AE0">
      <w:pPr>
        <w:pStyle w:val="a5"/>
        <w:jc w:val="center"/>
        <w:rPr>
          <w:rFonts w:ascii="PT Astra Serif" w:hAnsi="PT Astra Serif"/>
          <w:i w:val="0"/>
          <w:sz w:val="20"/>
          <w:szCs w:val="20"/>
          <w:lang w:val="ru-RU"/>
        </w:rPr>
      </w:pPr>
    </w:p>
    <w:p w:rsidR="002A5AE0" w:rsidRPr="002A5AE0" w:rsidRDefault="002A5AE0" w:rsidP="002A5AE0">
      <w:pPr>
        <w:pStyle w:val="a5"/>
        <w:jc w:val="center"/>
        <w:rPr>
          <w:rFonts w:ascii="PT Astra Serif" w:hAnsi="PT Astra Serif"/>
          <w:i w:val="0"/>
          <w:sz w:val="20"/>
          <w:szCs w:val="20"/>
          <w:lang w:val="ru-RU"/>
        </w:rPr>
      </w:pPr>
      <w:r w:rsidRPr="002A5AE0">
        <w:rPr>
          <w:rFonts w:ascii="PT Astra Serif" w:hAnsi="PT Astra Serif"/>
          <w:i w:val="0"/>
          <w:sz w:val="20"/>
          <w:szCs w:val="20"/>
          <w:lang w:val="ru-RU"/>
        </w:rPr>
        <w:t>ПОСТАНОВЛЕНИЕ</w:t>
      </w:r>
    </w:p>
    <w:p w:rsidR="002A5AE0" w:rsidRPr="002A5AE0" w:rsidRDefault="006F70F4" w:rsidP="001D1357">
      <w:pPr>
        <w:pStyle w:val="a5"/>
        <w:rPr>
          <w:rFonts w:ascii="PT Astra Serif" w:hAnsi="PT Astra Serif"/>
          <w:i w:val="0"/>
          <w:sz w:val="20"/>
          <w:szCs w:val="20"/>
          <w:lang w:val="ru-RU"/>
        </w:rPr>
      </w:pPr>
      <w:r>
        <w:rPr>
          <w:rFonts w:ascii="PT Astra Serif" w:hAnsi="PT Astra Serif"/>
          <w:i w:val="0"/>
          <w:sz w:val="20"/>
          <w:szCs w:val="20"/>
          <w:lang w:val="ru-RU"/>
        </w:rPr>
        <w:t xml:space="preserve">07.10.2024                </w:t>
      </w:r>
      <w:r w:rsidR="002A5AE0" w:rsidRPr="002A5AE0">
        <w:rPr>
          <w:rFonts w:ascii="PT Astra Serif" w:hAnsi="PT Astra Serif"/>
          <w:i w:val="0"/>
          <w:sz w:val="20"/>
          <w:szCs w:val="20"/>
          <w:lang w:val="ru-RU"/>
        </w:rPr>
        <w:t>р.п. Мордово</w:t>
      </w:r>
      <w:r w:rsidR="001D1357">
        <w:rPr>
          <w:rFonts w:ascii="PT Astra Serif" w:hAnsi="PT Astra Serif"/>
          <w:i w:val="0"/>
          <w:sz w:val="20"/>
          <w:szCs w:val="20"/>
        </w:rPr>
        <w:t> </w:t>
      </w:r>
      <w:r w:rsidR="002A5AE0" w:rsidRPr="002A5AE0">
        <w:rPr>
          <w:rFonts w:ascii="PT Astra Serif" w:hAnsi="PT Astra Serif"/>
          <w:i w:val="0"/>
          <w:sz w:val="20"/>
          <w:szCs w:val="20"/>
          <w:lang w:val="ru-RU"/>
        </w:rPr>
        <w:t xml:space="preserve">        </w:t>
      </w:r>
      <w:r>
        <w:rPr>
          <w:rFonts w:ascii="PT Astra Serif" w:hAnsi="PT Astra Serif"/>
          <w:i w:val="0"/>
          <w:sz w:val="20"/>
          <w:szCs w:val="20"/>
          <w:lang w:val="ru-RU"/>
        </w:rPr>
        <w:t xml:space="preserve">     </w:t>
      </w:r>
      <w:r w:rsidR="002A5AE0" w:rsidRPr="002A5AE0">
        <w:rPr>
          <w:rFonts w:ascii="PT Astra Serif" w:hAnsi="PT Astra Serif"/>
          <w:i w:val="0"/>
          <w:sz w:val="20"/>
          <w:szCs w:val="20"/>
          <w:lang w:val="ru-RU"/>
        </w:rPr>
        <w:t xml:space="preserve">     № 1277</w:t>
      </w:r>
    </w:p>
    <w:p w:rsidR="002A5AE0" w:rsidRPr="002A5AE0" w:rsidRDefault="002A5AE0" w:rsidP="002A5AE0">
      <w:pPr>
        <w:pStyle w:val="western"/>
        <w:shd w:val="clear" w:color="auto" w:fill="FFFFFF"/>
        <w:spacing w:before="0" w:beforeAutospacing="0" w:after="0"/>
        <w:jc w:val="both"/>
        <w:rPr>
          <w:rFonts w:ascii="PT Astra Serif" w:eastAsiaTheme="minorHAnsi" w:hAnsi="PT Astra Serif" w:cstheme="minorBidi"/>
          <w:sz w:val="20"/>
          <w:szCs w:val="20"/>
          <w:lang w:eastAsia="en-US"/>
        </w:rPr>
      </w:pPr>
    </w:p>
    <w:p w:rsidR="002A5AE0" w:rsidRPr="002A5AE0" w:rsidRDefault="002A5AE0" w:rsidP="001D1357">
      <w:pPr>
        <w:pStyle w:val="western"/>
        <w:shd w:val="clear" w:color="auto" w:fill="FFFFFF"/>
        <w:spacing w:before="0" w:beforeAutospacing="0" w:after="0" w:line="240" w:lineRule="auto"/>
        <w:jc w:val="both"/>
        <w:rPr>
          <w:rFonts w:ascii="PT Astra Serif" w:hAnsi="PT Astra Serif"/>
          <w:sz w:val="20"/>
          <w:szCs w:val="20"/>
        </w:rPr>
      </w:pPr>
      <w:r w:rsidRPr="002A5AE0">
        <w:rPr>
          <w:rFonts w:ascii="PT Astra Serif" w:hAnsi="PT Astra Serif"/>
          <w:sz w:val="20"/>
          <w:szCs w:val="20"/>
        </w:rPr>
        <w:t>О внесении изменений в муниципальную программу Мордовского муниципального округа  «</w:t>
      </w:r>
      <w:r w:rsidRPr="002A5AE0">
        <w:rPr>
          <w:rFonts w:ascii="PT Astra Serif" w:hAnsi="PT Astra Serif"/>
          <w:color w:val="000000"/>
          <w:sz w:val="20"/>
          <w:szCs w:val="20"/>
        </w:rPr>
        <w:t xml:space="preserve">Активное долголетие  в Мордовском </w:t>
      </w:r>
      <w:r w:rsidRPr="002A5AE0">
        <w:rPr>
          <w:rFonts w:ascii="PT Astra Serif" w:hAnsi="PT Astra Serif"/>
          <w:sz w:val="20"/>
          <w:szCs w:val="20"/>
        </w:rPr>
        <w:t>муниципальном округе»</w:t>
      </w:r>
    </w:p>
    <w:p w:rsidR="002A5AE0" w:rsidRPr="002A5AE0" w:rsidRDefault="002A5AE0" w:rsidP="002A5AE0">
      <w:pPr>
        <w:pStyle w:val="a5"/>
        <w:jc w:val="both"/>
        <w:rPr>
          <w:rFonts w:ascii="PT Astra Serif" w:hAnsi="PT Astra Serif"/>
          <w:i w:val="0"/>
          <w:sz w:val="20"/>
          <w:szCs w:val="20"/>
          <w:lang w:val="ru-RU"/>
        </w:rPr>
      </w:pPr>
    </w:p>
    <w:p w:rsidR="002A5AE0" w:rsidRPr="002A5AE0" w:rsidRDefault="002A5AE0" w:rsidP="002A5AE0">
      <w:pPr>
        <w:pStyle w:val="a5"/>
        <w:ind w:firstLine="708"/>
        <w:jc w:val="both"/>
        <w:rPr>
          <w:rFonts w:ascii="PT Astra Serif" w:hAnsi="PT Astra Serif"/>
          <w:i w:val="0"/>
          <w:sz w:val="20"/>
          <w:szCs w:val="20"/>
          <w:lang w:val="ru-RU"/>
        </w:rPr>
      </w:pPr>
      <w:r w:rsidRPr="002A5AE0">
        <w:rPr>
          <w:rFonts w:ascii="PT Astra Serif" w:hAnsi="PT Astra Serif"/>
          <w:i w:val="0"/>
          <w:sz w:val="20"/>
          <w:szCs w:val="20"/>
          <w:lang w:val="ru-RU"/>
        </w:rPr>
        <w:t>На основании решения Совета депутатов Мордовского муниципального округа  Тамбовской области от 26.09.2024 № 262 «О внесении изменений</w:t>
      </w:r>
      <w:r w:rsidRPr="002A5AE0">
        <w:rPr>
          <w:rFonts w:ascii="PT Astra Serif" w:hAnsi="PT Astra Serif"/>
          <w:i w:val="0"/>
          <w:sz w:val="20"/>
          <w:szCs w:val="20"/>
        </w:rPr>
        <w:t> </w:t>
      </w:r>
      <w:r w:rsidRPr="002A5AE0">
        <w:rPr>
          <w:rFonts w:ascii="PT Astra Serif" w:hAnsi="PT Astra Serif"/>
          <w:i w:val="0"/>
          <w:sz w:val="20"/>
          <w:szCs w:val="20"/>
          <w:lang w:val="ru-RU"/>
        </w:rPr>
        <w:t>в решение Совета депутатов Мордовского муниципального округа</w:t>
      </w:r>
      <w:r w:rsidRPr="002A5AE0">
        <w:rPr>
          <w:rFonts w:ascii="PT Astra Serif" w:hAnsi="PT Astra Serif"/>
          <w:i w:val="0"/>
          <w:sz w:val="20"/>
          <w:szCs w:val="20"/>
        </w:rPr>
        <w:t> </w:t>
      </w:r>
      <w:r w:rsidRPr="002A5AE0">
        <w:rPr>
          <w:rFonts w:ascii="PT Astra Serif" w:hAnsi="PT Astra Serif"/>
          <w:i w:val="0"/>
          <w:sz w:val="20"/>
          <w:szCs w:val="20"/>
          <w:lang w:val="ru-RU"/>
        </w:rPr>
        <w:t xml:space="preserve">  от 13.12.2023 № 84</w:t>
      </w:r>
      <w:r w:rsidRPr="002A5AE0">
        <w:rPr>
          <w:rFonts w:ascii="PT Astra Serif" w:hAnsi="PT Astra Serif"/>
          <w:i w:val="0"/>
          <w:sz w:val="20"/>
          <w:szCs w:val="20"/>
        </w:rPr>
        <w:t> </w:t>
      </w:r>
      <w:r w:rsidRPr="002A5AE0">
        <w:rPr>
          <w:rFonts w:ascii="PT Astra Serif" w:hAnsi="PT Astra Serif"/>
          <w:i w:val="0"/>
          <w:sz w:val="20"/>
          <w:szCs w:val="20"/>
          <w:lang w:val="ru-RU"/>
        </w:rPr>
        <w:t>«О бюджете Мордовского муниципального округа  Тамбовской области на 2024 год и плановый период 2025-2026г.», администрация Мордовского муниципального округа постановляет:</w:t>
      </w:r>
    </w:p>
    <w:p w:rsidR="002A5AE0" w:rsidRPr="002A5AE0" w:rsidRDefault="002A5AE0" w:rsidP="001D1357">
      <w:pPr>
        <w:pStyle w:val="a5"/>
        <w:ind w:firstLine="708"/>
        <w:jc w:val="both"/>
        <w:rPr>
          <w:rFonts w:ascii="PT Astra Serif" w:eastAsia="Times New Roman" w:hAnsi="PT Astra Serif"/>
          <w:i w:val="0"/>
          <w:color w:val="000000"/>
          <w:sz w:val="20"/>
          <w:szCs w:val="20"/>
          <w:lang w:val="ru-RU"/>
        </w:rPr>
      </w:pPr>
      <w:r w:rsidRPr="002A5AE0">
        <w:rPr>
          <w:rFonts w:ascii="PT Astra Serif" w:hAnsi="PT Astra Serif"/>
          <w:i w:val="0"/>
          <w:sz w:val="20"/>
          <w:szCs w:val="20"/>
          <w:lang w:val="ru-RU"/>
        </w:rPr>
        <w:t>1.</w:t>
      </w:r>
      <w:r w:rsidRPr="002A5AE0">
        <w:rPr>
          <w:rFonts w:ascii="PT Astra Serif" w:hAnsi="PT Astra Serif"/>
          <w:i w:val="0"/>
          <w:sz w:val="20"/>
          <w:szCs w:val="20"/>
        </w:rPr>
        <w:t> </w:t>
      </w:r>
      <w:r w:rsidRPr="002A5AE0">
        <w:rPr>
          <w:rFonts w:ascii="PT Astra Serif" w:hAnsi="PT Astra Serif"/>
          <w:i w:val="0"/>
          <w:sz w:val="20"/>
          <w:szCs w:val="20"/>
          <w:lang w:val="ru-RU"/>
        </w:rPr>
        <w:t>Внести в муниципальную программу Мордовского муниципального округа  «</w:t>
      </w:r>
      <w:r w:rsidRPr="002A5AE0">
        <w:rPr>
          <w:rFonts w:ascii="PT Astra Serif" w:hAnsi="PT Astra Serif"/>
          <w:i w:val="0"/>
          <w:color w:val="000000"/>
          <w:sz w:val="20"/>
          <w:szCs w:val="20"/>
          <w:lang w:val="ru-RU"/>
        </w:rPr>
        <w:t xml:space="preserve">Активное долголетие  в Мордовском </w:t>
      </w:r>
      <w:r w:rsidRPr="002A5AE0">
        <w:rPr>
          <w:rFonts w:ascii="PT Astra Serif" w:hAnsi="PT Astra Serif"/>
          <w:i w:val="0"/>
          <w:sz w:val="20"/>
          <w:szCs w:val="20"/>
          <w:lang w:val="ru-RU"/>
        </w:rPr>
        <w:t>муниципальном округе» (далее - Программа), утвержденную постановлением</w:t>
      </w:r>
      <w:r w:rsidRPr="002A5AE0">
        <w:rPr>
          <w:rFonts w:ascii="PT Astra Serif" w:hAnsi="PT Astra Serif"/>
          <w:i w:val="0"/>
          <w:sz w:val="20"/>
          <w:szCs w:val="20"/>
        </w:rPr>
        <w:t> </w:t>
      </w:r>
      <w:r w:rsidRPr="002A5AE0">
        <w:rPr>
          <w:rFonts w:ascii="PT Astra Serif" w:hAnsi="PT Astra Serif"/>
          <w:i w:val="0"/>
          <w:sz w:val="20"/>
          <w:szCs w:val="20"/>
          <w:lang w:val="ru-RU"/>
        </w:rPr>
        <w:t xml:space="preserve"> администрации</w:t>
      </w:r>
      <w:r w:rsidRPr="002A5AE0">
        <w:rPr>
          <w:rFonts w:ascii="PT Astra Serif" w:hAnsi="PT Astra Serif"/>
          <w:i w:val="0"/>
          <w:sz w:val="20"/>
          <w:szCs w:val="20"/>
        </w:rPr>
        <w:t> </w:t>
      </w:r>
      <w:r w:rsidRPr="002A5AE0">
        <w:rPr>
          <w:rFonts w:ascii="PT Astra Serif" w:hAnsi="PT Astra Serif"/>
          <w:i w:val="0"/>
          <w:sz w:val="20"/>
          <w:szCs w:val="20"/>
          <w:lang w:val="ru-RU"/>
        </w:rPr>
        <w:t xml:space="preserve"> Мордовского муниципального</w:t>
      </w:r>
      <w:r w:rsidRPr="002A5AE0">
        <w:rPr>
          <w:rFonts w:ascii="PT Astra Serif" w:hAnsi="PT Astra Serif"/>
          <w:i w:val="0"/>
          <w:sz w:val="20"/>
          <w:szCs w:val="20"/>
        </w:rPr>
        <w:t> </w:t>
      </w:r>
      <w:r w:rsidRPr="002A5AE0">
        <w:rPr>
          <w:rFonts w:ascii="PT Astra Serif" w:hAnsi="PT Astra Serif"/>
          <w:i w:val="0"/>
          <w:sz w:val="20"/>
          <w:szCs w:val="20"/>
          <w:lang w:val="ru-RU"/>
        </w:rPr>
        <w:t>округа</w:t>
      </w:r>
      <w:r w:rsidRPr="002A5AE0">
        <w:rPr>
          <w:rFonts w:ascii="PT Astra Serif" w:hAnsi="PT Astra Serif"/>
          <w:i w:val="0"/>
          <w:sz w:val="20"/>
          <w:szCs w:val="20"/>
        </w:rPr>
        <w:t> </w:t>
      </w:r>
      <w:r w:rsidRPr="002A5AE0">
        <w:rPr>
          <w:rFonts w:ascii="PT Astra Serif" w:hAnsi="PT Astra Serif"/>
          <w:i w:val="0"/>
          <w:sz w:val="20"/>
          <w:szCs w:val="20"/>
          <w:lang w:val="ru-RU"/>
        </w:rPr>
        <w:t>от</w:t>
      </w:r>
      <w:r w:rsidRPr="002A5AE0">
        <w:rPr>
          <w:rFonts w:ascii="PT Astra Serif" w:hAnsi="PT Astra Serif"/>
          <w:i w:val="0"/>
          <w:sz w:val="20"/>
          <w:szCs w:val="20"/>
        </w:rPr>
        <w:t> </w:t>
      </w:r>
      <w:r w:rsidRPr="002A5AE0">
        <w:rPr>
          <w:rFonts w:ascii="PT Astra Serif" w:hAnsi="PT Astra Serif"/>
          <w:i w:val="0"/>
          <w:sz w:val="20"/>
          <w:szCs w:val="20"/>
          <w:lang w:val="ru-RU"/>
        </w:rPr>
        <w:t>19.01.2024</w:t>
      </w:r>
      <w:r w:rsidRPr="002A5AE0">
        <w:rPr>
          <w:rFonts w:ascii="PT Astra Serif" w:hAnsi="PT Astra Serif"/>
          <w:i w:val="0"/>
          <w:sz w:val="20"/>
          <w:szCs w:val="20"/>
        </w:rPr>
        <w:t>  </w:t>
      </w:r>
      <w:r w:rsidRPr="002A5AE0">
        <w:rPr>
          <w:rFonts w:ascii="PT Astra Serif" w:hAnsi="PT Astra Serif"/>
          <w:i w:val="0"/>
          <w:sz w:val="20"/>
          <w:szCs w:val="20"/>
          <w:lang w:val="ru-RU"/>
        </w:rPr>
        <w:t>№81</w:t>
      </w:r>
      <w:r w:rsidRPr="002A5AE0">
        <w:rPr>
          <w:rFonts w:ascii="PT Astra Serif" w:hAnsi="PT Astra Serif"/>
          <w:i w:val="0"/>
          <w:sz w:val="20"/>
          <w:szCs w:val="20"/>
        </w:rPr>
        <w:t> </w:t>
      </w:r>
      <w:r w:rsidRPr="002A5AE0">
        <w:rPr>
          <w:rFonts w:ascii="PT Astra Serif" w:hAnsi="PT Astra Serif"/>
          <w:i w:val="0"/>
          <w:sz w:val="20"/>
          <w:szCs w:val="20"/>
          <w:lang w:val="ru-RU"/>
        </w:rPr>
        <w:t>«Об</w:t>
      </w:r>
      <w:r w:rsidRPr="002A5AE0">
        <w:rPr>
          <w:rFonts w:ascii="PT Astra Serif" w:hAnsi="PT Astra Serif"/>
          <w:i w:val="0"/>
          <w:sz w:val="20"/>
          <w:szCs w:val="20"/>
        </w:rPr>
        <w:t> </w:t>
      </w:r>
      <w:r w:rsidRPr="002A5AE0">
        <w:rPr>
          <w:rFonts w:ascii="PT Astra Serif" w:hAnsi="PT Astra Serif"/>
          <w:i w:val="0"/>
          <w:sz w:val="20"/>
          <w:szCs w:val="20"/>
          <w:lang w:val="ru-RU"/>
        </w:rPr>
        <w:t xml:space="preserve">утверждении муниципальной программы Мордовского </w:t>
      </w:r>
      <w:r w:rsidRPr="002A5AE0">
        <w:rPr>
          <w:rFonts w:ascii="PT Astra Serif" w:hAnsi="PT Astra Serif"/>
          <w:i w:val="0"/>
          <w:sz w:val="20"/>
          <w:szCs w:val="20"/>
          <w:lang w:val="ru-RU"/>
        </w:rPr>
        <w:lastRenderedPageBreak/>
        <w:t>муниципального округа «</w:t>
      </w:r>
      <w:r w:rsidRPr="002A5AE0">
        <w:rPr>
          <w:rFonts w:ascii="PT Astra Serif" w:hAnsi="PT Astra Serif"/>
          <w:i w:val="0"/>
          <w:color w:val="000000"/>
          <w:sz w:val="20"/>
          <w:szCs w:val="20"/>
          <w:lang w:val="ru-RU"/>
        </w:rPr>
        <w:t xml:space="preserve">Активное долголетие  в Мордовском </w:t>
      </w:r>
      <w:r w:rsidRPr="002A5AE0">
        <w:rPr>
          <w:rFonts w:ascii="PT Astra Serif" w:hAnsi="PT Astra Serif"/>
          <w:i w:val="0"/>
          <w:sz w:val="20"/>
          <w:szCs w:val="20"/>
          <w:lang w:val="ru-RU"/>
        </w:rPr>
        <w:t xml:space="preserve">муниципальном округе»,  </w:t>
      </w:r>
      <w:r w:rsidRPr="002A5AE0">
        <w:rPr>
          <w:rFonts w:ascii="PT Astra Serif" w:eastAsia="Times New Roman" w:hAnsi="PT Astra Serif"/>
          <w:i w:val="0"/>
          <w:color w:val="000000"/>
          <w:sz w:val="20"/>
          <w:szCs w:val="20"/>
          <w:lang w:val="ru-RU"/>
        </w:rPr>
        <w:t xml:space="preserve">следующие </w:t>
      </w:r>
      <w:r w:rsidRPr="002A5AE0">
        <w:rPr>
          <w:rFonts w:ascii="PT Astra Serif" w:hAnsi="PT Astra Serif"/>
          <w:i w:val="0"/>
          <w:color w:val="000000"/>
          <w:sz w:val="20"/>
          <w:szCs w:val="20"/>
          <w:lang w:val="ru-RU"/>
        </w:rPr>
        <w:t>изменения:</w:t>
      </w:r>
    </w:p>
    <w:p w:rsidR="002A5AE0" w:rsidRPr="002A5AE0" w:rsidRDefault="002A5AE0" w:rsidP="001D1357">
      <w:pPr>
        <w:pStyle w:val="a5"/>
        <w:ind w:firstLine="708"/>
        <w:jc w:val="both"/>
        <w:rPr>
          <w:rFonts w:ascii="PT Astra Serif" w:hAnsi="PT Astra Serif"/>
          <w:i w:val="0"/>
          <w:sz w:val="20"/>
          <w:szCs w:val="20"/>
          <w:lang w:val="ru-RU"/>
        </w:rPr>
      </w:pPr>
      <w:r w:rsidRPr="002A5AE0">
        <w:rPr>
          <w:rFonts w:ascii="PT Astra Serif" w:eastAsia="Times New Roman" w:hAnsi="PT Astra Serif"/>
          <w:i w:val="0"/>
          <w:color w:val="000000"/>
          <w:sz w:val="20"/>
          <w:szCs w:val="20"/>
          <w:lang w:val="ru-RU"/>
        </w:rPr>
        <w:t xml:space="preserve">в </w:t>
      </w:r>
      <w:r w:rsidRPr="002A5AE0">
        <w:rPr>
          <w:rFonts w:ascii="PT Astra Serif" w:eastAsia="Times New Roman" w:hAnsi="PT Astra Serif"/>
          <w:bCs/>
          <w:i w:val="0"/>
          <w:sz w:val="20"/>
          <w:szCs w:val="20"/>
          <w:lang w:val="ru-RU"/>
        </w:rPr>
        <w:t xml:space="preserve">паспорте </w:t>
      </w:r>
      <w:r w:rsidRPr="002A5AE0">
        <w:rPr>
          <w:rStyle w:val="1f0"/>
          <w:rFonts w:ascii="PT Astra Serif" w:hAnsi="PT Astra Serif"/>
          <w:i w:val="0"/>
          <w:sz w:val="20"/>
          <w:szCs w:val="20"/>
          <w:lang w:val="ru-RU"/>
        </w:rPr>
        <w:t>Программы</w:t>
      </w:r>
      <w:r w:rsidRPr="002A5AE0">
        <w:rPr>
          <w:rStyle w:val="1f0"/>
          <w:rFonts w:ascii="PT Astra Serif" w:hAnsi="PT Astra Serif"/>
          <w:i w:val="0"/>
          <w:color w:val="000000"/>
          <w:sz w:val="20"/>
          <w:szCs w:val="20"/>
          <w:lang w:val="ru-RU"/>
        </w:rPr>
        <w:t xml:space="preserve">  </w:t>
      </w:r>
      <w:r w:rsidRPr="002A5AE0">
        <w:rPr>
          <w:rFonts w:ascii="PT Astra Serif" w:hAnsi="PT Astra Serif"/>
          <w:i w:val="0"/>
          <w:sz w:val="20"/>
          <w:szCs w:val="20"/>
          <w:lang w:val="ru-RU"/>
        </w:rPr>
        <w:t>«</w:t>
      </w:r>
      <w:r w:rsidRPr="002A5AE0">
        <w:rPr>
          <w:rFonts w:ascii="PT Astra Serif" w:hAnsi="PT Astra Serif"/>
          <w:i w:val="0"/>
          <w:color w:val="000000"/>
          <w:sz w:val="20"/>
          <w:szCs w:val="20"/>
          <w:lang w:val="ru-RU"/>
        </w:rPr>
        <w:t>Активное долголетие  в Мордовском</w:t>
      </w:r>
      <w:r w:rsidRPr="002A5AE0">
        <w:rPr>
          <w:rFonts w:ascii="PT Astra Serif" w:hAnsi="PT Astra Serif"/>
          <w:i w:val="0"/>
          <w:sz w:val="20"/>
          <w:szCs w:val="20"/>
          <w:lang w:val="ru-RU"/>
        </w:rPr>
        <w:t xml:space="preserve">  муниципальном округе» </w:t>
      </w:r>
      <w:r w:rsidRPr="002A5AE0">
        <w:rPr>
          <w:rFonts w:ascii="PT Astra Serif" w:eastAsia="Times New Roman" w:hAnsi="PT Astra Serif"/>
          <w:i w:val="0"/>
          <w:color w:val="000000"/>
          <w:sz w:val="20"/>
          <w:szCs w:val="20"/>
          <w:lang w:val="ru-RU"/>
        </w:rPr>
        <w:t>слова «</w:t>
      </w:r>
      <w:r w:rsidRPr="002A5AE0">
        <w:rPr>
          <w:rFonts w:ascii="PT Astra Serif" w:hAnsi="PT Astra Serif"/>
          <w:i w:val="0"/>
          <w:color w:val="000000"/>
          <w:sz w:val="20"/>
          <w:szCs w:val="20"/>
          <w:shd w:val="clear" w:color="auto" w:fill="FFFFFF"/>
          <w:lang w:val="ru-RU"/>
        </w:rPr>
        <w:t>2024 год – 10.00 тыс. руб.,» заменить словами</w:t>
      </w:r>
      <w:r w:rsidRPr="002A5AE0">
        <w:rPr>
          <w:rFonts w:ascii="PT Astra Serif" w:eastAsia="Times New Roman" w:hAnsi="PT Astra Serif"/>
          <w:i w:val="0"/>
          <w:color w:val="000000"/>
          <w:sz w:val="20"/>
          <w:szCs w:val="20"/>
          <w:lang w:val="ru-RU"/>
        </w:rPr>
        <w:t xml:space="preserve"> «</w:t>
      </w:r>
      <w:r w:rsidRPr="002A5AE0">
        <w:rPr>
          <w:rFonts w:ascii="PT Astra Serif" w:hAnsi="PT Astra Serif"/>
          <w:i w:val="0"/>
          <w:color w:val="000000"/>
          <w:sz w:val="20"/>
          <w:szCs w:val="20"/>
          <w:shd w:val="clear" w:color="auto" w:fill="FFFFFF"/>
          <w:lang w:val="ru-RU"/>
        </w:rPr>
        <w:t>2024 год – 20.00 тыс. руб.,»;</w:t>
      </w:r>
      <w:r w:rsidRPr="002A5AE0">
        <w:rPr>
          <w:rFonts w:ascii="PT Astra Serif" w:hAnsi="PT Astra Serif"/>
          <w:i w:val="0"/>
          <w:sz w:val="20"/>
          <w:szCs w:val="20"/>
          <w:lang w:val="ru-RU"/>
        </w:rPr>
        <w:t xml:space="preserve">  </w:t>
      </w:r>
    </w:p>
    <w:p w:rsidR="002A5AE0" w:rsidRPr="002A5AE0" w:rsidRDefault="002A5AE0" w:rsidP="001D1357">
      <w:pPr>
        <w:pStyle w:val="a5"/>
        <w:ind w:firstLine="708"/>
        <w:jc w:val="both"/>
        <w:rPr>
          <w:rFonts w:ascii="PT Astra Serif" w:hAnsi="PT Astra Serif"/>
          <w:i w:val="0"/>
          <w:sz w:val="20"/>
          <w:szCs w:val="20"/>
          <w:lang w:val="ru-RU"/>
        </w:rPr>
      </w:pPr>
      <w:r w:rsidRPr="002A5AE0">
        <w:rPr>
          <w:rFonts w:ascii="PT Astra Serif" w:hAnsi="PT Astra Serif"/>
          <w:i w:val="0"/>
          <w:sz w:val="20"/>
          <w:szCs w:val="20"/>
          <w:lang w:val="ru-RU"/>
        </w:rPr>
        <w:t>в разделе 3. «Обоснование объема финансовых ресурсов, необходимых для реализации Программы» слова «</w:t>
      </w:r>
      <w:r w:rsidRPr="002A5AE0">
        <w:rPr>
          <w:rFonts w:ascii="PT Astra Serif" w:hAnsi="PT Astra Serif"/>
          <w:i w:val="0"/>
          <w:sz w:val="20"/>
          <w:szCs w:val="20"/>
          <w:shd w:val="clear" w:color="auto" w:fill="FFFFFF"/>
          <w:lang w:val="ru-RU"/>
        </w:rPr>
        <w:t>2024 год – 10.00 тыс. руб.,» заменить словами</w:t>
      </w:r>
      <w:r w:rsidRPr="002A5AE0">
        <w:rPr>
          <w:rFonts w:ascii="PT Astra Serif" w:hAnsi="PT Astra Serif"/>
          <w:i w:val="0"/>
          <w:sz w:val="20"/>
          <w:szCs w:val="20"/>
          <w:lang w:val="ru-RU"/>
        </w:rPr>
        <w:t xml:space="preserve"> «</w:t>
      </w:r>
      <w:r w:rsidRPr="002A5AE0">
        <w:rPr>
          <w:rFonts w:ascii="PT Astra Serif" w:hAnsi="PT Astra Serif"/>
          <w:i w:val="0"/>
          <w:sz w:val="20"/>
          <w:szCs w:val="20"/>
          <w:shd w:val="clear" w:color="auto" w:fill="FFFFFF"/>
          <w:lang w:val="ru-RU"/>
        </w:rPr>
        <w:t>2024 год – 20.00 тыс. руб.,»;</w:t>
      </w:r>
      <w:r w:rsidRPr="002A5AE0">
        <w:rPr>
          <w:rFonts w:ascii="PT Astra Serif" w:hAnsi="PT Astra Serif"/>
          <w:i w:val="0"/>
          <w:sz w:val="20"/>
          <w:szCs w:val="20"/>
          <w:lang w:val="ru-RU"/>
        </w:rPr>
        <w:t xml:space="preserve">  </w:t>
      </w:r>
    </w:p>
    <w:p w:rsidR="002A5AE0" w:rsidRPr="002A5AE0" w:rsidRDefault="002A5AE0" w:rsidP="001D1357">
      <w:pPr>
        <w:pStyle w:val="a5"/>
        <w:ind w:firstLine="708"/>
        <w:jc w:val="both"/>
        <w:rPr>
          <w:rFonts w:ascii="PT Astra Serif" w:hAnsi="PT Astra Serif"/>
          <w:i w:val="0"/>
          <w:sz w:val="20"/>
          <w:szCs w:val="20"/>
          <w:lang w:val="ru-RU"/>
        </w:rPr>
      </w:pPr>
      <w:r w:rsidRPr="002A5AE0">
        <w:rPr>
          <w:rFonts w:ascii="PT Astra Serif" w:hAnsi="PT Astra Serif"/>
          <w:i w:val="0"/>
          <w:sz w:val="20"/>
          <w:szCs w:val="20"/>
          <w:lang w:val="ru-RU"/>
        </w:rPr>
        <w:t xml:space="preserve">в </w:t>
      </w:r>
      <w:r w:rsidRPr="002A5AE0">
        <w:rPr>
          <w:rFonts w:ascii="PT Astra Serif" w:hAnsi="PT Astra Serif"/>
          <w:bCs/>
          <w:i w:val="0"/>
          <w:sz w:val="20"/>
          <w:szCs w:val="20"/>
          <w:lang w:val="ru-RU"/>
        </w:rPr>
        <w:t>разделе 6. «Перечень мероприятий программы  «Активное долголетие   в  Мордовском муниципальном округе»</w:t>
      </w:r>
      <w:r w:rsidRPr="002A5AE0">
        <w:rPr>
          <w:rFonts w:ascii="PT Astra Serif" w:hAnsi="PT Astra Serif"/>
          <w:i w:val="0"/>
          <w:sz w:val="20"/>
          <w:szCs w:val="20"/>
          <w:lang w:val="ru-RU"/>
        </w:rPr>
        <w:t xml:space="preserve"> слова «</w:t>
      </w:r>
      <w:r w:rsidRPr="002A5AE0">
        <w:rPr>
          <w:rFonts w:ascii="PT Astra Serif" w:hAnsi="PT Astra Serif"/>
          <w:i w:val="0"/>
          <w:sz w:val="20"/>
          <w:szCs w:val="20"/>
          <w:shd w:val="clear" w:color="auto" w:fill="FFFFFF"/>
          <w:lang w:val="ru-RU"/>
        </w:rPr>
        <w:t>2024 год – 10.00 тыс. руб.,» заменить словами</w:t>
      </w:r>
      <w:r w:rsidRPr="002A5AE0">
        <w:rPr>
          <w:rFonts w:ascii="PT Astra Serif" w:hAnsi="PT Astra Serif"/>
          <w:i w:val="0"/>
          <w:sz w:val="20"/>
          <w:szCs w:val="20"/>
          <w:lang w:val="ru-RU"/>
        </w:rPr>
        <w:t xml:space="preserve"> «</w:t>
      </w:r>
      <w:r w:rsidRPr="002A5AE0">
        <w:rPr>
          <w:rFonts w:ascii="PT Astra Serif" w:hAnsi="PT Astra Serif"/>
          <w:i w:val="0"/>
          <w:sz w:val="20"/>
          <w:szCs w:val="20"/>
          <w:shd w:val="clear" w:color="auto" w:fill="FFFFFF"/>
          <w:lang w:val="ru-RU"/>
        </w:rPr>
        <w:t>2024 год – 20.00 тыс. руб.,».</w:t>
      </w:r>
      <w:r w:rsidRPr="002A5AE0">
        <w:rPr>
          <w:rFonts w:ascii="PT Astra Serif" w:hAnsi="PT Astra Serif"/>
          <w:i w:val="0"/>
          <w:sz w:val="20"/>
          <w:szCs w:val="20"/>
          <w:lang w:val="ru-RU"/>
        </w:rPr>
        <w:t xml:space="preserve">  </w:t>
      </w:r>
    </w:p>
    <w:p w:rsidR="002A5AE0" w:rsidRPr="002A5AE0" w:rsidRDefault="002A5AE0" w:rsidP="001D1357">
      <w:pPr>
        <w:pStyle w:val="a5"/>
        <w:ind w:firstLine="708"/>
        <w:jc w:val="both"/>
        <w:rPr>
          <w:rFonts w:ascii="PT Astra Serif" w:hAnsi="PT Astra Serif"/>
          <w:i w:val="0"/>
          <w:sz w:val="20"/>
          <w:szCs w:val="20"/>
          <w:lang w:val="ru-RU"/>
        </w:rPr>
      </w:pPr>
      <w:r w:rsidRPr="002A5AE0">
        <w:rPr>
          <w:rFonts w:ascii="PT Astra Serif" w:hAnsi="PT Astra Serif"/>
          <w:i w:val="0"/>
          <w:sz w:val="20"/>
          <w:szCs w:val="20"/>
          <w:lang w:val="ru-RU"/>
        </w:rPr>
        <w:t>4.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«Информационный вестник»                     и   на официальном сайте администрации Мордовского муниципального округа в сети «Интернет».</w:t>
      </w:r>
    </w:p>
    <w:p w:rsidR="002A5AE0" w:rsidRPr="002A5AE0" w:rsidRDefault="002A5AE0" w:rsidP="002A5AE0">
      <w:pPr>
        <w:pStyle w:val="a5"/>
        <w:ind w:firstLine="708"/>
        <w:jc w:val="both"/>
        <w:rPr>
          <w:rFonts w:ascii="PT Astra Serif" w:hAnsi="PT Astra Serif"/>
          <w:i w:val="0"/>
          <w:sz w:val="20"/>
          <w:szCs w:val="20"/>
          <w:lang w:val="ru-RU"/>
        </w:rPr>
      </w:pPr>
      <w:r w:rsidRPr="002A5AE0">
        <w:rPr>
          <w:rFonts w:ascii="PT Astra Serif" w:hAnsi="PT Astra Serif"/>
          <w:i w:val="0"/>
          <w:sz w:val="20"/>
          <w:szCs w:val="20"/>
          <w:lang w:val="ru-RU"/>
        </w:rPr>
        <w:t>5.</w:t>
      </w:r>
      <w:r w:rsidRPr="002A5AE0">
        <w:rPr>
          <w:rFonts w:ascii="PT Astra Serif" w:hAnsi="PT Astra Serif"/>
          <w:i w:val="0"/>
          <w:sz w:val="20"/>
          <w:szCs w:val="20"/>
        </w:rPr>
        <w:t> </w:t>
      </w:r>
      <w:r w:rsidRPr="002A5AE0">
        <w:rPr>
          <w:rFonts w:ascii="PT Astra Serif" w:hAnsi="PT Astra Serif"/>
          <w:i w:val="0"/>
          <w:sz w:val="20"/>
          <w:szCs w:val="20"/>
          <w:lang w:val="ru-RU"/>
        </w:rPr>
        <w:t>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2A5AE0" w:rsidRPr="002A5AE0" w:rsidRDefault="002A5AE0" w:rsidP="002A5AE0">
      <w:pPr>
        <w:pStyle w:val="a5"/>
        <w:jc w:val="both"/>
        <w:rPr>
          <w:rFonts w:ascii="PT Astra Serif" w:hAnsi="PT Astra Serif"/>
          <w:i w:val="0"/>
          <w:sz w:val="20"/>
          <w:szCs w:val="20"/>
          <w:lang w:val="ru-RU"/>
        </w:rPr>
      </w:pPr>
    </w:p>
    <w:p w:rsidR="002A5AE0" w:rsidRPr="002A5AE0" w:rsidRDefault="002A5AE0" w:rsidP="002A5AE0">
      <w:pPr>
        <w:pStyle w:val="a5"/>
        <w:jc w:val="both"/>
        <w:rPr>
          <w:rFonts w:ascii="PT Astra Serif" w:hAnsi="PT Astra Serif"/>
          <w:i w:val="0"/>
          <w:sz w:val="20"/>
          <w:szCs w:val="20"/>
          <w:lang w:val="ru-RU"/>
        </w:rPr>
      </w:pPr>
      <w:r w:rsidRPr="002A5AE0">
        <w:rPr>
          <w:rFonts w:ascii="PT Astra Serif" w:hAnsi="PT Astra Serif"/>
          <w:i w:val="0"/>
          <w:sz w:val="20"/>
          <w:szCs w:val="20"/>
          <w:lang w:val="ru-RU"/>
        </w:rPr>
        <w:t xml:space="preserve">Глава  Мордовского </w:t>
      </w:r>
    </w:p>
    <w:p w:rsidR="002A5AE0" w:rsidRPr="002A5AE0" w:rsidRDefault="006F70F4" w:rsidP="002A5AE0">
      <w:pPr>
        <w:pStyle w:val="a5"/>
        <w:jc w:val="both"/>
        <w:rPr>
          <w:rFonts w:ascii="PT Astra Serif" w:hAnsi="PT Astra Serif"/>
          <w:i w:val="0"/>
          <w:sz w:val="20"/>
          <w:szCs w:val="20"/>
          <w:lang w:val="ru-RU"/>
        </w:rPr>
      </w:pPr>
      <w:r>
        <w:rPr>
          <w:rFonts w:ascii="PT Astra Serif" w:hAnsi="PT Astra Serif"/>
          <w:i w:val="0"/>
          <w:sz w:val="20"/>
          <w:szCs w:val="20"/>
          <w:lang w:val="ru-RU"/>
        </w:rPr>
        <w:t>м</w:t>
      </w:r>
      <w:r w:rsidR="002A5AE0" w:rsidRPr="002A5AE0">
        <w:rPr>
          <w:rFonts w:ascii="PT Astra Serif" w:hAnsi="PT Astra Serif"/>
          <w:i w:val="0"/>
          <w:sz w:val="20"/>
          <w:szCs w:val="20"/>
          <w:lang w:val="ru-RU"/>
        </w:rPr>
        <w:t>униципального</w:t>
      </w:r>
      <w:r>
        <w:rPr>
          <w:rFonts w:ascii="PT Astra Serif" w:hAnsi="PT Astra Serif"/>
          <w:i w:val="0"/>
          <w:sz w:val="20"/>
          <w:szCs w:val="20"/>
          <w:lang w:val="ru-RU"/>
        </w:rPr>
        <w:t> </w:t>
      </w:r>
      <w:r w:rsidR="002A5AE0" w:rsidRPr="002A5AE0">
        <w:rPr>
          <w:rFonts w:ascii="PT Astra Serif" w:hAnsi="PT Astra Serif"/>
          <w:i w:val="0"/>
          <w:sz w:val="20"/>
          <w:szCs w:val="20"/>
          <w:lang w:val="ru-RU"/>
        </w:rPr>
        <w:t>округа</w:t>
      </w:r>
      <w:r>
        <w:rPr>
          <w:rFonts w:ascii="PT Astra Serif" w:hAnsi="PT Astra Serif"/>
          <w:i w:val="0"/>
          <w:sz w:val="20"/>
          <w:szCs w:val="20"/>
          <w:lang w:val="ru-RU"/>
        </w:rPr>
        <w:t>   </w:t>
      </w:r>
      <w:r w:rsidR="002A5AE0" w:rsidRPr="002A5AE0">
        <w:rPr>
          <w:rFonts w:ascii="PT Astra Serif" w:hAnsi="PT Astra Serif"/>
          <w:i w:val="0"/>
          <w:sz w:val="20"/>
          <w:szCs w:val="20"/>
          <w:lang w:val="ru-RU"/>
        </w:rPr>
        <w:t xml:space="preserve">   </w:t>
      </w:r>
      <w:r>
        <w:rPr>
          <w:rFonts w:ascii="PT Astra Serif" w:hAnsi="PT Astra Serif"/>
          <w:i w:val="0"/>
          <w:sz w:val="20"/>
          <w:szCs w:val="20"/>
          <w:lang w:val="ru-RU"/>
        </w:rPr>
        <w:t xml:space="preserve">                        </w:t>
      </w:r>
      <w:r w:rsidR="002A5AE0" w:rsidRPr="002A5AE0">
        <w:rPr>
          <w:rFonts w:ascii="PT Astra Serif" w:hAnsi="PT Astra Serif"/>
          <w:i w:val="0"/>
          <w:sz w:val="20"/>
          <w:szCs w:val="20"/>
          <w:lang w:val="ru-RU"/>
        </w:rPr>
        <w:t>С.В. Манн</w:t>
      </w:r>
    </w:p>
    <w:p w:rsidR="002A5AE0" w:rsidRPr="00825EAC" w:rsidRDefault="002A5AE0" w:rsidP="002A5AE0">
      <w:pPr>
        <w:pStyle w:val="a5"/>
        <w:jc w:val="both"/>
        <w:rPr>
          <w:rFonts w:ascii="PT Astra Serif" w:eastAsia="Times New Roman" w:hAnsi="PT Astra Serif"/>
          <w:i w:val="0"/>
          <w:sz w:val="20"/>
          <w:szCs w:val="20"/>
          <w:lang w:val="ru-RU"/>
        </w:rPr>
      </w:pPr>
      <w:r w:rsidRPr="002A5AE0">
        <w:rPr>
          <w:rFonts w:ascii="PT Astra Serif" w:hAnsi="PT Astra Serif"/>
          <w:i w:val="0"/>
          <w:sz w:val="20"/>
          <w:szCs w:val="20"/>
          <w:lang w:val="ru-RU"/>
        </w:rPr>
        <w:lastRenderedPageBreak/>
        <w:t xml:space="preserve">  </w:t>
      </w:r>
      <w:r w:rsidRPr="002A5AE0">
        <w:rPr>
          <w:rFonts w:ascii="PT Astra Serif" w:eastAsia="Times New Roman" w:hAnsi="PT Astra Serif"/>
          <w:i w:val="0"/>
          <w:sz w:val="20"/>
          <w:szCs w:val="20"/>
          <w:lang w:val="ru-RU"/>
        </w:rPr>
        <w:t xml:space="preserve">                                                                                                                                                                                                                                 </w:t>
      </w:r>
      <w:r w:rsidRPr="002A5AE0">
        <w:rPr>
          <w:rFonts w:ascii="PT Astra Serif" w:hAnsi="PT Astra Serif"/>
          <w:i w:val="0"/>
          <w:sz w:val="20"/>
          <w:szCs w:val="20"/>
          <w:lang w:val="ru-RU"/>
        </w:rPr>
        <w:t xml:space="preserve"> </w:t>
      </w:r>
    </w:p>
    <w:p w:rsidR="002A5AE0" w:rsidRPr="002A5AE0" w:rsidRDefault="002A5AE0" w:rsidP="002A5AE0">
      <w:pPr>
        <w:pStyle w:val="western"/>
        <w:spacing w:before="0" w:beforeAutospacing="0" w:after="0"/>
        <w:rPr>
          <w:sz w:val="20"/>
          <w:szCs w:val="20"/>
        </w:rPr>
      </w:pPr>
      <w:r w:rsidRPr="002A5AE0">
        <w:rPr>
          <w:sz w:val="20"/>
          <w:szCs w:val="20"/>
        </w:rPr>
        <w:t xml:space="preserve">                                                                                                                                                                                          </w:t>
      </w:r>
    </w:p>
    <w:p w:rsidR="002A5AE0" w:rsidRPr="002A5AE0" w:rsidRDefault="002A5AE0" w:rsidP="002A5AE0">
      <w:pPr>
        <w:shd w:val="clear" w:color="auto" w:fill="FFFFFF"/>
        <w:jc w:val="center"/>
        <w:rPr>
          <w:rFonts w:eastAsia="Times New Roman"/>
          <w:sz w:val="20"/>
          <w:szCs w:val="20"/>
          <w:lang w:eastAsia="ru-RU"/>
        </w:rPr>
      </w:pPr>
      <w:r w:rsidRPr="002A5AE0">
        <w:rPr>
          <w:rFonts w:eastAsia="Times New Roman"/>
          <w:sz w:val="20"/>
          <w:szCs w:val="20"/>
          <w:lang w:eastAsia="ru-RU"/>
        </w:rPr>
        <w:t>Администрация Мордовского</w:t>
      </w:r>
    </w:p>
    <w:p w:rsidR="002A5AE0" w:rsidRPr="002A5AE0" w:rsidRDefault="002A5AE0" w:rsidP="002A5AE0">
      <w:pPr>
        <w:shd w:val="clear" w:color="auto" w:fill="FFFFFF"/>
        <w:jc w:val="center"/>
        <w:rPr>
          <w:rFonts w:eastAsia="Times New Roman"/>
          <w:sz w:val="20"/>
          <w:szCs w:val="20"/>
          <w:lang w:eastAsia="ru-RU"/>
        </w:rPr>
      </w:pPr>
      <w:r w:rsidRPr="002A5AE0">
        <w:rPr>
          <w:rFonts w:eastAsia="Times New Roman"/>
          <w:sz w:val="20"/>
          <w:szCs w:val="20"/>
          <w:lang w:eastAsia="ru-RU"/>
        </w:rPr>
        <w:t>муниципального округа</w:t>
      </w:r>
    </w:p>
    <w:p w:rsidR="002A5AE0" w:rsidRPr="002A5AE0" w:rsidRDefault="002A5AE0" w:rsidP="002A5AE0">
      <w:pPr>
        <w:shd w:val="clear" w:color="auto" w:fill="FFFFFF"/>
        <w:jc w:val="center"/>
        <w:rPr>
          <w:rFonts w:eastAsia="Times New Roman"/>
          <w:sz w:val="20"/>
          <w:szCs w:val="20"/>
          <w:lang w:eastAsia="ru-RU"/>
        </w:rPr>
      </w:pPr>
      <w:r w:rsidRPr="002A5AE0">
        <w:rPr>
          <w:rFonts w:eastAsia="Times New Roman"/>
          <w:sz w:val="20"/>
          <w:szCs w:val="20"/>
          <w:lang w:eastAsia="ru-RU"/>
        </w:rPr>
        <w:t>Тамбовской области</w:t>
      </w:r>
    </w:p>
    <w:p w:rsidR="002A5AE0" w:rsidRPr="002A5AE0" w:rsidRDefault="002A5AE0" w:rsidP="002A5AE0">
      <w:pPr>
        <w:shd w:val="clear" w:color="auto" w:fill="FFFFFF"/>
        <w:jc w:val="center"/>
        <w:rPr>
          <w:rFonts w:eastAsia="Times New Roman"/>
          <w:sz w:val="20"/>
          <w:szCs w:val="20"/>
          <w:lang w:eastAsia="ru-RU"/>
        </w:rPr>
      </w:pPr>
    </w:p>
    <w:p w:rsidR="002A5AE0" w:rsidRPr="002A5AE0" w:rsidRDefault="002A5AE0" w:rsidP="002A5AE0">
      <w:pPr>
        <w:shd w:val="clear" w:color="auto" w:fill="FFFFFF"/>
        <w:jc w:val="center"/>
        <w:rPr>
          <w:rFonts w:eastAsia="Times New Roman"/>
          <w:sz w:val="20"/>
          <w:szCs w:val="20"/>
          <w:lang w:eastAsia="ru-RU"/>
        </w:rPr>
      </w:pPr>
      <w:r w:rsidRPr="002A5AE0">
        <w:rPr>
          <w:rFonts w:eastAsia="Times New Roman"/>
          <w:sz w:val="20"/>
          <w:szCs w:val="20"/>
          <w:lang w:eastAsia="ru-RU"/>
        </w:rPr>
        <w:t>ПОСТАНОВЛЕНИЕ</w:t>
      </w:r>
    </w:p>
    <w:p w:rsidR="002A5AE0" w:rsidRPr="002A5AE0" w:rsidRDefault="002A5AE0" w:rsidP="002A5AE0">
      <w:pPr>
        <w:shd w:val="clear" w:color="auto" w:fill="FFFFFF"/>
        <w:rPr>
          <w:rFonts w:eastAsia="Times New Roman"/>
          <w:sz w:val="20"/>
          <w:szCs w:val="20"/>
          <w:lang w:eastAsia="ru-RU"/>
        </w:rPr>
      </w:pPr>
      <w:r w:rsidRPr="002A5AE0">
        <w:rPr>
          <w:rFonts w:eastAsia="Times New Roman"/>
          <w:sz w:val="20"/>
          <w:szCs w:val="20"/>
          <w:lang w:eastAsia="ru-RU"/>
        </w:rPr>
        <w:t>10.10.2024</w:t>
      </w:r>
      <w:r w:rsidR="006F70F4">
        <w:rPr>
          <w:rFonts w:eastAsia="Times New Roman"/>
          <w:sz w:val="20"/>
          <w:szCs w:val="20"/>
          <w:lang w:eastAsia="ru-RU"/>
        </w:rPr>
        <w:t xml:space="preserve">               </w:t>
      </w:r>
      <w:r w:rsidRPr="002A5AE0">
        <w:rPr>
          <w:rFonts w:eastAsia="Times New Roman"/>
          <w:sz w:val="20"/>
          <w:szCs w:val="20"/>
          <w:lang w:eastAsia="ru-RU"/>
        </w:rPr>
        <w:t>р.п.</w:t>
      </w:r>
      <w:r w:rsidR="006F70F4">
        <w:rPr>
          <w:rFonts w:eastAsia="Times New Roman"/>
          <w:sz w:val="20"/>
          <w:szCs w:val="20"/>
          <w:lang w:eastAsia="ru-RU"/>
        </w:rPr>
        <w:t> </w:t>
      </w:r>
      <w:r w:rsidRPr="002A5AE0">
        <w:rPr>
          <w:rFonts w:eastAsia="Times New Roman"/>
          <w:sz w:val="20"/>
          <w:szCs w:val="20"/>
          <w:lang w:eastAsia="ru-RU"/>
        </w:rPr>
        <w:t xml:space="preserve">Мордово  </w:t>
      </w:r>
      <w:r w:rsidR="006F70F4">
        <w:rPr>
          <w:rFonts w:eastAsia="Times New Roman"/>
          <w:sz w:val="20"/>
          <w:szCs w:val="20"/>
          <w:lang w:eastAsia="ru-RU"/>
        </w:rPr>
        <w:t> </w:t>
      </w:r>
      <w:r w:rsidRPr="002A5AE0">
        <w:rPr>
          <w:rFonts w:eastAsia="Times New Roman"/>
          <w:sz w:val="20"/>
          <w:szCs w:val="20"/>
          <w:lang w:eastAsia="ru-RU"/>
        </w:rPr>
        <w:t xml:space="preserve">              №1309</w:t>
      </w:r>
    </w:p>
    <w:p w:rsidR="002A5AE0" w:rsidRPr="002A5AE0" w:rsidRDefault="002A5AE0" w:rsidP="002A5AE0">
      <w:pPr>
        <w:shd w:val="clear" w:color="auto" w:fill="FFFFFF"/>
        <w:rPr>
          <w:rFonts w:eastAsia="Times New Roman"/>
          <w:sz w:val="20"/>
          <w:szCs w:val="20"/>
          <w:lang w:eastAsia="ru-RU"/>
        </w:rPr>
      </w:pPr>
    </w:p>
    <w:p w:rsidR="002A5AE0" w:rsidRPr="002A5AE0" w:rsidRDefault="002A5AE0" w:rsidP="002A5AE0">
      <w:pPr>
        <w:shd w:val="clear" w:color="auto" w:fill="FFFFFF"/>
        <w:rPr>
          <w:rFonts w:eastAsia="Times New Roman"/>
          <w:sz w:val="20"/>
          <w:szCs w:val="20"/>
          <w:lang w:eastAsia="ru-RU"/>
        </w:rPr>
      </w:pPr>
      <w:bookmarkStart w:id="0" w:name="_GoBack"/>
      <w:r w:rsidRPr="002A5AE0">
        <w:rPr>
          <w:rFonts w:eastAsia="Times New Roman"/>
          <w:sz w:val="20"/>
          <w:szCs w:val="20"/>
          <w:lang w:eastAsia="ru-RU"/>
        </w:rPr>
        <w:t>О создании аппарата антитеррористической комиссии в Мордовском муниципальном округе Тамбовской области</w:t>
      </w:r>
    </w:p>
    <w:p w:rsidR="002A5AE0" w:rsidRPr="002A5AE0" w:rsidRDefault="002A5AE0" w:rsidP="002A5AE0">
      <w:pPr>
        <w:shd w:val="clear" w:color="auto" w:fill="FFFFFF"/>
        <w:rPr>
          <w:rFonts w:eastAsia="Times New Roman"/>
          <w:sz w:val="20"/>
          <w:szCs w:val="20"/>
          <w:lang w:eastAsia="ru-RU"/>
        </w:rPr>
      </w:pPr>
    </w:p>
    <w:bookmarkEnd w:id="0"/>
    <w:p w:rsidR="002A5AE0" w:rsidRPr="002A5AE0" w:rsidRDefault="002A5AE0" w:rsidP="002A5AE0">
      <w:pPr>
        <w:shd w:val="clear" w:color="auto" w:fill="FFFFFF"/>
        <w:rPr>
          <w:rFonts w:eastAsia="Times New Roman"/>
          <w:sz w:val="20"/>
          <w:szCs w:val="20"/>
          <w:lang w:eastAsia="ru-RU"/>
        </w:rPr>
      </w:pPr>
      <w:r w:rsidRPr="002A5AE0">
        <w:rPr>
          <w:rFonts w:eastAsia="Times New Roman"/>
          <w:sz w:val="20"/>
          <w:szCs w:val="20"/>
          <w:lang w:eastAsia="ru-RU"/>
        </w:rPr>
        <w:tab/>
        <w:t>В соответствии с Федеральным законом от 06.03.2006 № 35-ФЗ «О противодействии терроризму», Указом Президента Российской Федерации от 15.02.2006 № 116 «О мерах по противодействию терроризму», решением председателя антитеррористической комиссии в Тамбовской области от 16.01.2019 №3,  в целях организации взаимодействия с аппаратом антитеррористической комиссии  Тамбовской области, структурными подразделениями территориальных органов федеральных органов исполнительной власти, осуществляющих свою деятельность на территории Мордовского муниципального округа, учреждениями, организациями и общественными объединениями при осуществлении полномочий в области профилактики терроризма, минимизации и (или) ликвидации последствий его проявлений, а также организационного и материально-технического обеспечения деятельности антитеррористической комиссии в Мордовском муниципальном округе, администрация Мордовского муниципального округа постановляет:</w:t>
      </w:r>
    </w:p>
    <w:p w:rsidR="002A5AE0" w:rsidRPr="002A5AE0" w:rsidRDefault="002A5AE0" w:rsidP="002A5AE0">
      <w:pPr>
        <w:shd w:val="clear" w:color="auto" w:fill="FFFFFF"/>
        <w:rPr>
          <w:rFonts w:eastAsia="Times New Roman"/>
          <w:sz w:val="20"/>
          <w:szCs w:val="20"/>
          <w:lang w:eastAsia="ru-RU"/>
        </w:rPr>
      </w:pPr>
      <w:r w:rsidRPr="002A5AE0">
        <w:rPr>
          <w:rFonts w:eastAsia="Times New Roman"/>
          <w:sz w:val="20"/>
          <w:szCs w:val="20"/>
          <w:lang w:eastAsia="ru-RU"/>
        </w:rPr>
        <w:t xml:space="preserve"> </w:t>
      </w:r>
      <w:r w:rsidRPr="002A5AE0">
        <w:rPr>
          <w:rFonts w:eastAsia="Times New Roman"/>
          <w:sz w:val="20"/>
          <w:szCs w:val="20"/>
          <w:lang w:eastAsia="ru-RU"/>
        </w:rPr>
        <w:tab/>
        <w:t>1.Создать аппарат антитеррористической комиссии в Мордовском муниципальном округе Тамбовской области.</w:t>
      </w:r>
    </w:p>
    <w:p w:rsidR="002A5AE0" w:rsidRPr="002A5AE0" w:rsidRDefault="002A5AE0" w:rsidP="002A5AE0">
      <w:pPr>
        <w:shd w:val="clear" w:color="auto" w:fill="FFFFFF"/>
        <w:rPr>
          <w:rFonts w:eastAsia="Times New Roman"/>
          <w:sz w:val="20"/>
          <w:szCs w:val="20"/>
          <w:lang w:eastAsia="ru-RU"/>
        </w:rPr>
      </w:pPr>
      <w:r w:rsidRPr="002A5AE0">
        <w:rPr>
          <w:rFonts w:eastAsia="Times New Roman"/>
          <w:sz w:val="20"/>
          <w:szCs w:val="20"/>
          <w:lang w:eastAsia="ru-RU"/>
        </w:rPr>
        <w:tab/>
        <w:t>2.Утвердить:</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Положение об аппарате антитеррористической комиссии в Мордовском муниципальном округе Тамбовской области, согласно приложению 1;</w:t>
      </w:r>
    </w:p>
    <w:p w:rsidR="002A5AE0" w:rsidRPr="002A5AE0" w:rsidRDefault="002A5AE0" w:rsidP="002A5AE0">
      <w:pPr>
        <w:shd w:val="clear" w:color="auto" w:fill="FFFFFF"/>
        <w:ind w:firstLine="708"/>
        <w:rPr>
          <w:rFonts w:eastAsia="Times New Roman"/>
          <w:sz w:val="20"/>
          <w:szCs w:val="20"/>
          <w:lang w:eastAsia="ru-RU"/>
        </w:rPr>
      </w:pPr>
      <w:r w:rsidRPr="002A5AE0">
        <w:rPr>
          <w:rFonts w:eastAsia="Times New Roman"/>
          <w:sz w:val="20"/>
          <w:szCs w:val="20"/>
          <w:lang w:eastAsia="ru-RU"/>
        </w:rPr>
        <w:t>состав  аппарата антитеррористической комиссии в Мордовском муниципальном округе Тамбовской области, согласно приложению 2.</w:t>
      </w:r>
    </w:p>
    <w:p w:rsidR="002A5AE0" w:rsidRPr="002A5AE0" w:rsidRDefault="002A5AE0" w:rsidP="002A5AE0">
      <w:pPr>
        <w:shd w:val="clear" w:color="auto" w:fill="FFFFFF"/>
        <w:ind w:firstLine="708"/>
        <w:rPr>
          <w:rFonts w:eastAsia="Times New Roman"/>
          <w:sz w:val="20"/>
          <w:szCs w:val="20"/>
          <w:lang w:eastAsia="ru-RU"/>
        </w:rPr>
      </w:pPr>
      <w:r w:rsidRPr="002A5AE0">
        <w:rPr>
          <w:rFonts w:eastAsia="Times New Roman"/>
          <w:sz w:val="20"/>
          <w:szCs w:val="20"/>
          <w:lang w:eastAsia="ru-RU"/>
        </w:rPr>
        <w:t>3. Признать утратившим силу постановление администрации Мордовского муниципального округа от 23.04.2024 № 497 «Об утверждении персонального состава антитеррористической комиссии в Мордовском муниципальном округе».</w:t>
      </w:r>
    </w:p>
    <w:p w:rsidR="002A5AE0" w:rsidRPr="002A5AE0" w:rsidRDefault="002A5AE0" w:rsidP="002A5AE0">
      <w:pPr>
        <w:shd w:val="clear" w:color="auto" w:fill="FFFFFF"/>
        <w:ind w:firstLine="708"/>
        <w:rPr>
          <w:rFonts w:eastAsia="Times New Roman"/>
          <w:sz w:val="20"/>
          <w:szCs w:val="20"/>
          <w:lang w:eastAsia="ru-RU"/>
        </w:rPr>
      </w:pPr>
      <w:r w:rsidRPr="002A5AE0">
        <w:rPr>
          <w:rFonts w:eastAsia="Times New Roman"/>
          <w:sz w:val="20"/>
          <w:szCs w:val="20"/>
          <w:lang w:eastAsia="ru-RU"/>
        </w:rPr>
        <w:t>4.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2A5AE0" w:rsidRPr="002A5AE0" w:rsidRDefault="002A5AE0" w:rsidP="002A5AE0">
      <w:pPr>
        <w:shd w:val="clear" w:color="auto" w:fill="FFFFFF"/>
        <w:ind w:firstLine="708"/>
        <w:rPr>
          <w:rFonts w:eastAsia="Times New Roman"/>
          <w:sz w:val="20"/>
          <w:szCs w:val="20"/>
          <w:lang w:eastAsia="ru-RU"/>
        </w:rPr>
      </w:pPr>
      <w:r w:rsidRPr="002A5AE0">
        <w:rPr>
          <w:rFonts w:eastAsia="Times New Roman"/>
          <w:sz w:val="20"/>
          <w:szCs w:val="20"/>
          <w:lang w:eastAsia="ru-RU"/>
        </w:rPr>
        <w:t>5.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2A5AE0" w:rsidRDefault="002A5AE0" w:rsidP="002A5AE0">
      <w:pPr>
        <w:shd w:val="clear" w:color="auto" w:fill="FFFFFF"/>
        <w:rPr>
          <w:rFonts w:eastAsia="Times New Roman"/>
          <w:sz w:val="20"/>
          <w:szCs w:val="20"/>
          <w:lang w:eastAsia="ru-RU"/>
        </w:rPr>
      </w:pPr>
    </w:p>
    <w:p w:rsidR="001D1357" w:rsidRDefault="001D1357" w:rsidP="002A5AE0">
      <w:pPr>
        <w:shd w:val="clear" w:color="auto" w:fill="FFFFFF"/>
        <w:rPr>
          <w:rFonts w:eastAsia="Times New Roman"/>
          <w:sz w:val="20"/>
          <w:szCs w:val="20"/>
          <w:lang w:eastAsia="ru-RU"/>
        </w:rPr>
      </w:pPr>
    </w:p>
    <w:p w:rsidR="001D1357" w:rsidRPr="002A5AE0" w:rsidRDefault="001D1357" w:rsidP="002A5AE0">
      <w:pPr>
        <w:shd w:val="clear" w:color="auto" w:fill="FFFFFF"/>
        <w:rPr>
          <w:rFonts w:eastAsia="Times New Roman"/>
          <w:sz w:val="20"/>
          <w:szCs w:val="20"/>
          <w:lang w:eastAsia="ru-RU"/>
        </w:rPr>
      </w:pPr>
    </w:p>
    <w:p w:rsidR="002A5AE0" w:rsidRPr="002A5AE0" w:rsidRDefault="002A5AE0" w:rsidP="002A5AE0">
      <w:pPr>
        <w:shd w:val="clear" w:color="auto" w:fill="FFFFFF"/>
        <w:rPr>
          <w:rFonts w:eastAsia="Times New Roman"/>
          <w:sz w:val="20"/>
          <w:szCs w:val="20"/>
          <w:lang w:eastAsia="ru-RU"/>
        </w:rPr>
      </w:pPr>
      <w:r w:rsidRPr="002A5AE0">
        <w:rPr>
          <w:rFonts w:eastAsia="Times New Roman"/>
          <w:sz w:val="20"/>
          <w:szCs w:val="20"/>
          <w:lang w:eastAsia="ru-RU"/>
        </w:rPr>
        <w:t>Глава Мордовского</w:t>
      </w:r>
    </w:p>
    <w:p w:rsidR="002A5AE0" w:rsidRPr="002A5AE0" w:rsidRDefault="001D1357" w:rsidP="002A5AE0">
      <w:pPr>
        <w:shd w:val="clear" w:color="auto" w:fill="FFFFFF"/>
        <w:rPr>
          <w:rFonts w:eastAsia="Times New Roman"/>
          <w:sz w:val="20"/>
          <w:szCs w:val="20"/>
          <w:lang w:eastAsia="ru-RU"/>
        </w:rPr>
      </w:pPr>
      <w:r>
        <w:rPr>
          <w:rFonts w:eastAsia="Times New Roman"/>
          <w:sz w:val="20"/>
          <w:szCs w:val="20"/>
          <w:lang w:eastAsia="ru-RU"/>
        </w:rPr>
        <w:t>м</w:t>
      </w:r>
      <w:r w:rsidR="002A5AE0" w:rsidRPr="002A5AE0">
        <w:rPr>
          <w:rFonts w:eastAsia="Times New Roman"/>
          <w:sz w:val="20"/>
          <w:szCs w:val="20"/>
          <w:lang w:eastAsia="ru-RU"/>
        </w:rPr>
        <w:t>униципального</w:t>
      </w:r>
      <w:r>
        <w:rPr>
          <w:rFonts w:eastAsia="Times New Roman"/>
          <w:sz w:val="20"/>
          <w:szCs w:val="20"/>
          <w:lang w:val="en-US" w:eastAsia="ru-RU"/>
        </w:rPr>
        <w:t> </w:t>
      </w:r>
      <w:r w:rsidR="002A5AE0" w:rsidRPr="002A5AE0">
        <w:rPr>
          <w:rFonts w:eastAsia="Times New Roman"/>
          <w:sz w:val="20"/>
          <w:szCs w:val="20"/>
          <w:lang w:eastAsia="ru-RU"/>
        </w:rPr>
        <w:t>округа</w:t>
      </w:r>
      <w:r>
        <w:rPr>
          <w:rFonts w:eastAsia="Times New Roman"/>
          <w:sz w:val="20"/>
          <w:szCs w:val="20"/>
          <w:lang w:eastAsia="ru-RU"/>
        </w:rPr>
        <w:t xml:space="preserve">                              </w:t>
      </w:r>
      <w:r w:rsidR="002A5AE0" w:rsidRPr="002A5AE0">
        <w:rPr>
          <w:rFonts w:eastAsia="Times New Roman"/>
          <w:sz w:val="20"/>
          <w:szCs w:val="20"/>
          <w:lang w:eastAsia="ru-RU"/>
        </w:rPr>
        <w:t>С.В. Манн</w:t>
      </w:r>
    </w:p>
    <w:p w:rsidR="002A5AE0" w:rsidRPr="002A5AE0" w:rsidRDefault="002A5AE0" w:rsidP="002A5AE0">
      <w:pPr>
        <w:shd w:val="clear" w:color="auto" w:fill="FFFFFF"/>
        <w:rPr>
          <w:sz w:val="20"/>
          <w:szCs w:val="20"/>
        </w:rPr>
      </w:pPr>
    </w:p>
    <w:p w:rsidR="001D1357" w:rsidRDefault="001D1357" w:rsidP="002A5AE0">
      <w:pPr>
        <w:shd w:val="clear" w:color="auto" w:fill="FFFFFF"/>
        <w:jc w:val="right"/>
        <w:rPr>
          <w:rFonts w:eastAsia="Times New Roman"/>
          <w:sz w:val="20"/>
          <w:szCs w:val="20"/>
          <w:lang w:eastAsia="ru-RU"/>
        </w:rPr>
      </w:pPr>
    </w:p>
    <w:p w:rsidR="001D1357" w:rsidRDefault="001D1357" w:rsidP="002A5AE0">
      <w:pPr>
        <w:shd w:val="clear" w:color="auto" w:fill="FFFFFF"/>
        <w:jc w:val="right"/>
        <w:rPr>
          <w:rFonts w:eastAsia="Times New Roman"/>
          <w:sz w:val="20"/>
          <w:szCs w:val="20"/>
          <w:lang w:eastAsia="ru-RU"/>
        </w:rPr>
      </w:pPr>
    </w:p>
    <w:p w:rsidR="002A5AE0" w:rsidRPr="002A5AE0" w:rsidRDefault="002A5AE0" w:rsidP="002A5AE0">
      <w:pPr>
        <w:shd w:val="clear" w:color="auto" w:fill="FFFFFF"/>
        <w:jc w:val="right"/>
        <w:rPr>
          <w:rFonts w:eastAsia="Times New Roman"/>
          <w:sz w:val="20"/>
          <w:szCs w:val="20"/>
          <w:lang w:eastAsia="ru-RU"/>
        </w:rPr>
      </w:pPr>
      <w:r w:rsidRPr="002A5AE0">
        <w:rPr>
          <w:rFonts w:eastAsia="Times New Roman"/>
          <w:sz w:val="20"/>
          <w:szCs w:val="20"/>
          <w:lang w:eastAsia="ru-RU"/>
        </w:rPr>
        <w:t>Приложение  1</w:t>
      </w:r>
    </w:p>
    <w:p w:rsidR="002A5AE0" w:rsidRPr="002A5AE0" w:rsidRDefault="002A5AE0" w:rsidP="002A5AE0">
      <w:pPr>
        <w:shd w:val="clear" w:color="auto" w:fill="FFFFFF"/>
        <w:jc w:val="right"/>
        <w:rPr>
          <w:rFonts w:eastAsia="Times New Roman"/>
          <w:sz w:val="20"/>
          <w:szCs w:val="20"/>
          <w:lang w:eastAsia="ru-RU"/>
        </w:rPr>
      </w:pPr>
      <w:r w:rsidRPr="002A5AE0">
        <w:rPr>
          <w:rFonts w:eastAsia="Times New Roman"/>
          <w:sz w:val="20"/>
          <w:szCs w:val="20"/>
          <w:lang w:eastAsia="ru-RU"/>
        </w:rPr>
        <w:t>к постановлению администрации</w:t>
      </w:r>
    </w:p>
    <w:p w:rsidR="002A5AE0" w:rsidRPr="002A5AE0" w:rsidRDefault="002A5AE0" w:rsidP="002A5AE0">
      <w:pPr>
        <w:shd w:val="clear" w:color="auto" w:fill="FFFFFF"/>
        <w:jc w:val="right"/>
        <w:rPr>
          <w:rFonts w:eastAsia="Times New Roman"/>
          <w:sz w:val="20"/>
          <w:szCs w:val="20"/>
          <w:lang w:eastAsia="ru-RU"/>
        </w:rPr>
      </w:pPr>
      <w:r w:rsidRPr="002A5AE0">
        <w:rPr>
          <w:rFonts w:eastAsia="Times New Roman"/>
          <w:sz w:val="20"/>
          <w:szCs w:val="20"/>
          <w:lang w:eastAsia="ru-RU"/>
        </w:rPr>
        <w:t xml:space="preserve">округа от 10.10.2024  №1309 </w:t>
      </w:r>
    </w:p>
    <w:p w:rsidR="002A5AE0" w:rsidRPr="002A5AE0" w:rsidRDefault="002A5AE0" w:rsidP="002A5AE0">
      <w:pPr>
        <w:shd w:val="clear" w:color="auto" w:fill="FFFFFF"/>
        <w:rPr>
          <w:rFonts w:eastAsia="Times New Roman"/>
          <w:sz w:val="20"/>
          <w:szCs w:val="20"/>
          <w:lang w:eastAsia="ru-RU"/>
        </w:rPr>
      </w:pPr>
      <w:r w:rsidRPr="002A5AE0">
        <w:rPr>
          <w:rFonts w:eastAsia="Times New Roman"/>
          <w:sz w:val="20"/>
          <w:szCs w:val="20"/>
          <w:lang w:eastAsia="ru-RU"/>
        </w:rPr>
        <w:t> </w:t>
      </w:r>
    </w:p>
    <w:p w:rsidR="002A5AE0" w:rsidRPr="002A5AE0" w:rsidRDefault="002A5AE0" w:rsidP="002A5AE0">
      <w:pPr>
        <w:shd w:val="clear" w:color="auto" w:fill="FFFFFF"/>
        <w:rPr>
          <w:rFonts w:eastAsia="Times New Roman"/>
          <w:sz w:val="20"/>
          <w:szCs w:val="20"/>
          <w:lang w:eastAsia="ru-RU"/>
        </w:rPr>
      </w:pPr>
      <w:r w:rsidRPr="002A5AE0">
        <w:rPr>
          <w:rFonts w:eastAsia="Times New Roman"/>
          <w:sz w:val="20"/>
          <w:szCs w:val="20"/>
          <w:lang w:eastAsia="ru-RU"/>
        </w:rPr>
        <w:t> </w:t>
      </w:r>
    </w:p>
    <w:p w:rsidR="002A5AE0" w:rsidRPr="002A5AE0" w:rsidRDefault="002A5AE0" w:rsidP="002A5AE0">
      <w:pPr>
        <w:shd w:val="clear" w:color="auto" w:fill="FFFFFF"/>
        <w:jc w:val="center"/>
        <w:rPr>
          <w:rFonts w:eastAsia="Times New Roman"/>
          <w:sz w:val="20"/>
          <w:szCs w:val="20"/>
          <w:lang w:eastAsia="ru-RU"/>
        </w:rPr>
      </w:pPr>
      <w:r w:rsidRPr="002A5AE0">
        <w:rPr>
          <w:rFonts w:eastAsia="Times New Roman"/>
          <w:sz w:val="20"/>
          <w:szCs w:val="20"/>
          <w:lang w:eastAsia="ru-RU"/>
        </w:rPr>
        <w:t>Положение</w:t>
      </w:r>
    </w:p>
    <w:p w:rsidR="002A5AE0" w:rsidRPr="002A5AE0" w:rsidRDefault="002A5AE0" w:rsidP="002A5AE0">
      <w:pPr>
        <w:shd w:val="clear" w:color="auto" w:fill="FFFFFF"/>
        <w:jc w:val="center"/>
        <w:rPr>
          <w:rFonts w:eastAsia="Times New Roman"/>
          <w:bCs/>
          <w:sz w:val="20"/>
          <w:szCs w:val="20"/>
          <w:lang w:eastAsia="ru-RU"/>
        </w:rPr>
      </w:pPr>
      <w:r w:rsidRPr="002A5AE0">
        <w:rPr>
          <w:rFonts w:eastAsia="Times New Roman"/>
          <w:bCs/>
          <w:sz w:val="20"/>
          <w:szCs w:val="20"/>
          <w:lang w:eastAsia="ru-RU"/>
        </w:rPr>
        <w:t xml:space="preserve">об аппарате антитеррористической комиссии в </w:t>
      </w:r>
    </w:p>
    <w:p w:rsidR="002A5AE0" w:rsidRPr="002A5AE0" w:rsidRDefault="002A5AE0" w:rsidP="002A5AE0">
      <w:pPr>
        <w:shd w:val="clear" w:color="auto" w:fill="FFFFFF"/>
        <w:jc w:val="center"/>
        <w:rPr>
          <w:rFonts w:eastAsia="Times New Roman"/>
          <w:sz w:val="20"/>
          <w:szCs w:val="20"/>
          <w:lang w:eastAsia="ru-RU"/>
        </w:rPr>
      </w:pPr>
      <w:r w:rsidRPr="002A5AE0">
        <w:rPr>
          <w:rFonts w:eastAsia="Times New Roman"/>
          <w:bCs/>
          <w:sz w:val="20"/>
          <w:szCs w:val="20"/>
          <w:lang w:eastAsia="ru-RU"/>
        </w:rPr>
        <w:t>Мордовском муниципальном округе Тамбовской области</w:t>
      </w:r>
    </w:p>
    <w:p w:rsidR="002A5AE0" w:rsidRPr="002A5AE0" w:rsidRDefault="002A5AE0" w:rsidP="002A5AE0">
      <w:pPr>
        <w:shd w:val="clear" w:color="auto" w:fill="FFFFFF"/>
        <w:rPr>
          <w:rFonts w:eastAsia="Times New Roman"/>
          <w:sz w:val="20"/>
          <w:szCs w:val="20"/>
          <w:lang w:eastAsia="ru-RU"/>
        </w:rPr>
      </w:pPr>
      <w:r w:rsidRPr="002A5AE0">
        <w:rPr>
          <w:rFonts w:eastAsia="Times New Roman"/>
          <w:sz w:val="20"/>
          <w:szCs w:val="20"/>
          <w:lang w:eastAsia="ru-RU"/>
        </w:rPr>
        <w:t> </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1. Антитеррористическая комиссия в Мордовском муниципальном округе (далее - Комиссия) является органом, образованным в целях организации деятельности по реализации полномочий органов местного самоуправления в области противодействия терроризму, предусмотренных статьей 5.2 Федерального закона от 6 марта 2006 г. №35-ФЗ «О противодействии терроризму», в границах (на территории) муниципального образования.</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2. Комиссия образуется в соответствии с п.4.1. статьи 5 Федерального закона от 6 марта 2006 г. №35-ФЗ «О противодействии терроризму».</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3.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Тамбовской области, муниципальными правовыми актами, решениями Национального антитеррористического комитета и антитеррористической комиссии в Тамбовской области, а также настоящим положением.</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4. Руководителем (председателем) Комиссии является глава Мордовского муниципального округа.</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5. Состав Комиссии утверждает председатель АТК в Тамбовской области.</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6. Положение об антитеррористической комиссии в Мордовском муниципальном округе разработано с учетом указания Национального антитеррористического комитета от 26.07.2018 и утверждено председателем антитеррористической комиссии в Тамбовской области.</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7. Основной задачей Комиссии является организация взаимодействия органов местного самоуправления с подразделениями (представителями) территориальных органов федеральных органов исполнительной власти, органов исполнительной власти по профилактике терроризма, а также по минимизации и (или) ликвидации последствий его проявлений в границах (на территории) округа.</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8. К основным функциям Комиссия относятся:</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а) выработка мер по профилактике терроризма, а также по минимизации и (или) ликвидации последствий его проявлений в границах (на территории) округа;</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б) обеспечение согласованности действий подразделений территориальных органов федеральных органов исполнительной власти, расположенных в границах (на территории) округа (по согласованию), органов исполнительной власти Тамбовской области и органов местного самоуправления в ходе:</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 разработки и реализации муниципальных программ в сфере профилактики терроризма, а также минимизации и (или) ликвидации последствий его проявлений;</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 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 участия органов местного самоуправления в мероприятиях по профилактике терроризма, а также в минимизации (или) ликвидации последствий его проявлений, организуемых федеральными органами исполнительной власти и (или) органами исполнительной власти Тамбовской области;</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в) выработка мер по обеспечению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г) участие в мониторинге политических, социально-экономических и иных процессов, оказывающих влияние на ситуацию в области противодействия терроризму;</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д)  контроль за исполнением решений Комиссии;</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е) организация исполнения органами местного самоуправления решений АТК в Тамбовской области.</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9. Комиссия для решения возложенной на нее задачи имеет право: </w:t>
      </w:r>
    </w:p>
    <w:p w:rsidR="002A5AE0" w:rsidRPr="002A5AE0"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а) принимать решения по вопросам, отнесенным к ее компетенции;</w:t>
      </w:r>
    </w:p>
    <w:p w:rsidR="002A5AE0" w:rsidRPr="000C3DAD" w:rsidRDefault="002A5AE0" w:rsidP="002A5AE0">
      <w:pPr>
        <w:shd w:val="clear" w:color="auto" w:fill="FFFFFF"/>
        <w:ind w:firstLine="709"/>
        <w:rPr>
          <w:rFonts w:eastAsia="Times New Roman"/>
          <w:sz w:val="20"/>
          <w:szCs w:val="20"/>
          <w:lang w:eastAsia="ru-RU"/>
        </w:rPr>
      </w:pPr>
      <w:r w:rsidRPr="002A5AE0">
        <w:rPr>
          <w:rFonts w:eastAsia="Times New Roman"/>
          <w:sz w:val="20"/>
          <w:szCs w:val="20"/>
          <w:lang w:eastAsia="ru-RU"/>
        </w:rPr>
        <w:t xml:space="preserve">б) запрашивать и получать в </w:t>
      </w:r>
      <w:r w:rsidRPr="000C3DAD">
        <w:rPr>
          <w:rFonts w:eastAsia="Times New Roman"/>
          <w:sz w:val="20"/>
          <w:szCs w:val="20"/>
          <w:lang w:eastAsia="ru-RU"/>
        </w:rPr>
        <w:t>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области, органов местного самоуправления, общественных объединений, организаций (независимо от форм собственности) и должностных лиц по вопросам, отнесенным к компетенции Комиссии;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в) создавать рабочие группы для изучения вопросов, касающихся профилактики терроризма, минимизации и (или) ликвидации последствий его проявлений, а также для подготовки проектов соответствующих решений Комиссии;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г)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исполнительной власти Тамбовской области, органов местного самоуправления, а также представителей организаций и общественных объединений по согласованию с их руководителями;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д) вносить в установленном порядке предложения по вопросам, требующим решения антитеррористической комиссии в Тамбовской области.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10. Комиссия строит свою работу во взаимодействии с оперативной группой антикризисной деятельности в Мордовском муниципальном округе, сформированной для оказания помощи при проведении контртеррористической операции и минимизации последствий террористического акта.</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11. Комиссия осуществляет свою деятельность на плановой основе.</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12. Комиссия информирует антитеррористическую комиссию в Тамбовской области об итогах своей деятельности не реже одного раза в полугодие по форме, определяемой антитеррористической комиссией в Тамбовской области.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13. По итогам проведенных заседаний Комиссия представляет материалы в антитеррористическую комиссию в Тамбовской области.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14. Для реализации решений Комиссии могут издаваться муниципальные правовые акты.</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15. Организационное и материально-техническое обеспечение деятельности Комиссии организуется главой Мордовского муниципального округа путем определения (создания) структурного подразделения местной администрации (аппарата Комиссии) и назначения должностного лица (секретаря (руководителя аппарата) Комиссии), ответственного за эту работу.</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16. Секретарь (аппарат) Комиссии: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а) разрабатывает проекты планов работы Комиссии, решений Комиссии и отчетов о результатах деятельности Комиссии;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б) обеспечивает подготовку и проведение заседаний Комиссии;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в) осуществляет контроль исполнения поручений, содержащихся в решении Комиссии;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г) 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в границах (на территории) муниципального образования, оказывающих влияние на развитие ситуации в сфере профилактики терроризма;</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д) обеспечивает взаимодействие Комиссии с антитеррористической комиссией в Тамбовской области и её аппаратом;</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е) обеспечивает деятельность рабочих групп Комиссии.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ж) организует делопроизводство Комиссии.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17. Члены Комиссии обязаны:</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 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 организовать в рамках своих должностных полномочий выполнение решений Комиссии;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 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секретарем (аппаратом).</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18. Члены Комиссии имеют право:</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 знакомиться с документами и материалами Комиссии, непосредственно касающимися ее деятельности;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 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 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 голосовать на заседаниях Комиссии.</w:t>
      </w:r>
    </w:p>
    <w:p w:rsidR="002A5AE0" w:rsidRPr="000C3DAD" w:rsidRDefault="002A5AE0" w:rsidP="002A5AE0">
      <w:pPr>
        <w:shd w:val="clear" w:color="auto" w:fill="FFFFFF"/>
        <w:ind w:firstLine="709"/>
        <w:rPr>
          <w:rFonts w:eastAsia="Times New Roman"/>
          <w:sz w:val="20"/>
          <w:szCs w:val="20"/>
          <w:lang w:eastAsia="ru-RU"/>
        </w:rPr>
      </w:pPr>
      <w:r w:rsidRPr="000C3DAD">
        <w:rPr>
          <w:rFonts w:eastAsia="Times New Roman"/>
          <w:sz w:val="20"/>
          <w:szCs w:val="20"/>
          <w:lang w:eastAsia="ru-RU"/>
        </w:rPr>
        <w:t>19. Комиссия имеет соответствующий бланк.</w:t>
      </w:r>
    </w:p>
    <w:p w:rsidR="002A5AE0" w:rsidRPr="000C3DAD" w:rsidRDefault="002A5AE0" w:rsidP="002A5AE0">
      <w:pPr>
        <w:shd w:val="clear" w:color="auto" w:fill="FFFFFF"/>
        <w:ind w:firstLine="709"/>
        <w:rPr>
          <w:sz w:val="20"/>
          <w:szCs w:val="20"/>
        </w:rPr>
      </w:pPr>
    </w:p>
    <w:p w:rsidR="002A5AE0" w:rsidRPr="000C3DAD" w:rsidRDefault="002A5AE0" w:rsidP="002A5AE0">
      <w:pPr>
        <w:shd w:val="clear" w:color="auto" w:fill="FFFFFF"/>
        <w:rPr>
          <w:sz w:val="20"/>
          <w:szCs w:val="20"/>
        </w:rPr>
      </w:pPr>
    </w:p>
    <w:p w:rsidR="002A5AE0" w:rsidRPr="000C3DAD" w:rsidRDefault="002A5AE0" w:rsidP="002A5AE0">
      <w:pPr>
        <w:shd w:val="clear" w:color="auto" w:fill="FFFFFF"/>
        <w:ind w:firstLine="709"/>
        <w:jc w:val="right"/>
        <w:rPr>
          <w:sz w:val="20"/>
          <w:szCs w:val="20"/>
        </w:rPr>
      </w:pPr>
      <w:r w:rsidRPr="000C3DAD">
        <w:rPr>
          <w:sz w:val="20"/>
          <w:szCs w:val="20"/>
        </w:rPr>
        <w:t>Приложение 2</w:t>
      </w:r>
    </w:p>
    <w:p w:rsidR="002A5AE0" w:rsidRPr="000C3DAD" w:rsidRDefault="002A5AE0" w:rsidP="002A5AE0">
      <w:pPr>
        <w:shd w:val="clear" w:color="auto" w:fill="FFFFFF"/>
        <w:ind w:firstLine="709"/>
        <w:jc w:val="right"/>
        <w:rPr>
          <w:sz w:val="20"/>
          <w:szCs w:val="20"/>
        </w:rPr>
      </w:pPr>
      <w:r w:rsidRPr="000C3DAD">
        <w:rPr>
          <w:sz w:val="20"/>
          <w:szCs w:val="20"/>
        </w:rPr>
        <w:t xml:space="preserve"> к постановлению  администрации</w:t>
      </w:r>
    </w:p>
    <w:p w:rsidR="002A5AE0" w:rsidRPr="000C3DAD" w:rsidRDefault="002A5AE0" w:rsidP="002A5AE0">
      <w:pPr>
        <w:shd w:val="clear" w:color="auto" w:fill="FFFFFF"/>
        <w:ind w:firstLine="709"/>
        <w:jc w:val="right"/>
        <w:rPr>
          <w:sz w:val="20"/>
          <w:szCs w:val="20"/>
        </w:rPr>
      </w:pPr>
      <w:r w:rsidRPr="000C3DAD">
        <w:rPr>
          <w:sz w:val="20"/>
          <w:szCs w:val="20"/>
        </w:rPr>
        <w:t xml:space="preserve"> округа от 10.10.2024  №1309</w:t>
      </w:r>
    </w:p>
    <w:p w:rsidR="002A5AE0" w:rsidRPr="000C3DAD" w:rsidRDefault="002A5AE0" w:rsidP="002A5AE0">
      <w:pPr>
        <w:shd w:val="clear" w:color="auto" w:fill="FFFFFF"/>
        <w:ind w:firstLine="709"/>
        <w:rPr>
          <w:sz w:val="20"/>
          <w:szCs w:val="20"/>
        </w:rPr>
      </w:pPr>
    </w:p>
    <w:p w:rsidR="002A5AE0" w:rsidRPr="000C3DAD" w:rsidRDefault="002A5AE0" w:rsidP="002A5AE0">
      <w:pPr>
        <w:shd w:val="clear" w:color="auto" w:fill="FFFFFF"/>
        <w:ind w:firstLine="709"/>
        <w:rPr>
          <w:sz w:val="20"/>
          <w:szCs w:val="20"/>
        </w:rPr>
      </w:pPr>
    </w:p>
    <w:p w:rsidR="002A5AE0" w:rsidRPr="000C3DAD" w:rsidRDefault="002A5AE0" w:rsidP="002A5AE0">
      <w:pPr>
        <w:shd w:val="clear" w:color="auto" w:fill="FFFFFF"/>
        <w:ind w:firstLine="709"/>
        <w:rPr>
          <w:sz w:val="20"/>
          <w:szCs w:val="20"/>
        </w:rPr>
      </w:pPr>
    </w:p>
    <w:p w:rsidR="002A5AE0" w:rsidRPr="000C3DAD" w:rsidRDefault="002A5AE0" w:rsidP="002A5AE0">
      <w:pPr>
        <w:shd w:val="clear" w:color="auto" w:fill="FFFFFF"/>
        <w:ind w:firstLine="709"/>
        <w:jc w:val="center"/>
        <w:rPr>
          <w:sz w:val="20"/>
          <w:szCs w:val="20"/>
        </w:rPr>
      </w:pPr>
      <w:r w:rsidRPr="000C3DAD">
        <w:rPr>
          <w:sz w:val="20"/>
          <w:szCs w:val="20"/>
        </w:rPr>
        <w:t xml:space="preserve">Состав </w:t>
      </w:r>
    </w:p>
    <w:p w:rsidR="002A5AE0" w:rsidRPr="000C3DAD" w:rsidRDefault="002A5AE0" w:rsidP="002A5AE0">
      <w:pPr>
        <w:shd w:val="clear" w:color="auto" w:fill="FFFFFF"/>
        <w:ind w:firstLine="709"/>
        <w:jc w:val="center"/>
        <w:rPr>
          <w:sz w:val="20"/>
          <w:szCs w:val="20"/>
        </w:rPr>
      </w:pPr>
      <w:r w:rsidRPr="000C3DAD">
        <w:rPr>
          <w:sz w:val="20"/>
          <w:szCs w:val="20"/>
        </w:rPr>
        <w:t xml:space="preserve">аппарата антитеррористической комиссии </w:t>
      </w:r>
    </w:p>
    <w:p w:rsidR="002A5AE0" w:rsidRPr="000C3DAD" w:rsidRDefault="002A5AE0" w:rsidP="002A5AE0">
      <w:pPr>
        <w:shd w:val="clear" w:color="auto" w:fill="FFFFFF"/>
        <w:ind w:firstLine="709"/>
        <w:jc w:val="center"/>
        <w:rPr>
          <w:sz w:val="20"/>
          <w:szCs w:val="20"/>
        </w:rPr>
      </w:pPr>
      <w:r w:rsidRPr="000C3DAD">
        <w:rPr>
          <w:sz w:val="20"/>
          <w:szCs w:val="20"/>
        </w:rPr>
        <w:t>в Мордовском муниципальном округе</w:t>
      </w:r>
    </w:p>
    <w:p w:rsidR="002A5AE0" w:rsidRPr="000C3DAD" w:rsidRDefault="002A5AE0" w:rsidP="002A5AE0">
      <w:pPr>
        <w:shd w:val="clear" w:color="auto" w:fill="FFFFFF"/>
        <w:ind w:firstLine="709"/>
        <w:jc w:val="center"/>
        <w:rPr>
          <w:sz w:val="20"/>
          <w:szCs w:val="20"/>
        </w:rPr>
      </w:pPr>
    </w:p>
    <w:p w:rsidR="002A5AE0" w:rsidRPr="000C3DAD" w:rsidRDefault="002A5AE0" w:rsidP="002A5AE0">
      <w:pPr>
        <w:shd w:val="clear" w:color="auto" w:fill="FFFFFF"/>
        <w:ind w:firstLine="709"/>
        <w:rPr>
          <w:sz w:val="20"/>
          <w:szCs w:val="20"/>
        </w:rPr>
      </w:pPr>
      <w:r w:rsidRPr="000C3DAD">
        <w:rPr>
          <w:sz w:val="20"/>
          <w:szCs w:val="20"/>
        </w:rPr>
        <w:t>Манн Серей Викторович, глава Мордовского муниципального округа, председатель комиссии;</w:t>
      </w:r>
    </w:p>
    <w:p w:rsidR="002A5AE0" w:rsidRPr="000C3DAD" w:rsidRDefault="002A5AE0" w:rsidP="002A5AE0">
      <w:pPr>
        <w:shd w:val="clear" w:color="auto" w:fill="FFFFFF"/>
        <w:ind w:firstLine="709"/>
        <w:rPr>
          <w:sz w:val="20"/>
          <w:szCs w:val="20"/>
        </w:rPr>
      </w:pPr>
      <w:r w:rsidRPr="000C3DAD">
        <w:rPr>
          <w:sz w:val="20"/>
          <w:szCs w:val="20"/>
        </w:rPr>
        <w:t xml:space="preserve">Понкратова Марина Алексеевна, и.о. заместителя главы администрации Мордовского муниципального округа, заместитель председателя антитеррористической комиссии, руководитель аппарата антитеррористической комиссии. </w:t>
      </w:r>
    </w:p>
    <w:p w:rsidR="002A5AE0" w:rsidRPr="000C3DAD" w:rsidRDefault="002A5AE0" w:rsidP="002A5AE0">
      <w:pPr>
        <w:shd w:val="clear" w:color="auto" w:fill="FFFFFF"/>
        <w:ind w:firstLine="709"/>
        <w:rPr>
          <w:sz w:val="20"/>
          <w:szCs w:val="20"/>
        </w:rPr>
      </w:pPr>
      <w:r w:rsidRPr="000C3DAD">
        <w:rPr>
          <w:sz w:val="20"/>
          <w:szCs w:val="20"/>
        </w:rPr>
        <w:t xml:space="preserve">Члены комиссии: </w:t>
      </w:r>
    </w:p>
    <w:p w:rsidR="002A5AE0" w:rsidRPr="000C3DAD" w:rsidRDefault="002A5AE0" w:rsidP="002A5AE0">
      <w:pPr>
        <w:shd w:val="clear" w:color="auto" w:fill="FFFFFF"/>
        <w:ind w:firstLine="709"/>
        <w:rPr>
          <w:sz w:val="20"/>
          <w:szCs w:val="20"/>
        </w:rPr>
      </w:pPr>
      <w:r w:rsidRPr="000C3DAD">
        <w:rPr>
          <w:kern w:val="3"/>
          <w:sz w:val="20"/>
          <w:szCs w:val="20"/>
          <w:lang w:eastAsia="zh-CN"/>
        </w:rPr>
        <w:t>Терентьев Алексей Алексеевич</w:t>
      </w:r>
      <w:r w:rsidRPr="000C3DAD">
        <w:rPr>
          <w:sz w:val="20"/>
          <w:szCs w:val="20"/>
        </w:rPr>
        <w:t xml:space="preserve">, начальник МОМВД России «Мордовский» (по согласованию);  </w:t>
      </w:r>
    </w:p>
    <w:p w:rsidR="002A5AE0" w:rsidRPr="000C3DAD" w:rsidRDefault="002A5AE0" w:rsidP="002A5AE0">
      <w:pPr>
        <w:shd w:val="clear" w:color="auto" w:fill="FFFFFF"/>
        <w:ind w:firstLine="709"/>
        <w:rPr>
          <w:sz w:val="20"/>
          <w:szCs w:val="20"/>
        </w:rPr>
      </w:pPr>
      <w:r w:rsidRPr="000C3DAD">
        <w:rPr>
          <w:sz w:val="20"/>
          <w:szCs w:val="20"/>
        </w:rPr>
        <w:t xml:space="preserve">Лукашин Александр Сергеевич, </w:t>
      </w:r>
      <w:r w:rsidRPr="000C3DAD">
        <w:rPr>
          <w:sz w:val="20"/>
          <w:szCs w:val="20"/>
          <w:shd w:val="clear" w:color="auto" w:fill="FFFFFF"/>
        </w:rPr>
        <w:t>Мордовское ОВО - филиал ФГКУ «ОВО ВНГ России по Тамбовской области»</w:t>
      </w:r>
      <w:r w:rsidRPr="000C3DAD">
        <w:rPr>
          <w:sz w:val="20"/>
          <w:szCs w:val="20"/>
        </w:rPr>
        <w:t xml:space="preserve"> (по согласованию); </w:t>
      </w:r>
    </w:p>
    <w:p w:rsidR="002A5AE0" w:rsidRPr="000C3DAD" w:rsidRDefault="002A5AE0" w:rsidP="002A5AE0">
      <w:pPr>
        <w:shd w:val="clear" w:color="auto" w:fill="FFFFFF"/>
        <w:ind w:firstLine="709"/>
        <w:rPr>
          <w:sz w:val="20"/>
          <w:szCs w:val="20"/>
        </w:rPr>
      </w:pPr>
      <w:r w:rsidRPr="000C3DAD">
        <w:rPr>
          <w:sz w:val="20"/>
          <w:szCs w:val="20"/>
        </w:rPr>
        <w:t>Каширина Елена Владимировна, председатель Совета депутатов Мордовского муниципального округа (по согласованию);</w:t>
      </w:r>
    </w:p>
    <w:p w:rsidR="002A5AE0" w:rsidRPr="000C3DAD" w:rsidRDefault="002A5AE0" w:rsidP="002A5AE0">
      <w:pPr>
        <w:shd w:val="clear" w:color="auto" w:fill="FFFFFF"/>
        <w:ind w:firstLine="709"/>
        <w:rPr>
          <w:sz w:val="20"/>
          <w:szCs w:val="20"/>
        </w:rPr>
      </w:pPr>
      <w:r w:rsidRPr="000C3DAD">
        <w:rPr>
          <w:sz w:val="20"/>
          <w:szCs w:val="20"/>
        </w:rPr>
        <w:t xml:space="preserve">Митин Олег Николаевич, военный комиссар Мордовского и Токаревского районов Тамбовской области (по согласованию); </w:t>
      </w:r>
    </w:p>
    <w:p w:rsidR="002A5AE0" w:rsidRPr="000C3DAD" w:rsidRDefault="002A5AE0" w:rsidP="002A5AE0">
      <w:pPr>
        <w:shd w:val="clear" w:color="auto" w:fill="FFFFFF"/>
        <w:ind w:firstLine="709"/>
        <w:rPr>
          <w:rFonts w:eastAsia="Times New Roman"/>
          <w:color w:val="333333"/>
          <w:sz w:val="20"/>
          <w:szCs w:val="20"/>
          <w:lang w:eastAsia="ru-RU"/>
        </w:rPr>
      </w:pPr>
      <w:r w:rsidRPr="000C3DAD">
        <w:rPr>
          <w:kern w:val="3"/>
          <w:sz w:val="20"/>
          <w:szCs w:val="20"/>
          <w:lang w:eastAsia="zh-CN"/>
        </w:rPr>
        <w:t>Карпов Сергей Вячеславович</w:t>
      </w:r>
      <w:r w:rsidRPr="000C3DAD">
        <w:rPr>
          <w:sz w:val="20"/>
          <w:szCs w:val="20"/>
        </w:rPr>
        <w:t>, начальник территориального отдела надзорной деятельности и профилактической работе по Мордовскому району</w:t>
      </w:r>
      <w:r w:rsidRPr="000C3DAD">
        <w:rPr>
          <w:kern w:val="3"/>
          <w:sz w:val="20"/>
          <w:szCs w:val="20"/>
          <w:lang w:eastAsia="zh-CN"/>
        </w:rPr>
        <w:t xml:space="preserve"> УНД и ПР</w:t>
      </w:r>
      <w:r w:rsidRPr="000C3DAD">
        <w:rPr>
          <w:sz w:val="20"/>
          <w:szCs w:val="20"/>
        </w:rPr>
        <w:t xml:space="preserve"> ГУ МЧС России по Тамбовской области.</w:t>
      </w:r>
    </w:p>
    <w:p w:rsidR="002A5AE0" w:rsidRPr="000C3DAD" w:rsidRDefault="002A5AE0" w:rsidP="002A5AE0">
      <w:pPr>
        <w:rPr>
          <w:sz w:val="20"/>
          <w:szCs w:val="20"/>
        </w:rPr>
      </w:pPr>
    </w:p>
    <w:p w:rsidR="001D1357" w:rsidRDefault="001D1357" w:rsidP="000C3DAD">
      <w:pPr>
        <w:pStyle w:val="caption1"/>
        <w:spacing w:before="0" w:after="0"/>
        <w:ind w:firstLine="0"/>
        <w:jc w:val="center"/>
        <w:rPr>
          <w:rFonts w:ascii="PT Astra Serif" w:hAnsi="PT Astra Serif"/>
          <w:i w:val="0"/>
          <w:sz w:val="20"/>
          <w:szCs w:val="20"/>
        </w:rPr>
      </w:pPr>
    </w:p>
    <w:p w:rsidR="001D1357" w:rsidRDefault="001D1357" w:rsidP="000C3DAD">
      <w:pPr>
        <w:pStyle w:val="caption1"/>
        <w:spacing w:before="0" w:after="0"/>
        <w:ind w:firstLine="0"/>
        <w:jc w:val="center"/>
        <w:rPr>
          <w:rFonts w:ascii="PT Astra Serif" w:hAnsi="PT Astra Serif"/>
          <w:i w:val="0"/>
          <w:sz w:val="20"/>
          <w:szCs w:val="20"/>
        </w:rPr>
      </w:pPr>
    </w:p>
    <w:p w:rsidR="000C3DAD" w:rsidRPr="000C3DAD" w:rsidRDefault="000C3DAD" w:rsidP="000C3DAD">
      <w:pPr>
        <w:pStyle w:val="caption1"/>
        <w:spacing w:before="0" w:after="0"/>
        <w:ind w:firstLine="0"/>
        <w:jc w:val="center"/>
        <w:rPr>
          <w:rFonts w:ascii="PT Astra Serif" w:eastAsia="Calibri" w:hAnsi="PT Astra Serif" w:cs="Times New Roman"/>
          <w:i w:val="0"/>
          <w:iCs w:val="0"/>
          <w:sz w:val="20"/>
          <w:szCs w:val="20"/>
        </w:rPr>
      </w:pPr>
      <w:r w:rsidRPr="000C3DAD">
        <w:rPr>
          <w:rFonts w:ascii="PT Astra Serif" w:hAnsi="PT Astra Serif"/>
          <w:i w:val="0"/>
          <w:sz w:val="20"/>
          <w:szCs w:val="20"/>
        </w:rPr>
        <w:t>Администрация</w:t>
      </w:r>
      <w:r w:rsidRPr="000C3DAD">
        <w:rPr>
          <w:rFonts w:ascii="PT Astra Serif" w:hAnsi="PT Astra Serif"/>
          <w:sz w:val="20"/>
          <w:szCs w:val="20"/>
        </w:rPr>
        <w:t xml:space="preserve"> </w:t>
      </w:r>
      <w:r w:rsidRPr="000C3DAD">
        <w:rPr>
          <w:rFonts w:ascii="PT Astra Serif" w:eastAsia="Calibri" w:hAnsi="PT Astra Serif" w:cs="Times New Roman"/>
          <w:i w:val="0"/>
          <w:iCs w:val="0"/>
          <w:sz w:val="20"/>
          <w:szCs w:val="20"/>
        </w:rPr>
        <w:t>Мордовского</w:t>
      </w:r>
    </w:p>
    <w:p w:rsidR="000C3DAD" w:rsidRPr="000C3DAD" w:rsidRDefault="000C3DAD" w:rsidP="000C3DAD">
      <w:pPr>
        <w:pStyle w:val="caption1"/>
        <w:spacing w:before="0" w:after="0"/>
        <w:ind w:firstLine="0"/>
        <w:jc w:val="center"/>
        <w:rPr>
          <w:rFonts w:ascii="PT Astra Serif" w:hAnsi="PT Astra Serif"/>
          <w:sz w:val="20"/>
          <w:szCs w:val="20"/>
        </w:rPr>
      </w:pPr>
      <w:r w:rsidRPr="000C3DAD">
        <w:rPr>
          <w:rFonts w:ascii="PT Astra Serif" w:eastAsia="Calibri" w:hAnsi="PT Astra Serif" w:cs="Times New Roman"/>
          <w:i w:val="0"/>
          <w:iCs w:val="0"/>
          <w:sz w:val="20"/>
          <w:szCs w:val="20"/>
        </w:rPr>
        <w:t xml:space="preserve"> муниципального округа</w:t>
      </w:r>
    </w:p>
    <w:p w:rsidR="000C3DAD" w:rsidRPr="000C3DAD" w:rsidRDefault="000C3DAD" w:rsidP="000C3DAD">
      <w:pPr>
        <w:pStyle w:val="caption1"/>
        <w:spacing w:before="0" w:after="0"/>
        <w:ind w:firstLine="0"/>
        <w:jc w:val="center"/>
        <w:rPr>
          <w:rFonts w:ascii="PT Astra Serif" w:hAnsi="PT Astra Serif"/>
          <w:sz w:val="20"/>
          <w:szCs w:val="20"/>
        </w:rPr>
      </w:pPr>
      <w:r w:rsidRPr="000C3DAD">
        <w:rPr>
          <w:rFonts w:ascii="PT Astra Serif" w:eastAsia="Calibri" w:hAnsi="PT Astra Serif" w:cs="Times New Roman"/>
          <w:i w:val="0"/>
          <w:iCs w:val="0"/>
          <w:sz w:val="20"/>
          <w:szCs w:val="20"/>
        </w:rPr>
        <w:t>Тамбовской области</w:t>
      </w:r>
    </w:p>
    <w:p w:rsidR="000C3DAD" w:rsidRPr="000C3DAD" w:rsidRDefault="000C3DAD" w:rsidP="000C3DAD">
      <w:pPr>
        <w:widowControl w:val="0"/>
        <w:jc w:val="center"/>
        <w:outlineLvl w:val="2"/>
        <w:rPr>
          <w:rFonts w:eastAsia="Calibri"/>
          <w:iCs/>
          <w:sz w:val="20"/>
          <w:szCs w:val="20"/>
        </w:rPr>
      </w:pPr>
    </w:p>
    <w:p w:rsidR="000C3DAD" w:rsidRPr="000C3DAD" w:rsidRDefault="000C3DAD" w:rsidP="000C3DAD">
      <w:pPr>
        <w:widowControl w:val="0"/>
        <w:jc w:val="center"/>
        <w:outlineLvl w:val="2"/>
        <w:rPr>
          <w:rFonts w:eastAsia="Calibri"/>
          <w:iCs/>
          <w:sz w:val="20"/>
          <w:szCs w:val="20"/>
        </w:rPr>
      </w:pPr>
      <w:r w:rsidRPr="000C3DAD">
        <w:rPr>
          <w:rFonts w:eastAsia="Calibri"/>
          <w:iCs/>
          <w:sz w:val="20"/>
          <w:szCs w:val="20"/>
        </w:rPr>
        <w:t>ПОСТАНОВЛЕНИЕ</w:t>
      </w:r>
    </w:p>
    <w:p w:rsidR="000C3DAD" w:rsidRPr="000C3DAD" w:rsidRDefault="000C3DAD" w:rsidP="001D1357">
      <w:pPr>
        <w:widowControl w:val="0"/>
        <w:outlineLvl w:val="2"/>
        <w:rPr>
          <w:rFonts w:eastAsia="Calibri"/>
          <w:iCs/>
          <w:sz w:val="20"/>
          <w:szCs w:val="20"/>
        </w:rPr>
      </w:pPr>
      <w:r w:rsidRPr="000C3DAD">
        <w:rPr>
          <w:rFonts w:eastAsia="Calibri"/>
          <w:iCs/>
          <w:sz w:val="20"/>
          <w:szCs w:val="20"/>
        </w:rPr>
        <w:t>10.10.2024</w:t>
      </w:r>
      <w:r w:rsidR="001D1357">
        <w:rPr>
          <w:rFonts w:eastAsia="Calibri"/>
          <w:iCs/>
          <w:sz w:val="20"/>
          <w:szCs w:val="20"/>
        </w:rPr>
        <w:t xml:space="preserve">                </w:t>
      </w:r>
      <w:r w:rsidRPr="000C3DAD">
        <w:rPr>
          <w:rFonts w:eastAsia="Calibri"/>
          <w:iCs/>
          <w:sz w:val="20"/>
          <w:szCs w:val="20"/>
        </w:rPr>
        <w:t>р.п.</w:t>
      </w:r>
      <w:r w:rsidR="001D1357">
        <w:rPr>
          <w:rFonts w:eastAsia="Calibri"/>
          <w:iCs/>
          <w:sz w:val="20"/>
          <w:szCs w:val="20"/>
        </w:rPr>
        <w:t> </w:t>
      </w:r>
      <w:r w:rsidRPr="000C3DAD">
        <w:rPr>
          <w:rFonts w:eastAsia="Calibri"/>
          <w:iCs/>
          <w:sz w:val="20"/>
          <w:szCs w:val="20"/>
        </w:rPr>
        <w:t xml:space="preserve">Мордово  </w:t>
      </w:r>
      <w:r w:rsidR="001D1357">
        <w:rPr>
          <w:rFonts w:eastAsia="Calibri"/>
          <w:iCs/>
          <w:sz w:val="20"/>
          <w:szCs w:val="20"/>
        </w:rPr>
        <w:t> </w:t>
      </w:r>
      <w:r w:rsidRPr="000C3DAD">
        <w:rPr>
          <w:rFonts w:eastAsia="Calibri"/>
          <w:iCs/>
          <w:sz w:val="20"/>
          <w:szCs w:val="20"/>
        </w:rPr>
        <w:t xml:space="preserve">              №1310      </w:t>
      </w:r>
    </w:p>
    <w:p w:rsidR="000C3DAD" w:rsidRPr="000C3DAD" w:rsidRDefault="000C3DAD" w:rsidP="000C3DAD">
      <w:pPr>
        <w:rPr>
          <w:rFonts w:eastAsia="Times New Roman"/>
          <w:color w:val="000000"/>
          <w:sz w:val="20"/>
          <w:szCs w:val="20"/>
          <w:lang w:eastAsia="ru-RU"/>
        </w:rPr>
      </w:pPr>
    </w:p>
    <w:p w:rsidR="000C3DAD" w:rsidRPr="000C3DAD" w:rsidRDefault="000C3DAD" w:rsidP="000C3DAD">
      <w:pPr>
        <w:rPr>
          <w:sz w:val="20"/>
          <w:szCs w:val="20"/>
        </w:rPr>
      </w:pPr>
      <w:r w:rsidRPr="000C3DAD">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0C3DAD" w:rsidRDefault="000C3DAD" w:rsidP="000C3DAD">
      <w:pPr>
        <w:jc w:val="center"/>
        <w:rPr>
          <w:rFonts w:eastAsia="Times New Roman"/>
          <w:color w:val="000000"/>
          <w:sz w:val="20"/>
          <w:szCs w:val="20"/>
          <w:lang w:eastAsia="ru-RU"/>
        </w:rPr>
      </w:pPr>
    </w:p>
    <w:p w:rsidR="000C3DAD" w:rsidRPr="000C3DAD" w:rsidRDefault="000C3DAD" w:rsidP="000C3DAD">
      <w:pPr>
        <w:ind w:firstLine="709"/>
        <w:rPr>
          <w:sz w:val="20"/>
          <w:szCs w:val="20"/>
        </w:rPr>
      </w:pPr>
      <w:r w:rsidRPr="000C3DAD">
        <w:rPr>
          <w:rFonts w:eastAsia="Times New Roman"/>
          <w:color w:val="000000"/>
          <w:sz w:val="20"/>
          <w:szCs w:val="20"/>
          <w:lang w:eastAsia="ru-RU"/>
        </w:rPr>
        <w:t>В соответствии с Федеральными</w:t>
      </w:r>
      <w:r w:rsidRPr="000C3DAD">
        <w:rPr>
          <w:rFonts w:eastAsia="Times New Roman"/>
          <w:sz w:val="20"/>
          <w:szCs w:val="20"/>
          <w:lang w:eastAsia="ru-RU"/>
        </w:rPr>
        <w:t xml:space="preserve"> </w:t>
      </w:r>
      <w:hyperlink r:id="rId12" w:history="1">
        <w:r w:rsidRPr="000C3DAD">
          <w:rPr>
            <w:rStyle w:val="a3"/>
            <w:color w:val="auto"/>
            <w:sz w:val="20"/>
            <w:szCs w:val="20"/>
            <w:u w:val="none"/>
            <w:lang w:eastAsia="ru-RU"/>
          </w:rPr>
          <w:t>закон</w:t>
        </w:r>
      </w:hyperlink>
      <w:r w:rsidRPr="000C3DAD">
        <w:rPr>
          <w:rFonts w:eastAsia="Times New Roman"/>
          <w:sz w:val="20"/>
          <w:szCs w:val="20"/>
          <w:lang w:eastAsia="ru-RU"/>
        </w:rPr>
        <w:t>ами</w:t>
      </w:r>
      <w:r w:rsidRPr="000C3DAD">
        <w:rPr>
          <w:rFonts w:eastAsia="Times New Roman"/>
          <w:color w:val="000000"/>
          <w:sz w:val="20"/>
          <w:szCs w:val="20"/>
          <w:lang w:eastAsia="ru-RU"/>
        </w:rPr>
        <w:t xml:space="preserve"> от 06.10.2003 </w:t>
      </w:r>
      <w:hyperlink r:id="rId13" w:history="1">
        <w:r w:rsidRPr="000C3DAD">
          <w:rPr>
            <w:rStyle w:val="a3"/>
            <w:color w:val="000000"/>
            <w:sz w:val="20"/>
            <w:szCs w:val="20"/>
            <w:lang w:eastAsia="ru-RU"/>
          </w:rPr>
          <w:t>№131</w:t>
        </w:r>
      </w:hyperlink>
      <w:r w:rsidRPr="000C3DAD">
        <w:rPr>
          <w:rFonts w:eastAsia="Times New Roman"/>
          <w:color w:val="000000"/>
          <w:sz w:val="20"/>
          <w:szCs w:val="20"/>
          <w:lang w:eastAsia="ru-RU"/>
        </w:rPr>
        <w:t>-ФЗ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0C3DAD">
        <w:rPr>
          <w:sz w:val="20"/>
          <w:szCs w:val="20"/>
        </w:rPr>
        <w:t xml:space="preserve"> </w:t>
      </w:r>
      <w:r w:rsidRPr="000C3DAD">
        <w:rPr>
          <w:rFonts w:eastAsia="Times New Roman"/>
          <w:color w:val="000000"/>
          <w:sz w:val="20"/>
          <w:szCs w:val="20"/>
          <w:lang w:eastAsia="ru-RU"/>
        </w:rPr>
        <w:t xml:space="preserve">постановлением администрации </w:t>
      </w:r>
      <w:r w:rsidRPr="000C3DAD">
        <w:rPr>
          <w:rFonts w:eastAsia="Calibri"/>
          <w:color w:val="000000"/>
          <w:sz w:val="20"/>
          <w:szCs w:val="20"/>
          <w:lang w:eastAsia="ru-RU"/>
        </w:rPr>
        <w:t xml:space="preserve">Мордовского муниципального округа </w:t>
      </w:r>
      <w:r w:rsidRPr="000C3DAD">
        <w:rPr>
          <w:rFonts w:eastAsia="Times New Roman"/>
          <w:color w:val="000000"/>
          <w:sz w:val="20"/>
          <w:szCs w:val="20"/>
          <w:lang w:eastAsia="ru-RU"/>
        </w:rPr>
        <w:t xml:space="preserve">09.01.2024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0C3DAD">
        <w:rPr>
          <w:rFonts w:eastAsia="Calibri"/>
          <w:color w:val="000000"/>
          <w:sz w:val="20"/>
          <w:szCs w:val="20"/>
          <w:lang w:eastAsia="ru-RU"/>
        </w:rPr>
        <w:t>Мордовского муниципального округа</w:t>
      </w:r>
      <w:r w:rsidRPr="000C3DAD">
        <w:rPr>
          <w:rFonts w:eastAsia="Times New Roman"/>
          <w:color w:val="000000"/>
          <w:sz w:val="20"/>
          <w:szCs w:val="20"/>
          <w:lang w:eastAsia="ru-RU"/>
        </w:rPr>
        <w:t xml:space="preserve"> постановляет:</w:t>
      </w:r>
    </w:p>
    <w:p w:rsidR="000C3DAD" w:rsidRPr="000C3DAD" w:rsidRDefault="000C3DAD" w:rsidP="000C3DAD">
      <w:pPr>
        <w:pStyle w:val="a9"/>
        <w:spacing w:after="0"/>
        <w:ind w:left="0" w:firstLine="709"/>
        <w:jc w:val="both"/>
        <w:rPr>
          <w:rFonts w:ascii="PT Astra Serif" w:hAnsi="PT Astra Serif"/>
          <w:szCs w:val="20"/>
        </w:rPr>
      </w:pPr>
      <w:r w:rsidRPr="000C3DAD">
        <w:rPr>
          <w:rFonts w:ascii="PT Astra Serif" w:eastAsia="Times New Roman" w:hAnsi="PT Astra Serif" w:cs="Times New Roman"/>
          <w:color w:val="000000"/>
          <w:szCs w:val="20"/>
          <w:lang w:eastAsia="ru-RU"/>
        </w:rPr>
        <w:t xml:space="preserve">1. Утвердить административный </w:t>
      </w:r>
      <w:hyperlink r:id="rId14" w:anchor="P29" w:history="1">
        <w:r w:rsidRPr="000C3DAD">
          <w:rPr>
            <w:rStyle w:val="a3"/>
            <w:rFonts w:ascii="PT Astra Serif" w:hAnsi="PT Astra Serif" w:cs="Times New Roman"/>
            <w:color w:val="000000"/>
            <w:szCs w:val="20"/>
            <w:lang w:eastAsia="ru-RU"/>
          </w:rPr>
          <w:t>регламент</w:t>
        </w:r>
      </w:hyperlink>
      <w:r w:rsidRPr="000C3DAD">
        <w:rPr>
          <w:rFonts w:ascii="PT Astra Serif" w:eastAsia="Times New Roman" w:hAnsi="PT Astra Serif" w:cs="Times New Roman"/>
          <w:color w:val="000000"/>
          <w:szCs w:val="20"/>
          <w:lang w:eastAsia="ru-RU"/>
        </w:rPr>
        <w:t xml:space="preserve"> предоставления муниципальной услуги «Предоставление разрешения на осуществление земляных работ», согласно приложению. </w:t>
      </w:r>
    </w:p>
    <w:p w:rsidR="000C3DAD" w:rsidRPr="000C3DAD" w:rsidRDefault="000C3DAD" w:rsidP="000C3DAD">
      <w:pPr>
        <w:ind w:firstLine="709"/>
        <w:rPr>
          <w:sz w:val="20"/>
          <w:szCs w:val="20"/>
        </w:rPr>
      </w:pPr>
      <w:r w:rsidRPr="000C3DAD">
        <w:rPr>
          <w:rFonts w:eastAsia="Times New Roman"/>
          <w:color w:val="000000"/>
          <w:sz w:val="20"/>
          <w:szCs w:val="20"/>
          <w:lang w:eastAsia="ru-RU"/>
        </w:rPr>
        <w:t>2. </w:t>
      </w:r>
      <w:r w:rsidRPr="000C3DAD">
        <w:rPr>
          <w:rFonts w:eastAsia="Times New Roman"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0C3DAD" w:rsidRPr="000C3DAD" w:rsidRDefault="000C3DAD" w:rsidP="000C3DAD">
      <w:pPr>
        <w:ind w:firstLine="709"/>
        <w:rPr>
          <w:sz w:val="20"/>
          <w:szCs w:val="20"/>
        </w:rPr>
      </w:pPr>
      <w:r w:rsidRPr="000C3DAD">
        <w:rPr>
          <w:rFonts w:eastAsia="Times New Roman"/>
          <w:color w:val="000000"/>
          <w:sz w:val="20"/>
          <w:szCs w:val="20"/>
          <w:lang w:eastAsia="ru-RU"/>
        </w:rPr>
        <w:t xml:space="preserve">3. Контроль за исполнением настоящего постановления возложить на </w:t>
      </w:r>
      <w:r w:rsidRPr="000C3DAD">
        <w:rPr>
          <w:rFonts w:eastAsia="Times New Roman" w:cs="PT Astra Serif;PT Serif"/>
          <w:color w:val="000000"/>
          <w:sz w:val="20"/>
          <w:szCs w:val="20"/>
          <w:lang w:eastAsia="ru-RU"/>
        </w:rPr>
        <w:t>и.о. заместителя главы администрации Мордовского муниципального округа О.А. Саталкина</w:t>
      </w:r>
      <w:r w:rsidRPr="000C3DAD">
        <w:rPr>
          <w:rFonts w:eastAsia="Times New Roman" w:cs="PT Astra Serif;PT Serif"/>
          <w:i/>
          <w:color w:val="000000"/>
          <w:sz w:val="20"/>
          <w:szCs w:val="20"/>
          <w:lang w:eastAsia="ru-RU"/>
        </w:rPr>
        <w:t>.</w:t>
      </w:r>
    </w:p>
    <w:p w:rsidR="000C3DAD" w:rsidRPr="000C3DAD" w:rsidRDefault="000C3DAD" w:rsidP="000C3DAD">
      <w:pPr>
        <w:ind w:firstLine="709"/>
        <w:rPr>
          <w:rFonts w:eastAsia="Times New Roman"/>
          <w:color w:val="000000"/>
          <w:sz w:val="20"/>
          <w:szCs w:val="20"/>
          <w:lang w:eastAsia="ru-RU"/>
        </w:rPr>
      </w:pPr>
    </w:p>
    <w:p w:rsidR="000C3DAD" w:rsidRPr="000C3DAD" w:rsidRDefault="000C3DAD" w:rsidP="000C3DAD">
      <w:pPr>
        <w:ind w:firstLine="709"/>
        <w:rPr>
          <w:rFonts w:eastAsia="Times New Roman"/>
          <w:color w:val="000000"/>
          <w:sz w:val="20"/>
          <w:szCs w:val="20"/>
          <w:lang w:eastAsia="ru-RU"/>
        </w:rPr>
      </w:pPr>
    </w:p>
    <w:p w:rsidR="000C3DAD" w:rsidRPr="000C3DAD" w:rsidRDefault="000C3DAD" w:rsidP="000C3DAD">
      <w:pPr>
        <w:ind w:firstLine="709"/>
        <w:rPr>
          <w:rFonts w:eastAsia="Times New Roman"/>
          <w:color w:val="000000"/>
          <w:sz w:val="20"/>
          <w:szCs w:val="20"/>
          <w:lang w:eastAsia="ru-RU"/>
        </w:rPr>
      </w:pPr>
    </w:p>
    <w:p w:rsidR="000C3DAD" w:rsidRPr="000C3DAD" w:rsidRDefault="000C3DAD" w:rsidP="000C3DAD">
      <w:pPr>
        <w:rPr>
          <w:sz w:val="20"/>
          <w:szCs w:val="20"/>
        </w:rPr>
      </w:pPr>
      <w:r w:rsidRPr="000C3DAD">
        <w:rPr>
          <w:rFonts w:eastAsia="Times New Roman"/>
          <w:color w:val="000000"/>
          <w:sz w:val="20"/>
          <w:szCs w:val="20"/>
          <w:lang w:eastAsia="ru-RU"/>
        </w:rPr>
        <w:t xml:space="preserve">Глава </w:t>
      </w:r>
      <w:r w:rsidRPr="000C3DAD">
        <w:rPr>
          <w:rFonts w:eastAsia="Times New Roman" w:cs="PT Astra Serif;PT Serif"/>
          <w:color w:val="000000"/>
          <w:sz w:val="20"/>
          <w:szCs w:val="20"/>
          <w:lang w:eastAsia="ru-RU"/>
        </w:rPr>
        <w:t>Мордовского</w:t>
      </w:r>
    </w:p>
    <w:p w:rsidR="000C3DAD" w:rsidRPr="000C3DAD" w:rsidRDefault="001D1357" w:rsidP="000C3DAD">
      <w:pPr>
        <w:rPr>
          <w:rFonts w:eastAsia="Times New Roman" w:cs="PT Astra Serif;PT Serif"/>
          <w:color w:val="000000"/>
          <w:sz w:val="20"/>
          <w:szCs w:val="20"/>
          <w:lang w:eastAsia="ru-RU"/>
        </w:rPr>
      </w:pPr>
      <w:r>
        <w:rPr>
          <w:rFonts w:eastAsia="Times New Roman"/>
          <w:color w:val="000000"/>
          <w:sz w:val="20"/>
          <w:szCs w:val="20"/>
          <w:lang w:eastAsia="ru-RU"/>
        </w:rPr>
        <w:t>м</w:t>
      </w:r>
      <w:r w:rsidR="000C3DAD" w:rsidRPr="000C3DAD">
        <w:rPr>
          <w:rFonts w:eastAsia="Times New Roman"/>
          <w:color w:val="000000"/>
          <w:sz w:val="20"/>
          <w:szCs w:val="20"/>
          <w:lang w:eastAsia="ru-RU"/>
        </w:rPr>
        <w:t>униципального</w:t>
      </w:r>
      <w:r>
        <w:rPr>
          <w:rFonts w:eastAsia="Times New Roman"/>
          <w:color w:val="000000"/>
          <w:sz w:val="20"/>
          <w:szCs w:val="20"/>
          <w:lang w:eastAsia="ru-RU"/>
        </w:rPr>
        <w:t> </w:t>
      </w:r>
      <w:r w:rsidR="000C3DAD" w:rsidRPr="000C3DAD">
        <w:rPr>
          <w:rFonts w:eastAsia="Times New Roman"/>
          <w:color w:val="000000"/>
          <w:sz w:val="20"/>
          <w:szCs w:val="20"/>
          <w:lang w:eastAsia="ru-RU"/>
        </w:rPr>
        <w:t xml:space="preserve">округа    </w:t>
      </w:r>
      <w:r>
        <w:rPr>
          <w:rFonts w:eastAsia="Times New Roman"/>
          <w:color w:val="000000"/>
          <w:sz w:val="20"/>
          <w:szCs w:val="20"/>
          <w:lang w:eastAsia="ru-RU"/>
        </w:rPr>
        <w:t xml:space="preserve">                        </w:t>
      </w:r>
      <w:r w:rsidR="000C3DAD" w:rsidRPr="000C3DAD">
        <w:rPr>
          <w:rFonts w:eastAsia="Times New Roman" w:cs="PT Astra Serif;PT Serif"/>
          <w:color w:val="000000"/>
          <w:sz w:val="20"/>
          <w:szCs w:val="20"/>
          <w:lang w:eastAsia="ru-RU"/>
        </w:rPr>
        <w:t>С.В. Манн</w:t>
      </w:r>
    </w:p>
    <w:p w:rsidR="000C3DAD" w:rsidRPr="000C3DAD" w:rsidRDefault="000C3DAD" w:rsidP="000C3DAD">
      <w:pPr>
        <w:rPr>
          <w:rFonts w:eastAsia="Times New Roman" w:cs="PT Astra Serif;PT Serif"/>
          <w:color w:val="000000"/>
          <w:sz w:val="20"/>
          <w:szCs w:val="20"/>
          <w:lang w:eastAsia="ru-RU"/>
        </w:rPr>
      </w:pPr>
    </w:p>
    <w:p w:rsidR="000C3DAD" w:rsidRPr="000C3DAD" w:rsidRDefault="000C3DAD" w:rsidP="000C3DAD">
      <w:pPr>
        <w:rPr>
          <w:sz w:val="20"/>
          <w:szCs w:val="20"/>
        </w:rPr>
        <w:sectPr w:rsidR="000C3DAD" w:rsidRPr="000C3DAD" w:rsidSect="000C3DAD">
          <w:type w:val="continuous"/>
          <w:pgSz w:w="11906" w:h="16838"/>
          <w:pgMar w:top="256" w:right="567" w:bottom="720" w:left="1701" w:header="0" w:footer="0" w:gutter="0"/>
          <w:cols w:num="2" w:space="720"/>
          <w:formProt w:val="0"/>
        </w:sectPr>
      </w:pPr>
    </w:p>
    <w:p w:rsidR="00E3211A" w:rsidRPr="000C3DAD" w:rsidRDefault="00E3211A" w:rsidP="00E3211A">
      <w:pPr>
        <w:jc w:val="center"/>
        <w:rPr>
          <w:sz w:val="20"/>
          <w:szCs w:val="20"/>
        </w:rPr>
      </w:pPr>
    </w:p>
    <w:p w:rsidR="001D1357" w:rsidRDefault="001D1357" w:rsidP="000C3DAD">
      <w:pPr>
        <w:pStyle w:val="Standard"/>
        <w:ind w:firstLine="0"/>
        <w:rPr>
          <w:rFonts w:ascii="PT Astra Serif" w:hAnsi="PT Astra Serif" w:cs="PT Astra Serif"/>
          <w:color w:val="000000"/>
          <w:sz w:val="20"/>
          <w:szCs w:val="20"/>
        </w:rPr>
      </w:pPr>
    </w:p>
    <w:p w:rsidR="001D1357" w:rsidRDefault="001D1357" w:rsidP="000C3DAD">
      <w:pPr>
        <w:pStyle w:val="Standard"/>
        <w:ind w:firstLine="0"/>
        <w:rPr>
          <w:rFonts w:ascii="PT Astra Serif" w:hAnsi="PT Astra Serif" w:cs="PT Astra Serif"/>
          <w:color w:val="000000"/>
          <w:sz w:val="20"/>
          <w:szCs w:val="20"/>
        </w:rPr>
      </w:pPr>
    </w:p>
    <w:p w:rsidR="001D1357" w:rsidRDefault="001D1357" w:rsidP="000C3DAD">
      <w:pPr>
        <w:pStyle w:val="Standard"/>
        <w:ind w:firstLine="0"/>
        <w:rPr>
          <w:rFonts w:ascii="PT Astra Serif" w:hAnsi="PT Astra Serif" w:cs="PT Astra Serif"/>
          <w:color w:val="000000"/>
          <w:sz w:val="20"/>
          <w:szCs w:val="20"/>
        </w:rPr>
      </w:pPr>
    </w:p>
    <w:p w:rsidR="001D1357" w:rsidRDefault="001D1357" w:rsidP="000C3DAD">
      <w:pPr>
        <w:pStyle w:val="Standard"/>
        <w:ind w:firstLine="0"/>
        <w:rPr>
          <w:rFonts w:ascii="PT Astra Serif" w:hAnsi="PT Astra Serif" w:cs="PT Astra Serif"/>
          <w:color w:val="000000"/>
          <w:sz w:val="20"/>
          <w:szCs w:val="20"/>
        </w:rPr>
      </w:pPr>
    </w:p>
    <w:p w:rsidR="001D1357" w:rsidRDefault="001D1357" w:rsidP="000C3DAD">
      <w:pPr>
        <w:pStyle w:val="Standard"/>
        <w:ind w:firstLine="0"/>
        <w:rPr>
          <w:rFonts w:ascii="PT Astra Serif" w:hAnsi="PT Astra Serif" w:cs="PT Astra Serif"/>
          <w:color w:val="000000"/>
          <w:sz w:val="20"/>
          <w:szCs w:val="20"/>
        </w:rPr>
      </w:pPr>
    </w:p>
    <w:p w:rsidR="006F70F4" w:rsidRDefault="006F70F4" w:rsidP="000C3DAD">
      <w:pPr>
        <w:pStyle w:val="Standard"/>
        <w:ind w:firstLine="0"/>
        <w:rPr>
          <w:rFonts w:ascii="PT Astra Serif" w:hAnsi="PT Astra Serif" w:cs="PT Astra Serif"/>
          <w:color w:val="000000"/>
          <w:sz w:val="20"/>
          <w:szCs w:val="20"/>
        </w:rPr>
      </w:pPr>
    </w:p>
    <w:p w:rsidR="006F70F4" w:rsidRDefault="006F70F4" w:rsidP="000C3DAD">
      <w:pPr>
        <w:pStyle w:val="Standard"/>
        <w:ind w:firstLine="0"/>
        <w:rPr>
          <w:rFonts w:ascii="PT Astra Serif" w:hAnsi="PT Astra Serif" w:cs="PT Astra Serif"/>
          <w:color w:val="000000"/>
          <w:sz w:val="20"/>
          <w:szCs w:val="20"/>
        </w:rPr>
      </w:pPr>
    </w:p>
    <w:p w:rsidR="006F70F4" w:rsidRDefault="006F70F4" w:rsidP="000C3DAD">
      <w:pPr>
        <w:pStyle w:val="Standard"/>
        <w:ind w:firstLine="0"/>
        <w:rPr>
          <w:rFonts w:ascii="PT Astra Serif" w:hAnsi="PT Astra Serif" w:cs="PT Astra Serif"/>
          <w:color w:val="000000"/>
          <w:sz w:val="20"/>
          <w:szCs w:val="20"/>
        </w:rPr>
      </w:pPr>
    </w:p>
    <w:p w:rsidR="006F70F4" w:rsidRDefault="006F70F4" w:rsidP="000C3DAD">
      <w:pPr>
        <w:pStyle w:val="Standard"/>
        <w:ind w:firstLine="0"/>
        <w:rPr>
          <w:rFonts w:ascii="PT Astra Serif" w:hAnsi="PT Astra Serif" w:cs="PT Astra Serif"/>
          <w:color w:val="000000"/>
          <w:sz w:val="20"/>
          <w:szCs w:val="20"/>
        </w:rPr>
      </w:pPr>
    </w:p>
    <w:p w:rsidR="000C3DAD" w:rsidRPr="000C3DAD" w:rsidRDefault="000C3DAD" w:rsidP="001D1357">
      <w:pPr>
        <w:pStyle w:val="Standard"/>
        <w:ind w:firstLine="0"/>
        <w:jc w:val="right"/>
        <w:rPr>
          <w:rFonts w:ascii="PT Astra Serif" w:hAnsi="PT Astra Serif" w:cs="PT Astra Serif"/>
          <w:color w:val="000000"/>
          <w:sz w:val="20"/>
          <w:szCs w:val="20"/>
        </w:rPr>
      </w:pPr>
      <w:r w:rsidRPr="000C3DAD">
        <w:rPr>
          <w:rFonts w:ascii="PT Astra Serif" w:hAnsi="PT Astra Serif" w:cs="PT Astra Serif"/>
          <w:color w:val="000000"/>
          <w:sz w:val="20"/>
          <w:szCs w:val="20"/>
        </w:rPr>
        <w:t>Приложение</w:t>
      </w:r>
    </w:p>
    <w:p w:rsidR="000C3DAD" w:rsidRPr="000C3DAD" w:rsidRDefault="000C3DAD" w:rsidP="001D1357">
      <w:pPr>
        <w:pStyle w:val="Standard"/>
        <w:ind w:firstLine="0"/>
        <w:jc w:val="right"/>
        <w:rPr>
          <w:rFonts w:ascii="PT Astra Serif" w:hAnsi="PT Astra Serif" w:cs="PT Astra Serif"/>
          <w:color w:val="000000"/>
          <w:sz w:val="20"/>
          <w:szCs w:val="20"/>
        </w:rPr>
      </w:pPr>
      <w:r w:rsidRPr="000C3DAD">
        <w:rPr>
          <w:rFonts w:ascii="PT Astra Serif" w:hAnsi="PT Astra Serif" w:cs="PT Astra Serif"/>
          <w:color w:val="000000"/>
          <w:sz w:val="20"/>
          <w:szCs w:val="20"/>
        </w:rPr>
        <w:t xml:space="preserve">к постановлению администрации </w:t>
      </w:r>
    </w:p>
    <w:p w:rsidR="000C3DAD" w:rsidRPr="000C3DAD" w:rsidRDefault="000C3DAD" w:rsidP="001D1357">
      <w:pPr>
        <w:pStyle w:val="Standard"/>
        <w:ind w:firstLine="0"/>
        <w:jc w:val="right"/>
        <w:rPr>
          <w:rFonts w:ascii="PT Astra Serif" w:hAnsi="PT Astra Serif"/>
          <w:sz w:val="20"/>
          <w:szCs w:val="20"/>
        </w:rPr>
      </w:pPr>
      <w:r w:rsidRPr="000C3DAD">
        <w:rPr>
          <w:rFonts w:ascii="PT Astra Serif" w:hAnsi="PT Astra Serif" w:cs="PT Astra Serif"/>
          <w:color w:val="000000"/>
          <w:sz w:val="20"/>
          <w:szCs w:val="20"/>
        </w:rPr>
        <w:t>округа</w:t>
      </w:r>
      <w:r w:rsidRPr="000C3DAD">
        <w:rPr>
          <w:rFonts w:ascii="PT Astra Serif" w:hAnsi="PT Astra Serif"/>
          <w:sz w:val="20"/>
          <w:szCs w:val="20"/>
        </w:rPr>
        <w:t xml:space="preserve"> </w:t>
      </w:r>
      <w:r w:rsidRPr="000C3DAD">
        <w:rPr>
          <w:rFonts w:ascii="PT Astra Serif" w:hAnsi="PT Astra Serif" w:cs="PT Astra Serif"/>
          <w:color w:val="000000"/>
          <w:sz w:val="20"/>
          <w:szCs w:val="20"/>
        </w:rPr>
        <w:t>от 10.10.2024 №1310</w:t>
      </w:r>
    </w:p>
    <w:p w:rsidR="000C3DAD" w:rsidRPr="000C3DAD" w:rsidRDefault="000C3DAD" w:rsidP="000C3DAD">
      <w:pPr>
        <w:pStyle w:val="Standard"/>
        <w:ind w:left="2835"/>
        <w:jc w:val="center"/>
        <w:rPr>
          <w:rFonts w:ascii="PT Astra Serif" w:hAnsi="PT Astra Serif" w:cs="PT Astra Serif"/>
          <w:color w:val="000000"/>
          <w:sz w:val="20"/>
          <w:szCs w:val="20"/>
        </w:rPr>
      </w:pPr>
    </w:p>
    <w:p w:rsidR="000C3DAD" w:rsidRPr="000C3DAD" w:rsidRDefault="000C3DAD" w:rsidP="000C3DAD">
      <w:pPr>
        <w:pStyle w:val="Standard"/>
        <w:ind w:left="2835"/>
        <w:jc w:val="center"/>
        <w:rPr>
          <w:rFonts w:ascii="PT Astra Serif" w:hAnsi="PT Astra Serif" w:cs="PT Astra Serif"/>
          <w:color w:val="000000"/>
          <w:sz w:val="20"/>
          <w:szCs w:val="20"/>
        </w:rPr>
      </w:pPr>
    </w:p>
    <w:p w:rsidR="008A56B9" w:rsidRDefault="008A56B9" w:rsidP="000C3DAD">
      <w:pPr>
        <w:pStyle w:val="Standard"/>
        <w:jc w:val="center"/>
        <w:rPr>
          <w:rFonts w:ascii="PT Astra Serif" w:hAnsi="PT Astra Serif" w:cs="Times New Roman"/>
          <w:b/>
          <w:sz w:val="20"/>
          <w:szCs w:val="20"/>
        </w:rPr>
      </w:pPr>
    </w:p>
    <w:p w:rsidR="008A56B9" w:rsidRDefault="008A56B9" w:rsidP="000C3DAD">
      <w:pPr>
        <w:pStyle w:val="Standard"/>
        <w:jc w:val="center"/>
        <w:rPr>
          <w:rFonts w:ascii="PT Astra Serif" w:hAnsi="PT Astra Serif" w:cs="Times New Roman"/>
          <w:b/>
          <w:sz w:val="20"/>
          <w:szCs w:val="20"/>
        </w:rPr>
      </w:pPr>
    </w:p>
    <w:p w:rsidR="000C3DAD" w:rsidRPr="000C3DAD" w:rsidRDefault="000C3DAD" w:rsidP="000C3DAD">
      <w:pPr>
        <w:pStyle w:val="Standard"/>
        <w:jc w:val="center"/>
        <w:rPr>
          <w:rFonts w:ascii="PT Astra Serif" w:hAnsi="PT Astra Serif"/>
          <w:b/>
          <w:sz w:val="20"/>
          <w:szCs w:val="20"/>
        </w:rPr>
      </w:pPr>
      <w:r w:rsidRPr="000C3DAD">
        <w:rPr>
          <w:rFonts w:ascii="PT Astra Serif" w:hAnsi="PT Astra Serif" w:cs="Times New Roman"/>
          <w:b/>
          <w:sz w:val="20"/>
          <w:szCs w:val="20"/>
        </w:rPr>
        <w:t>Административный регламент</w:t>
      </w:r>
    </w:p>
    <w:p w:rsidR="000C3DAD" w:rsidRPr="000C3DAD" w:rsidRDefault="000C3DAD" w:rsidP="006F70F4">
      <w:pPr>
        <w:pStyle w:val="Standard"/>
        <w:jc w:val="center"/>
        <w:rPr>
          <w:rFonts w:ascii="PT Astra Serif" w:hAnsi="PT Astra Serif"/>
          <w:b/>
          <w:sz w:val="20"/>
          <w:szCs w:val="20"/>
        </w:rPr>
      </w:pPr>
      <w:r w:rsidRPr="000C3DAD">
        <w:rPr>
          <w:rFonts w:ascii="PT Astra Serif" w:hAnsi="PT Astra Serif" w:cs="Times New Roman"/>
          <w:b/>
          <w:sz w:val="20"/>
          <w:szCs w:val="20"/>
        </w:rPr>
        <w:t>предоставления муниципальной услуги</w:t>
      </w:r>
      <w:r w:rsidR="006F70F4">
        <w:rPr>
          <w:rFonts w:ascii="PT Astra Serif" w:hAnsi="PT Astra Serif"/>
          <w:b/>
          <w:sz w:val="20"/>
          <w:szCs w:val="20"/>
        </w:rPr>
        <w:t xml:space="preserve"> </w:t>
      </w:r>
      <w:r w:rsidRPr="000C3DAD">
        <w:rPr>
          <w:rFonts w:ascii="PT Astra Serif" w:hAnsi="PT Astra Serif" w:cs="Times New Roman"/>
          <w:b/>
          <w:sz w:val="20"/>
          <w:szCs w:val="20"/>
        </w:rPr>
        <w:t>«</w:t>
      </w:r>
      <w:r w:rsidRPr="000C3DAD">
        <w:rPr>
          <w:rFonts w:ascii="PT Astra Serif" w:hAnsi="PT Astra Serif" w:cs="Times New Roman"/>
          <w:b/>
          <w:color w:val="000000"/>
          <w:sz w:val="20"/>
          <w:szCs w:val="20"/>
          <w:lang w:eastAsia="ru-RU"/>
        </w:rPr>
        <w:t>Предоставление разрешения на осуществление земляных работ</w:t>
      </w:r>
      <w:r w:rsidRPr="000C3DAD">
        <w:rPr>
          <w:rFonts w:ascii="PT Astra Serif" w:hAnsi="PT Astra Serif" w:cs="Times New Roman"/>
          <w:b/>
          <w:sz w:val="20"/>
          <w:szCs w:val="20"/>
        </w:rPr>
        <w:t>»</w:t>
      </w:r>
    </w:p>
    <w:p w:rsidR="000C3DAD" w:rsidRPr="000C3DAD" w:rsidRDefault="000C3DAD" w:rsidP="000C3DAD">
      <w:pPr>
        <w:pStyle w:val="Standard"/>
        <w:ind w:firstLine="709"/>
        <w:jc w:val="center"/>
        <w:rPr>
          <w:rFonts w:ascii="PT Astra Serif" w:hAnsi="PT Astra Serif" w:cs="Times New Roman"/>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1. Общие положения</w:t>
      </w:r>
    </w:p>
    <w:p w:rsidR="000C3DAD" w:rsidRPr="000C3DAD" w:rsidRDefault="000C3DAD" w:rsidP="000C3DAD">
      <w:pPr>
        <w:pStyle w:val="Standard"/>
        <w:ind w:firstLine="709"/>
        <w:jc w:val="center"/>
        <w:rPr>
          <w:rFonts w:ascii="PT Astra Serif" w:hAnsi="PT Astra Serif" w:cs="Times New Roman"/>
          <w:b/>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1.1. Предмет регулирования административного регламента</w:t>
      </w:r>
    </w:p>
    <w:p w:rsidR="000C3DAD" w:rsidRPr="000C3DAD" w:rsidRDefault="000C3DAD" w:rsidP="000C3DAD">
      <w:pPr>
        <w:pStyle w:val="ConsPlusNormal"/>
        <w:ind w:firstLine="709"/>
        <w:jc w:val="center"/>
        <w:rPr>
          <w:rFonts w:ascii="PT Astra Serif" w:hAnsi="PT Astra Serif" w:cs="Times New Roman"/>
        </w:rPr>
      </w:pP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Административный регламент предоставления муниципальной услуги «</w:t>
      </w:r>
      <w:r w:rsidRPr="000C3DAD">
        <w:rPr>
          <w:rFonts w:ascii="PT Astra Serif" w:hAnsi="PT Astra Serif" w:cs="Times New Roman"/>
          <w:color w:val="000000"/>
          <w:sz w:val="20"/>
          <w:szCs w:val="20"/>
          <w:lang w:eastAsia="ru-RU"/>
        </w:rPr>
        <w:t>Предоставление разрешения на осуществление земляных работ</w:t>
      </w:r>
      <w:r w:rsidRPr="000C3DAD">
        <w:rPr>
          <w:rFonts w:ascii="PT Astra Serif" w:hAnsi="PT Astra Serif" w:cs="Times New Roman"/>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Административный регламент не распространяется на случаи проведения земляных работ в процессе строительства (реконструкции) объектов капитального строительства.</w:t>
      </w:r>
    </w:p>
    <w:p w:rsidR="000C3DAD" w:rsidRPr="000C3DAD" w:rsidRDefault="000C3DAD" w:rsidP="000C3DAD">
      <w:pPr>
        <w:pStyle w:val="Standard"/>
        <w:ind w:firstLine="709"/>
        <w:rPr>
          <w:rFonts w:ascii="PT Astra Serif" w:hAnsi="PT Astra Serif" w:cs="Times New Roman"/>
          <w:strike/>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1.2. Круг заявителей</w:t>
      </w:r>
    </w:p>
    <w:p w:rsidR="000C3DAD" w:rsidRPr="000C3DAD" w:rsidRDefault="000C3DAD" w:rsidP="000C3DAD">
      <w:pPr>
        <w:pStyle w:val="Standard"/>
        <w:ind w:firstLine="709"/>
        <w:jc w:val="center"/>
        <w:rPr>
          <w:rFonts w:ascii="PT Astra Serif" w:hAnsi="PT Astra Serif" w:cs="Times New Roman"/>
          <w:b/>
          <w:bCs/>
          <w:sz w:val="20"/>
          <w:szCs w:val="20"/>
        </w:rPr>
      </w:pPr>
    </w:p>
    <w:p w:rsidR="000C3DAD" w:rsidRPr="000C3DAD" w:rsidRDefault="000C3DAD" w:rsidP="000C3DAD">
      <w:pPr>
        <w:ind w:firstLine="709"/>
        <w:rPr>
          <w:sz w:val="20"/>
          <w:szCs w:val="20"/>
        </w:rPr>
      </w:pPr>
      <w:r w:rsidRPr="000C3DAD">
        <w:rPr>
          <w:sz w:val="20"/>
          <w:szCs w:val="20"/>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0C3DAD" w:rsidRPr="000C3DAD" w:rsidRDefault="000C3DAD" w:rsidP="000C3DAD">
      <w:pPr>
        <w:pStyle w:val="ConsPlusNormal"/>
        <w:ind w:firstLine="709"/>
        <w:jc w:val="center"/>
        <w:rPr>
          <w:rFonts w:ascii="PT Astra Serif" w:hAnsi="PT Astra Serif" w:cs="Times New Roman"/>
          <w:b/>
          <w:bCs/>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0C3DAD" w:rsidRPr="000C3DAD" w:rsidRDefault="000C3DAD" w:rsidP="000C3DAD">
      <w:pPr>
        <w:pStyle w:val="Standard"/>
        <w:ind w:firstLine="709"/>
        <w:rPr>
          <w:rFonts w:ascii="PT Astra Serif" w:hAnsi="PT Astra Serif" w:cs="Times New Roman"/>
          <w:sz w:val="20"/>
          <w:szCs w:val="20"/>
        </w:rPr>
      </w:pPr>
    </w:p>
    <w:p w:rsidR="000C3DAD" w:rsidRPr="000C3DAD" w:rsidRDefault="000C3DAD" w:rsidP="000C3DAD">
      <w:pPr>
        <w:pStyle w:val="Standard"/>
        <w:ind w:firstLine="709"/>
        <w:rPr>
          <w:rFonts w:ascii="PT Astra Serif" w:hAnsi="PT Astra Serif"/>
          <w:sz w:val="20"/>
          <w:szCs w:val="20"/>
        </w:rPr>
      </w:pPr>
      <w:r w:rsidRPr="000C3DAD">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0C3DAD" w:rsidRPr="000C3DAD" w:rsidRDefault="000C3DAD" w:rsidP="000C3DAD">
      <w:pPr>
        <w:pStyle w:val="Standard"/>
        <w:ind w:firstLine="709"/>
        <w:rPr>
          <w:rFonts w:ascii="PT Astra Serif" w:hAnsi="PT Astra Serif"/>
          <w:sz w:val="20"/>
          <w:szCs w:val="20"/>
        </w:rPr>
      </w:pPr>
      <w:r w:rsidRPr="000C3DAD">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0C3DAD">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w:t>
      </w:r>
      <w:bookmarkStart w:id="1" w:name="_Hlk109293377"/>
      <w:r w:rsidRPr="000C3DAD">
        <w:rPr>
          <w:rFonts w:ascii="PT Astra Serif" w:eastAsia="SimSun;Arial Unicode MS" w:hAnsi="PT Astra Serif" w:cs="PT Astra Serif"/>
          <w:sz w:val="20"/>
          <w:szCs w:val="20"/>
        </w:rPr>
        <w:t>№ 1 к административному регламенту), исходя из признаков заявителя</w:t>
      </w:r>
      <w:bookmarkEnd w:id="1"/>
      <w:r w:rsidRPr="000C3DAD">
        <w:rPr>
          <w:rFonts w:ascii="PT Astra Serif" w:eastAsia="SimSun;Arial Unicode MS" w:hAnsi="PT Astra Serif" w:cs="PT Astra Serif"/>
          <w:sz w:val="20"/>
          <w:szCs w:val="20"/>
        </w:rPr>
        <w:t xml:space="preserve"> </w:t>
      </w:r>
      <w:r w:rsidRPr="000C3DAD">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0C3DAD">
        <w:rPr>
          <w:rFonts w:ascii="PT Astra Serif" w:eastAsia="SimSun;Arial Unicode MS" w:hAnsi="PT Astra Serif" w:cs="PT Astra Serif"/>
          <w:sz w:val="20"/>
          <w:szCs w:val="20"/>
        </w:rPr>
        <w:t>(таблица № 2 приложения № 1 к административному регламенту).</w:t>
      </w:r>
    </w:p>
    <w:p w:rsidR="000C3DAD" w:rsidRPr="000C3DAD" w:rsidRDefault="000C3DAD" w:rsidP="000C3DAD">
      <w:pPr>
        <w:pStyle w:val="ConsPlusNormal"/>
        <w:ind w:firstLine="709"/>
        <w:jc w:val="both"/>
        <w:rPr>
          <w:rFonts w:ascii="PT Astra Serif" w:eastAsia="SimSun;Arial Unicode MS" w:hAnsi="PT Astra Serif" w:cs="Times New Roman"/>
        </w:rPr>
      </w:pPr>
      <w:r w:rsidRPr="000C3DAD">
        <w:rPr>
          <w:rFonts w:ascii="PT Astra Serif" w:eastAsia="SimSun;Arial Unicode MS" w:hAnsi="PT Astra Serif" w:cs="Times New Roman"/>
        </w:rPr>
        <w:t>1.3.3. Признаки заявителя определяются путем профилирования, осуществляемого в соответствии с административным регламентом.</w:t>
      </w:r>
    </w:p>
    <w:p w:rsidR="000C3DAD" w:rsidRPr="000C3DAD" w:rsidRDefault="000C3DAD" w:rsidP="000C3DAD">
      <w:pPr>
        <w:pStyle w:val="ConsPlusNormal"/>
        <w:ind w:firstLine="709"/>
        <w:jc w:val="both"/>
        <w:rPr>
          <w:rFonts w:ascii="PT Astra Serif" w:eastAsia="SimSun;Arial Unicode MS" w:hAnsi="PT Astra Serif" w:cs="Times New Roman"/>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2. Стандарт предоставления муниципальной услуги</w:t>
      </w:r>
    </w:p>
    <w:p w:rsidR="000C3DAD" w:rsidRPr="000C3DAD" w:rsidRDefault="000C3DAD" w:rsidP="000C3DAD">
      <w:pPr>
        <w:pStyle w:val="Standard"/>
        <w:ind w:firstLine="709"/>
        <w:rPr>
          <w:rFonts w:ascii="PT Astra Serif" w:hAnsi="PT Astra Serif" w:cs="Times New Roman"/>
          <w:b/>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2.1. Наименование муниципальной услуги</w:t>
      </w:r>
    </w:p>
    <w:p w:rsidR="000C3DAD" w:rsidRPr="000C3DAD" w:rsidRDefault="000C3DAD" w:rsidP="000C3DAD">
      <w:pPr>
        <w:pStyle w:val="Standard"/>
        <w:ind w:firstLine="709"/>
        <w:rPr>
          <w:rFonts w:ascii="PT Astra Serif" w:hAnsi="PT Astra Serif" w:cs="Times New Roman"/>
          <w:sz w:val="20"/>
          <w:szCs w:val="20"/>
        </w:rPr>
      </w:pPr>
    </w:p>
    <w:p w:rsidR="000C3DAD" w:rsidRPr="000C3DAD" w:rsidRDefault="000C3DAD" w:rsidP="000C3DAD">
      <w:pPr>
        <w:pStyle w:val="Standard"/>
        <w:ind w:firstLine="709"/>
        <w:rPr>
          <w:rFonts w:ascii="PT Astra Serif" w:hAnsi="PT Astra Serif"/>
          <w:sz w:val="20"/>
          <w:szCs w:val="20"/>
        </w:rPr>
      </w:pPr>
      <w:r w:rsidRPr="000C3DAD">
        <w:rPr>
          <w:rFonts w:ascii="PT Astra Serif" w:eastAsia="SimSun;Arial Unicode MS" w:hAnsi="PT Astra Serif" w:cs="Times New Roman"/>
          <w:sz w:val="20"/>
          <w:szCs w:val="20"/>
        </w:rPr>
        <w:t>Муниципальная</w:t>
      </w:r>
      <w:r w:rsidRPr="000C3DAD">
        <w:rPr>
          <w:rFonts w:ascii="PT Astra Serif" w:hAnsi="PT Astra Serif" w:cs="Times New Roman"/>
          <w:sz w:val="20"/>
          <w:szCs w:val="20"/>
        </w:rPr>
        <w:t xml:space="preserve"> услуга «</w:t>
      </w:r>
      <w:r w:rsidRPr="000C3DAD">
        <w:rPr>
          <w:rFonts w:ascii="PT Astra Serif" w:hAnsi="PT Astra Serif" w:cs="Times New Roman"/>
          <w:color w:val="000000"/>
          <w:sz w:val="20"/>
          <w:szCs w:val="20"/>
          <w:lang w:eastAsia="ru-RU"/>
        </w:rPr>
        <w:t>Предоставление разрешения на осуществление земляных работ</w:t>
      </w:r>
      <w:r w:rsidRPr="000C3DAD">
        <w:rPr>
          <w:rFonts w:ascii="PT Astra Serif" w:hAnsi="PT Astra Serif" w:cs="Times New Roman"/>
          <w:sz w:val="20"/>
          <w:szCs w:val="20"/>
        </w:rPr>
        <w:t>».</w:t>
      </w:r>
    </w:p>
    <w:p w:rsidR="000C3DAD" w:rsidRPr="000C3DAD" w:rsidRDefault="000C3DAD" w:rsidP="000C3DAD">
      <w:pPr>
        <w:pStyle w:val="Standard"/>
        <w:ind w:firstLine="709"/>
        <w:rPr>
          <w:rFonts w:ascii="PT Astra Serif" w:hAnsi="PT Astra Serif" w:cs="Times New Roman"/>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2.2. Наименование органа, предоставляющего</w:t>
      </w: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муниципальную услугу</w:t>
      </w:r>
    </w:p>
    <w:p w:rsidR="000C3DAD" w:rsidRPr="000C3DAD" w:rsidRDefault="000C3DAD" w:rsidP="000C3DAD">
      <w:pPr>
        <w:pStyle w:val="Standard"/>
        <w:ind w:firstLine="709"/>
        <w:jc w:val="center"/>
        <w:rPr>
          <w:rFonts w:ascii="PT Astra Serif" w:hAnsi="PT Astra Serif" w:cs="Times New Roman"/>
          <w:b/>
          <w:sz w:val="20"/>
          <w:szCs w:val="20"/>
        </w:rPr>
      </w:pP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 xml:space="preserve">Муниципальная услуга предоставляется администрацией </w:t>
      </w:r>
      <w:r w:rsidRPr="000C3DAD">
        <w:rPr>
          <w:rFonts w:ascii="PT Astra Serif" w:eastAsia="Calibri" w:hAnsi="PT Astra Serif" w:cs="Times New Roman"/>
          <w:sz w:val="20"/>
          <w:szCs w:val="20"/>
        </w:rPr>
        <w:t>Мордовского муниципального округа</w:t>
      </w:r>
      <w:r w:rsidRPr="000C3DAD">
        <w:rPr>
          <w:rFonts w:ascii="PT Astra Serif" w:hAnsi="PT Astra Serif" w:cs="Times New Roman"/>
          <w:sz w:val="20"/>
          <w:szCs w:val="20"/>
        </w:rPr>
        <w:t xml:space="preserve"> (далее — Администрация).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0C3DAD" w:rsidRPr="000C3DAD" w:rsidRDefault="000C3DAD" w:rsidP="000C3DAD">
      <w:pPr>
        <w:pStyle w:val="Standard"/>
        <w:ind w:firstLine="709"/>
        <w:rPr>
          <w:rFonts w:ascii="PT Astra Serif" w:hAnsi="PT Astra Serif" w:cs="Times New Roman"/>
          <w:sz w:val="20"/>
          <w:szCs w:val="20"/>
        </w:rPr>
      </w:pPr>
    </w:p>
    <w:p w:rsidR="000C3DAD" w:rsidRPr="000C3DAD" w:rsidRDefault="000C3DAD" w:rsidP="000C3DAD">
      <w:pPr>
        <w:pStyle w:val="ConsPlusNormal"/>
        <w:ind w:firstLine="709"/>
        <w:jc w:val="center"/>
        <w:rPr>
          <w:rFonts w:ascii="PT Astra Serif" w:hAnsi="PT Astra Serif"/>
          <w:b/>
        </w:rPr>
      </w:pPr>
      <w:r w:rsidRPr="000C3DAD">
        <w:rPr>
          <w:rFonts w:ascii="PT Astra Serif" w:hAnsi="PT Astra Serif" w:cs="Times New Roman"/>
          <w:b/>
        </w:rPr>
        <w:t>2.3. Результат предоставления муниципальной услуги</w:t>
      </w:r>
    </w:p>
    <w:p w:rsidR="000C3DAD" w:rsidRPr="000C3DAD" w:rsidRDefault="000C3DAD" w:rsidP="000C3DAD">
      <w:pPr>
        <w:pStyle w:val="ConsPlusNormal"/>
        <w:ind w:firstLine="709"/>
        <w:jc w:val="both"/>
        <w:rPr>
          <w:rFonts w:ascii="PT Astra Serif" w:hAnsi="PT Astra Serif" w:cs="Times New Roman"/>
          <w:color w:val="auto"/>
        </w:rPr>
      </w:pP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 xml:space="preserve">2.3.1. Наименование результата (результатов) предоставления </w:t>
      </w:r>
      <w:r w:rsidRPr="000C3DAD">
        <w:rPr>
          <w:rFonts w:ascii="PT Astra Serif" w:hAnsi="PT Astra Serif" w:cs="Times New Roman"/>
          <w:color w:val="000000"/>
          <w:sz w:val="20"/>
          <w:szCs w:val="20"/>
        </w:rPr>
        <w:t>муниципальной</w:t>
      </w:r>
      <w:r w:rsidRPr="000C3DAD">
        <w:rPr>
          <w:rFonts w:ascii="PT Astra Serif" w:hAnsi="PT Astra Serif" w:cs="Times New Roman"/>
          <w:sz w:val="20"/>
          <w:szCs w:val="20"/>
        </w:rPr>
        <w:t xml:space="preserve"> услуги.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0C3DAD">
        <w:rPr>
          <w:rFonts w:ascii="PT Astra Serif" w:hAnsi="PT Astra Serif" w:cs="Times New Roman"/>
          <w:color w:val="000000"/>
          <w:sz w:val="20"/>
          <w:szCs w:val="20"/>
        </w:rPr>
        <w:t>муниципальной</w:t>
      </w:r>
      <w:r w:rsidRPr="000C3DAD">
        <w:rPr>
          <w:rFonts w:ascii="PT Astra Serif" w:hAnsi="PT Astra Serif" w:cs="PT Astra Serif"/>
          <w:sz w:val="20"/>
          <w:szCs w:val="20"/>
        </w:rPr>
        <w:t xml:space="preserve"> услуги являются: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color w:val="000000"/>
          <w:sz w:val="20"/>
          <w:szCs w:val="20"/>
        </w:rPr>
        <w:t>решение о п</w:t>
      </w:r>
      <w:r w:rsidRPr="000C3DAD">
        <w:rPr>
          <w:rFonts w:ascii="PT Astra Serif" w:hAnsi="PT Astra Serif" w:cs="Times New Roman"/>
          <w:color w:val="000000"/>
          <w:sz w:val="20"/>
          <w:szCs w:val="20"/>
          <w:lang w:eastAsia="ru-RU"/>
        </w:rPr>
        <w:t>редоставлении разрешения на осуществление земляных работ</w:t>
      </w:r>
      <w:r w:rsidRPr="000C3DAD">
        <w:rPr>
          <w:rFonts w:ascii="PT Astra Serif" w:hAnsi="PT Astra Serif" w:cs="Times New Roman"/>
          <w:color w:val="000000"/>
          <w:sz w:val="20"/>
          <w:szCs w:val="20"/>
        </w:rPr>
        <w:t>;</w:t>
      </w:r>
    </w:p>
    <w:p w:rsidR="000C3DAD" w:rsidRPr="000C3DAD" w:rsidRDefault="000C3DAD" w:rsidP="000C3DAD">
      <w:pPr>
        <w:pStyle w:val="Standard"/>
        <w:ind w:firstLine="709"/>
        <w:rPr>
          <w:rFonts w:ascii="PT Astra Serif" w:hAnsi="PT Astra Serif" w:cs="PT Astra Serif"/>
          <w:color w:val="000000"/>
          <w:sz w:val="20"/>
          <w:szCs w:val="20"/>
        </w:rPr>
      </w:pPr>
      <w:r w:rsidRPr="000C3DAD">
        <w:rPr>
          <w:rFonts w:ascii="PT Astra Serif" w:hAnsi="PT Astra Serif" w:cs="PT Astra Serif"/>
          <w:color w:val="000000"/>
          <w:sz w:val="20"/>
          <w:szCs w:val="20"/>
        </w:rPr>
        <w:t>решение об отказе в п</w:t>
      </w:r>
      <w:r w:rsidRPr="000C3DAD">
        <w:rPr>
          <w:rFonts w:ascii="PT Astra Serif" w:hAnsi="PT Astra Serif" w:cs="Times New Roman"/>
          <w:color w:val="000000"/>
          <w:sz w:val="20"/>
          <w:szCs w:val="20"/>
          <w:lang w:eastAsia="ru-RU"/>
        </w:rPr>
        <w:t>редоставлении разрешения на осуществление земляных работ</w:t>
      </w:r>
      <w:r w:rsidRPr="000C3DAD">
        <w:rPr>
          <w:rFonts w:ascii="PT Astra Serif" w:hAnsi="PT Astra Serif" w:cs="PT Astra Serif"/>
          <w:color w:val="000000"/>
          <w:sz w:val="20"/>
          <w:szCs w:val="20"/>
        </w:rPr>
        <w:t>;</w:t>
      </w:r>
      <w:bookmarkStart w:id="2" w:name="_Hlk145595617"/>
      <w:r w:rsidRPr="000C3DAD">
        <w:rPr>
          <w:rFonts w:ascii="PT Astra Serif" w:hAnsi="PT Astra Serif" w:cs="PT Astra Serif"/>
          <w:color w:val="000000"/>
          <w:sz w:val="20"/>
          <w:szCs w:val="20"/>
        </w:rPr>
        <w:t xml:space="preserve">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color w:val="000000"/>
          <w:sz w:val="20"/>
          <w:szCs w:val="20"/>
        </w:rPr>
        <w:t>решение о продлении</w:t>
      </w:r>
      <w:r w:rsidRPr="000C3DAD">
        <w:rPr>
          <w:rFonts w:ascii="PT Astra Serif" w:hAnsi="PT Astra Serif" w:cs="Times New Roman"/>
          <w:color w:val="000000"/>
          <w:sz w:val="20"/>
          <w:szCs w:val="20"/>
          <w:lang w:eastAsia="ru-RU"/>
        </w:rPr>
        <w:t xml:space="preserve"> разрешения на осуществление земляных работ</w:t>
      </w:r>
      <w:r w:rsidRPr="000C3DAD">
        <w:rPr>
          <w:rFonts w:ascii="PT Astra Serif" w:hAnsi="PT Astra Serif" w:cs="Times New Roman"/>
          <w:color w:val="000000"/>
          <w:sz w:val="20"/>
          <w:szCs w:val="20"/>
        </w:rPr>
        <w:t>;</w:t>
      </w:r>
    </w:p>
    <w:p w:rsidR="000C3DAD" w:rsidRPr="000C3DAD" w:rsidRDefault="000C3DAD" w:rsidP="000C3DAD">
      <w:pPr>
        <w:pStyle w:val="Standard"/>
        <w:ind w:firstLine="709"/>
        <w:rPr>
          <w:rFonts w:ascii="PT Astra Serif" w:hAnsi="PT Astra Serif" w:cs="PT Astra Serif"/>
          <w:color w:val="000000"/>
          <w:sz w:val="20"/>
          <w:szCs w:val="20"/>
        </w:rPr>
      </w:pPr>
      <w:r w:rsidRPr="000C3DAD">
        <w:rPr>
          <w:rFonts w:ascii="PT Astra Serif" w:hAnsi="PT Astra Serif" w:cs="PT Astra Serif"/>
          <w:color w:val="000000"/>
          <w:sz w:val="20"/>
          <w:szCs w:val="20"/>
        </w:rPr>
        <w:t xml:space="preserve">решение об отказе в продлении </w:t>
      </w:r>
      <w:r w:rsidRPr="000C3DAD">
        <w:rPr>
          <w:rFonts w:ascii="PT Astra Serif" w:hAnsi="PT Astra Serif" w:cs="Times New Roman"/>
          <w:color w:val="000000"/>
          <w:sz w:val="20"/>
          <w:szCs w:val="20"/>
          <w:lang w:eastAsia="ru-RU"/>
        </w:rPr>
        <w:t>разрешения на осуществление земляных работ</w:t>
      </w:r>
      <w:r w:rsidRPr="000C3DAD">
        <w:rPr>
          <w:rFonts w:ascii="PT Astra Serif" w:hAnsi="PT Astra Serif" w:cs="PT Astra Serif"/>
          <w:color w:val="000000"/>
          <w:sz w:val="20"/>
          <w:szCs w:val="20"/>
        </w:rPr>
        <w:t xml:space="preserve">;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color w:val="000000"/>
          <w:sz w:val="20"/>
          <w:szCs w:val="20"/>
        </w:rPr>
        <w:t xml:space="preserve">исправление </w:t>
      </w:r>
      <w:r w:rsidRPr="000C3DAD">
        <w:rPr>
          <w:rFonts w:ascii="PT Astra Serif" w:hAnsi="PT Astra Serif" w:cs="PT Astra Serif"/>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0C3DAD">
        <w:rPr>
          <w:rFonts w:ascii="PT Astra Serif" w:hAnsi="PT Astra Serif" w:cs="PT Astra Serif"/>
          <w:color w:val="000000"/>
          <w:sz w:val="20"/>
          <w:szCs w:val="20"/>
        </w:rPr>
        <w:t>(далее</w:t>
      </w:r>
      <w:r w:rsidRPr="000C3DAD">
        <w:rPr>
          <w:rFonts w:ascii="PT Astra Serif" w:hAnsi="PT Astra Serif" w:cs="PT Astra Serif"/>
          <w:sz w:val="20"/>
          <w:szCs w:val="20"/>
        </w:rPr>
        <w:t xml:space="preserve"> - техническая ошибка);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sz w:val="20"/>
          <w:szCs w:val="20"/>
        </w:rPr>
        <w:t>отказ в исправлении технической ошибки;</w:t>
      </w:r>
    </w:p>
    <w:p w:rsidR="000C3DAD" w:rsidRPr="000C3DAD" w:rsidRDefault="000C3DAD" w:rsidP="000C3DAD">
      <w:pPr>
        <w:ind w:firstLine="709"/>
        <w:rPr>
          <w:sz w:val="20"/>
          <w:szCs w:val="20"/>
        </w:rPr>
      </w:pPr>
      <w:r w:rsidRPr="000C3DAD">
        <w:rPr>
          <w:rFonts w:eastAsia="Times New Roman" w:cs="PT Astra Serif"/>
          <w:sz w:val="20"/>
          <w:szCs w:val="20"/>
        </w:rPr>
        <w:t xml:space="preserve">выдача дубликата документа, ранее выданного по результатам предоставления </w:t>
      </w:r>
      <w:r w:rsidRPr="000C3DAD">
        <w:rPr>
          <w:rFonts w:eastAsia="Times New Roman"/>
          <w:color w:val="000000"/>
          <w:sz w:val="20"/>
          <w:szCs w:val="20"/>
        </w:rPr>
        <w:t>муниципальной</w:t>
      </w:r>
      <w:r w:rsidRPr="000C3DAD">
        <w:rPr>
          <w:rFonts w:eastAsia="Times New Roman" w:cs="PT Astra Serif"/>
          <w:sz w:val="20"/>
          <w:szCs w:val="20"/>
        </w:rPr>
        <w:t xml:space="preserve"> услуги (далее - дубликат);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sz w:val="20"/>
          <w:szCs w:val="20"/>
        </w:rPr>
        <w:t>отказ в выдаче дубликата</w:t>
      </w:r>
      <w:bookmarkEnd w:id="2"/>
      <w:r w:rsidRPr="000C3DAD">
        <w:rPr>
          <w:rFonts w:ascii="PT Astra Serif" w:hAnsi="PT Astra Serif" w:cs="PT Astra Serif"/>
          <w:sz w:val="20"/>
          <w:szCs w:val="20"/>
        </w:rPr>
        <w:t>.</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PT Astra Serif"/>
          <w:sz w:val="20"/>
          <w:szCs w:val="20"/>
        </w:rPr>
        <w:t xml:space="preserve">2.3.2. Наименование содержащего решение о предоставлении </w:t>
      </w:r>
      <w:r w:rsidRPr="000C3DAD">
        <w:rPr>
          <w:rFonts w:ascii="PT Astra Serif" w:hAnsi="PT Astra Serif" w:cs="Times New Roman"/>
          <w:color w:val="000000"/>
          <w:sz w:val="20"/>
          <w:szCs w:val="20"/>
        </w:rPr>
        <w:t>муниципальной</w:t>
      </w:r>
      <w:r w:rsidRPr="000C3DAD">
        <w:rPr>
          <w:rFonts w:ascii="PT Astra Serif" w:hAnsi="PT Astra Serif" w:cs="PT Astra Serif"/>
          <w:sz w:val="20"/>
          <w:szCs w:val="20"/>
        </w:rPr>
        <w:t xml:space="preserve"> услуги, на основании которого заявителю предоставляется результат </w:t>
      </w:r>
      <w:r w:rsidRPr="000C3DAD">
        <w:rPr>
          <w:rFonts w:ascii="PT Astra Serif" w:hAnsi="PT Astra Serif" w:cs="Times New Roman"/>
          <w:color w:val="000000"/>
          <w:sz w:val="20"/>
          <w:szCs w:val="20"/>
        </w:rPr>
        <w:t>муниципальной</w:t>
      </w:r>
      <w:r w:rsidRPr="000C3DAD">
        <w:rPr>
          <w:rFonts w:ascii="PT Astra Serif" w:hAnsi="PT Astra Serif" w:cs="PT Astra Serif"/>
          <w:sz w:val="20"/>
          <w:szCs w:val="20"/>
        </w:rPr>
        <w:t xml:space="preserve"> услуги.</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cs="Times New Roman"/>
          <w:sz w:val="20"/>
          <w:szCs w:val="20"/>
        </w:rPr>
        <w:t xml:space="preserve">Документом, содержащим решение </w:t>
      </w:r>
      <w:r w:rsidRPr="000C3DAD">
        <w:rPr>
          <w:rFonts w:ascii="PT Astra Serif" w:hAnsi="PT Astra Serif" w:cs="Times New Roman"/>
          <w:color w:val="000000"/>
          <w:sz w:val="20"/>
          <w:szCs w:val="20"/>
        </w:rPr>
        <w:t>о п</w:t>
      </w:r>
      <w:r w:rsidRPr="000C3DAD">
        <w:rPr>
          <w:rFonts w:ascii="PT Astra Serif" w:hAnsi="PT Astra Serif" w:cs="Times New Roman"/>
          <w:color w:val="000000"/>
          <w:sz w:val="20"/>
          <w:szCs w:val="20"/>
          <w:lang w:eastAsia="ru-RU"/>
        </w:rPr>
        <w:t>редоставлении разрешения на осуществление земляных работ</w:t>
      </w:r>
      <w:r w:rsidRPr="000C3DAD">
        <w:rPr>
          <w:rFonts w:ascii="PT Astra Serif" w:hAnsi="PT Astra Serif" w:cs="PT Astra Serif"/>
          <w:bCs/>
          <w:sz w:val="20"/>
          <w:szCs w:val="20"/>
        </w:rPr>
        <w:t xml:space="preserve">, </w:t>
      </w:r>
      <w:r w:rsidRPr="000C3DAD">
        <w:rPr>
          <w:rFonts w:ascii="PT Astra Serif" w:hAnsi="PT Astra Serif" w:cs="PT Astra Serif"/>
          <w:sz w:val="20"/>
          <w:szCs w:val="20"/>
        </w:rPr>
        <w:t xml:space="preserve">является </w:t>
      </w:r>
      <w:r w:rsidRPr="000C3DAD">
        <w:rPr>
          <w:rFonts w:ascii="PT Astra Serif" w:hAnsi="PT Astra Serif" w:cs="Times New Roman"/>
          <w:color w:val="000000"/>
          <w:sz w:val="20"/>
          <w:szCs w:val="20"/>
        </w:rPr>
        <w:t xml:space="preserve">разрешение </w:t>
      </w:r>
      <w:r w:rsidRPr="000C3DAD">
        <w:rPr>
          <w:rFonts w:ascii="PT Astra Serif" w:hAnsi="PT Astra Serif" w:cs="Times New Roman"/>
          <w:color w:val="000000"/>
          <w:sz w:val="20"/>
          <w:szCs w:val="20"/>
          <w:lang w:eastAsia="ru-RU"/>
        </w:rPr>
        <w:t>на осуществление земляных работ</w:t>
      </w:r>
      <w:r w:rsidRPr="000C3DAD">
        <w:rPr>
          <w:rFonts w:ascii="PT Astra Serif" w:eastAsia="SimSun, 宋体" w:hAnsi="PT Astra Serif" w:cs="PT Astra Serif"/>
          <w:sz w:val="20"/>
          <w:szCs w:val="20"/>
          <w:lang w:bidi="hi-IN"/>
        </w:rPr>
        <w:t xml:space="preserve"> по форме, установленной решением Советов депутатов Мордовского муниципального округа Тамбовской области от 23.05.2024 №216  «Об утверждении Порядка проведения земляных работ на территории </w:t>
      </w:r>
      <w:r w:rsidRPr="000C3DAD">
        <w:rPr>
          <w:rFonts w:ascii="PT Astra Serif" w:eastAsia="Calibri" w:hAnsi="PT Astra Serif" w:cs="Times New Roman"/>
          <w:sz w:val="20"/>
          <w:szCs w:val="20"/>
          <w:lang w:bidi="hi-IN"/>
        </w:rPr>
        <w:t>Мордовского муниципального округа</w:t>
      </w:r>
      <w:r w:rsidRPr="000C3DAD">
        <w:rPr>
          <w:rFonts w:ascii="PT Astra Serif" w:eastAsia="SimSun, 宋体" w:hAnsi="PT Astra Serif" w:cs="PT Astra Serif"/>
          <w:sz w:val="20"/>
          <w:szCs w:val="20"/>
          <w:lang w:bidi="hi-IN"/>
        </w:rPr>
        <w:t>».</w:t>
      </w:r>
    </w:p>
    <w:p w:rsidR="000C3DAD" w:rsidRPr="000C3DAD" w:rsidRDefault="000C3DAD" w:rsidP="000C3DAD">
      <w:pPr>
        <w:pStyle w:val="Standard1"/>
        <w:ind w:firstLine="709"/>
        <w:rPr>
          <w:rFonts w:ascii="PT Astra Serif" w:eastAsia="SimSun, 宋体" w:hAnsi="PT Astra Serif" w:cs="PT Astra Serif"/>
          <w:sz w:val="20"/>
          <w:szCs w:val="20"/>
          <w:lang w:bidi="hi-IN"/>
        </w:rPr>
      </w:pPr>
      <w:r w:rsidRPr="000C3DAD">
        <w:rPr>
          <w:rFonts w:ascii="PT Astra Serif" w:hAnsi="PT Astra Serif" w:cs="Times New Roman"/>
          <w:bCs/>
          <w:sz w:val="20"/>
          <w:szCs w:val="20"/>
        </w:rPr>
        <w:t xml:space="preserve">Документом, содержащим </w:t>
      </w:r>
      <w:r w:rsidRPr="000C3DAD">
        <w:rPr>
          <w:rFonts w:ascii="PT Astra Serif" w:hAnsi="PT Astra Serif" w:cs="PT Astra Serif"/>
          <w:bCs/>
          <w:color w:val="000000"/>
          <w:sz w:val="20"/>
          <w:szCs w:val="20"/>
        </w:rPr>
        <w:t xml:space="preserve">решение об отказе в </w:t>
      </w:r>
      <w:r w:rsidRPr="000C3DAD">
        <w:rPr>
          <w:rFonts w:ascii="PT Astra Serif" w:hAnsi="PT Astra Serif" w:cs="Times New Roman"/>
          <w:color w:val="000000"/>
          <w:sz w:val="20"/>
          <w:szCs w:val="20"/>
          <w:lang w:eastAsia="ru-RU"/>
        </w:rPr>
        <w:t>предоставлении разрешения на осуществление земляных работ</w:t>
      </w:r>
      <w:r w:rsidRPr="000C3DAD">
        <w:rPr>
          <w:rFonts w:ascii="PT Astra Serif" w:hAnsi="PT Astra Serif" w:cs="PT Astra Serif"/>
          <w:sz w:val="20"/>
          <w:szCs w:val="20"/>
        </w:rPr>
        <w:t xml:space="preserve">, является </w:t>
      </w:r>
      <w:r w:rsidRPr="000C3DAD">
        <w:rPr>
          <w:rFonts w:ascii="PT Astra Serif" w:hAnsi="PT Astra Serif" w:cs="Times New Roman"/>
          <w:color w:val="000000"/>
          <w:sz w:val="20"/>
          <w:szCs w:val="20"/>
        </w:rPr>
        <w:t xml:space="preserve">постановление Администрации об отказе в </w:t>
      </w:r>
      <w:r w:rsidRPr="000C3DAD">
        <w:rPr>
          <w:rFonts w:ascii="PT Astra Serif" w:hAnsi="PT Astra Serif" w:cs="Times New Roman"/>
          <w:color w:val="000000"/>
          <w:sz w:val="20"/>
          <w:szCs w:val="20"/>
          <w:lang w:eastAsia="ru-RU"/>
        </w:rPr>
        <w:t>предоставлении разрешения на осуществление земляных работ</w:t>
      </w:r>
      <w:r w:rsidRPr="000C3DAD">
        <w:rPr>
          <w:rFonts w:ascii="PT Astra Serif" w:eastAsia="SimSun, 宋体" w:hAnsi="PT Astra Serif" w:cs="PT Astra Serif"/>
          <w:sz w:val="20"/>
          <w:szCs w:val="20"/>
          <w:lang w:bidi="hi-IN"/>
        </w:rPr>
        <w:t>.</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 xml:space="preserve">Документом, содержащим решение </w:t>
      </w:r>
      <w:r w:rsidRPr="000C3DAD">
        <w:rPr>
          <w:rFonts w:ascii="PT Astra Serif" w:hAnsi="PT Astra Serif" w:cs="Times New Roman"/>
          <w:color w:val="000000"/>
          <w:sz w:val="20"/>
          <w:szCs w:val="20"/>
        </w:rPr>
        <w:t>о продлении</w:t>
      </w:r>
      <w:r w:rsidRPr="000C3DAD">
        <w:rPr>
          <w:rFonts w:ascii="PT Astra Serif" w:hAnsi="PT Astra Serif" w:cs="Times New Roman"/>
          <w:color w:val="000000"/>
          <w:sz w:val="20"/>
          <w:szCs w:val="20"/>
          <w:lang w:eastAsia="ru-RU"/>
        </w:rPr>
        <w:t xml:space="preserve"> разрешения на осуществление земляных работ,</w:t>
      </w:r>
      <w:r w:rsidRPr="000C3DAD">
        <w:rPr>
          <w:rFonts w:ascii="PT Astra Serif" w:hAnsi="PT Astra Serif" w:cs="Times New Roman"/>
          <w:color w:val="000000"/>
          <w:sz w:val="20"/>
          <w:szCs w:val="20"/>
        </w:rPr>
        <w:t xml:space="preserve"> является разрешение </w:t>
      </w:r>
      <w:r w:rsidRPr="000C3DAD">
        <w:rPr>
          <w:rFonts w:ascii="PT Astra Serif" w:hAnsi="PT Astra Serif" w:cs="Times New Roman"/>
          <w:color w:val="000000"/>
          <w:sz w:val="20"/>
          <w:szCs w:val="20"/>
          <w:lang w:eastAsia="ru-RU"/>
        </w:rPr>
        <w:t>на осуществление земляных работ</w:t>
      </w:r>
      <w:r w:rsidRPr="000C3DAD">
        <w:rPr>
          <w:rFonts w:ascii="PT Astra Serif" w:hAnsi="PT Astra Serif" w:cs="PT Astra Serif"/>
          <w:sz w:val="20"/>
          <w:szCs w:val="20"/>
        </w:rPr>
        <w:t xml:space="preserve"> по форме, установленной решением </w:t>
      </w:r>
      <w:r w:rsidRPr="000C3DAD">
        <w:rPr>
          <w:rFonts w:ascii="PT Astra Serif" w:eastAsia="SimSun, 宋体" w:hAnsi="PT Astra Serif" w:cs="PT Astra Serif"/>
          <w:sz w:val="20"/>
          <w:szCs w:val="20"/>
          <w:lang w:bidi="hi-IN"/>
        </w:rPr>
        <w:t>Советов депутатов Мордовского муниципального округа Тамбовской области от 23.05.2024 №216</w:t>
      </w:r>
      <w:r w:rsidRPr="000C3DAD">
        <w:rPr>
          <w:rFonts w:ascii="PT Astra Serif" w:hAnsi="PT Astra Serif" w:cs="PT Astra Serif"/>
          <w:sz w:val="20"/>
          <w:szCs w:val="20"/>
        </w:rPr>
        <w:t xml:space="preserve"> «Об утверждении Порядка проведения земляных работ на территории </w:t>
      </w:r>
      <w:r w:rsidRPr="000C3DAD">
        <w:rPr>
          <w:rFonts w:ascii="PT Astra Serif" w:eastAsia="Calibri" w:hAnsi="PT Astra Serif" w:cs="Times New Roman"/>
          <w:sz w:val="20"/>
          <w:szCs w:val="20"/>
        </w:rPr>
        <w:t>Мордовского муниципального округа</w:t>
      </w:r>
      <w:r w:rsidRPr="000C3DAD">
        <w:rPr>
          <w:rFonts w:ascii="PT Astra Serif" w:hAnsi="PT Astra Serif" w:cs="PT Astra Serif"/>
          <w:sz w:val="20"/>
          <w:szCs w:val="20"/>
        </w:rPr>
        <w:t>»</w:t>
      </w:r>
      <w:r w:rsidRPr="000C3DAD">
        <w:rPr>
          <w:rFonts w:ascii="PT Astra Serif" w:hAnsi="PT Astra Serif" w:cs="Times New Roman"/>
          <w:color w:val="000000"/>
          <w:sz w:val="20"/>
          <w:szCs w:val="20"/>
          <w:lang w:eastAsia="ru-RU"/>
        </w:rPr>
        <w:t>.</w:t>
      </w:r>
    </w:p>
    <w:p w:rsidR="000C3DAD" w:rsidRPr="000C3DAD" w:rsidRDefault="000C3DAD" w:rsidP="000C3DAD">
      <w:pPr>
        <w:pStyle w:val="Standard"/>
        <w:ind w:firstLine="709"/>
        <w:rPr>
          <w:rFonts w:ascii="PT Astra Serif" w:hAnsi="PT Astra Serif" w:cs="PT Astra Serif"/>
          <w:color w:val="000000"/>
          <w:sz w:val="20"/>
          <w:szCs w:val="20"/>
        </w:rPr>
      </w:pPr>
      <w:r w:rsidRPr="000C3DAD">
        <w:rPr>
          <w:rFonts w:ascii="PT Astra Serif" w:hAnsi="PT Astra Serif" w:cs="Times New Roman"/>
          <w:sz w:val="20"/>
          <w:szCs w:val="20"/>
        </w:rPr>
        <w:t xml:space="preserve">Документом, содержащим </w:t>
      </w:r>
      <w:r w:rsidRPr="000C3DAD">
        <w:rPr>
          <w:rFonts w:ascii="PT Astra Serif" w:hAnsi="PT Astra Serif" w:cs="PT Astra Serif"/>
          <w:color w:val="000000"/>
          <w:sz w:val="20"/>
          <w:szCs w:val="20"/>
        </w:rPr>
        <w:t xml:space="preserve">решение об отказе в продлении </w:t>
      </w:r>
      <w:r w:rsidRPr="000C3DAD">
        <w:rPr>
          <w:rFonts w:ascii="PT Astra Serif" w:hAnsi="PT Astra Serif" w:cs="Times New Roman"/>
          <w:color w:val="000000"/>
          <w:sz w:val="20"/>
          <w:szCs w:val="20"/>
          <w:lang w:eastAsia="ru-RU"/>
        </w:rPr>
        <w:t>разрешения на осуществление земляных работ,</w:t>
      </w:r>
      <w:r w:rsidRPr="000C3DAD">
        <w:rPr>
          <w:rFonts w:ascii="PT Astra Serif" w:hAnsi="PT Astra Serif" w:cs="PT Astra Serif"/>
          <w:color w:val="000000"/>
          <w:sz w:val="20"/>
          <w:szCs w:val="20"/>
        </w:rPr>
        <w:t xml:space="preserve"> является уведомление </w:t>
      </w:r>
      <w:r w:rsidRPr="000C3DAD">
        <w:rPr>
          <w:rFonts w:ascii="PT Astra Serif" w:hAnsi="PT Astra Serif" w:cs="PT Astra Serif"/>
          <w:sz w:val="20"/>
          <w:szCs w:val="20"/>
        </w:rPr>
        <w:t xml:space="preserve">об отказе </w:t>
      </w:r>
      <w:r w:rsidRPr="000C3DAD">
        <w:rPr>
          <w:rFonts w:ascii="PT Astra Serif" w:hAnsi="PT Astra Serif" w:cs="PT Astra Serif"/>
          <w:color w:val="000000"/>
          <w:sz w:val="20"/>
          <w:szCs w:val="20"/>
        </w:rPr>
        <w:t xml:space="preserve">в продлении </w:t>
      </w:r>
      <w:r w:rsidRPr="000C3DAD">
        <w:rPr>
          <w:rFonts w:ascii="PT Astra Serif" w:hAnsi="PT Astra Serif" w:cs="Times New Roman"/>
          <w:color w:val="000000"/>
          <w:sz w:val="20"/>
          <w:szCs w:val="20"/>
          <w:lang w:eastAsia="ru-RU"/>
        </w:rPr>
        <w:t>разрешения на осуществление земляных работ</w:t>
      </w:r>
      <w:r w:rsidRPr="000C3DAD">
        <w:rPr>
          <w:rFonts w:ascii="PT Astra Serif" w:hAnsi="PT Astra Serif" w:cs="Times New Roman"/>
          <w:sz w:val="20"/>
          <w:szCs w:val="20"/>
        </w:rPr>
        <w:t>.</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cs="Times New Roman"/>
          <w:sz w:val="20"/>
          <w:szCs w:val="20"/>
        </w:rPr>
        <w:t>Документом, содержащим решение</w:t>
      </w:r>
      <w:r w:rsidRPr="000C3DAD">
        <w:rPr>
          <w:rFonts w:ascii="PT Astra Serif" w:hAnsi="PT Astra Serif" w:cs="PT Astra Serif"/>
          <w:sz w:val="20"/>
          <w:szCs w:val="20"/>
        </w:rPr>
        <w:t xml:space="preserve"> об исправлении технической ошибки, является </w:t>
      </w:r>
      <w:r w:rsidRPr="000C3DAD">
        <w:rPr>
          <w:rFonts w:ascii="PT Astra Serif" w:hAnsi="PT Astra Serif" w:cs="Times New Roman"/>
          <w:color w:val="000000"/>
          <w:sz w:val="20"/>
          <w:szCs w:val="20"/>
        </w:rPr>
        <w:t xml:space="preserve">разрешение </w:t>
      </w:r>
      <w:r w:rsidRPr="000C3DAD">
        <w:rPr>
          <w:rFonts w:ascii="PT Astra Serif" w:hAnsi="PT Astra Serif" w:cs="Times New Roman"/>
          <w:color w:val="000000"/>
          <w:sz w:val="20"/>
          <w:szCs w:val="20"/>
          <w:lang w:eastAsia="ru-RU"/>
        </w:rPr>
        <w:t xml:space="preserve">на осуществление земляных </w:t>
      </w:r>
      <w:r w:rsidRPr="000C3DAD">
        <w:rPr>
          <w:rFonts w:ascii="PT Astra Serif" w:hAnsi="PT Astra Serif" w:cs="Times New Roman"/>
          <w:sz w:val="20"/>
          <w:szCs w:val="20"/>
          <w:lang w:eastAsia="ru-RU"/>
        </w:rPr>
        <w:t>работ</w:t>
      </w:r>
      <w:r w:rsidRPr="000C3DAD">
        <w:rPr>
          <w:rFonts w:ascii="PT Astra Serif" w:hAnsi="PT Astra Serif" w:cs="Times New Roman"/>
          <w:bCs/>
          <w:sz w:val="20"/>
          <w:szCs w:val="20"/>
        </w:rPr>
        <w:t xml:space="preserve"> </w:t>
      </w:r>
      <w:r w:rsidRPr="000C3DAD">
        <w:rPr>
          <w:rFonts w:ascii="PT Astra Serif" w:eastAsia="SimSun, 宋体" w:hAnsi="PT Astra Serif" w:cs="PT Astra Serif"/>
          <w:sz w:val="20"/>
          <w:szCs w:val="20"/>
          <w:lang w:bidi="hi-IN"/>
        </w:rPr>
        <w:t>по форме, установленной решением Советов депутатов Мордовского муниципального округа Тамбовской области от 23.05.2024 №216 «Об утверждении Порядка проведения земляных работ на территории Мордовского муниципального округа»</w:t>
      </w:r>
      <w:r w:rsidRPr="000C3DAD">
        <w:rPr>
          <w:rFonts w:ascii="PT Astra Serif" w:hAnsi="PT Astra Serif" w:cs="Times New Roman"/>
          <w:bCs/>
          <w:color w:val="000000"/>
          <w:sz w:val="20"/>
          <w:szCs w:val="20"/>
        </w:rPr>
        <w:t>, выданное взамен документа содержащего техническую ошибку.</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 xml:space="preserve">Документом, содержащим решение </w:t>
      </w:r>
      <w:r w:rsidRPr="000C3DAD">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r w:rsidRPr="000C3DAD">
        <w:rPr>
          <w:rFonts w:ascii="PT Astra Serif" w:hAnsi="PT Astra Serif" w:cs="Times New Roman"/>
          <w:sz w:val="20"/>
          <w:szCs w:val="20"/>
        </w:rPr>
        <w:t>.</w:t>
      </w:r>
    </w:p>
    <w:p w:rsidR="000C3DAD" w:rsidRPr="000C3DAD" w:rsidRDefault="000C3DAD" w:rsidP="000C3DAD">
      <w:pPr>
        <w:ind w:firstLine="709"/>
        <w:rPr>
          <w:sz w:val="20"/>
          <w:szCs w:val="20"/>
        </w:rPr>
      </w:pPr>
      <w:r w:rsidRPr="000C3DAD">
        <w:rPr>
          <w:rFonts w:eastAsia="Times New Roman"/>
          <w:sz w:val="20"/>
          <w:szCs w:val="20"/>
        </w:rPr>
        <w:t>Документом, содержащим решение</w:t>
      </w:r>
      <w:r w:rsidRPr="000C3DAD">
        <w:rPr>
          <w:rFonts w:eastAsia="Times New Roman" w:cs="PT Astra Serif"/>
          <w:sz w:val="20"/>
          <w:szCs w:val="20"/>
        </w:rPr>
        <w:t xml:space="preserve"> о выдаче дубликата, является дубликат. </w:t>
      </w:r>
    </w:p>
    <w:p w:rsidR="000C3DAD" w:rsidRPr="000C3DAD" w:rsidRDefault="000C3DAD" w:rsidP="000C3DAD">
      <w:pPr>
        <w:pStyle w:val="Standard"/>
        <w:ind w:firstLine="709"/>
        <w:rPr>
          <w:rFonts w:ascii="PT Astra Serif" w:hAnsi="PT Astra Serif" w:cs="Times New Roman"/>
          <w:strike/>
          <w:sz w:val="20"/>
          <w:szCs w:val="20"/>
        </w:rPr>
      </w:pPr>
      <w:r w:rsidRPr="000C3DAD">
        <w:rPr>
          <w:rFonts w:ascii="PT Astra Serif" w:hAnsi="PT Astra Serif" w:cs="Times New Roman"/>
          <w:sz w:val="20"/>
          <w:szCs w:val="20"/>
        </w:rPr>
        <w:t>Документом, содержащим решение</w:t>
      </w:r>
      <w:r w:rsidRPr="000C3DAD">
        <w:rPr>
          <w:rFonts w:ascii="PT Astra Serif" w:hAnsi="PT Astra Serif" w:cs="PT Astra Serif"/>
          <w:sz w:val="20"/>
          <w:szCs w:val="20"/>
        </w:rPr>
        <w:t xml:space="preserve"> об отказе в выдаче дубликата, является уведомление об отказе в выдаче дубликата</w:t>
      </w:r>
      <w:r w:rsidRPr="000C3DAD">
        <w:rPr>
          <w:rFonts w:ascii="PT Astra Serif" w:hAnsi="PT Astra Serif" w:cs="Times New Roman"/>
          <w:sz w:val="20"/>
          <w:szCs w:val="20"/>
        </w:rPr>
        <w:t>.</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color w:val="000000"/>
          <w:sz w:val="20"/>
          <w:szCs w:val="20"/>
        </w:rPr>
        <w:t>2.3.3. Способ получения результата предоставления муниципальной услуги.</w:t>
      </w:r>
    </w:p>
    <w:p w:rsidR="000C3DAD" w:rsidRPr="000C3DAD" w:rsidRDefault="000C3DAD" w:rsidP="000C3DAD">
      <w:pPr>
        <w:pStyle w:val="Standard"/>
        <w:ind w:firstLine="709"/>
        <w:rPr>
          <w:rFonts w:ascii="PT Astra Serif" w:hAnsi="PT Astra Serif" w:cs="PT Astra Serif"/>
          <w:color w:val="000000"/>
          <w:sz w:val="20"/>
          <w:szCs w:val="20"/>
        </w:rPr>
      </w:pPr>
      <w:r w:rsidRPr="000C3DAD">
        <w:rPr>
          <w:rFonts w:ascii="PT Astra Serif" w:hAnsi="PT Astra Serif" w:cs="PT Astra Serif"/>
          <w:color w:val="000000"/>
          <w:sz w:val="20"/>
          <w:szCs w:val="20"/>
        </w:rPr>
        <w:t>Результат предоставления муниципальной услуги направляется (выдается):</w:t>
      </w:r>
    </w:p>
    <w:p w:rsidR="000C3DAD" w:rsidRPr="000C3DAD" w:rsidRDefault="000C3DAD" w:rsidP="000C3DAD">
      <w:pPr>
        <w:pStyle w:val="Standard"/>
        <w:ind w:firstLine="709"/>
        <w:rPr>
          <w:rFonts w:ascii="PT Astra Serif" w:hAnsi="PT Astra Serif"/>
          <w:i/>
          <w:sz w:val="20"/>
          <w:szCs w:val="20"/>
        </w:rPr>
      </w:pPr>
      <w:r w:rsidRPr="000C3DAD">
        <w:rPr>
          <w:rFonts w:ascii="PT Astra Serif" w:eastAsia="Calibri" w:hAnsi="PT Astra Serif" w:cs="PT Astra Serif"/>
          <w:color w:val="000000"/>
          <w:kern w:val="0"/>
          <w:sz w:val="20"/>
          <w:szCs w:val="20"/>
          <w:lang w:eastAsia="en-US"/>
        </w:rPr>
        <w:t xml:space="preserve">путем направления на почтовый адрес;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путем выдачи в Администрации или МФЦ.</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color w:val="000000"/>
          <w:sz w:val="20"/>
          <w:szCs w:val="20"/>
        </w:rPr>
        <w:t>путем направления электронного документа в личный кабинет заявителя на Едином портале.</w:t>
      </w:r>
    </w:p>
    <w:p w:rsidR="000C3DAD" w:rsidRPr="000C3DAD" w:rsidRDefault="000C3DAD" w:rsidP="000C3DAD">
      <w:pPr>
        <w:pStyle w:val="Standard"/>
        <w:ind w:firstLine="709"/>
        <w:rPr>
          <w:rFonts w:ascii="PT Astra Serif" w:hAnsi="PT Astra Serif"/>
          <w:sz w:val="20"/>
          <w:szCs w:val="20"/>
        </w:rPr>
      </w:pPr>
    </w:p>
    <w:p w:rsidR="000C3DAD" w:rsidRPr="000C3DAD" w:rsidRDefault="000C3DAD" w:rsidP="000C3DAD">
      <w:pPr>
        <w:pStyle w:val="Standard"/>
        <w:jc w:val="center"/>
        <w:rPr>
          <w:rFonts w:ascii="PT Astra Serif" w:hAnsi="PT Astra Serif" w:cs="Times New Roman"/>
          <w:b/>
          <w:sz w:val="20"/>
          <w:szCs w:val="20"/>
        </w:rPr>
      </w:pPr>
    </w:p>
    <w:p w:rsidR="000C3DAD" w:rsidRPr="000C3DAD" w:rsidRDefault="000C3DAD" w:rsidP="000C3DAD">
      <w:pPr>
        <w:pStyle w:val="Standard"/>
        <w:jc w:val="center"/>
        <w:rPr>
          <w:rFonts w:ascii="PT Astra Serif" w:hAnsi="PT Astra Serif"/>
          <w:b/>
          <w:sz w:val="20"/>
          <w:szCs w:val="20"/>
        </w:rPr>
      </w:pPr>
      <w:r w:rsidRPr="000C3DAD">
        <w:rPr>
          <w:rFonts w:ascii="PT Astra Serif" w:hAnsi="PT Astra Serif" w:cs="Times New Roman"/>
          <w:b/>
          <w:sz w:val="20"/>
          <w:szCs w:val="20"/>
        </w:rPr>
        <w:t xml:space="preserve"> 2.4. Срок предоставления муниципальной услуги </w:t>
      </w:r>
    </w:p>
    <w:p w:rsidR="000C3DAD" w:rsidRPr="000C3DAD" w:rsidRDefault="000C3DAD" w:rsidP="000C3DAD">
      <w:pPr>
        <w:pStyle w:val="Standard"/>
        <w:ind w:firstLine="709"/>
        <w:jc w:val="center"/>
        <w:rPr>
          <w:rFonts w:ascii="PT Astra Serif" w:hAnsi="PT Astra Serif" w:cs="Times New Roman"/>
          <w:b/>
          <w:bCs/>
          <w:sz w:val="20"/>
          <w:szCs w:val="20"/>
        </w:rPr>
      </w:pPr>
    </w:p>
    <w:p w:rsidR="000C3DAD" w:rsidRPr="000C3DAD" w:rsidRDefault="000C3DAD" w:rsidP="000C3DAD">
      <w:pPr>
        <w:pStyle w:val="Standard"/>
        <w:ind w:firstLine="709"/>
        <w:rPr>
          <w:rFonts w:ascii="PT Astra Serif" w:eastAsia="Calibri" w:hAnsi="PT Astra Serif" w:cs="Times New Roman"/>
          <w:color w:val="000000"/>
          <w:kern w:val="0"/>
          <w:sz w:val="20"/>
          <w:szCs w:val="20"/>
          <w:lang w:eastAsia="en-US"/>
        </w:rPr>
      </w:pPr>
      <w:r w:rsidRPr="000C3DAD">
        <w:rPr>
          <w:rFonts w:ascii="PT Astra Serif" w:eastAsia="Calibri" w:hAnsi="PT Astra Serif" w:cs="Times New Roman"/>
          <w:sz w:val="20"/>
          <w:szCs w:val="20"/>
          <w:lang w:eastAsia="en-US"/>
        </w:rPr>
        <w:t>Максимальный срок предоставления муниципальной услуги составляет 7</w:t>
      </w:r>
      <w:r w:rsidRPr="000C3DAD">
        <w:rPr>
          <w:rFonts w:ascii="PT Astra Serif" w:eastAsia="Calibri" w:hAnsi="PT Astra Serif" w:cs="Times New Roman"/>
          <w:color w:val="000000"/>
          <w:sz w:val="20"/>
          <w:szCs w:val="20"/>
          <w:lang w:eastAsia="en-US"/>
        </w:rPr>
        <w:t xml:space="preserve"> рабочих</w:t>
      </w:r>
      <w:r w:rsidRPr="000C3DAD">
        <w:rPr>
          <w:rFonts w:ascii="PT Astra Serif" w:eastAsia="Calibri" w:hAnsi="PT Astra Serif" w:cs="Times New Roman"/>
          <w:sz w:val="20"/>
          <w:szCs w:val="20"/>
          <w:lang w:eastAsia="en-US"/>
        </w:rPr>
        <w:t xml:space="preserve"> дней со дня регистрации Администрацией за</w:t>
      </w:r>
      <w:r w:rsidRPr="000C3DAD">
        <w:rPr>
          <w:rFonts w:ascii="PT Astra Serif" w:eastAsia="Calibri" w:hAnsi="PT Astra Serif" w:cs="Times New Roman"/>
          <w:color w:val="000000"/>
          <w:kern w:val="0"/>
          <w:sz w:val="20"/>
          <w:szCs w:val="20"/>
          <w:lang w:eastAsia="en-US"/>
        </w:rPr>
        <w:t>проса о предоставлении муниципальной услуги (далее также - заявление).</w:t>
      </w:r>
    </w:p>
    <w:p w:rsidR="000C3DAD" w:rsidRPr="000C3DAD" w:rsidRDefault="000C3DAD" w:rsidP="000C3DAD">
      <w:pPr>
        <w:pStyle w:val="Standard"/>
        <w:ind w:firstLine="709"/>
        <w:rPr>
          <w:rFonts w:ascii="PT Astra Serif" w:eastAsia="Calibri" w:hAnsi="PT Astra Serif" w:cs="Times New Roman"/>
          <w:sz w:val="20"/>
          <w:szCs w:val="20"/>
          <w:lang w:eastAsia="en-US"/>
        </w:rPr>
      </w:pPr>
      <w:r w:rsidRPr="000C3DAD">
        <w:rPr>
          <w:rFonts w:ascii="PT Astra Serif" w:eastAsia="Calibri" w:hAnsi="PT Astra Serif" w:cs="Times New Roman"/>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0C3DAD" w:rsidRPr="000C3DAD" w:rsidRDefault="000C3DAD" w:rsidP="000C3DAD">
      <w:pPr>
        <w:pStyle w:val="Standard"/>
        <w:ind w:firstLine="709"/>
        <w:rPr>
          <w:rFonts w:ascii="PT Astra Serif" w:hAnsi="PT Astra Serif" w:cs="Times New Roman"/>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2.5. Правовые основания для предоставления муниципальной услуги</w:t>
      </w:r>
    </w:p>
    <w:p w:rsidR="000C3DAD" w:rsidRPr="000C3DAD" w:rsidRDefault="000C3DAD" w:rsidP="000C3DAD">
      <w:pPr>
        <w:pStyle w:val="ConsPlusNormal"/>
        <w:ind w:firstLine="709"/>
        <w:jc w:val="center"/>
        <w:rPr>
          <w:rFonts w:ascii="PT Astra Serif" w:hAnsi="PT Astra Serif" w:cs="Times New Roman"/>
        </w:rPr>
      </w:pP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PT Astra Serif"/>
          <w:sz w:val="20"/>
          <w:szCs w:val="20"/>
        </w:rPr>
        <w:t xml:space="preserve">Перечень нормативных правовых актов, регулирующих предоставление </w:t>
      </w:r>
      <w:r w:rsidRPr="000C3DAD">
        <w:rPr>
          <w:rFonts w:ascii="PT Astra Serif" w:hAnsi="PT Astra Serif" w:cs="Times New Roman"/>
          <w:sz w:val="20"/>
          <w:szCs w:val="20"/>
        </w:rPr>
        <w:t>муниципальной</w:t>
      </w:r>
      <w:r w:rsidRPr="000C3DAD">
        <w:rPr>
          <w:rFonts w:ascii="PT Astra Serif" w:hAnsi="PT Astra Serif" w:cs="PT Astra Serif"/>
          <w:sz w:val="20"/>
          <w:szCs w:val="20"/>
        </w:rPr>
        <w:t xml:space="preserve">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 </w:t>
      </w:r>
    </w:p>
    <w:p w:rsidR="000C3DAD" w:rsidRPr="000C3DAD" w:rsidRDefault="000C3DAD" w:rsidP="000C3DAD">
      <w:pPr>
        <w:pStyle w:val="Standard"/>
        <w:ind w:firstLine="709"/>
        <w:rPr>
          <w:rFonts w:ascii="PT Astra Serif" w:hAnsi="PT Astra Serif" w:cs="Times New Roman"/>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2.6. Исчерпывающий перечень документов, необходимых</w:t>
      </w: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для предоставления муниципальной услуги</w:t>
      </w:r>
      <w:bookmarkStart w:id="3" w:name="_Hlk145678488"/>
      <w:bookmarkEnd w:id="3"/>
    </w:p>
    <w:p w:rsidR="000C3DAD" w:rsidRPr="000C3DAD" w:rsidRDefault="000C3DAD" w:rsidP="000C3DAD">
      <w:pPr>
        <w:pStyle w:val="Standard"/>
        <w:ind w:firstLine="709"/>
        <w:rPr>
          <w:rFonts w:ascii="PT Astra Serif" w:hAnsi="PT Astra Serif" w:cs="Times New Roman"/>
          <w:sz w:val="20"/>
          <w:szCs w:val="20"/>
          <w:highlight w:val="cyan"/>
          <w:lang w:eastAsia="ru-RU"/>
        </w:rPr>
      </w:pP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0C3DAD" w:rsidRPr="000C3DAD" w:rsidRDefault="000C3DAD" w:rsidP="000C3DAD">
      <w:pPr>
        <w:pStyle w:val="Standard"/>
        <w:ind w:firstLine="709"/>
        <w:jc w:val="center"/>
        <w:rPr>
          <w:rFonts w:ascii="PT Astra Serif" w:hAnsi="PT Astra Serif" w:cs="Times New Roman"/>
          <w:b/>
          <w:sz w:val="20"/>
          <w:szCs w:val="20"/>
        </w:rPr>
      </w:pPr>
    </w:p>
    <w:p w:rsidR="001D1357" w:rsidRDefault="001D1357" w:rsidP="000C3DAD">
      <w:pPr>
        <w:pStyle w:val="Standard"/>
        <w:ind w:firstLine="709"/>
        <w:jc w:val="center"/>
        <w:rPr>
          <w:rFonts w:ascii="PT Astra Serif" w:hAnsi="PT Astra Serif" w:cs="Times New Roman"/>
          <w:b/>
          <w:sz w:val="20"/>
          <w:szCs w:val="20"/>
        </w:rPr>
      </w:pPr>
    </w:p>
    <w:p w:rsidR="000C3DAD" w:rsidRPr="000C3DAD" w:rsidRDefault="000C3DAD" w:rsidP="001D1357">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2.7. Исчерпывающий перечень оснований</w:t>
      </w:r>
      <w:r w:rsidR="001D1357">
        <w:rPr>
          <w:rFonts w:ascii="PT Astra Serif" w:hAnsi="PT Astra Serif"/>
          <w:b/>
          <w:sz w:val="20"/>
          <w:szCs w:val="20"/>
        </w:rPr>
        <w:t xml:space="preserve"> </w:t>
      </w:r>
      <w:r w:rsidRPr="000C3DAD">
        <w:rPr>
          <w:rFonts w:ascii="PT Astra Serif" w:hAnsi="PT Astra Serif" w:cs="Times New Roman"/>
          <w:b/>
          <w:sz w:val="20"/>
          <w:szCs w:val="20"/>
        </w:rPr>
        <w:t>для отказа в приеме документов, необходимых</w:t>
      </w:r>
      <w:r w:rsidR="001D1357">
        <w:rPr>
          <w:rFonts w:ascii="PT Astra Serif" w:hAnsi="PT Astra Serif"/>
          <w:b/>
          <w:sz w:val="20"/>
          <w:szCs w:val="20"/>
        </w:rPr>
        <w:t xml:space="preserve"> </w:t>
      </w:r>
      <w:r w:rsidRPr="000C3DAD">
        <w:rPr>
          <w:rFonts w:ascii="PT Astra Serif" w:eastAsia="Arial" w:hAnsi="PT Astra Serif" w:cs="Times New Roman"/>
          <w:b/>
          <w:sz w:val="20"/>
          <w:szCs w:val="20"/>
        </w:rPr>
        <w:t xml:space="preserve">для предоставления </w:t>
      </w:r>
      <w:r w:rsidRPr="000C3DAD">
        <w:rPr>
          <w:rFonts w:ascii="PT Astra Serif" w:hAnsi="PT Astra Serif" w:cs="Times New Roman"/>
          <w:b/>
          <w:color w:val="000000"/>
          <w:sz w:val="20"/>
          <w:szCs w:val="20"/>
        </w:rPr>
        <w:t>муниципальной</w:t>
      </w:r>
      <w:r w:rsidRPr="000C3DAD">
        <w:rPr>
          <w:rFonts w:ascii="PT Astra Serif" w:eastAsia="Arial" w:hAnsi="PT Astra Serif" w:cs="Times New Roman"/>
          <w:b/>
          <w:sz w:val="20"/>
          <w:szCs w:val="20"/>
        </w:rPr>
        <w:t xml:space="preserve"> услуги</w:t>
      </w:r>
    </w:p>
    <w:p w:rsidR="000C3DAD" w:rsidRPr="000C3DAD" w:rsidRDefault="000C3DAD" w:rsidP="000C3DAD">
      <w:pPr>
        <w:pStyle w:val="ConsPlusNormal"/>
        <w:ind w:firstLine="709"/>
        <w:jc w:val="center"/>
        <w:rPr>
          <w:rFonts w:ascii="PT Astra Serif" w:hAnsi="PT Astra Serif" w:cs="Times New Roman"/>
          <w:highlight w:val="cyan"/>
        </w:rPr>
      </w:pPr>
    </w:p>
    <w:p w:rsidR="000C3DAD" w:rsidRPr="000C3DAD" w:rsidRDefault="000C3DAD" w:rsidP="000C3DAD">
      <w:pPr>
        <w:pStyle w:val="ConsPlusNormal"/>
        <w:ind w:firstLine="709"/>
        <w:jc w:val="both"/>
        <w:rPr>
          <w:rFonts w:ascii="PT Astra Serif" w:hAnsi="PT Astra Serif" w:cs="Times New Roman"/>
          <w:b/>
        </w:rPr>
      </w:pPr>
      <w:r w:rsidRPr="000C3DAD">
        <w:rPr>
          <w:rFonts w:ascii="PT Astra Serif" w:hAnsi="PT Astra Serif" w:cs="Times New Roman"/>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C3DAD" w:rsidRPr="000C3DAD" w:rsidRDefault="000C3DAD" w:rsidP="000C3DAD">
      <w:pPr>
        <w:pStyle w:val="Standard"/>
        <w:ind w:firstLine="709"/>
        <w:rPr>
          <w:rFonts w:ascii="PT Astra Serif" w:hAnsi="PT Astra Serif" w:cs="Times New Roman"/>
          <w:i/>
          <w:strike/>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2.8. Исчерпывающий перечень оснований для</w:t>
      </w:r>
      <w:r w:rsidRPr="000C3DAD">
        <w:rPr>
          <w:rFonts w:ascii="PT Astra Serif" w:hAnsi="PT Astra Serif"/>
          <w:b/>
          <w:sz w:val="20"/>
          <w:szCs w:val="20"/>
        </w:rPr>
        <w:t xml:space="preserve"> </w:t>
      </w:r>
      <w:r w:rsidRPr="000C3DAD">
        <w:rPr>
          <w:rFonts w:ascii="PT Astra Serif" w:hAnsi="PT Astra Serif" w:cs="Times New Roman"/>
          <w:b/>
          <w:sz w:val="20"/>
          <w:szCs w:val="20"/>
        </w:rPr>
        <w:t xml:space="preserve">приостановления предоставления </w:t>
      </w:r>
      <w:r w:rsidRPr="000C3DAD">
        <w:rPr>
          <w:rFonts w:ascii="PT Astra Serif" w:hAnsi="PT Astra Serif" w:cs="Times New Roman"/>
          <w:b/>
          <w:color w:val="000000"/>
          <w:sz w:val="20"/>
          <w:szCs w:val="20"/>
        </w:rPr>
        <w:t>муниципальной</w:t>
      </w:r>
      <w:r w:rsidRPr="000C3DAD">
        <w:rPr>
          <w:rFonts w:ascii="PT Astra Serif" w:hAnsi="PT Astra Serif" w:cs="Times New Roman"/>
          <w:b/>
          <w:sz w:val="20"/>
          <w:szCs w:val="20"/>
        </w:rPr>
        <w:t xml:space="preserve"> услуги</w:t>
      </w: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 xml:space="preserve">или отказа в предоставлении </w:t>
      </w:r>
      <w:r w:rsidRPr="000C3DAD">
        <w:rPr>
          <w:rFonts w:ascii="PT Astra Serif" w:hAnsi="PT Astra Serif" w:cs="Times New Roman"/>
          <w:b/>
          <w:color w:val="000000"/>
          <w:sz w:val="20"/>
          <w:szCs w:val="20"/>
        </w:rPr>
        <w:t>муниципальной</w:t>
      </w:r>
      <w:r w:rsidRPr="000C3DAD">
        <w:rPr>
          <w:rFonts w:ascii="PT Astra Serif" w:hAnsi="PT Astra Serif" w:cs="Times New Roman"/>
          <w:b/>
          <w:sz w:val="20"/>
          <w:szCs w:val="20"/>
        </w:rPr>
        <w:t xml:space="preserve"> услуги</w:t>
      </w:r>
    </w:p>
    <w:p w:rsidR="000C3DAD" w:rsidRPr="000C3DAD" w:rsidRDefault="000C3DAD" w:rsidP="000C3DAD">
      <w:pPr>
        <w:pStyle w:val="Textbody0"/>
        <w:spacing w:after="0"/>
        <w:ind w:firstLine="709"/>
        <w:rPr>
          <w:rFonts w:ascii="PT Astra Serif" w:hAnsi="PT Astra Serif"/>
          <w:sz w:val="20"/>
          <w:szCs w:val="20"/>
        </w:rPr>
      </w:pP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bCs/>
          <w:sz w:val="20"/>
          <w:szCs w:val="20"/>
        </w:rPr>
        <w:t xml:space="preserve">2.8.1. Основания для приостановления предоставления </w:t>
      </w:r>
      <w:r w:rsidRPr="000C3DAD">
        <w:rPr>
          <w:rFonts w:ascii="PT Astra Serif" w:hAnsi="PT Astra Serif" w:cs="Times New Roman"/>
          <w:bCs/>
          <w:color w:val="000000"/>
          <w:sz w:val="20"/>
          <w:szCs w:val="20"/>
        </w:rPr>
        <w:t>муниципальной</w:t>
      </w:r>
      <w:r w:rsidRPr="000C3DAD">
        <w:rPr>
          <w:rFonts w:ascii="PT Astra Serif" w:hAnsi="PT Astra Serif" w:cs="Times New Roman"/>
          <w:bCs/>
          <w:sz w:val="20"/>
          <w:szCs w:val="20"/>
        </w:rPr>
        <w:t xml:space="preserve"> услуги законодательством Российской Федерации не предусмотрены.</w:t>
      </w:r>
    </w:p>
    <w:p w:rsidR="000C3DAD" w:rsidRPr="000C3DAD" w:rsidRDefault="000C3DAD" w:rsidP="000C3DAD">
      <w:pPr>
        <w:pStyle w:val="Standard"/>
        <w:ind w:firstLine="709"/>
        <w:rPr>
          <w:rFonts w:ascii="PT Astra Serif" w:hAnsi="PT Astra Serif" w:cs="Times New Roman"/>
          <w:bCs/>
          <w:sz w:val="20"/>
          <w:szCs w:val="20"/>
        </w:rPr>
      </w:pPr>
      <w:r w:rsidRPr="000C3DAD">
        <w:rPr>
          <w:rFonts w:ascii="PT Astra Serif" w:hAnsi="PT Astra Serif" w:cs="Times New Roman"/>
          <w:bCs/>
          <w:sz w:val="20"/>
          <w:szCs w:val="20"/>
        </w:rPr>
        <w:t xml:space="preserve">2.8.2. Исчерпывающий перечень оснований </w:t>
      </w:r>
      <w:r w:rsidRPr="000C3DAD">
        <w:rPr>
          <w:rFonts w:ascii="PT Astra Serif" w:hAnsi="PT Astra Serif" w:cs="Times New Roman"/>
          <w:sz w:val="20"/>
          <w:szCs w:val="20"/>
        </w:rPr>
        <w:t>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r w:rsidRPr="000C3DAD">
        <w:rPr>
          <w:rFonts w:ascii="PT Astra Serif" w:hAnsi="PT Astra Serif" w:cs="Times New Roman"/>
          <w:bCs/>
          <w:sz w:val="20"/>
          <w:szCs w:val="20"/>
        </w:rPr>
        <w:t xml:space="preserve"> </w:t>
      </w:r>
    </w:p>
    <w:p w:rsidR="000C3DAD" w:rsidRPr="000C3DAD" w:rsidRDefault="000C3DAD" w:rsidP="000C3DAD">
      <w:pPr>
        <w:pStyle w:val="Standard"/>
        <w:ind w:firstLine="709"/>
        <w:rPr>
          <w:rFonts w:ascii="PT Astra Serif" w:hAnsi="PT Astra Serif"/>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2.9. Размер платы, взимаемой с заявителя</w:t>
      </w:r>
      <w:r w:rsidRPr="000C3DAD">
        <w:rPr>
          <w:rFonts w:ascii="PT Astra Serif" w:hAnsi="PT Astra Serif"/>
          <w:b/>
          <w:sz w:val="20"/>
          <w:szCs w:val="20"/>
        </w:rPr>
        <w:t xml:space="preserve"> </w:t>
      </w:r>
      <w:r w:rsidRPr="000C3DAD">
        <w:rPr>
          <w:rFonts w:ascii="PT Astra Serif" w:hAnsi="PT Astra Serif" w:cs="Times New Roman"/>
          <w:b/>
          <w:sz w:val="20"/>
          <w:szCs w:val="20"/>
        </w:rPr>
        <w:t xml:space="preserve">при предоставлении </w:t>
      </w:r>
      <w:r w:rsidRPr="000C3DAD">
        <w:rPr>
          <w:rFonts w:ascii="PT Astra Serif" w:hAnsi="PT Astra Serif" w:cs="Times New Roman"/>
          <w:b/>
          <w:color w:val="000000"/>
          <w:sz w:val="20"/>
          <w:szCs w:val="20"/>
        </w:rPr>
        <w:t>муниципальной</w:t>
      </w:r>
      <w:r w:rsidRPr="000C3DAD">
        <w:rPr>
          <w:rFonts w:ascii="PT Astra Serif" w:hAnsi="PT Astra Serif"/>
          <w:b/>
          <w:sz w:val="20"/>
          <w:szCs w:val="20"/>
        </w:rPr>
        <w:t xml:space="preserve"> </w:t>
      </w:r>
      <w:r w:rsidRPr="000C3DAD">
        <w:rPr>
          <w:rFonts w:ascii="PT Astra Serif" w:hAnsi="PT Astra Serif" w:cs="Times New Roman"/>
          <w:b/>
          <w:sz w:val="20"/>
          <w:szCs w:val="20"/>
        </w:rPr>
        <w:t>услуги, и способы ее взимания</w:t>
      </w:r>
    </w:p>
    <w:p w:rsidR="000C3DAD" w:rsidRPr="000C3DAD" w:rsidRDefault="000C3DAD" w:rsidP="000C3DAD">
      <w:pPr>
        <w:pStyle w:val="Standard"/>
        <w:ind w:firstLine="709"/>
        <w:rPr>
          <w:rFonts w:ascii="PT Astra Serif" w:hAnsi="PT Astra Serif" w:cs="Times New Roman"/>
          <w:sz w:val="20"/>
          <w:szCs w:val="20"/>
        </w:rPr>
      </w:pP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 xml:space="preserve">Плата за предоставление </w:t>
      </w:r>
      <w:r w:rsidRPr="000C3DAD">
        <w:rPr>
          <w:rFonts w:ascii="PT Astra Serif" w:hAnsi="PT Astra Serif" w:cs="Times New Roman"/>
          <w:color w:val="000000"/>
          <w:sz w:val="20"/>
          <w:szCs w:val="20"/>
        </w:rPr>
        <w:t>муниципальной</w:t>
      </w:r>
      <w:r w:rsidRPr="000C3DAD">
        <w:rPr>
          <w:rFonts w:ascii="PT Astra Serif" w:hAnsi="PT Astra Serif" w:cs="Times New Roman"/>
          <w:sz w:val="20"/>
          <w:szCs w:val="20"/>
        </w:rPr>
        <w:t xml:space="preserve"> услуги не взимается.</w:t>
      </w:r>
    </w:p>
    <w:p w:rsidR="000C3DAD" w:rsidRPr="000C3DAD" w:rsidRDefault="000C3DAD" w:rsidP="000C3DAD">
      <w:pPr>
        <w:pStyle w:val="Standard"/>
        <w:ind w:firstLine="709"/>
        <w:rPr>
          <w:rFonts w:ascii="PT Astra Serif" w:hAnsi="PT Astra Serif" w:cs="Times New Roman"/>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 xml:space="preserve">2.10. Максимальный срок ожидания в очереди при подаче заявителем запроса о предоставлении </w:t>
      </w:r>
      <w:r w:rsidRPr="000C3DAD">
        <w:rPr>
          <w:rFonts w:ascii="PT Astra Serif" w:hAnsi="PT Astra Serif" w:cs="Times New Roman"/>
          <w:b/>
          <w:color w:val="000000"/>
          <w:sz w:val="20"/>
          <w:szCs w:val="20"/>
        </w:rPr>
        <w:t>муниципальной</w:t>
      </w:r>
      <w:r w:rsidRPr="000C3DAD">
        <w:rPr>
          <w:rFonts w:ascii="PT Astra Serif" w:hAnsi="PT Astra Serif" w:cs="Times New Roman"/>
          <w:b/>
          <w:sz w:val="20"/>
          <w:szCs w:val="20"/>
        </w:rPr>
        <w:t xml:space="preserve"> услуги и при получении результата предоставления </w:t>
      </w:r>
      <w:r w:rsidRPr="000C3DAD">
        <w:rPr>
          <w:rFonts w:ascii="PT Astra Serif" w:hAnsi="PT Astra Serif" w:cs="Times New Roman"/>
          <w:b/>
          <w:color w:val="000000"/>
          <w:sz w:val="20"/>
          <w:szCs w:val="20"/>
        </w:rPr>
        <w:t>муниципальной</w:t>
      </w:r>
      <w:r w:rsidRPr="000C3DAD">
        <w:rPr>
          <w:rFonts w:ascii="PT Astra Serif" w:hAnsi="PT Astra Serif" w:cs="Times New Roman"/>
          <w:b/>
          <w:sz w:val="20"/>
          <w:szCs w:val="20"/>
        </w:rPr>
        <w:t xml:space="preserve"> услуги</w:t>
      </w:r>
    </w:p>
    <w:p w:rsidR="000C3DAD" w:rsidRPr="000C3DAD" w:rsidRDefault="000C3DAD" w:rsidP="000C3DAD">
      <w:pPr>
        <w:pStyle w:val="Standard"/>
        <w:ind w:firstLine="709"/>
        <w:jc w:val="center"/>
        <w:rPr>
          <w:rFonts w:ascii="PT Astra Serif" w:hAnsi="PT Astra Serif" w:cs="Times New Roman"/>
          <w:sz w:val="20"/>
          <w:szCs w:val="20"/>
        </w:rPr>
      </w:pPr>
    </w:p>
    <w:p w:rsidR="000C3DAD" w:rsidRPr="000C3DAD" w:rsidRDefault="000C3DAD" w:rsidP="000C3DAD">
      <w:pPr>
        <w:ind w:firstLine="709"/>
        <w:rPr>
          <w:color w:val="000000"/>
          <w:sz w:val="20"/>
          <w:szCs w:val="20"/>
        </w:rPr>
      </w:pPr>
      <w:r w:rsidRPr="000C3DAD">
        <w:rPr>
          <w:color w:val="000000"/>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0C3DAD" w:rsidRPr="000C3DAD" w:rsidRDefault="000C3DAD" w:rsidP="000C3DAD">
      <w:pPr>
        <w:ind w:firstLine="709"/>
        <w:rPr>
          <w:color w:val="000000"/>
          <w:sz w:val="20"/>
          <w:szCs w:val="20"/>
        </w:rPr>
      </w:pPr>
      <w:r w:rsidRPr="000C3DAD">
        <w:rPr>
          <w:color w:val="000000"/>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0C3DAD" w:rsidRPr="000C3DAD" w:rsidRDefault="000C3DAD" w:rsidP="000C3DAD">
      <w:pPr>
        <w:pStyle w:val="Standard"/>
        <w:ind w:firstLine="709"/>
        <w:rPr>
          <w:rFonts w:ascii="PT Astra Serif" w:hAnsi="PT Astra Serif"/>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sz w:val="20"/>
          <w:szCs w:val="20"/>
        </w:rPr>
        <w:t xml:space="preserve">2.11. Срок регистрации запроса заявителя о предоставлении </w:t>
      </w:r>
      <w:r w:rsidRPr="000C3DAD">
        <w:rPr>
          <w:rFonts w:ascii="PT Astra Serif" w:hAnsi="PT Astra Serif" w:cs="Times New Roman"/>
          <w:b/>
          <w:color w:val="000000"/>
          <w:sz w:val="20"/>
          <w:szCs w:val="20"/>
        </w:rPr>
        <w:t>муниципальной</w:t>
      </w:r>
      <w:r w:rsidRPr="000C3DAD">
        <w:rPr>
          <w:rFonts w:ascii="PT Astra Serif" w:hAnsi="PT Astra Serif" w:cs="Times New Roman"/>
          <w:b/>
          <w:sz w:val="20"/>
          <w:szCs w:val="20"/>
        </w:rPr>
        <w:t xml:space="preserve"> услуги</w:t>
      </w:r>
    </w:p>
    <w:p w:rsidR="000C3DAD" w:rsidRPr="000C3DAD" w:rsidRDefault="000C3DAD" w:rsidP="000C3DAD">
      <w:pPr>
        <w:pStyle w:val="Standard"/>
        <w:ind w:firstLine="709"/>
        <w:rPr>
          <w:rFonts w:ascii="PT Astra Serif" w:hAnsi="PT Astra Serif" w:cs="Times New Roman"/>
          <w:bCs/>
          <w:sz w:val="20"/>
          <w:szCs w:val="20"/>
        </w:rPr>
      </w:pP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0C3DAD" w:rsidRPr="000C3DAD" w:rsidRDefault="000C3DAD" w:rsidP="000C3DAD">
      <w:pPr>
        <w:pStyle w:val="Standard"/>
        <w:ind w:firstLine="709"/>
        <w:rPr>
          <w:rFonts w:ascii="PT Astra Serif" w:hAnsi="PT Astra Serif" w:cs="Times New Roman"/>
          <w:bCs/>
          <w:sz w:val="20"/>
          <w:szCs w:val="20"/>
        </w:rPr>
      </w:pPr>
    </w:p>
    <w:p w:rsidR="000C3DAD" w:rsidRPr="000C3DAD" w:rsidRDefault="000C3DAD" w:rsidP="000C3DAD">
      <w:pPr>
        <w:pStyle w:val="Standard"/>
        <w:ind w:firstLine="709"/>
        <w:jc w:val="center"/>
        <w:rPr>
          <w:rFonts w:ascii="PT Astra Serif" w:hAnsi="PT Astra Serif" w:cs="Times New Roman"/>
          <w:b/>
          <w:color w:val="000000"/>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color w:val="000000"/>
          <w:sz w:val="20"/>
          <w:szCs w:val="20"/>
        </w:rPr>
        <w:t>2.12. Требования к помещениям, в которых предоставляются муниципальные услуги</w:t>
      </w:r>
    </w:p>
    <w:p w:rsidR="000C3DAD" w:rsidRPr="000C3DAD" w:rsidRDefault="000C3DAD" w:rsidP="000C3DAD">
      <w:pPr>
        <w:pStyle w:val="Standard"/>
        <w:ind w:firstLine="709"/>
        <w:jc w:val="center"/>
        <w:rPr>
          <w:rFonts w:ascii="PT Astra Serif" w:hAnsi="PT Astra Serif" w:cs="Times New Roman"/>
          <w:color w:val="000000"/>
          <w:sz w:val="20"/>
          <w:szCs w:val="20"/>
        </w:rPr>
      </w:pPr>
    </w:p>
    <w:p w:rsidR="000C3DAD" w:rsidRPr="000C3DAD" w:rsidRDefault="000C3DAD" w:rsidP="000C3DAD">
      <w:pPr>
        <w:pStyle w:val="cef1edeee2edeee9f2e5eaf1f2"/>
        <w:spacing w:after="0" w:line="240" w:lineRule="auto"/>
        <w:ind w:firstLine="680"/>
        <w:rPr>
          <w:rFonts w:ascii="PT Astra Serif" w:hAnsi="PT Astra Serif"/>
          <w:sz w:val="20"/>
          <w:szCs w:val="20"/>
        </w:rPr>
      </w:pPr>
      <w:r w:rsidRPr="000C3DAD">
        <w:rPr>
          <w:rFonts w:ascii="PT Astra Serif" w:eastAsia="Times New Roman" w:hAnsi="PT Astra Serif" w:cs="Times New Roman"/>
          <w:bCs/>
          <w:sz w:val="20"/>
          <w:szCs w:val="20"/>
          <w:lang w:eastAsia="zh-CN"/>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0C3DAD" w:rsidRPr="000C3DAD" w:rsidRDefault="000C3DAD" w:rsidP="000C3DAD">
      <w:pPr>
        <w:pStyle w:val="Standard"/>
        <w:ind w:firstLine="709"/>
        <w:jc w:val="center"/>
        <w:rPr>
          <w:rFonts w:ascii="PT Astra Serif" w:hAnsi="PT Astra Serif" w:cs="Times New Roman"/>
          <w:bCs/>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bCs/>
          <w:sz w:val="20"/>
          <w:szCs w:val="20"/>
        </w:rPr>
        <w:t xml:space="preserve">2.13. Показатели качества и доступности </w:t>
      </w:r>
      <w:r w:rsidRPr="000C3DAD">
        <w:rPr>
          <w:rFonts w:ascii="PT Astra Serif" w:hAnsi="PT Astra Serif" w:cs="Times New Roman"/>
          <w:b/>
          <w:sz w:val="20"/>
          <w:szCs w:val="20"/>
        </w:rPr>
        <w:t>муниципальной</w:t>
      </w:r>
      <w:r w:rsidRPr="000C3DAD">
        <w:rPr>
          <w:rFonts w:ascii="PT Astra Serif" w:hAnsi="PT Astra Serif" w:cs="Times New Roman"/>
          <w:b/>
          <w:bCs/>
          <w:sz w:val="20"/>
          <w:szCs w:val="20"/>
        </w:rPr>
        <w:t xml:space="preserve"> услуги</w:t>
      </w:r>
    </w:p>
    <w:p w:rsidR="000C3DAD" w:rsidRPr="000C3DAD" w:rsidRDefault="000C3DAD" w:rsidP="000C3DAD">
      <w:pPr>
        <w:pStyle w:val="Standard"/>
        <w:ind w:firstLine="709"/>
        <w:rPr>
          <w:rFonts w:ascii="PT Astra Serif" w:eastAsia="SimSun" w:hAnsi="PT Astra Serif" w:cs="Times New Roman"/>
          <w:color w:val="000000"/>
          <w:sz w:val="20"/>
          <w:szCs w:val="20"/>
          <w:highlight w:val="cyan"/>
          <w:lang w:eastAsia="ru-RU"/>
        </w:rPr>
      </w:pPr>
    </w:p>
    <w:p w:rsidR="000C3DAD" w:rsidRPr="000C3DAD" w:rsidRDefault="000C3DAD" w:rsidP="000C3DAD">
      <w:pPr>
        <w:pStyle w:val="Standard"/>
        <w:ind w:firstLine="709"/>
        <w:rPr>
          <w:rFonts w:ascii="PT Astra Serif" w:hAnsi="PT Astra Serif"/>
          <w:sz w:val="20"/>
          <w:szCs w:val="20"/>
        </w:rPr>
      </w:pPr>
      <w:r w:rsidRPr="000C3DAD">
        <w:rPr>
          <w:rFonts w:ascii="PT Astra Serif" w:eastAsia="SimSun" w:hAnsi="PT Astra Serif" w:cs="Times New Roman"/>
          <w:color w:val="000000"/>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0C3DAD" w:rsidRPr="000C3DAD" w:rsidRDefault="000C3DAD" w:rsidP="000C3DAD">
      <w:pPr>
        <w:pStyle w:val="Standard"/>
        <w:ind w:firstLine="709"/>
        <w:rPr>
          <w:rFonts w:ascii="PT Astra Serif" w:hAnsi="PT Astra Serif" w:cs="PT Astra Serif"/>
          <w:sz w:val="20"/>
          <w:szCs w:val="20"/>
        </w:rPr>
      </w:pPr>
    </w:p>
    <w:p w:rsidR="000C3DAD" w:rsidRPr="000C3DAD" w:rsidRDefault="000C3DAD" w:rsidP="000C3DAD">
      <w:pPr>
        <w:pStyle w:val="Standard"/>
        <w:jc w:val="center"/>
        <w:rPr>
          <w:rFonts w:ascii="PT Astra Serif" w:hAnsi="PT Astra Serif"/>
          <w:b/>
          <w:sz w:val="20"/>
          <w:szCs w:val="20"/>
        </w:rPr>
      </w:pPr>
      <w:r w:rsidRPr="000C3DAD">
        <w:rPr>
          <w:rFonts w:ascii="PT Astra Serif" w:hAnsi="PT Astra Serif"/>
          <w:b/>
          <w:color w:val="000000"/>
          <w:sz w:val="20"/>
          <w:szCs w:val="20"/>
          <w:lang w:eastAsia="ru-RU"/>
        </w:rPr>
        <w:t xml:space="preserve">2.14. Иные требования к предоставлению </w:t>
      </w:r>
      <w:r w:rsidRPr="000C3DAD">
        <w:rPr>
          <w:rFonts w:ascii="PT Astra Serif" w:hAnsi="PT Astra Serif" w:cs="Times New Roman"/>
          <w:b/>
          <w:color w:val="000000"/>
          <w:sz w:val="20"/>
          <w:szCs w:val="20"/>
          <w:lang w:eastAsia="ru-RU"/>
        </w:rPr>
        <w:t>муниципальной</w:t>
      </w:r>
      <w:r w:rsidRPr="000C3DAD">
        <w:rPr>
          <w:rFonts w:ascii="PT Astra Serif" w:hAnsi="PT Astra Serif"/>
          <w:b/>
          <w:color w:val="000000"/>
          <w:sz w:val="20"/>
          <w:szCs w:val="20"/>
          <w:lang w:eastAsia="ru-RU"/>
        </w:rPr>
        <w:t xml:space="preserve"> услуги</w:t>
      </w:r>
    </w:p>
    <w:p w:rsidR="000C3DAD" w:rsidRPr="000C3DAD" w:rsidRDefault="000C3DAD" w:rsidP="000C3DAD">
      <w:pPr>
        <w:pStyle w:val="Standard"/>
        <w:rPr>
          <w:rFonts w:ascii="PT Astra Serif" w:hAnsi="PT Astra Serif"/>
          <w:strike/>
          <w:color w:val="000000"/>
          <w:sz w:val="20"/>
          <w:szCs w:val="20"/>
          <w:lang w:eastAsia="ru-RU"/>
        </w:rPr>
      </w:pP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olor w:val="000000"/>
          <w:sz w:val="20"/>
          <w:szCs w:val="20"/>
          <w:lang w:eastAsia="ru-RU"/>
        </w:rPr>
        <w:t xml:space="preserve">2.14.1. Услуги, которые являются необходимыми и обязательными для предоставления </w:t>
      </w:r>
      <w:r w:rsidRPr="000C3DAD">
        <w:rPr>
          <w:rFonts w:ascii="PT Astra Serif" w:hAnsi="PT Astra Serif" w:cs="Times New Roman"/>
          <w:color w:val="000000"/>
          <w:sz w:val="20"/>
          <w:szCs w:val="20"/>
          <w:lang w:eastAsia="ru-RU"/>
        </w:rPr>
        <w:t>муниципальной</w:t>
      </w:r>
      <w:r w:rsidRPr="000C3DAD">
        <w:rPr>
          <w:rFonts w:ascii="PT Astra Serif" w:hAnsi="PT Astra Serif"/>
          <w:color w:val="000000"/>
          <w:sz w:val="20"/>
          <w:szCs w:val="20"/>
          <w:lang w:eastAsia="ru-RU"/>
        </w:rPr>
        <w:t xml:space="preserve"> услуги, отсутствуют.</w:t>
      </w:r>
    </w:p>
    <w:p w:rsidR="000C3DAD" w:rsidRPr="000C3DAD" w:rsidRDefault="000C3DAD" w:rsidP="000C3DAD">
      <w:pPr>
        <w:pStyle w:val="Standard"/>
        <w:ind w:firstLine="737"/>
        <w:rPr>
          <w:rFonts w:ascii="PT Astra Serif" w:hAnsi="PT Astra Serif"/>
          <w:color w:val="000000"/>
          <w:sz w:val="20"/>
          <w:szCs w:val="20"/>
          <w:lang w:eastAsia="ru-RU"/>
        </w:rPr>
      </w:pPr>
      <w:r w:rsidRPr="000C3DAD">
        <w:rPr>
          <w:rFonts w:ascii="PT Astra Serif" w:hAnsi="PT Astra Serif"/>
          <w:color w:val="000000"/>
          <w:sz w:val="20"/>
          <w:szCs w:val="20"/>
          <w:lang w:eastAsia="ru-RU"/>
        </w:rPr>
        <w:t>2.14.2. При предоставлении муниципальной услуги используется Единый портал, Единый государственный реестр недвижимости, Единый государственный реестр юридических лиц, Единый государственный реестр индивидуальных предпринимателей, федеральная государственная информационная система «Единая система межведомственного электронного взаимодействия».</w:t>
      </w:r>
    </w:p>
    <w:p w:rsidR="000C3DAD" w:rsidRDefault="000C3DAD" w:rsidP="000C3DAD">
      <w:pPr>
        <w:pStyle w:val="Standard"/>
        <w:widowControl/>
        <w:rPr>
          <w:rFonts w:ascii="PT Astra Serif" w:hAnsi="PT Astra Serif" w:cs="PT Astra Serif"/>
          <w:bCs/>
          <w:color w:val="000000"/>
          <w:sz w:val="20"/>
          <w:szCs w:val="20"/>
        </w:rPr>
      </w:pPr>
    </w:p>
    <w:p w:rsidR="001D1357" w:rsidRPr="000C3DAD" w:rsidRDefault="001D1357" w:rsidP="000C3DAD">
      <w:pPr>
        <w:pStyle w:val="Standard"/>
        <w:widowControl/>
        <w:rPr>
          <w:rFonts w:ascii="PT Astra Serif" w:hAnsi="PT Astra Serif" w:cs="PT Astra Serif"/>
          <w:bCs/>
          <w:color w:val="000000"/>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0C3DAD" w:rsidRPr="000C3DAD" w:rsidRDefault="000C3DAD" w:rsidP="000C3DAD">
      <w:pPr>
        <w:pStyle w:val="Standard"/>
        <w:ind w:firstLine="709"/>
        <w:jc w:val="center"/>
        <w:rPr>
          <w:rFonts w:ascii="PT Astra Serif" w:hAnsi="PT Astra Serif" w:cs="Times New Roman"/>
          <w:b/>
          <w:bCs/>
          <w:color w:val="000000"/>
          <w:sz w:val="20"/>
          <w:szCs w:val="20"/>
        </w:rPr>
      </w:pPr>
    </w:p>
    <w:p w:rsidR="000C3DAD" w:rsidRPr="000C3DAD" w:rsidRDefault="000C3DAD" w:rsidP="000C3DAD">
      <w:pPr>
        <w:pStyle w:val="Standard"/>
        <w:ind w:firstLine="709"/>
        <w:jc w:val="center"/>
        <w:rPr>
          <w:rFonts w:ascii="PT Astra Serif" w:hAnsi="PT Astra Serif" w:cs="Times New Roman"/>
          <w:bCs/>
          <w:strike/>
          <w:color w:val="000000"/>
          <w:sz w:val="20"/>
          <w:szCs w:val="20"/>
        </w:rPr>
      </w:pPr>
      <w:r w:rsidRPr="000C3DAD">
        <w:rPr>
          <w:rFonts w:ascii="PT Astra Serif" w:hAnsi="PT Astra Serif" w:cs="Times New Roman"/>
          <w:b/>
          <w:bCs/>
          <w:color w:val="000000"/>
          <w:sz w:val="20"/>
          <w:szCs w:val="20"/>
        </w:rPr>
        <w:t xml:space="preserve">3.1. Перечень вариантов предоставления </w:t>
      </w:r>
      <w:r w:rsidRPr="000C3DAD">
        <w:rPr>
          <w:rFonts w:ascii="PT Astra Serif" w:hAnsi="PT Astra Serif" w:cs="Times New Roman"/>
          <w:b/>
          <w:color w:val="000000"/>
          <w:sz w:val="20"/>
          <w:szCs w:val="20"/>
        </w:rPr>
        <w:t>муниципальной</w:t>
      </w:r>
      <w:r w:rsidRPr="000C3DAD">
        <w:rPr>
          <w:rFonts w:ascii="PT Astra Serif" w:hAnsi="PT Astra Serif" w:cs="Times New Roman"/>
          <w:b/>
          <w:bCs/>
          <w:color w:val="000000"/>
          <w:sz w:val="20"/>
          <w:szCs w:val="20"/>
        </w:rPr>
        <w:t xml:space="preserve"> услуги</w:t>
      </w:r>
    </w:p>
    <w:p w:rsidR="000C3DAD" w:rsidRPr="000C3DAD" w:rsidRDefault="000C3DAD" w:rsidP="000C3DAD">
      <w:pPr>
        <w:pStyle w:val="Standard"/>
        <w:ind w:firstLine="709"/>
        <w:jc w:val="center"/>
        <w:rPr>
          <w:rFonts w:ascii="PT Astra Serif" w:hAnsi="PT Astra Serif" w:cs="Times New Roman"/>
          <w:bCs/>
          <w:color w:val="000000"/>
          <w:sz w:val="20"/>
          <w:szCs w:val="20"/>
        </w:rPr>
      </w:pPr>
    </w:p>
    <w:p w:rsidR="001D1357" w:rsidRPr="001D1357" w:rsidRDefault="000C3DAD" w:rsidP="001D1357">
      <w:pPr>
        <w:pStyle w:val="Standard"/>
        <w:ind w:firstLine="709"/>
        <w:rPr>
          <w:rFonts w:ascii="PT Astra Serif" w:hAnsi="PT Astra Serif" w:cs="PT Astra Serif"/>
          <w:sz w:val="20"/>
          <w:szCs w:val="20"/>
        </w:rPr>
      </w:pPr>
      <w:r w:rsidRPr="000C3DAD">
        <w:rPr>
          <w:rFonts w:ascii="PT Astra Serif" w:hAnsi="PT Astra Serif" w:cs="PT Astra Serif"/>
          <w:sz w:val="20"/>
          <w:szCs w:val="20"/>
        </w:rPr>
        <w:t xml:space="preserve">Варианты предоставления </w:t>
      </w:r>
      <w:r w:rsidRPr="000C3DAD">
        <w:rPr>
          <w:rFonts w:ascii="PT Astra Serif" w:hAnsi="PT Astra Serif" w:cs="Times New Roman"/>
          <w:sz w:val="20"/>
          <w:szCs w:val="20"/>
        </w:rPr>
        <w:t>муниципальной</w:t>
      </w:r>
      <w:r w:rsidRPr="000C3DAD">
        <w:rPr>
          <w:rFonts w:ascii="PT Astra Serif" w:hAnsi="PT Astra Serif" w:cs="PT Astra Serif"/>
          <w:sz w:val="20"/>
          <w:szCs w:val="20"/>
        </w:rPr>
        <w:t xml:space="preserve"> услуги:</w:t>
      </w:r>
    </w:p>
    <w:p w:rsidR="000C3DAD" w:rsidRPr="000C3DAD" w:rsidRDefault="000C3DAD" w:rsidP="000C3DAD">
      <w:pPr>
        <w:ind w:firstLine="709"/>
        <w:rPr>
          <w:sz w:val="20"/>
          <w:szCs w:val="20"/>
        </w:rPr>
      </w:pPr>
      <w:r w:rsidRPr="000C3DAD">
        <w:rPr>
          <w:rFonts w:eastAsia="Times New Roman"/>
          <w:sz w:val="20"/>
          <w:szCs w:val="20"/>
          <w:lang w:eastAsia="ru-RU"/>
        </w:rPr>
        <w:t xml:space="preserve">Вариант № 1. </w:t>
      </w:r>
      <w:r w:rsidRPr="000C3DAD">
        <w:rPr>
          <w:bCs/>
          <w:color w:val="000000"/>
          <w:sz w:val="20"/>
          <w:szCs w:val="20"/>
        </w:rPr>
        <w:t>П</w:t>
      </w:r>
      <w:r w:rsidRPr="000C3DAD">
        <w:rPr>
          <w:color w:val="000000"/>
          <w:sz w:val="20"/>
          <w:szCs w:val="20"/>
          <w:lang w:eastAsia="ru-RU"/>
        </w:rPr>
        <w:t>редоставление</w:t>
      </w:r>
      <w:r w:rsidRPr="000C3DAD">
        <w:rPr>
          <w:rFonts w:eastAsia="Times New Roman"/>
          <w:color w:val="000000"/>
          <w:sz w:val="20"/>
          <w:szCs w:val="20"/>
          <w:lang w:eastAsia="ru-RU"/>
        </w:rPr>
        <w:t xml:space="preserve"> разрешения на осуществление земляных работ</w:t>
      </w:r>
      <w:r w:rsidRPr="000C3DAD">
        <w:rPr>
          <w:sz w:val="20"/>
          <w:szCs w:val="20"/>
        </w:rPr>
        <w:t>.</w:t>
      </w:r>
    </w:p>
    <w:p w:rsidR="000C3DAD" w:rsidRPr="000C3DAD" w:rsidRDefault="000C3DAD" w:rsidP="000C3DAD">
      <w:pPr>
        <w:ind w:firstLine="709"/>
        <w:rPr>
          <w:sz w:val="20"/>
          <w:szCs w:val="20"/>
        </w:rPr>
      </w:pPr>
      <w:r w:rsidRPr="000C3DAD">
        <w:rPr>
          <w:rFonts w:eastAsia="Times New Roman"/>
          <w:color w:val="000000"/>
          <w:sz w:val="20"/>
          <w:szCs w:val="20"/>
          <w:lang w:eastAsia="ru-RU"/>
        </w:rPr>
        <w:t>Вариант №2. Продление разрешения на осуществление земляных работ</w:t>
      </w:r>
      <w:r w:rsidRPr="000C3DAD">
        <w:rPr>
          <w:sz w:val="20"/>
          <w:szCs w:val="20"/>
        </w:rPr>
        <w:t>.</w:t>
      </w:r>
    </w:p>
    <w:p w:rsidR="000C3DAD" w:rsidRPr="000C3DAD" w:rsidRDefault="000C3DAD" w:rsidP="000C3DAD">
      <w:pPr>
        <w:ind w:firstLine="709"/>
        <w:rPr>
          <w:sz w:val="20"/>
          <w:szCs w:val="20"/>
        </w:rPr>
      </w:pPr>
      <w:r w:rsidRPr="000C3DAD">
        <w:rPr>
          <w:rFonts w:eastAsia="Times New Roman" w:cs="PT Astra Serif"/>
          <w:bCs/>
          <w:color w:val="000000"/>
          <w:sz w:val="20"/>
          <w:szCs w:val="20"/>
        </w:rPr>
        <w:t>Вариант № 3. Исправление технической ошибки.</w:t>
      </w:r>
    </w:p>
    <w:p w:rsidR="000C3DAD" w:rsidRPr="000C3DAD" w:rsidRDefault="000C3DAD" w:rsidP="000C3DAD">
      <w:pPr>
        <w:ind w:firstLine="709"/>
        <w:rPr>
          <w:sz w:val="20"/>
          <w:szCs w:val="20"/>
        </w:rPr>
      </w:pPr>
      <w:r w:rsidRPr="000C3DAD">
        <w:rPr>
          <w:rFonts w:eastAsia="Times New Roman"/>
          <w:bCs/>
          <w:color w:val="000000"/>
          <w:sz w:val="20"/>
          <w:szCs w:val="20"/>
          <w:lang w:eastAsia="ru-RU"/>
        </w:rPr>
        <w:t>Вариант № 4. Получение дубликата.</w:t>
      </w:r>
    </w:p>
    <w:p w:rsidR="000C3DAD" w:rsidRPr="000C3DAD" w:rsidRDefault="000C3DAD" w:rsidP="000C3DAD">
      <w:pPr>
        <w:ind w:firstLine="709"/>
        <w:rPr>
          <w:rFonts w:eastAsia="Times New Roman"/>
          <w:bCs/>
          <w:color w:val="000000"/>
          <w:sz w:val="20"/>
          <w:szCs w:val="20"/>
          <w:lang w:eastAsia="ru-RU"/>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color w:val="000000"/>
          <w:sz w:val="20"/>
          <w:szCs w:val="20"/>
        </w:rPr>
        <w:t xml:space="preserve">3.2. </w:t>
      </w:r>
      <w:r w:rsidRPr="000C3DAD">
        <w:rPr>
          <w:rFonts w:ascii="PT Astra Serif" w:hAnsi="PT Astra Serif" w:cs="PT Astra Serif"/>
          <w:b/>
          <w:color w:val="000000"/>
          <w:sz w:val="20"/>
          <w:szCs w:val="20"/>
        </w:rPr>
        <w:t>Описание административной процедуры</w:t>
      </w:r>
      <w:r w:rsidRPr="000C3DAD">
        <w:rPr>
          <w:rFonts w:ascii="PT Astra Serif" w:hAnsi="PT Astra Serif"/>
          <w:b/>
          <w:sz w:val="20"/>
          <w:szCs w:val="20"/>
        </w:rPr>
        <w:t xml:space="preserve"> </w:t>
      </w: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PT Astra Serif"/>
          <w:b/>
          <w:color w:val="000000"/>
          <w:sz w:val="20"/>
          <w:szCs w:val="20"/>
        </w:rPr>
        <w:t>профилирования заявителя</w:t>
      </w:r>
    </w:p>
    <w:p w:rsidR="000C3DAD" w:rsidRPr="000C3DAD" w:rsidRDefault="000C3DAD" w:rsidP="000C3DAD">
      <w:pPr>
        <w:pStyle w:val="Standard"/>
        <w:ind w:firstLine="709"/>
        <w:jc w:val="center"/>
        <w:rPr>
          <w:rFonts w:ascii="PT Astra Serif" w:hAnsi="PT Astra Serif" w:cs="Times New Roman"/>
          <w:sz w:val="20"/>
          <w:szCs w:val="20"/>
        </w:rPr>
      </w:pP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PT Astra Serif"/>
          <w:sz w:val="20"/>
          <w:szCs w:val="20"/>
        </w:rPr>
        <w:t xml:space="preserve">3.2.1. Вариант предоставления </w:t>
      </w:r>
      <w:r w:rsidRPr="000C3DAD">
        <w:rPr>
          <w:rFonts w:ascii="PT Astra Serif" w:hAnsi="PT Astra Serif" w:cs="Times New Roman"/>
          <w:sz w:val="20"/>
          <w:szCs w:val="20"/>
        </w:rPr>
        <w:t>муниципальной</w:t>
      </w:r>
      <w:r w:rsidRPr="000C3DAD">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PT Astra Serif"/>
          <w:sz w:val="20"/>
          <w:szCs w:val="20"/>
        </w:rPr>
        <w:t>Профилирование осуществляется в Администрации и посредством Единого портала.</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PT Astra Serif"/>
          <w:sz w:val="20"/>
          <w:szCs w:val="20"/>
        </w:rPr>
        <w:t xml:space="preserve">3.2.3. Описания вариантов </w:t>
      </w:r>
      <w:r w:rsidRPr="000C3DAD">
        <w:rPr>
          <w:rFonts w:ascii="PT Astra Serif" w:hAnsi="PT Astra Serif" w:cs="PT Astra Serif"/>
          <w:bCs/>
          <w:color w:val="000000"/>
          <w:sz w:val="20"/>
          <w:szCs w:val="20"/>
        </w:rPr>
        <w:t>предоставления муниципальной услуги</w:t>
      </w:r>
      <w:r w:rsidRPr="000C3DAD">
        <w:rPr>
          <w:rFonts w:ascii="PT Astra Serif" w:hAnsi="PT Astra Serif" w:cs="PT Astra Serif"/>
          <w:sz w:val="20"/>
          <w:szCs w:val="20"/>
        </w:rPr>
        <w:t>, приведенные в настоящем разделе, размещаются в Администрации в общедоступном для ознакомления месте.</w:t>
      </w:r>
    </w:p>
    <w:p w:rsidR="000C3DAD" w:rsidRPr="000C3DAD" w:rsidRDefault="000C3DAD" w:rsidP="000C3DAD">
      <w:pPr>
        <w:pStyle w:val="Standard"/>
        <w:ind w:firstLine="709"/>
        <w:rPr>
          <w:rFonts w:ascii="PT Astra Serif" w:hAnsi="PT Astra Serif" w:cs="PT Astra Serif"/>
          <w:sz w:val="20"/>
          <w:szCs w:val="20"/>
        </w:rPr>
      </w:pPr>
    </w:p>
    <w:p w:rsidR="000C3DAD" w:rsidRPr="000C3DAD" w:rsidRDefault="000C3DAD" w:rsidP="000C3DAD">
      <w:pPr>
        <w:pStyle w:val="Standard"/>
        <w:ind w:firstLine="709"/>
        <w:jc w:val="center"/>
        <w:rPr>
          <w:rFonts w:ascii="PT Astra Serif" w:hAnsi="PT Astra Serif"/>
          <w:b/>
          <w:bCs/>
          <w:color w:val="000000"/>
          <w:sz w:val="20"/>
          <w:szCs w:val="20"/>
        </w:rPr>
      </w:pPr>
      <w:r w:rsidRPr="000C3DAD">
        <w:rPr>
          <w:rFonts w:ascii="PT Astra Serif" w:hAnsi="PT Astra Serif" w:cs="Times New Roman"/>
          <w:b/>
          <w:bCs/>
          <w:color w:val="000000"/>
          <w:sz w:val="20"/>
          <w:szCs w:val="20"/>
        </w:rPr>
        <w:t>3.3. Вариант № 1. П</w:t>
      </w:r>
      <w:r w:rsidRPr="000C3DAD">
        <w:rPr>
          <w:rFonts w:ascii="PT Astra Serif" w:hAnsi="PT Astra Serif" w:cs="Times New Roman"/>
          <w:b/>
          <w:color w:val="000000"/>
          <w:sz w:val="20"/>
          <w:szCs w:val="20"/>
          <w:lang w:eastAsia="ru-RU"/>
        </w:rPr>
        <w:t>редоставление разрешения на осуществление земляных работ</w:t>
      </w:r>
    </w:p>
    <w:p w:rsidR="000C3DAD" w:rsidRPr="000C3DAD" w:rsidRDefault="000C3DAD" w:rsidP="000C3DAD">
      <w:pPr>
        <w:pStyle w:val="Standard"/>
        <w:ind w:firstLine="709"/>
        <w:jc w:val="center"/>
        <w:rPr>
          <w:rFonts w:ascii="PT Astra Serif" w:hAnsi="PT Astra Serif"/>
          <w:b/>
          <w:sz w:val="20"/>
          <w:szCs w:val="20"/>
        </w:rPr>
      </w:pPr>
    </w:p>
    <w:p w:rsidR="000C3DAD" w:rsidRPr="000C3DAD" w:rsidRDefault="000C3DAD" w:rsidP="000C3DAD">
      <w:pPr>
        <w:pStyle w:val="Standard"/>
        <w:tabs>
          <w:tab w:val="left" w:pos="0"/>
        </w:tabs>
        <w:ind w:firstLine="709"/>
        <w:rPr>
          <w:rFonts w:ascii="PT Astra Serif" w:hAnsi="PT Astra Serif"/>
          <w:sz w:val="20"/>
          <w:szCs w:val="20"/>
        </w:rPr>
      </w:pPr>
      <w:r w:rsidRPr="000C3DAD">
        <w:rPr>
          <w:rFonts w:ascii="PT Astra Serif" w:hAnsi="PT Astra Serif" w:cs="PT Astra Serif"/>
          <w:sz w:val="20"/>
          <w:szCs w:val="20"/>
        </w:rPr>
        <w:t xml:space="preserve">3.3.1. Результатами предоставления варианта </w:t>
      </w:r>
      <w:r w:rsidRPr="000C3DAD">
        <w:rPr>
          <w:rFonts w:ascii="PT Astra Serif" w:hAnsi="PT Astra Serif" w:cs="Times New Roman"/>
          <w:sz w:val="20"/>
          <w:szCs w:val="20"/>
        </w:rPr>
        <w:t>муниципальной</w:t>
      </w:r>
      <w:r w:rsidRPr="000C3DAD">
        <w:rPr>
          <w:rFonts w:ascii="PT Astra Serif" w:hAnsi="PT Astra Serif" w:cs="PT Astra Serif"/>
          <w:sz w:val="20"/>
          <w:szCs w:val="20"/>
        </w:rPr>
        <w:t xml:space="preserve"> услуги заявителю являются: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color w:val="000000"/>
          <w:sz w:val="20"/>
          <w:szCs w:val="20"/>
        </w:rPr>
        <w:t>решение о п</w:t>
      </w:r>
      <w:r w:rsidRPr="000C3DAD">
        <w:rPr>
          <w:rFonts w:ascii="PT Astra Serif" w:hAnsi="PT Astra Serif" w:cs="Times New Roman"/>
          <w:color w:val="000000"/>
          <w:sz w:val="20"/>
          <w:szCs w:val="20"/>
          <w:lang w:eastAsia="ru-RU"/>
        </w:rPr>
        <w:t>редоставлении разрешения на осуществление земляных работ</w:t>
      </w:r>
      <w:r w:rsidRPr="000C3DAD">
        <w:rPr>
          <w:rFonts w:ascii="PT Astra Serif" w:hAnsi="PT Astra Serif" w:cs="Times New Roman"/>
          <w:color w:val="000000"/>
          <w:sz w:val="20"/>
          <w:szCs w:val="20"/>
        </w:rPr>
        <w:t>;</w:t>
      </w:r>
    </w:p>
    <w:p w:rsidR="000C3DAD" w:rsidRPr="000C3DAD" w:rsidRDefault="000C3DAD" w:rsidP="000C3DAD">
      <w:pPr>
        <w:pStyle w:val="Standard"/>
        <w:ind w:firstLine="709"/>
        <w:rPr>
          <w:rFonts w:ascii="PT Astra Serif" w:hAnsi="PT Astra Serif" w:cs="PT Astra Serif"/>
          <w:color w:val="000000"/>
          <w:sz w:val="20"/>
          <w:szCs w:val="20"/>
        </w:rPr>
      </w:pPr>
      <w:r w:rsidRPr="000C3DAD">
        <w:rPr>
          <w:rFonts w:ascii="PT Astra Serif" w:hAnsi="PT Astra Serif" w:cs="PT Astra Serif"/>
          <w:color w:val="000000"/>
          <w:sz w:val="20"/>
          <w:szCs w:val="20"/>
        </w:rPr>
        <w:t>решение об отказе в п</w:t>
      </w:r>
      <w:r w:rsidRPr="000C3DAD">
        <w:rPr>
          <w:rFonts w:ascii="PT Astra Serif" w:hAnsi="PT Astra Serif" w:cs="Times New Roman"/>
          <w:color w:val="000000"/>
          <w:sz w:val="20"/>
          <w:szCs w:val="20"/>
          <w:lang w:eastAsia="ru-RU"/>
        </w:rPr>
        <w:t>редоставлении разрешения на осуществление земляных работ</w:t>
      </w:r>
      <w:r w:rsidRPr="000C3DAD">
        <w:rPr>
          <w:rFonts w:ascii="PT Astra Serif" w:hAnsi="PT Astra Serif" w:cs="PT Astra Serif"/>
          <w:color w:val="000000"/>
          <w:sz w:val="20"/>
          <w:szCs w:val="20"/>
        </w:rPr>
        <w:t>.</w:t>
      </w:r>
    </w:p>
    <w:p w:rsidR="000C3DAD" w:rsidRPr="000C3DAD" w:rsidRDefault="000C3DAD" w:rsidP="000C3DAD">
      <w:pPr>
        <w:pStyle w:val="Standard1"/>
        <w:ind w:firstLine="709"/>
        <w:rPr>
          <w:rFonts w:ascii="PT Astra Serif" w:hAnsi="PT Astra Serif" w:cs="Times New Roman"/>
          <w:color w:val="000000"/>
          <w:sz w:val="20"/>
          <w:szCs w:val="20"/>
        </w:rPr>
      </w:pPr>
      <w:r w:rsidRPr="000C3DAD">
        <w:rPr>
          <w:rFonts w:ascii="PT Astra Serif" w:hAnsi="PT Astra Serif" w:cs="Times New Roman"/>
          <w:sz w:val="20"/>
          <w:szCs w:val="20"/>
        </w:rPr>
        <w:t xml:space="preserve">Документом, содержащим решение </w:t>
      </w:r>
      <w:r w:rsidRPr="000C3DAD">
        <w:rPr>
          <w:rFonts w:ascii="PT Astra Serif" w:hAnsi="PT Astra Serif" w:cs="Times New Roman"/>
          <w:color w:val="000000"/>
          <w:sz w:val="20"/>
          <w:szCs w:val="20"/>
        </w:rPr>
        <w:t>о п</w:t>
      </w:r>
      <w:r w:rsidRPr="000C3DAD">
        <w:rPr>
          <w:rFonts w:ascii="PT Astra Serif" w:hAnsi="PT Astra Serif" w:cs="Times New Roman"/>
          <w:color w:val="000000"/>
          <w:sz w:val="20"/>
          <w:szCs w:val="20"/>
          <w:lang w:eastAsia="ru-RU"/>
        </w:rPr>
        <w:t>редоставлении разрешения на осуществление земляных работ,</w:t>
      </w:r>
      <w:r w:rsidRPr="000C3DAD">
        <w:rPr>
          <w:rFonts w:ascii="PT Astra Serif" w:hAnsi="PT Astra Serif" w:cs="PT Astra Serif"/>
          <w:bCs/>
          <w:sz w:val="20"/>
          <w:szCs w:val="20"/>
        </w:rPr>
        <w:t xml:space="preserve"> </w:t>
      </w:r>
      <w:r w:rsidRPr="000C3DAD">
        <w:rPr>
          <w:rFonts w:ascii="PT Astra Serif" w:hAnsi="PT Astra Serif" w:cs="PT Astra Serif"/>
          <w:sz w:val="20"/>
          <w:szCs w:val="20"/>
        </w:rPr>
        <w:t xml:space="preserve">является </w:t>
      </w:r>
      <w:r w:rsidRPr="000C3DAD">
        <w:rPr>
          <w:rFonts w:ascii="PT Astra Serif" w:hAnsi="PT Astra Serif" w:cs="Times New Roman"/>
          <w:color w:val="000000"/>
          <w:sz w:val="20"/>
          <w:szCs w:val="20"/>
        </w:rPr>
        <w:t xml:space="preserve">разрешение </w:t>
      </w:r>
      <w:r w:rsidRPr="000C3DAD">
        <w:rPr>
          <w:rFonts w:ascii="PT Astra Serif" w:hAnsi="PT Astra Serif" w:cs="Times New Roman"/>
          <w:color w:val="000000"/>
          <w:sz w:val="20"/>
          <w:szCs w:val="20"/>
          <w:lang w:eastAsia="ru-RU"/>
        </w:rPr>
        <w:t>на осуществление земляных работ</w:t>
      </w:r>
      <w:r w:rsidRPr="000C3DAD">
        <w:rPr>
          <w:rFonts w:ascii="PT Astra Serif" w:eastAsia="SimSun, 宋体" w:hAnsi="PT Astra Serif" w:cs="PT Astra Serif"/>
          <w:sz w:val="20"/>
          <w:szCs w:val="20"/>
          <w:lang w:bidi="hi-IN"/>
        </w:rPr>
        <w:t xml:space="preserve"> по форме, установленной решением Советов депутатов Мордовского муниципального округа Тамбовской области от 23.05.2024 №216 «Об утверждении Порядка проведения земляных работ Мордовского муниципального округа».</w:t>
      </w:r>
    </w:p>
    <w:p w:rsidR="000C3DAD" w:rsidRPr="000C3DAD" w:rsidRDefault="000C3DAD" w:rsidP="000C3DAD">
      <w:pPr>
        <w:pStyle w:val="Standard1"/>
        <w:ind w:firstLine="709"/>
        <w:rPr>
          <w:rFonts w:ascii="PT Astra Serif" w:hAnsi="PT Astra Serif" w:cs="Times New Roman"/>
          <w:color w:val="000000"/>
          <w:sz w:val="20"/>
          <w:szCs w:val="20"/>
        </w:rPr>
      </w:pPr>
      <w:r w:rsidRPr="000C3DAD">
        <w:rPr>
          <w:rFonts w:ascii="PT Astra Serif" w:hAnsi="PT Astra Serif" w:cs="Times New Roman"/>
          <w:color w:val="000000"/>
          <w:sz w:val="20"/>
          <w:szCs w:val="20"/>
        </w:rPr>
        <w:t>Документом, содержащим решение об отказе в п</w:t>
      </w:r>
      <w:r w:rsidRPr="000C3DAD">
        <w:rPr>
          <w:rFonts w:ascii="PT Astra Serif" w:hAnsi="PT Astra Serif" w:cs="Times New Roman"/>
          <w:color w:val="000000"/>
          <w:sz w:val="20"/>
          <w:szCs w:val="20"/>
          <w:lang w:eastAsia="ru-RU"/>
        </w:rPr>
        <w:t>редоставлении разрешения на осуществление земляных работ</w:t>
      </w:r>
      <w:r w:rsidRPr="000C3DAD">
        <w:rPr>
          <w:rFonts w:ascii="PT Astra Serif" w:hAnsi="PT Astra Serif" w:cs="Times New Roman"/>
          <w:color w:val="000000"/>
          <w:sz w:val="20"/>
          <w:szCs w:val="20"/>
        </w:rPr>
        <w:t>, является постановление Администрации об отказе в п</w:t>
      </w:r>
      <w:r w:rsidRPr="000C3DAD">
        <w:rPr>
          <w:rFonts w:ascii="PT Astra Serif" w:hAnsi="PT Astra Serif" w:cs="Times New Roman"/>
          <w:color w:val="000000"/>
          <w:sz w:val="20"/>
          <w:szCs w:val="20"/>
          <w:lang w:eastAsia="ru-RU"/>
        </w:rPr>
        <w:t>редоставлении разрешения на осуществление земляных работ</w:t>
      </w:r>
      <w:r w:rsidRPr="000C3DAD">
        <w:rPr>
          <w:rFonts w:ascii="PT Astra Serif" w:hAnsi="PT Astra Serif" w:cs="Times New Roman"/>
          <w:color w:val="000000"/>
          <w:sz w:val="20"/>
          <w:szCs w:val="20"/>
        </w:rPr>
        <w:t>.</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0C3DAD">
        <w:rPr>
          <w:rFonts w:ascii="PT Astra Serif" w:hAnsi="PT Astra Serif" w:cs="Times New Roman"/>
          <w:sz w:val="20"/>
          <w:szCs w:val="20"/>
        </w:rPr>
        <w:t>муниципальной</w:t>
      </w:r>
      <w:r w:rsidRPr="000C3DAD">
        <w:rPr>
          <w:rFonts w:ascii="PT Astra Serif" w:hAnsi="PT Astra Serif" w:cs="PT Astra Serif"/>
          <w:sz w:val="20"/>
          <w:szCs w:val="20"/>
        </w:rPr>
        <w:t xml:space="preserve"> услуги</w:t>
      </w:r>
      <w:r w:rsidRPr="000C3DAD">
        <w:rPr>
          <w:rFonts w:ascii="PT Astra Serif" w:hAnsi="PT Astra Serif" w:cs="Times New Roman"/>
          <w:sz w:val="20"/>
          <w:szCs w:val="20"/>
        </w:rPr>
        <w:t xml:space="preserve">;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межведомственное информационное взаимодействие;</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принятие решения о предоставлении муниципальной услуги;</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предоставление результата муниципальной услуги.</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0C3DAD" w:rsidRPr="000C3DAD" w:rsidRDefault="000C3DAD" w:rsidP="000C3DAD">
      <w:pPr>
        <w:pStyle w:val="Standard"/>
        <w:ind w:firstLine="709"/>
        <w:rPr>
          <w:rFonts w:ascii="PT Astra Serif" w:hAnsi="PT Astra Serif" w:cs="PT Astra Serif"/>
          <w:sz w:val="20"/>
          <w:szCs w:val="20"/>
          <w:u w:val="single"/>
        </w:rPr>
      </w:pPr>
      <w:r w:rsidRPr="000C3DAD">
        <w:rPr>
          <w:rFonts w:ascii="PT Astra Serif" w:hAnsi="PT Astra Serif"/>
          <w:sz w:val="20"/>
          <w:szCs w:val="20"/>
          <w:u w:val="single"/>
        </w:rPr>
        <w:t xml:space="preserve">3.3.3. </w:t>
      </w:r>
      <w:r w:rsidRPr="000C3DAD">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0C3DAD">
        <w:rPr>
          <w:rFonts w:ascii="PT Astra Serif" w:hAnsi="PT Astra Serif" w:cs="Times New Roman"/>
          <w:sz w:val="20"/>
          <w:szCs w:val="20"/>
          <w:u w:val="single"/>
        </w:rPr>
        <w:t>муниципальной</w:t>
      </w:r>
      <w:r w:rsidRPr="000C3DAD">
        <w:rPr>
          <w:rFonts w:ascii="PT Astra Serif" w:hAnsi="PT Astra Serif" w:cs="PT Astra Serif"/>
          <w:sz w:val="20"/>
          <w:szCs w:val="20"/>
          <w:u w:val="single"/>
        </w:rPr>
        <w:t xml:space="preserve"> услуги.</w:t>
      </w:r>
    </w:p>
    <w:p w:rsidR="000C3DAD" w:rsidRPr="000C3DAD" w:rsidRDefault="000C3DAD" w:rsidP="000C3DAD">
      <w:pPr>
        <w:pStyle w:val="Standard1"/>
        <w:ind w:firstLine="709"/>
        <w:rPr>
          <w:rFonts w:ascii="PT Astra Serif" w:hAnsi="PT Astra Serif" w:cs="PT Astra Serif"/>
          <w:sz w:val="20"/>
          <w:szCs w:val="20"/>
        </w:rPr>
      </w:pPr>
      <w:r w:rsidRPr="000C3DAD">
        <w:rPr>
          <w:rFonts w:ascii="PT Astra Serif" w:hAnsi="PT Astra Serif"/>
          <w:sz w:val="20"/>
          <w:szCs w:val="20"/>
        </w:rPr>
        <w:t xml:space="preserve">3.3.3.1. </w:t>
      </w:r>
      <w:r w:rsidRPr="000C3DAD">
        <w:rPr>
          <w:rFonts w:ascii="PT Astra Serif" w:hAnsi="PT Astra Serif" w:cs="PT Astra Serif"/>
          <w:sz w:val="20"/>
          <w:szCs w:val="20"/>
          <w:u w:val="single"/>
        </w:rPr>
        <w:t>Заявитель (представитель заявителя) для получения муниципальной услуги представляет</w:t>
      </w:r>
      <w:r w:rsidRPr="000C3DAD">
        <w:rPr>
          <w:rFonts w:ascii="PT Astra Serif" w:hAnsi="PT Astra Serif" w:cs="PT Astra Serif"/>
          <w:sz w:val="20"/>
          <w:szCs w:val="20"/>
        </w:rPr>
        <w:t>:</w:t>
      </w:r>
    </w:p>
    <w:p w:rsidR="000C3DAD" w:rsidRPr="000C3DAD" w:rsidRDefault="000C3DAD" w:rsidP="000C3DAD">
      <w:pPr>
        <w:pStyle w:val="Standard1"/>
        <w:ind w:firstLine="709"/>
        <w:rPr>
          <w:rFonts w:ascii="PT Astra Serif" w:hAnsi="PT Astra Serif" w:cs="PT Astra Serif"/>
          <w:sz w:val="20"/>
          <w:szCs w:val="20"/>
        </w:rPr>
      </w:pPr>
      <w:r w:rsidRPr="000C3DAD">
        <w:rPr>
          <w:rFonts w:ascii="PT Astra Serif" w:hAnsi="PT Astra Serif" w:cs="PT Astra Serif"/>
          <w:sz w:val="20"/>
          <w:szCs w:val="20"/>
        </w:rPr>
        <w:t>1) заявление о предоставлении разрешения на осуществление земляных работ по форме, приведенной в приложении № 2 к административному регламенту;</w:t>
      </w:r>
    </w:p>
    <w:p w:rsidR="000C3DAD" w:rsidRPr="000C3DAD" w:rsidRDefault="000C3DAD" w:rsidP="000C3DAD">
      <w:pPr>
        <w:pStyle w:val="Standard1"/>
        <w:ind w:firstLine="709"/>
        <w:rPr>
          <w:rFonts w:ascii="PT Astra Serif" w:hAnsi="PT Astra Serif" w:cs="Times New Roman"/>
          <w:sz w:val="20"/>
          <w:szCs w:val="20"/>
        </w:rPr>
      </w:pPr>
      <w:r w:rsidRPr="000C3DAD">
        <w:rPr>
          <w:rFonts w:ascii="PT Astra Serif" w:hAnsi="PT Astra Serif" w:cs="PT Astra Serif"/>
          <w:sz w:val="20"/>
          <w:szCs w:val="20"/>
        </w:rPr>
        <w:t>2) ситуационный план — графическая</w:t>
      </w:r>
      <w:r w:rsidRPr="000C3DAD">
        <w:rPr>
          <w:rFonts w:ascii="PT Astra Serif" w:hAnsi="PT Astra Serif" w:cs="Times New Roman"/>
          <w:sz w:val="20"/>
          <w:szCs w:val="20"/>
        </w:rPr>
        <w:t xml:space="preserve"> схема, составленная заявителем, на которой указаны расположение планируемого к размещению объекта, не являющегося объектом капитального строительства (в случае размещения такого объекта), границы земельного участка или место предполагаемого проведения земляных работ, наименование населенного пункта или муниципального образования (в случае проведения земляных работ вне границ населенного пункта);</w:t>
      </w:r>
    </w:p>
    <w:p w:rsidR="000C3DAD" w:rsidRPr="000C3DAD" w:rsidRDefault="000C3DAD" w:rsidP="000C3DAD">
      <w:pPr>
        <w:ind w:firstLine="709"/>
        <w:rPr>
          <w:sz w:val="20"/>
          <w:szCs w:val="20"/>
        </w:rPr>
      </w:pPr>
      <w:r w:rsidRPr="000C3DAD">
        <w:rPr>
          <w:sz w:val="20"/>
          <w:szCs w:val="20"/>
        </w:rPr>
        <w:t xml:space="preserve">3) согласование проведения земляных работ, проводимых </w:t>
      </w:r>
      <w:r w:rsidRPr="000C3DAD">
        <w:rPr>
          <w:rFonts w:eastAsia="Times New Roman"/>
          <w:sz w:val="20"/>
          <w:szCs w:val="20"/>
          <w:lang w:eastAsia="ru-RU"/>
        </w:rPr>
        <w:t xml:space="preserve">на территории земельных участков, принадлежащих на праве собственности или ином вещном праве иным гражданам и юридическим лицам, </w:t>
      </w:r>
      <w:r w:rsidRPr="000C3DAD">
        <w:rPr>
          <w:sz w:val="20"/>
          <w:szCs w:val="20"/>
        </w:rPr>
        <w:t xml:space="preserve">не являющихся территориями общего пользования и не обремененных соответствующим публичным сервитутом, правообладателями указанных земельных участков (в случае проведения земляных работ </w:t>
      </w:r>
      <w:r w:rsidRPr="000C3DAD">
        <w:rPr>
          <w:rFonts w:eastAsia="Times New Roman"/>
          <w:sz w:val="20"/>
          <w:szCs w:val="20"/>
          <w:lang w:eastAsia="ru-RU"/>
        </w:rPr>
        <w:t>на территории земельных участков, принадлежащих на праве собственности или ином вещном праве иным гражданам и юридическим лицам,</w:t>
      </w:r>
      <w:r w:rsidRPr="000C3DAD">
        <w:rPr>
          <w:sz w:val="20"/>
          <w:szCs w:val="20"/>
        </w:rPr>
        <w:t xml:space="preserve"> не являющихся территориями общего пользования и не обремененных соответствующим публичным сервитутом);</w:t>
      </w:r>
    </w:p>
    <w:p w:rsidR="000C3DAD" w:rsidRPr="000C3DAD" w:rsidRDefault="000C3DAD" w:rsidP="000C3DAD">
      <w:pPr>
        <w:pStyle w:val="Standard"/>
        <w:ind w:firstLine="709"/>
        <w:rPr>
          <w:rFonts w:ascii="PT Astra Serif" w:hAnsi="PT Astra Serif" w:cs="Times New Roman"/>
          <w:bCs/>
          <w:color w:val="000000"/>
          <w:sz w:val="20"/>
          <w:szCs w:val="20"/>
        </w:rPr>
      </w:pPr>
      <w:r w:rsidRPr="000C3DAD">
        <w:rPr>
          <w:rFonts w:ascii="PT Astra Serif" w:hAnsi="PT Astra Serif" w:cs="Times New Roman"/>
          <w:bCs/>
          <w:color w:val="000000"/>
          <w:sz w:val="20"/>
          <w:szCs w:val="20"/>
        </w:rPr>
        <w:t>4) проект организации дорожного движения в соответствии со статьей 18 Федерального закона от 29.12.2017 № 443 «Об организации дорожного движения в Российской Федерации и о внесении изменений в отдельные законодательные акты Российской Федерации» (в случае необходимости временного перекрытия движения по проезжей части);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color w:val="000000"/>
          <w:sz w:val="20"/>
          <w:szCs w:val="20"/>
        </w:rPr>
        <w:t>5) документ, удостоверяющий личность заявителя (представителя заявителя);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6) документ, подтверждающий полномочия представителя заявителя (в случае обращения представителя заявителя).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3.3.3.2.</w:t>
      </w:r>
      <w:r w:rsidRPr="000C3DAD">
        <w:rPr>
          <w:rFonts w:ascii="PT Astra Serif" w:hAnsi="PT Astra Serif"/>
          <w:sz w:val="20"/>
          <w:szCs w:val="20"/>
          <w:u w:val="single"/>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предоставлении разрешения на осуществление земляных работ:</w:t>
      </w:r>
    </w:p>
    <w:p w:rsidR="000C3DAD" w:rsidRPr="000C3DAD" w:rsidRDefault="000C3DAD" w:rsidP="000C3DAD">
      <w:pPr>
        <w:pStyle w:val="Standard"/>
        <w:ind w:firstLine="709"/>
        <w:rPr>
          <w:rFonts w:ascii="PT Astra Serif" w:hAnsi="PT Astra Serif"/>
          <w:color w:val="000000"/>
          <w:sz w:val="20"/>
          <w:szCs w:val="20"/>
        </w:rPr>
      </w:pPr>
      <w:r w:rsidRPr="000C3DAD">
        <w:rPr>
          <w:rFonts w:ascii="PT Astra Serif" w:hAnsi="PT Astra Serif" w:cs="Times New Roman"/>
          <w:sz w:val="20"/>
          <w:szCs w:val="20"/>
        </w:rPr>
        <w:t xml:space="preserve">1) </w:t>
      </w:r>
      <w:r w:rsidRPr="000C3DAD">
        <w:rPr>
          <w:rFonts w:ascii="PT Astra Serif" w:hAnsi="PT Astra Serif"/>
          <w:color w:val="000000"/>
          <w:sz w:val="20"/>
          <w:szCs w:val="20"/>
        </w:rPr>
        <w:t xml:space="preserve">договор на установку и эксплуатацию рекламной конструкции в соответствии с </w:t>
      </w:r>
      <w:hyperlink r:id="rId15" w:anchor="/document/12145525/entry/0" w:history="1">
        <w:r w:rsidRPr="000C3DAD">
          <w:rPr>
            <w:rStyle w:val="a3"/>
            <w:rFonts w:ascii="PT Astra Serif" w:hAnsi="PT Astra Serif"/>
            <w:sz w:val="20"/>
            <w:szCs w:val="20"/>
          </w:rPr>
          <w:t>Федеральным законом</w:t>
        </w:r>
      </w:hyperlink>
      <w:r w:rsidRPr="000C3DAD">
        <w:rPr>
          <w:rFonts w:ascii="PT Astra Serif" w:hAnsi="PT Astra Serif"/>
          <w:sz w:val="20"/>
          <w:szCs w:val="20"/>
        </w:rPr>
        <w:t xml:space="preserve"> </w:t>
      </w:r>
      <w:r w:rsidRPr="000C3DAD">
        <w:rPr>
          <w:rFonts w:ascii="PT Astra Serif" w:hAnsi="PT Astra Serif"/>
          <w:color w:val="000000"/>
          <w:sz w:val="20"/>
          <w:szCs w:val="20"/>
        </w:rPr>
        <w:t>от 13.03.2006 № 38-ФЗ «О рекламе» в случае, если проведение земляных работ связано с установкой такой рекламной конструкции;</w:t>
      </w:r>
    </w:p>
    <w:p w:rsidR="000C3DAD" w:rsidRPr="000C3DAD" w:rsidRDefault="000C3DAD" w:rsidP="000C3DAD">
      <w:pPr>
        <w:ind w:firstLine="709"/>
        <w:rPr>
          <w:sz w:val="20"/>
          <w:szCs w:val="20"/>
        </w:rPr>
      </w:pPr>
      <w:r w:rsidRPr="000C3DAD">
        <w:rPr>
          <w:sz w:val="20"/>
          <w:szCs w:val="20"/>
        </w:rPr>
        <w:t>2) схема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0C3DAD" w:rsidRPr="000C3DAD" w:rsidRDefault="000C3DAD" w:rsidP="000C3DAD">
      <w:pPr>
        <w:ind w:firstLine="709"/>
        <w:rPr>
          <w:sz w:val="20"/>
          <w:szCs w:val="20"/>
        </w:rPr>
      </w:pPr>
      <w:r w:rsidRPr="000C3DAD">
        <w:rPr>
          <w:sz w:val="20"/>
          <w:szCs w:val="20"/>
        </w:rPr>
        <w:t>3) выписка из Единого государственного реестра юридических лиц (в случае обращения юридического лица);</w:t>
      </w:r>
    </w:p>
    <w:p w:rsidR="000C3DAD" w:rsidRPr="000C3DAD" w:rsidRDefault="000C3DAD" w:rsidP="000C3DAD">
      <w:pPr>
        <w:pStyle w:val="ConsPlusNormal"/>
        <w:ind w:firstLine="709"/>
        <w:jc w:val="both"/>
        <w:rPr>
          <w:rFonts w:ascii="PT Astra Serif" w:hAnsi="PT Astra Serif"/>
          <w:highlight w:val="white"/>
        </w:rPr>
      </w:pPr>
      <w:r w:rsidRPr="000C3DAD">
        <w:rPr>
          <w:rFonts w:ascii="PT Astra Serif" w:hAnsi="PT Astra Serif" w:cs="Times New Roman"/>
        </w:rPr>
        <w:t xml:space="preserve">4) </w:t>
      </w:r>
      <w:r w:rsidRPr="000C3DAD">
        <w:rPr>
          <w:rFonts w:ascii="PT Astra Serif" w:hAnsi="PT Astra Serif"/>
          <w:shd w:val="clear" w:color="auto" w:fill="FFFFFF"/>
        </w:rPr>
        <w:t>выписка из Единого государственного реестра индивидуальных предпринимателей (в случае обращение индивидуального предпринимателя);</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sz w:val="20"/>
          <w:szCs w:val="20"/>
        </w:rPr>
        <w:t>5) выписка из Единого государственного реестра недвижимости в отношении земельного участка.</w:t>
      </w:r>
    </w:p>
    <w:p w:rsidR="000C3DAD" w:rsidRPr="000C3DAD" w:rsidRDefault="000C3DAD" w:rsidP="000C3DAD">
      <w:pPr>
        <w:pStyle w:val="Standard"/>
        <w:ind w:firstLine="709"/>
        <w:rPr>
          <w:rFonts w:ascii="PT Astra Serif" w:hAnsi="PT Astra Serif" w:cs="Times New Roman"/>
          <w:bCs/>
          <w:color w:val="000000"/>
          <w:sz w:val="20"/>
          <w:szCs w:val="20"/>
        </w:rPr>
      </w:pPr>
      <w:r w:rsidRPr="000C3DAD">
        <w:rPr>
          <w:rFonts w:ascii="PT Astra Serif" w:hAnsi="PT Astra Serif"/>
          <w:sz w:val="20"/>
          <w:szCs w:val="20"/>
        </w:rPr>
        <w:t xml:space="preserve">3.3.3.3. </w:t>
      </w:r>
      <w:r w:rsidRPr="000C3DAD">
        <w:rPr>
          <w:rFonts w:ascii="PT Astra Serif" w:hAnsi="PT Astra Serif"/>
          <w:color w:val="000000"/>
          <w:sz w:val="20"/>
          <w:szCs w:val="20"/>
        </w:rPr>
        <w:t xml:space="preserve">Способ подачи заявления </w:t>
      </w:r>
      <w:r w:rsidRPr="000C3DAD">
        <w:rPr>
          <w:rFonts w:ascii="PT Astra Serif" w:hAnsi="PT Astra Serif" w:cs="Times New Roman"/>
          <w:bCs/>
          <w:color w:val="000000"/>
          <w:sz w:val="20"/>
          <w:szCs w:val="20"/>
        </w:rPr>
        <w:t>о п</w:t>
      </w:r>
      <w:r w:rsidRPr="000C3DAD">
        <w:rPr>
          <w:rFonts w:ascii="PT Astra Serif" w:hAnsi="PT Astra Serif" w:cs="Times New Roman"/>
          <w:color w:val="000000"/>
          <w:sz w:val="20"/>
          <w:szCs w:val="20"/>
          <w:lang w:eastAsia="ru-RU"/>
        </w:rPr>
        <w:t xml:space="preserve">редоставлении разрешения на осуществление земляных работ </w:t>
      </w:r>
      <w:r w:rsidRPr="000C3DAD">
        <w:rPr>
          <w:rFonts w:ascii="PT Astra Serif" w:eastAsia="SimSun, 宋体" w:hAnsi="PT Astra Serif" w:cs="Times New Roman"/>
          <w:sz w:val="20"/>
          <w:szCs w:val="20"/>
        </w:rPr>
        <w:t xml:space="preserve">и документов </w:t>
      </w:r>
      <w:r w:rsidRPr="000C3DAD">
        <w:rPr>
          <w:rFonts w:ascii="PT Astra Serif" w:hAnsi="PT Astra Serif" w:cs="Times New Roman"/>
          <w:bCs/>
          <w:color w:val="000000"/>
          <w:sz w:val="20"/>
          <w:szCs w:val="20"/>
        </w:rPr>
        <w:t>и (или) информации, необходимых для предоставления муниципальной услуги:</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sz w:val="20"/>
          <w:szCs w:val="20"/>
        </w:rPr>
        <w:t>в Администрацию (на бумажном носител</w:t>
      </w:r>
      <w:r w:rsidRPr="000C3DAD">
        <w:rPr>
          <w:rFonts w:ascii="PT Astra Serif" w:hAnsi="PT Astra Serif" w:cs="PT Astra Serif"/>
          <w:color w:val="000000"/>
          <w:sz w:val="20"/>
          <w:szCs w:val="20"/>
        </w:rPr>
        <w:t xml:space="preserve">е при личном обращении или почтовым отправлением либо на адрес электронной почты); </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cs="Times New Roman"/>
          <w:color w:val="000000"/>
          <w:sz w:val="20"/>
          <w:szCs w:val="20"/>
        </w:rPr>
        <w:t>в МФЦ (на бумажном носителе при личном обращении);</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color w:val="000000" w:themeColor="text1"/>
          <w:sz w:val="20"/>
          <w:szCs w:val="20"/>
        </w:rPr>
        <w:t xml:space="preserve">посредством Единого портала в электронном виде по адресу: </w:t>
      </w:r>
      <w:hyperlink r:id="rId16" w:history="1">
        <w:r w:rsidRPr="000C3DAD">
          <w:rPr>
            <w:rStyle w:val="a3"/>
            <w:rFonts w:ascii="PT Astra Serif" w:hAnsi="PT Astra Serif"/>
            <w:sz w:val="20"/>
            <w:szCs w:val="20"/>
          </w:rPr>
          <w:t>https://www.gosuslugi.ru/600162/1</w:t>
        </w:r>
      </w:hyperlink>
      <w:r w:rsidRPr="000C3DAD">
        <w:rPr>
          <w:rFonts w:ascii="PT Astra Serif" w:hAnsi="PT Astra Serif"/>
          <w:sz w:val="20"/>
          <w:szCs w:val="20"/>
        </w:rPr>
        <w:t>.</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3.3.3.4. Способы установления личности заявителя (представителя заявителя):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1) при личном обращении: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olor w:val="000000"/>
          <w:sz w:val="20"/>
          <w:szCs w:val="20"/>
        </w:rPr>
        <w:t xml:space="preserve">2) при почтовом отправлении </w:t>
      </w:r>
      <w:r w:rsidRPr="000C3DAD">
        <w:rPr>
          <w:rFonts w:ascii="PT Astra Serif" w:hAnsi="PT Astra Serif"/>
          <w:sz w:val="20"/>
          <w:szCs w:val="20"/>
        </w:rPr>
        <w:t xml:space="preserve">или посредством направления на адрес электронной почты: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C3DAD" w:rsidRPr="000C3DAD" w:rsidRDefault="000C3DAD" w:rsidP="000C3DAD">
      <w:pPr>
        <w:pStyle w:val="Standard"/>
        <w:ind w:firstLine="709"/>
        <w:rPr>
          <w:rFonts w:ascii="PT Astra Serif" w:hAnsi="PT Astra Serif"/>
          <w:color w:val="000000"/>
          <w:sz w:val="20"/>
          <w:szCs w:val="20"/>
        </w:rPr>
      </w:pPr>
      <w:r w:rsidRPr="000C3DAD">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0C3DAD">
        <w:rPr>
          <w:rFonts w:ascii="PT Astra Serif" w:hAnsi="PT Astra Serif"/>
          <w:color w:val="000000"/>
          <w:sz w:val="20"/>
          <w:szCs w:val="20"/>
        </w:rPr>
        <w:t>заверенная в установленном законодательством порядке;</w:t>
      </w:r>
    </w:p>
    <w:p w:rsidR="000C3DAD" w:rsidRPr="000C3DAD" w:rsidRDefault="000C3DAD" w:rsidP="000C3DAD">
      <w:pPr>
        <w:pStyle w:val="Standard1"/>
        <w:ind w:firstLine="709"/>
        <w:rPr>
          <w:rFonts w:ascii="PT Astra Serif" w:hAnsi="PT Astra Serif"/>
          <w:color w:val="000000"/>
          <w:sz w:val="20"/>
          <w:szCs w:val="20"/>
        </w:rPr>
      </w:pPr>
      <w:r w:rsidRPr="000C3DAD">
        <w:rPr>
          <w:rFonts w:ascii="PT Astra Serif" w:hAnsi="PT Astra Serif"/>
          <w:color w:val="000000"/>
          <w:sz w:val="20"/>
          <w:szCs w:val="20"/>
        </w:rPr>
        <w:t>3) при подаче заявления (запроса) посредством Единого портала:</w:t>
      </w:r>
    </w:p>
    <w:p w:rsidR="000C3DAD" w:rsidRPr="000C3DAD" w:rsidRDefault="000C3DAD" w:rsidP="000C3DAD">
      <w:pPr>
        <w:pStyle w:val="Standard1"/>
        <w:ind w:firstLine="709"/>
        <w:rPr>
          <w:rFonts w:ascii="PT Astra Serif" w:hAnsi="PT Astra Serif"/>
          <w:color w:val="000000"/>
          <w:sz w:val="20"/>
          <w:szCs w:val="20"/>
        </w:rPr>
      </w:pPr>
      <w:r w:rsidRPr="000C3DAD">
        <w:rPr>
          <w:rFonts w:ascii="PT Astra Serif" w:hAnsi="PT Astra Serif"/>
          <w:color w:val="000000"/>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3DAD" w:rsidRPr="000C3DAD" w:rsidRDefault="000C3DAD" w:rsidP="000C3DAD">
      <w:pPr>
        <w:pStyle w:val="Standard1"/>
        <w:ind w:firstLine="709"/>
        <w:rPr>
          <w:rFonts w:ascii="PT Astra Serif" w:hAnsi="PT Astra Serif"/>
          <w:color w:val="000000"/>
          <w:sz w:val="20"/>
          <w:szCs w:val="20"/>
        </w:rPr>
      </w:pPr>
      <w:r w:rsidRPr="000C3DAD">
        <w:rPr>
          <w:rFonts w:ascii="PT Astra Serif" w:hAnsi="PT Astra Serif"/>
          <w:color w:val="000000"/>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C3DAD" w:rsidRPr="000C3DAD" w:rsidRDefault="000C3DAD" w:rsidP="000C3DAD">
      <w:pPr>
        <w:pStyle w:val="Standard"/>
        <w:ind w:firstLine="709"/>
        <w:rPr>
          <w:rFonts w:ascii="PT Astra Serif" w:hAnsi="PT Astra Serif"/>
          <w:sz w:val="20"/>
          <w:szCs w:val="20"/>
          <w:u w:val="single"/>
        </w:rPr>
      </w:pPr>
      <w:r w:rsidRPr="000C3DAD">
        <w:rPr>
          <w:rFonts w:ascii="PT Astra Serif" w:hAnsi="PT Astra Serif"/>
          <w:sz w:val="20"/>
          <w:szCs w:val="20"/>
        </w:rPr>
        <w:t>3.3.3.5.</w:t>
      </w:r>
      <w:r w:rsidRPr="000C3DAD">
        <w:rPr>
          <w:rFonts w:ascii="PT Astra Serif" w:hAnsi="PT Astra Serif"/>
          <w:sz w:val="20"/>
          <w:szCs w:val="20"/>
          <w:u w:val="single"/>
        </w:rPr>
        <w:t xml:space="preserve"> </w:t>
      </w:r>
      <w:r w:rsidRPr="000C3DAD">
        <w:rPr>
          <w:rFonts w:ascii="PT Astra Serif" w:hAnsi="PT Astra Serif" w:cs="PT Astra Serif"/>
          <w:sz w:val="20"/>
          <w:szCs w:val="20"/>
          <w:u w:val="single"/>
        </w:rPr>
        <w:t xml:space="preserve">Основания для принятия решения об отказе в приеме заявления </w:t>
      </w:r>
      <w:r w:rsidRPr="000C3DAD">
        <w:rPr>
          <w:rFonts w:ascii="PT Astra Serif" w:hAnsi="PT Astra Serif" w:cs="PT Astra Serif"/>
          <w:color w:val="000000"/>
          <w:sz w:val="20"/>
          <w:szCs w:val="20"/>
          <w:u w:val="single"/>
        </w:rPr>
        <w:t xml:space="preserve">и документов и (или) информации: </w:t>
      </w:r>
    </w:p>
    <w:p w:rsidR="000C3DAD" w:rsidRPr="000C3DAD" w:rsidRDefault="000C3DAD" w:rsidP="000C3DAD">
      <w:pPr>
        <w:ind w:firstLine="709"/>
        <w:rPr>
          <w:sz w:val="20"/>
          <w:szCs w:val="20"/>
        </w:rPr>
      </w:pPr>
      <w:r w:rsidRPr="000C3DAD">
        <w:rPr>
          <w:sz w:val="20"/>
          <w:szCs w:val="20"/>
        </w:rPr>
        <w:t xml:space="preserve">заявление подано в орган, </w:t>
      </w:r>
      <w:r w:rsidRPr="000C3DAD">
        <w:rPr>
          <w:color w:val="000000"/>
          <w:sz w:val="20"/>
          <w:szCs w:val="20"/>
        </w:rPr>
        <w:t>в полномочия которого не входит предоставление муниципальной услуги;</w:t>
      </w:r>
    </w:p>
    <w:p w:rsidR="000C3DAD" w:rsidRPr="000C3DAD" w:rsidRDefault="000C3DAD" w:rsidP="000C3DAD">
      <w:pPr>
        <w:overflowPunct w:val="0"/>
        <w:ind w:firstLine="709"/>
        <w:rPr>
          <w:sz w:val="20"/>
          <w:szCs w:val="20"/>
        </w:rPr>
      </w:pPr>
      <w:r w:rsidRPr="000C3DAD">
        <w:rPr>
          <w:sz w:val="20"/>
          <w:szCs w:val="20"/>
        </w:rPr>
        <w:t>к заявлению не приложены документы, предусмотренные пунктом 3.3.3.1 административного регламента;</w:t>
      </w:r>
    </w:p>
    <w:p w:rsidR="000C3DAD" w:rsidRPr="000C3DAD" w:rsidRDefault="000C3DAD" w:rsidP="000C3DAD">
      <w:pPr>
        <w:ind w:firstLine="709"/>
        <w:rPr>
          <w:sz w:val="20"/>
          <w:szCs w:val="20"/>
        </w:rPr>
      </w:pPr>
      <w:r w:rsidRPr="000C3DAD">
        <w:rPr>
          <w:sz w:val="20"/>
          <w:szCs w:val="20"/>
        </w:rPr>
        <w:t>несоответствие приложенных к заявлению документов, документам указанных в заявлении;</w:t>
      </w:r>
    </w:p>
    <w:p w:rsidR="000C3DAD" w:rsidRPr="000C3DAD" w:rsidRDefault="000C3DAD" w:rsidP="000C3DAD">
      <w:pPr>
        <w:pStyle w:val="Standard"/>
        <w:ind w:firstLine="709"/>
        <w:rPr>
          <w:rFonts w:ascii="PT Astra Serif" w:hAnsi="PT Astra Serif" w:cs="Times New Roman"/>
          <w:i/>
          <w:sz w:val="20"/>
          <w:szCs w:val="20"/>
        </w:rPr>
      </w:pPr>
      <w:r w:rsidRPr="000C3DAD">
        <w:rPr>
          <w:rFonts w:ascii="PT Astra Serif" w:hAnsi="PT Astra Serif" w:cs="Times New Roman"/>
          <w:sz w:val="20"/>
          <w:szCs w:val="20"/>
        </w:rPr>
        <w:t>отсутствие в заявлении сведений о заявителе, подрядчике (при наличии), подписи заявителя.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olor w:val="000000"/>
          <w:sz w:val="20"/>
          <w:szCs w:val="20"/>
        </w:rPr>
        <w:t>Форма уведомления об отказе в приеме документов приведена в приложении № 4 к административному регламенту.</w:t>
      </w:r>
    </w:p>
    <w:p w:rsidR="000C3DAD" w:rsidRPr="000C3DAD" w:rsidRDefault="000C3DAD" w:rsidP="000C3DAD">
      <w:pPr>
        <w:pStyle w:val="Standard"/>
        <w:ind w:firstLine="709"/>
        <w:rPr>
          <w:rFonts w:ascii="PT Astra Serif" w:hAnsi="PT Astra Serif"/>
          <w:color w:val="000000"/>
          <w:sz w:val="20"/>
          <w:szCs w:val="20"/>
        </w:rPr>
      </w:pPr>
      <w:r w:rsidRPr="000C3DAD">
        <w:rPr>
          <w:rFonts w:ascii="PT Astra Serif" w:hAnsi="PT Astra Serif"/>
          <w:color w:val="000000"/>
          <w:sz w:val="20"/>
          <w:szCs w:val="20"/>
        </w:rPr>
        <w:t>3.3.3.6. В приеме запроса участвуют: Администрация, МФЦ.</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 xml:space="preserve">3.3.3.7. </w:t>
      </w:r>
      <w:r w:rsidRPr="000C3DAD">
        <w:rPr>
          <w:rFonts w:ascii="PT Astra Serif" w:hAnsi="PT Astra Serif" w:cs="Times New Roman"/>
          <w:sz w:val="20"/>
          <w:szCs w:val="20"/>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0C3DAD">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0C3DAD">
        <w:rPr>
          <w:rFonts w:ascii="PT Astra Serif" w:hAnsi="PT Astra Serif" w:cs="Times New Roman"/>
          <w:sz w:val="20"/>
          <w:szCs w:val="20"/>
        </w:rPr>
        <w:t>.</w:t>
      </w:r>
    </w:p>
    <w:p w:rsidR="000C3DAD" w:rsidRPr="000C3DAD" w:rsidRDefault="000C3DAD" w:rsidP="000C3DAD">
      <w:pPr>
        <w:pStyle w:val="Standard"/>
        <w:ind w:firstLine="709"/>
        <w:rPr>
          <w:rFonts w:ascii="PT Astra Serif" w:hAnsi="PT Astra Serif"/>
          <w:sz w:val="20"/>
          <w:szCs w:val="20"/>
          <w:u w:val="single"/>
        </w:rPr>
      </w:pPr>
      <w:r w:rsidRPr="000C3DAD">
        <w:rPr>
          <w:rFonts w:ascii="PT Astra Serif" w:hAnsi="PT Astra Serif"/>
          <w:sz w:val="20"/>
          <w:szCs w:val="20"/>
          <w:u w:val="single"/>
        </w:rPr>
        <w:t xml:space="preserve">3.3.4. </w:t>
      </w:r>
      <w:r w:rsidRPr="000C3DAD">
        <w:rPr>
          <w:rFonts w:ascii="PT Astra Serif" w:hAnsi="PT Astra Serif" w:cs="Times New Roman"/>
          <w:sz w:val="20"/>
          <w:szCs w:val="20"/>
          <w:u w:val="single"/>
        </w:rPr>
        <w:t>Межведомственное информационное взаимодействие.</w:t>
      </w:r>
    </w:p>
    <w:p w:rsidR="000C3DAD" w:rsidRPr="000C3DAD" w:rsidRDefault="000C3DAD" w:rsidP="000C3DAD">
      <w:pPr>
        <w:pStyle w:val="Standard1"/>
        <w:ind w:firstLine="709"/>
        <w:rPr>
          <w:rFonts w:ascii="PT Astra Serif" w:hAnsi="PT Astra Serif" w:cs="Times New Roman"/>
          <w:sz w:val="20"/>
          <w:szCs w:val="20"/>
        </w:rPr>
      </w:pPr>
      <w:r w:rsidRPr="000C3DAD">
        <w:rPr>
          <w:rFonts w:ascii="PT Astra Serif" w:hAnsi="PT Astra Serif" w:cs="Times New Roman"/>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sz w:val="20"/>
          <w:szCs w:val="20"/>
        </w:rPr>
        <w:t>Федеральная служба государственной регистрации, кадастра и картографии:</w:t>
      </w:r>
    </w:p>
    <w:p w:rsidR="000C3DAD" w:rsidRPr="000C3DAD" w:rsidRDefault="000C3DAD" w:rsidP="000C3DAD">
      <w:pPr>
        <w:pStyle w:val="ConsPlusNormal"/>
        <w:ind w:firstLine="709"/>
        <w:jc w:val="both"/>
        <w:rPr>
          <w:rFonts w:ascii="PT Astra Serif" w:hAnsi="PT Astra Serif"/>
        </w:rPr>
      </w:pPr>
      <w:r w:rsidRPr="000C3DAD">
        <w:rPr>
          <w:rFonts w:ascii="PT Astra Serif" w:hAnsi="PT Astra Serif" w:cs="Times New Roman"/>
        </w:rPr>
        <w:t xml:space="preserve">выписка из </w:t>
      </w:r>
      <w:r w:rsidRPr="000C3DAD">
        <w:rPr>
          <w:rFonts w:ascii="PT Astra Serif" w:hAnsi="PT Astra Serif"/>
        </w:rPr>
        <w:t>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земельного участка);</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sz w:val="20"/>
          <w:szCs w:val="20"/>
        </w:rPr>
        <w:t>Федеральная налоговая служба:</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sz w:val="20"/>
          <w:szCs w:val="20"/>
        </w:rPr>
        <w:t>выписка из Единого государственного реестра юридических лиц о юридическом лице, являющемся заявителем;</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p>
    <w:p w:rsidR="000C3DAD" w:rsidRPr="000C3DAD" w:rsidRDefault="000C3DAD" w:rsidP="000C3DAD">
      <w:pPr>
        <w:pStyle w:val="Standard"/>
        <w:ind w:firstLine="709"/>
        <w:rPr>
          <w:rFonts w:ascii="PT Astra Serif" w:hAnsi="PT Astra Serif" w:cs="Times New Roman"/>
          <w:color w:val="000000"/>
          <w:sz w:val="20"/>
          <w:szCs w:val="20"/>
        </w:rPr>
      </w:pPr>
      <w:r w:rsidRPr="000C3DAD">
        <w:rPr>
          <w:rFonts w:ascii="PT Astra Serif" w:hAnsi="PT Astra Serif"/>
          <w:sz w:val="20"/>
          <w:szCs w:val="20"/>
        </w:rPr>
        <w:t xml:space="preserve">3.3.4.2. </w:t>
      </w:r>
      <w:r w:rsidRPr="000C3DAD">
        <w:rPr>
          <w:rFonts w:ascii="PT Astra Serif" w:hAnsi="PT Astra Serif" w:cs="Times New Roman"/>
          <w:color w:val="000000"/>
          <w:sz w:val="20"/>
          <w:szCs w:val="20"/>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0C3DAD" w:rsidRPr="000C3DAD" w:rsidRDefault="000C3DAD" w:rsidP="000C3DAD">
      <w:pPr>
        <w:pStyle w:val="Standard"/>
        <w:ind w:firstLine="709"/>
        <w:rPr>
          <w:rFonts w:ascii="PT Astra Serif" w:hAnsi="PT Astra Serif" w:cs="Times New Roman"/>
          <w:color w:val="000000"/>
          <w:sz w:val="20"/>
          <w:szCs w:val="20"/>
        </w:rPr>
      </w:pPr>
      <w:r w:rsidRPr="000C3DAD">
        <w:rPr>
          <w:rFonts w:ascii="PT Astra Serif" w:hAnsi="PT Astra Serif" w:cs="Times New Roman"/>
          <w:color w:val="000000"/>
          <w:sz w:val="20"/>
          <w:szCs w:val="20"/>
        </w:rPr>
        <w:t>договор на установку и эксплуатацию рекламной конструкции в соответствии с Федеральным законом от 13.03.2006 № 38-ФЗ «О рекламе» (в случае, если проведение земляных работ связано с установкой такой рекламной конструкции);</w:t>
      </w:r>
    </w:p>
    <w:p w:rsidR="000C3DAD" w:rsidRPr="000C3DAD" w:rsidRDefault="000C3DAD" w:rsidP="000C3DAD">
      <w:pPr>
        <w:pStyle w:val="Standard"/>
        <w:ind w:firstLine="709"/>
        <w:rPr>
          <w:rFonts w:ascii="PT Astra Serif" w:hAnsi="PT Astra Serif" w:cs="Times New Roman"/>
          <w:bCs/>
          <w:color w:val="000000"/>
          <w:sz w:val="20"/>
          <w:szCs w:val="20"/>
        </w:rPr>
      </w:pPr>
      <w:r w:rsidRPr="000C3DAD">
        <w:rPr>
          <w:rFonts w:ascii="PT Astra Serif" w:hAnsi="PT Astra Serif" w:cs="Times New Roman"/>
          <w:bCs/>
          <w:color w:val="000000"/>
          <w:sz w:val="20"/>
          <w:szCs w:val="20"/>
        </w:rPr>
        <w:t>схема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0C3DAD" w:rsidRPr="000C3DAD" w:rsidRDefault="000C3DAD" w:rsidP="000C3DAD">
      <w:pPr>
        <w:pStyle w:val="Standard"/>
        <w:ind w:firstLine="709"/>
        <w:rPr>
          <w:rFonts w:ascii="PT Astra Serif" w:hAnsi="PT Astra Serif"/>
          <w:sz w:val="20"/>
          <w:szCs w:val="20"/>
          <w:u w:val="single"/>
        </w:rPr>
      </w:pPr>
      <w:r w:rsidRPr="000C3DAD">
        <w:rPr>
          <w:rFonts w:ascii="PT Astra Serif" w:hAnsi="PT Astra Serif"/>
          <w:sz w:val="20"/>
          <w:szCs w:val="20"/>
          <w:u w:val="single"/>
        </w:rPr>
        <w:t xml:space="preserve">3.3.5. </w:t>
      </w:r>
      <w:r w:rsidRPr="000C3DAD">
        <w:rPr>
          <w:rFonts w:ascii="PT Astra Serif" w:hAnsi="PT Astra Serif" w:cs="Times New Roman"/>
          <w:sz w:val="20"/>
          <w:szCs w:val="20"/>
          <w:u w:val="single"/>
        </w:rPr>
        <w:t>Принятие решения о предоставлении (об отказе в предоставлении) муниципальной услуги.</w:t>
      </w:r>
    </w:p>
    <w:p w:rsidR="000C3DAD" w:rsidRPr="000C3DAD" w:rsidRDefault="000C3DAD" w:rsidP="000C3DAD">
      <w:pPr>
        <w:pStyle w:val="Standard"/>
        <w:ind w:firstLine="709"/>
        <w:rPr>
          <w:rFonts w:ascii="PT Astra Serif" w:hAnsi="PT Astra Serif"/>
          <w:sz w:val="20"/>
          <w:szCs w:val="20"/>
          <w:u w:val="single"/>
        </w:rPr>
      </w:pPr>
      <w:r w:rsidRPr="000C3DAD">
        <w:rPr>
          <w:rFonts w:ascii="PT Astra Serif" w:hAnsi="PT Astra Serif" w:cs="Times New Roman"/>
          <w:bCs/>
          <w:sz w:val="20"/>
          <w:szCs w:val="20"/>
          <w:u w:val="single"/>
        </w:rPr>
        <w:t>Основаниями для отказа в предоставлении муниципальной услуги являются:</w:t>
      </w:r>
    </w:p>
    <w:p w:rsidR="000C3DAD" w:rsidRPr="000C3DAD" w:rsidRDefault="000C3DAD" w:rsidP="000C3DAD">
      <w:pPr>
        <w:ind w:firstLine="709"/>
        <w:rPr>
          <w:sz w:val="20"/>
          <w:szCs w:val="20"/>
        </w:rPr>
      </w:pPr>
      <w:r w:rsidRPr="000C3DAD">
        <w:rPr>
          <w:sz w:val="20"/>
          <w:szCs w:val="20"/>
        </w:rPr>
        <w:t>1) ц</w:t>
      </w:r>
      <w:r w:rsidRPr="000C3DAD">
        <w:rPr>
          <w:rFonts w:eastAsia="Times New Roman"/>
          <w:sz w:val="20"/>
          <w:szCs w:val="20"/>
          <w:lang w:eastAsia="ru-RU"/>
        </w:rPr>
        <w:t>ели проведения земляных работ не соответствуют целям, указанным в Порядке проведения земляных работ на территории Мордовского муниципального округа, утвержденном решением</w:t>
      </w:r>
      <w:r w:rsidRPr="000C3DAD">
        <w:rPr>
          <w:rFonts w:eastAsia="Times New Roman"/>
          <w:i/>
          <w:sz w:val="20"/>
          <w:szCs w:val="20"/>
          <w:lang w:eastAsia="ru-RU"/>
        </w:rPr>
        <w:t xml:space="preserve"> </w:t>
      </w:r>
      <w:r w:rsidRPr="000C3DAD">
        <w:rPr>
          <w:rFonts w:eastAsia="SimSun, 宋体" w:cs="PT Astra Serif"/>
          <w:sz w:val="20"/>
          <w:szCs w:val="20"/>
          <w:lang w:eastAsia="ru-RU"/>
        </w:rPr>
        <w:t xml:space="preserve">Советов депутатов Мордовского муниципального округа Тамбовской области от 23.05.2024 №216 </w:t>
      </w:r>
      <w:r w:rsidRPr="000C3DAD">
        <w:rPr>
          <w:rFonts w:eastAsia="Times New Roman"/>
          <w:sz w:val="20"/>
          <w:szCs w:val="20"/>
          <w:lang w:eastAsia="ru-RU"/>
        </w:rPr>
        <w:t>(</w:t>
      </w:r>
      <w:r w:rsidRPr="000C3DAD">
        <w:rPr>
          <w:sz w:val="20"/>
          <w:szCs w:val="20"/>
        </w:rPr>
        <w:t xml:space="preserve">размещение, устранение неисправностей и дефектов объектов, не являющихся объектами капитального строительства (пункт 10.2 статьи 1 Градостроительного кодекса Российской Федерации), за исключением случаев </w:t>
      </w:r>
      <w:r w:rsidRPr="000C3DAD">
        <w:rPr>
          <w:rFonts w:eastAsia="Times New Roman"/>
          <w:sz w:val="20"/>
          <w:szCs w:val="20"/>
          <w:lang w:eastAsia="ru-RU"/>
        </w:rPr>
        <w:t xml:space="preserve">проведения земляных работ в целях выполнения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w:t>
      </w:r>
      <w:r w:rsidRPr="000C3DAD">
        <w:rPr>
          <w:sz w:val="20"/>
          <w:szCs w:val="20"/>
        </w:rPr>
        <w:t>а также осуществления работ по благоустройству территории)</w:t>
      </w:r>
      <w:r w:rsidRPr="000C3DAD">
        <w:rPr>
          <w:rFonts w:eastAsia="Times New Roman"/>
          <w:sz w:val="20"/>
          <w:szCs w:val="20"/>
          <w:lang w:eastAsia="ru-RU"/>
        </w:rPr>
        <w:t>;</w:t>
      </w:r>
    </w:p>
    <w:p w:rsidR="000C3DAD" w:rsidRPr="000C3DAD" w:rsidRDefault="000C3DAD" w:rsidP="000C3DAD">
      <w:pPr>
        <w:ind w:firstLine="709"/>
        <w:rPr>
          <w:sz w:val="20"/>
          <w:szCs w:val="20"/>
        </w:rPr>
      </w:pPr>
      <w:r w:rsidRPr="000C3DAD">
        <w:rPr>
          <w:sz w:val="20"/>
          <w:szCs w:val="20"/>
        </w:rPr>
        <w:t>2) ответ на межведомственный запрос свидетельствует об отсутствии запрашиваемой информации и соответствующий документ не был представлен заявителем по собственной инициативе;</w:t>
      </w:r>
    </w:p>
    <w:p w:rsidR="000C3DAD" w:rsidRPr="000C3DAD" w:rsidRDefault="000C3DAD" w:rsidP="000C3DAD">
      <w:pPr>
        <w:ind w:firstLine="709"/>
        <w:rPr>
          <w:sz w:val="20"/>
          <w:szCs w:val="20"/>
        </w:rPr>
      </w:pPr>
      <w:r w:rsidRPr="000C3DAD">
        <w:rPr>
          <w:sz w:val="20"/>
          <w:szCs w:val="20"/>
        </w:rPr>
        <w:t xml:space="preserve">3) отсутствие согласования проведения земляных работ, проводимых </w:t>
      </w:r>
      <w:r w:rsidRPr="000C3DAD">
        <w:rPr>
          <w:rFonts w:eastAsia="Times New Roman"/>
          <w:sz w:val="20"/>
          <w:szCs w:val="20"/>
          <w:lang w:eastAsia="ru-RU"/>
        </w:rPr>
        <w:t xml:space="preserve">на территории земельных участков, принадлежащих на праве собственности или ином вещном праве иным гражданам и юридическим лицам, </w:t>
      </w:r>
      <w:r w:rsidRPr="000C3DAD">
        <w:rPr>
          <w:sz w:val="20"/>
          <w:szCs w:val="20"/>
        </w:rPr>
        <w:t xml:space="preserve">не являющихся территориями общего пользования и не обремененных соответствующим публичным сервитутом, правообладателями указанных земельных участков </w:t>
      </w:r>
      <w:r w:rsidRPr="000C3DAD">
        <w:rPr>
          <w:rFonts w:eastAsia="Times New Roman"/>
          <w:sz w:val="20"/>
          <w:szCs w:val="20"/>
          <w:lang w:eastAsia="ru-RU"/>
        </w:rPr>
        <w:t>(в случае</w:t>
      </w:r>
      <w:r w:rsidRPr="000C3DAD">
        <w:rPr>
          <w:sz w:val="20"/>
          <w:szCs w:val="20"/>
        </w:rPr>
        <w:t xml:space="preserve"> проведения земляных работ </w:t>
      </w:r>
      <w:r w:rsidRPr="000C3DAD">
        <w:rPr>
          <w:rFonts w:eastAsia="Times New Roman"/>
          <w:sz w:val="20"/>
          <w:szCs w:val="20"/>
          <w:lang w:eastAsia="ru-RU"/>
        </w:rPr>
        <w:t>на территории земельных участков, принадлежащих на праве собственности или ином вещном праве иным гражданам и юридическим лицам,</w:t>
      </w:r>
      <w:r w:rsidRPr="000C3DAD">
        <w:rPr>
          <w:sz w:val="20"/>
          <w:szCs w:val="20"/>
        </w:rPr>
        <w:t xml:space="preserve"> не являющихся территориями общего пользования и не обремененных соответствующим публичным сервитутом);</w:t>
      </w:r>
    </w:p>
    <w:p w:rsidR="000C3DAD" w:rsidRPr="000C3DAD" w:rsidRDefault="000C3DAD" w:rsidP="000C3DAD">
      <w:pPr>
        <w:ind w:firstLine="709"/>
        <w:rPr>
          <w:sz w:val="20"/>
          <w:szCs w:val="20"/>
        </w:rPr>
      </w:pPr>
      <w:r w:rsidRPr="000C3DAD">
        <w:rPr>
          <w:sz w:val="20"/>
          <w:szCs w:val="20"/>
        </w:rPr>
        <w:t xml:space="preserve">4) отсутствие сведений о планируемом к размещению нестационарном торговом объекте в схеме размещения нестационарных торговых объектов в соответствии с </w:t>
      </w:r>
      <w:hyperlink r:id="rId17" w:anchor="/document/12171992/entry/0" w:history="1">
        <w:r w:rsidRPr="000C3DAD">
          <w:rPr>
            <w:rStyle w:val="a3"/>
            <w:sz w:val="20"/>
            <w:szCs w:val="20"/>
          </w:rPr>
          <w:t>Федеральным законом</w:t>
        </w:r>
      </w:hyperlink>
      <w:r w:rsidRPr="000C3DAD">
        <w:rPr>
          <w:sz w:val="20"/>
          <w:szCs w:val="20"/>
        </w:rPr>
        <w:t xml:space="preserve">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 </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sz w:val="20"/>
          <w:szCs w:val="20"/>
        </w:rPr>
        <w:t xml:space="preserve">5) отсутствие договора на установку и эксплуатацию рекламной конструкции в соответствии с </w:t>
      </w:r>
      <w:hyperlink r:id="rId18" w:anchor="/document/12145525/entry/0" w:history="1">
        <w:r w:rsidRPr="000C3DAD">
          <w:rPr>
            <w:rStyle w:val="a3"/>
            <w:rFonts w:ascii="PT Astra Serif" w:hAnsi="PT Astra Serif"/>
            <w:sz w:val="20"/>
            <w:szCs w:val="20"/>
          </w:rPr>
          <w:t>Федеральным законом</w:t>
        </w:r>
      </w:hyperlink>
      <w:r w:rsidRPr="000C3DAD">
        <w:rPr>
          <w:rFonts w:ascii="PT Astra Serif" w:hAnsi="PT Astra Serif"/>
          <w:sz w:val="20"/>
          <w:szCs w:val="20"/>
        </w:rPr>
        <w:t xml:space="preserve"> от 13.03.2006 №38-ФЗ «О рекламе» (в случае, если проведение земляных работ связано с установкой такой рекламной конструкции).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Срок п</w:t>
      </w:r>
      <w:bookmarkStart w:id="4" w:name="_Hlk109124797"/>
      <w:r w:rsidRPr="000C3DAD">
        <w:rPr>
          <w:rFonts w:ascii="PT Astra Serif" w:hAnsi="PT Astra Serif" w:cs="Times New Roman"/>
          <w:sz w:val="20"/>
          <w:szCs w:val="20"/>
        </w:rPr>
        <w:t>ринятия решения о предоставлении (об отказе в предоставлении) муниципальной услуги составляет 3 рабочих дня</w:t>
      </w:r>
      <w:bookmarkEnd w:id="4"/>
      <w:r w:rsidRPr="000C3DAD">
        <w:rPr>
          <w:rFonts w:ascii="PT Astra Serif" w:hAnsi="PT Astra Serif" w:cs="Times New Roman"/>
          <w:sz w:val="20"/>
          <w:szCs w:val="20"/>
        </w:rPr>
        <w:t xml:space="preserve"> с даты получения Администрацией всех сведений, необходимых для принятия решения.</w:t>
      </w:r>
    </w:p>
    <w:p w:rsidR="000C3DAD" w:rsidRPr="000C3DAD" w:rsidRDefault="000C3DAD" w:rsidP="000C3DAD">
      <w:pPr>
        <w:pStyle w:val="Standard"/>
        <w:ind w:firstLine="709"/>
        <w:rPr>
          <w:rFonts w:ascii="PT Astra Serif" w:hAnsi="PT Astra Serif"/>
          <w:sz w:val="20"/>
          <w:szCs w:val="20"/>
          <w:u w:val="single"/>
        </w:rPr>
      </w:pPr>
      <w:r w:rsidRPr="000C3DAD">
        <w:rPr>
          <w:rFonts w:ascii="PT Astra Serif" w:hAnsi="PT Astra Serif" w:cs="Times New Roman"/>
          <w:sz w:val="20"/>
          <w:szCs w:val="20"/>
          <w:u w:val="single"/>
        </w:rPr>
        <w:t>3.3.6. Предоставление результата муниципальной услуги.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 xml:space="preserve">Предоставление результата муниципальной услуги осуществляется </w:t>
      </w:r>
      <w:r w:rsidRPr="000C3DAD">
        <w:rPr>
          <w:rFonts w:ascii="PT Astra Serif" w:hAnsi="PT Astra Serif" w:cs="PT Astra Serif"/>
          <w:color w:val="000000"/>
          <w:sz w:val="20"/>
          <w:szCs w:val="20"/>
          <w:lang w:eastAsia="ru-RU"/>
        </w:rPr>
        <w:t>способом, определенным заявителем в заявлении</w:t>
      </w:r>
      <w:r w:rsidRPr="000C3DAD">
        <w:rPr>
          <w:rFonts w:ascii="PT Astra Serif" w:eastAsia="Calibri" w:hAnsi="PT Astra Serif" w:cs="PT Astra Serif"/>
          <w:color w:val="000000"/>
          <w:kern w:val="0"/>
          <w:sz w:val="20"/>
          <w:szCs w:val="20"/>
          <w:lang w:eastAsia="en-US"/>
        </w:rPr>
        <w:t>:</w:t>
      </w:r>
    </w:p>
    <w:p w:rsidR="000C3DAD" w:rsidRPr="000C3DAD" w:rsidRDefault="000C3DAD" w:rsidP="000C3DAD">
      <w:pPr>
        <w:pStyle w:val="Standard"/>
        <w:ind w:firstLine="709"/>
        <w:rPr>
          <w:rFonts w:ascii="PT Astra Serif" w:hAnsi="PT Astra Serif"/>
          <w:sz w:val="20"/>
          <w:szCs w:val="20"/>
        </w:rPr>
      </w:pPr>
      <w:bookmarkStart w:id="5" w:name="p012"/>
      <w:bookmarkEnd w:id="5"/>
      <w:r w:rsidRPr="000C3DAD">
        <w:rPr>
          <w:rFonts w:ascii="PT Astra Serif" w:eastAsia="Calibri" w:hAnsi="PT Astra Serif" w:cs="PT Astra Serif"/>
          <w:color w:val="000000"/>
          <w:kern w:val="0"/>
          <w:sz w:val="20"/>
          <w:szCs w:val="20"/>
          <w:lang w:eastAsia="en-US"/>
        </w:rPr>
        <w:t>путем направления на почтовый адрес;</w:t>
      </w:r>
    </w:p>
    <w:p w:rsidR="000C3DAD" w:rsidRPr="000C3DAD" w:rsidRDefault="000C3DAD" w:rsidP="000C3DAD">
      <w:pPr>
        <w:pStyle w:val="Standard"/>
        <w:ind w:firstLine="709"/>
        <w:rPr>
          <w:rFonts w:ascii="PT Astra Serif" w:hAnsi="PT Astra Serif" w:cs="PT Astra Serif"/>
          <w:bCs/>
          <w:color w:val="000000"/>
          <w:sz w:val="20"/>
          <w:szCs w:val="20"/>
        </w:rPr>
      </w:pPr>
      <w:bookmarkStart w:id="6" w:name="p112"/>
      <w:bookmarkEnd w:id="6"/>
      <w:r w:rsidRPr="000C3DAD">
        <w:rPr>
          <w:rFonts w:ascii="PT Astra Serif" w:hAnsi="PT Astra Serif" w:cs="PT Astra Serif"/>
          <w:bCs/>
          <w:color w:val="000000"/>
          <w:sz w:val="20"/>
          <w:szCs w:val="20"/>
        </w:rPr>
        <w:t>путем выдачи в Администрации или МФЦ;</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путем направления электронного документа в личный кабинет заявителя на Едином портале.</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0C3DAD">
        <w:rPr>
          <w:rFonts w:ascii="PT Astra Serif" w:hAnsi="PT Astra Serif" w:cs="Times New Roman"/>
          <w:bCs/>
          <w:color w:val="000000"/>
          <w:sz w:val="20"/>
          <w:szCs w:val="20"/>
        </w:rPr>
        <w:t xml:space="preserve">(об отказе в предоставлении) </w:t>
      </w:r>
      <w:r w:rsidRPr="000C3DAD">
        <w:rPr>
          <w:rFonts w:ascii="PT Astra Serif" w:hAnsi="PT Astra Serif" w:cs="Times New Roman"/>
          <w:sz w:val="20"/>
          <w:szCs w:val="20"/>
        </w:rPr>
        <w:t>муниципальной услуги.</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 xml:space="preserve">Возможность предоставления МФЦ, </w:t>
      </w:r>
      <w:r w:rsidRPr="000C3DAD">
        <w:rPr>
          <w:rFonts w:ascii="PT Astra Serif" w:hAnsi="PT Astra Serif" w:cs="Times New Roman"/>
          <w:bCs/>
          <w:color w:val="000000"/>
          <w:sz w:val="20"/>
          <w:szCs w:val="20"/>
        </w:rPr>
        <w:t>Администрацией</w:t>
      </w:r>
      <w:r w:rsidRPr="000C3DAD">
        <w:rPr>
          <w:rFonts w:ascii="PT Astra Serif" w:hAnsi="PT Astra Serif" w:cs="Times New Roman"/>
          <w:sz w:val="20"/>
          <w:szCs w:val="20"/>
        </w:rPr>
        <w:t xml:space="preserve"> результата муниципальной услуги по выбору заявителя независимо от его места жительства или места пребывания </w:t>
      </w:r>
      <w:r w:rsidRPr="000C3DAD">
        <w:rPr>
          <w:rFonts w:ascii="PT Astra Serif" w:hAnsi="PT Astra Serif"/>
          <w:sz w:val="20"/>
          <w:szCs w:val="20"/>
        </w:rPr>
        <w:t>(для физических лиц, включая индивидуальных предпринимателей) либо места нахождения (для юридических лиц)</w:t>
      </w:r>
      <w:r w:rsidRPr="000C3DAD">
        <w:rPr>
          <w:rFonts w:ascii="PT Astra Serif" w:hAnsi="PT Astra Serif" w:cs="Times New Roman"/>
          <w:sz w:val="20"/>
          <w:szCs w:val="20"/>
        </w:rPr>
        <w:t xml:space="preserve"> отсутствует.</w:t>
      </w:r>
    </w:p>
    <w:p w:rsidR="000C3DAD" w:rsidRPr="000C3DAD" w:rsidRDefault="000C3DAD" w:rsidP="000C3DAD">
      <w:pPr>
        <w:pStyle w:val="Standard"/>
        <w:ind w:firstLine="709"/>
        <w:rPr>
          <w:rFonts w:ascii="PT Astra Serif" w:hAnsi="PT Astra Serif" w:cs="Times New Roman"/>
          <w:bCs/>
          <w:color w:val="000000"/>
          <w:sz w:val="20"/>
          <w:szCs w:val="20"/>
        </w:rPr>
      </w:pPr>
      <w:r w:rsidRPr="000C3DAD">
        <w:rPr>
          <w:rFonts w:ascii="PT Astra Serif" w:hAnsi="PT Astra Serif" w:cs="Times New Roman"/>
          <w:bCs/>
          <w:color w:val="000000"/>
          <w:sz w:val="20"/>
          <w:szCs w:val="20"/>
        </w:rPr>
        <w:t xml:space="preserve">3.3.7. Максимальный срок предоставления </w:t>
      </w:r>
      <w:r w:rsidRPr="000C3DAD">
        <w:rPr>
          <w:rFonts w:ascii="PT Astra Serif" w:hAnsi="PT Astra Serif" w:cs="Times New Roman"/>
          <w:color w:val="000000"/>
          <w:sz w:val="20"/>
          <w:szCs w:val="20"/>
        </w:rPr>
        <w:t>муниципальной</w:t>
      </w:r>
      <w:r w:rsidRPr="000C3DAD">
        <w:rPr>
          <w:rFonts w:ascii="PT Astra Serif" w:hAnsi="PT Astra Serif" w:cs="Times New Roman"/>
          <w:bCs/>
          <w:color w:val="000000"/>
          <w:sz w:val="20"/>
          <w:szCs w:val="20"/>
        </w:rPr>
        <w:t xml:space="preserve"> услуги в соответствии с вариантом </w:t>
      </w:r>
      <w:r w:rsidRPr="000C3DAD">
        <w:rPr>
          <w:rFonts w:ascii="PT Astra Serif" w:hAnsi="PT Astra Serif"/>
          <w:sz w:val="20"/>
          <w:szCs w:val="20"/>
        </w:rPr>
        <w:t xml:space="preserve">предоставления муниципальной услуги </w:t>
      </w:r>
      <w:r w:rsidRPr="000C3DAD">
        <w:rPr>
          <w:rFonts w:ascii="PT Astra Serif" w:hAnsi="PT Astra Serif" w:cs="Times New Roman"/>
          <w:bCs/>
          <w:color w:val="000000"/>
          <w:sz w:val="20"/>
          <w:szCs w:val="20"/>
        </w:rPr>
        <w:t>составляет 7 рабочих дней.</w:t>
      </w:r>
    </w:p>
    <w:p w:rsidR="000C3DAD" w:rsidRPr="000C3DAD" w:rsidRDefault="000C3DAD" w:rsidP="000C3DAD">
      <w:pPr>
        <w:pStyle w:val="Standard"/>
        <w:ind w:firstLine="709"/>
        <w:rPr>
          <w:rFonts w:ascii="PT Astra Serif" w:hAnsi="PT Astra Serif" w:cs="Times New Roman"/>
          <w:sz w:val="20"/>
          <w:szCs w:val="20"/>
        </w:rPr>
      </w:pPr>
    </w:p>
    <w:p w:rsidR="000C3DAD" w:rsidRPr="000C3DAD" w:rsidRDefault="000C3DAD" w:rsidP="000C3DAD">
      <w:pPr>
        <w:pStyle w:val="Standard"/>
        <w:ind w:firstLine="709"/>
        <w:jc w:val="center"/>
        <w:rPr>
          <w:rFonts w:ascii="PT Astra Serif" w:hAnsi="PT Astra Serif" w:cs="Times New Roman"/>
          <w:b/>
          <w:color w:val="000000"/>
          <w:sz w:val="20"/>
          <w:szCs w:val="20"/>
          <w:lang w:eastAsia="ru-RU"/>
        </w:rPr>
      </w:pPr>
      <w:r w:rsidRPr="000C3DAD">
        <w:rPr>
          <w:rFonts w:ascii="PT Astra Serif" w:hAnsi="PT Astra Serif" w:cs="Times New Roman"/>
          <w:b/>
          <w:sz w:val="20"/>
          <w:szCs w:val="20"/>
        </w:rPr>
        <w:t xml:space="preserve">3.4. Вариант №2 Продление </w:t>
      </w:r>
      <w:r w:rsidRPr="000C3DAD">
        <w:rPr>
          <w:rFonts w:ascii="PT Astra Serif" w:hAnsi="PT Astra Serif" w:cs="Times New Roman"/>
          <w:b/>
          <w:color w:val="000000"/>
          <w:sz w:val="20"/>
          <w:szCs w:val="20"/>
          <w:lang w:eastAsia="ru-RU"/>
        </w:rPr>
        <w:t>разрешения на осуществление земляных работ</w:t>
      </w:r>
    </w:p>
    <w:p w:rsidR="000C3DAD" w:rsidRPr="000C3DAD" w:rsidRDefault="000C3DAD" w:rsidP="000C3DAD">
      <w:pPr>
        <w:pStyle w:val="Standard"/>
        <w:ind w:firstLine="709"/>
        <w:jc w:val="center"/>
        <w:rPr>
          <w:rFonts w:ascii="PT Astra Serif" w:hAnsi="PT Astra Serif" w:cs="Times New Roman"/>
          <w:b/>
          <w:color w:val="000000"/>
          <w:sz w:val="20"/>
          <w:szCs w:val="20"/>
          <w:lang w:eastAsia="ru-RU"/>
        </w:rPr>
      </w:pPr>
    </w:p>
    <w:p w:rsidR="000C3DAD" w:rsidRPr="000C3DAD" w:rsidRDefault="000C3DAD" w:rsidP="000C3DAD">
      <w:pPr>
        <w:pStyle w:val="Standard"/>
        <w:tabs>
          <w:tab w:val="left" w:pos="0"/>
        </w:tabs>
        <w:ind w:firstLine="709"/>
        <w:rPr>
          <w:rFonts w:ascii="PT Astra Serif" w:hAnsi="PT Astra Serif"/>
          <w:sz w:val="20"/>
          <w:szCs w:val="20"/>
        </w:rPr>
      </w:pPr>
      <w:r w:rsidRPr="000C3DAD">
        <w:rPr>
          <w:rFonts w:ascii="PT Astra Serif" w:hAnsi="PT Astra Serif" w:cs="PT Astra Serif"/>
          <w:sz w:val="20"/>
          <w:szCs w:val="20"/>
        </w:rPr>
        <w:t xml:space="preserve">3.4.1. Результатами предоставления варианта </w:t>
      </w:r>
      <w:r w:rsidRPr="000C3DAD">
        <w:rPr>
          <w:rFonts w:ascii="PT Astra Serif" w:hAnsi="PT Astra Serif" w:cs="Times New Roman"/>
          <w:sz w:val="20"/>
          <w:szCs w:val="20"/>
        </w:rPr>
        <w:t>муниципальной</w:t>
      </w:r>
      <w:r w:rsidRPr="000C3DAD">
        <w:rPr>
          <w:rFonts w:ascii="PT Astra Serif" w:hAnsi="PT Astra Serif" w:cs="PT Astra Serif"/>
          <w:sz w:val="20"/>
          <w:szCs w:val="20"/>
        </w:rPr>
        <w:t xml:space="preserve"> услуги заявителю являются: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color w:val="000000"/>
          <w:sz w:val="20"/>
          <w:szCs w:val="20"/>
        </w:rPr>
        <w:t xml:space="preserve">решение о продлении </w:t>
      </w:r>
      <w:r w:rsidRPr="000C3DAD">
        <w:rPr>
          <w:rFonts w:ascii="PT Astra Serif" w:hAnsi="PT Astra Serif" w:cs="Times New Roman"/>
          <w:color w:val="000000"/>
          <w:sz w:val="20"/>
          <w:szCs w:val="20"/>
          <w:lang w:eastAsia="ru-RU"/>
        </w:rPr>
        <w:t>разрешения на осуществление земляных работ</w:t>
      </w:r>
      <w:r w:rsidRPr="000C3DAD">
        <w:rPr>
          <w:rFonts w:ascii="PT Astra Serif" w:hAnsi="PT Astra Serif" w:cs="Times New Roman"/>
          <w:color w:val="000000"/>
          <w:sz w:val="20"/>
          <w:szCs w:val="20"/>
        </w:rPr>
        <w:t>;</w:t>
      </w:r>
    </w:p>
    <w:p w:rsidR="000C3DAD" w:rsidRPr="000C3DAD" w:rsidRDefault="000C3DAD" w:rsidP="000C3DAD">
      <w:pPr>
        <w:pStyle w:val="Standard"/>
        <w:ind w:firstLine="709"/>
        <w:rPr>
          <w:rFonts w:ascii="PT Astra Serif" w:hAnsi="PT Astra Serif" w:cs="PT Astra Serif"/>
          <w:color w:val="000000"/>
          <w:sz w:val="20"/>
          <w:szCs w:val="20"/>
        </w:rPr>
      </w:pPr>
      <w:r w:rsidRPr="000C3DAD">
        <w:rPr>
          <w:rFonts w:ascii="PT Astra Serif" w:hAnsi="PT Astra Serif" w:cs="PT Astra Serif"/>
          <w:color w:val="000000"/>
          <w:sz w:val="20"/>
          <w:szCs w:val="20"/>
        </w:rPr>
        <w:t>решение об отказе в продлении</w:t>
      </w:r>
      <w:r w:rsidRPr="000C3DAD">
        <w:rPr>
          <w:rFonts w:ascii="PT Astra Serif" w:hAnsi="PT Astra Serif" w:cs="Times New Roman"/>
          <w:color w:val="000000"/>
          <w:sz w:val="20"/>
          <w:szCs w:val="20"/>
          <w:lang w:eastAsia="ru-RU"/>
        </w:rPr>
        <w:t xml:space="preserve"> разрешения на осуществление земляных работ</w:t>
      </w:r>
      <w:r w:rsidRPr="000C3DAD">
        <w:rPr>
          <w:rFonts w:ascii="PT Astra Serif" w:hAnsi="PT Astra Serif" w:cs="PT Astra Serif"/>
          <w:color w:val="000000"/>
          <w:sz w:val="20"/>
          <w:szCs w:val="20"/>
        </w:rPr>
        <w:t>.</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 xml:space="preserve">Документом, содержащим решение </w:t>
      </w:r>
      <w:r w:rsidRPr="000C3DAD">
        <w:rPr>
          <w:rFonts w:ascii="PT Astra Serif" w:hAnsi="PT Astra Serif" w:cs="Times New Roman"/>
          <w:color w:val="000000"/>
          <w:sz w:val="20"/>
          <w:szCs w:val="20"/>
        </w:rPr>
        <w:t>о продлении</w:t>
      </w:r>
      <w:r w:rsidRPr="000C3DAD">
        <w:rPr>
          <w:rFonts w:ascii="PT Astra Serif" w:hAnsi="PT Astra Serif" w:cs="Times New Roman"/>
          <w:color w:val="000000"/>
          <w:sz w:val="20"/>
          <w:szCs w:val="20"/>
          <w:lang w:eastAsia="ru-RU"/>
        </w:rPr>
        <w:t xml:space="preserve"> разрешения на осуществление земляных работ,</w:t>
      </w:r>
      <w:r w:rsidRPr="000C3DAD">
        <w:rPr>
          <w:rFonts w:ascii="PT Astra Serif" w:hAnsi="PT Astra Serif" w:cs="Times New Roman"/>
          <w:color w:val="000000"/>
          <w:sz w:val="20"/>
          <w:szCs w:val="20"/>
        </w:rPr>
        <w:t xml:space="preserve"> является разрешение </w:t>
      </w:r>
      <w:r w:rsidRPr="000C3DAD">
        <w:rPr>
          <w:rFonts w:ascii="PT Astra Serif" w:hAnsi="PT Astra Serif" w:cs="Times New Roman"/>
          <w:color w:val="000000"/>
          <w:sz w:val="20"/>
          <w:szCs w:val="20"/>
          <w:lang w:eastAsia="ru-RU"/>
        </w:rPr>
        <w:t>на осуществление земляных работ</w:t>
      </w:r>
      <w:r w:rsidRPr="000C3DAD">
        <w:rPr>
          <w:rFonts w:ascii="PT Astra Serif" w:hAnsi="PT Astra Serif" w:cs="PT Astra Serif"/>
          <w:sz w:val="20"/>
          <w:szCs w:val="20"/>
        </w:rPr>
        <w:t xml:space="preserve"> по форме, установленной решением </w:t>
      </w:r>
      <w:r w:rsidRPr="000C3DAD">
        <w:rPr>
          <w:rFonts w:ascii="PT Astra Serif" w:eastAsia="SimSun, 宋体" w:hAnsi="PT Astra Serif" w:cs="PT Astra Serif"/>
          <w:sz w:val="20"/>
          <w:szCs w:val="20"/>
          <w:lang w:bidi="hi-IN"/>
        </w:rPr>
        <w:t>Советов депутатов Мордовского муниципального округа Тамбовской области от 23.05.2024 №216</w:t>
      </w:r>
      <w:r w:rsidRPr="000C3DAD">
        <w:rPr>
          <w:rFonts w:ascii="PT Astra Serif" w:hAnsi="PT Astra Serif" w:cs="PT Astra Serif"/>
          <w:sz w:val="20"/>
          <w:szCs w:val="20"/>
        </w:rPr>
        <w:t xml:space="preserve"> «Об утверждении Порядка проведения земляных работ на территории Мордовского муниципального округа»</w:t>
      </w:r>
      <w:r w:rsidRPr="000C3DAD">
        <w:rPr>
          <w:rFonts w:ascii="PT Astra Serif" w:hAnsi="PT Astra Serif" w:cs="Times New Roman"/>
          <w:color w:val="000000"/>
          <w:sz w:val="20"/>
          <w:szCs w:val="20"/>
          <w:lang w:eastAsia="ru-RU"/>
        </w:rPr>
        <w:t>.</w:t>
      </w:r>
    </w:p>
    <w:p w:rsidR="000C3DAD" w:rsidRPr="000C3DAD" w:rsidRDefault="000C3DAD" w:rsidP="000C3DAD">
      <w:pPr>
        <w:pStyle w:val="Standard1"/>
        <w:ind w:firstLine="709"/>
        <w:rPr>
          <w:rFonts w:ascii="PT Astra Serif" w:hAnsi="PT Astra Serif" w:cs="Times New Roman"/>
          <w:color w:val="000000"/>
          <w:sz w:val="20"/>
          <w:szCs w:val="20"/>
        </w:rPr>
      </w:pPr>
      <w:r w:rsidRPr="000C3DAD">
        <w:rPr>
          <w:rFonts w:ascii="PT Astra Serif" w:hAnsi="PT Astra Serif" w:cs="Times New Roman"/>
          <w:sz w:val="20"/>
          <w:szCs w:val="20"/>
        </w:rPr>
        <w:t xml:space="preserve">Документом, содержащим </w:t>
      </w:r>
      <w:r w:rsidRPr="000C3DAD">
        <w:rPr>
          <w:rFonts w:ascii="PT Astra Serif" w:hAnsi="PT Astra Serif" w:cs="PT Astra Serif"/>
          <w:color w:val="000000"/>
          <w:sz w:val="20"/>
          <w:szCs w:val="20"/>
        </w:rPr>
        <w:t xml:space="preserve">решение об отказе в продлении </w:t>
      </w:r>
      <w:r w:rsidRPr="000C3DAD">
        <w:rPr>
          <w:rFonts w:ascii="PT Astra Serif" w:hAnsi="PT Astra Serif" w:cs="Times New Roman"/>
          <w:color w:val="000000"/>
          <w:sz w:val="20"/>
          <w:szCs w:val="20"/>
          <w:lang w:eastAsia="ru-RU"/>
        </w:rPr>
        <w:t>разрешения на осуществление земляных работ,</w:t>
      </w:r>
      <w:r w:rsidRPr="000C3DAD">
        <w:rPr>
          <w:rFonts w:ascii="PT Astra Serif" w:hAnsi="PT Astra Serif" w:cs="PT Astra Serif"/>
          <w:color w:val="000000"/>
          <w:sz w:val="20"/>
          <w:szCs w:val="20"/>
        </w:rPr>
        <w:t xml:space="preserve"> является уведомление </w:t>
      </w:r>
      <w:r w:rsidRPr="000C3DAD">
        <w:rPr>
          <w:rFonts w:ascii="PT Astra Serif" w:hAnsi="PT Astra Serif" w:cs="PT Astra Serif"/>
          <w:sz w:val="20"/>
          <w:szCs w:val="20"/>
        </w:rPr>
        <w:t xml:space="preserve">об отказе </w:t>
      </w:r>
      <w:r w:rsidRPr="000C3DAD">
        <w:rPr>
          <w:rFonts w:ascii="PT Astra Serif" w:hAnsi="PT Astra Serif" w:cs="PT Astra Serif"/>
          <w:color w:val="000000"/>
          <w:sz w:val="20"/>
          <w:szCs w:val="20"/>
        </w:rPr>
        <w:t xml:space="preserve">в продлении </w:t>
      </w:r>
      <w:r w:rsidRPr="000C3DAD">
        <w:rPr>
          <w:rFonts w:ascii="PT Astra Serif" w:hAnsi="PT Astra Serif" w:cs="Times New Roman"/>
          <w:color w:val="000000"/>
          <w:sz w:val="20"/>
          <w:szCs w:val="20"/>
          <w:lang w:eastAsia="ru-RU"/>
        </w:rPr>
        <w:t>разрешения на осуществление земляных работ</w:t>
      </w:r>
      <w:r w:rsidRPr="000C3DAD">
        <w:rPr>
          <w:rFonts w:ascii="PT Astra Serif" w:hAnsi="PT Astra Serif" w:cs="Times New Roman"/>
          <w:sz w:val="20"/>
          <w:szCs w:val="20"/>
        </w:rPr>
        <w:t>.</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0C3DAD">
        <w:rPr>
          <w:rFonts w:ascii="PT Astra Serif" w:hAnsi="PT Astra Serif" w:cs="Times New Roman"/>
          <w:sz w:val="20"/>
          <w:szCs w:val="20"/>
        </w:rPr>
        <w:t>муниципальной</w:t>
      </w:r>
      <w:r w:rsidRPr="000C3DAD">
        <w:rPr>
          <w:rFonts w:ascii="PT Astra Serif" w:hAnsi="PT Astra Serif" w:cs="PT Astra Serif"/>
          <w:sz w:val="20"/>
          <w:szCs w:val="20"/>
        </w:rPr>
        <w:t xml:space="preserve"> услуги</w:t>
      </w:r>
      <w:r w:rsidRPr="000C3DAD">
        <w:rPr>
          <w:rFonts w:ascii="PT Astra Serif" w:hAnsi="PT Astra Serif" w:cs="Times New Roman"/>
          <w:sz w:val="20"/>
          <w:szCs w:val="20"/>
        </w:rPr>
        <w:t xml:space="preserve">;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принятие решения о предоставлении муниципальной услуги;</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предоставление результата муниципальной услуги.</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0C3DAD" w:rsidRPr="000C3DAD" w:rsidRDefault="000C3DAD" w:rsidP="000C3DAD">
      <w:pPr>
        <w:pStyle w:val="Standard"/>
        <w:ind w:firstLine="709"/>
        <w:rPr>
          <w:rFonts w:ascii="PT Astra Serif" w:hAnsi="PT Astra Serif" w:cs="PT Astra Serif"/>
          <w:sz w:val="20"/>
          <w:szCs w:val="20"/>
          <w:u w:val="single"/>
        </w:rPr>
      </w:pPr>
      <w:r w:rsidRPr="000C3DAD">
        <w:rPr>
          <w:rFonts w:ascii="PT Astra Serif" w:hAnsi="PT Astra Serif"/>
          <w:sz w:val="20"/>
          <w:szCs w:val="20"/>
          <w:u w:val="single"/>
        </w:rPr>
        <w:t xml:space="preserve">3.4.3. </w:t>
      </w:r>
      <w:r w:rsidRPr="000C3DAD">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0C3DAD">
        <w:rPr>
          <w:rFonts w:ascii="PT Astra Serif" w:hAnsi="PT Astra Serif" w:cs="Times New Roman"/>
          <w:sz w:val="20"/>
          <w:szCs w:val="20"/>
          <w:u w:val="single"/>
        </w:rPr>
        <w:t>муниципальной</w:t>
      </w:r>
      <w:r w:rsidRPr="000C3DAD">
        <w:rPr>
          <w:rFonts w:ascii="PT Astra Serif" w:hAnsi="PT Astra Serif" w:cs="PT Astra Serif"/>
          <w:sz w:val="20"/>
          <w:szCs w:val="20"/>
          <w:u w:val="single"/>
        </w:rPr>
        <w:t xml:space="preserve"> услуги.</w:t>
      </w:r>
    </w:p>
    <w:p w:rsidR="000C3DAD" w:rsidRPr="000C3DAD" w:rsidRDefault="000C3DAD" w:rsidP="000C3DAD">
      <w:pPr>
        <w:pStyle w:val="Standard1"/>
        <w:ind w:firstLine="709"/>
        <w:rPr>
          <w:rFonts w:ascii="PT Astra Serif" w:hAnsi="PT Astra Serif" w:cs="PT Astra Serif"/>
          <w:sz w:val="20"/>
          <w:szCs w:val="20"/>
        </w:rPr>
      </w:pPr>
      <w:r w:rsidRPr="000C3DAD">
        <w:rPr>
          <w:rFonts w:ascii="PT Astra Serif" w:hAnsi="PT Astra Serif"/>
          <w:sz w:val="20"/>
          <w:szCs w:val="20"/>
        </w:rPr>
        <w:t xml:space="preserve">3.4.3.1. </w:t>
      </w:r>
      <w:r w:rsidRPr="000C3DAD">
        <w:rPr>
          <w:rFonts w:ascii="PT Astra Serif" w:hAnsi="PT Astra Serif" w:cs="PT Astra Serif"/>
          <w:sz w:val="20"/>
          <w:szCs w:val="20"/>
          <w:u w:val="single"/>
        </w:rPr>
        <w:t>Заявитель (представитель заявителя) для получения муниципальной услуги представляет:</w:t>
      </w:r>
    </w:p>
    <w:p w:rsidR="000C3DAD" w:rsidRPr="000C3DAD" w:rsidRDefault="000C3DAD" w:rsidP="000C3DAD">
      <w:pPr>
        <w:pStyle w:val="Standard1"/>
        <w:ind w:firstLine="709"/>
        <w:rPr>
          <w:rFonts w:ascii="PT Astra Serif" w:hAnsi="PT Astra Serif" w:cs="Times New Roman"/>
          <w:sz w:val="20"/>
          <w:szCs w:val="20"/>
        </w:rPr>
      </w:pPr>
      <w:r w:rsidRPr="000C3DAD">
        <w:rPr>
          <w:rFonts w:ascii="PT Astra Serif" w:hAnsi="PT Astra Serif" w:cs="PT Astra Serif"/>
          <w:sz w:val="20"/>
          <w:szCs w:val="20"/>
        </w:rPr>
        <w:t>1) заявление о продлении</w:t>
      </w:r>
      <w:r w:rsidRPr="000C3DAD">
        <w:rPr>
          <w:rFonts w:ascii="PT Astra Serif" w:hAnsi="PT Astra Serif"/>
          <w:sz w:val="20"/>
          <w:szCs w:val="20"/>
        </w:rPr>
        <w:t xml:space="preserve"> разрешения на осуществление земляных работ по форме, </w:t>
      </w:r>
      <w:r w:rsidRPr="000C3DAD">
        <w:rPr>
          <w:rFonts w:ascii="PT Astra Serif" w:hAnsi="PT Astra Serif" w:cs="PT Astra Serif"/>
          <w:sz w:val="20"/>
          <w:szCs w:val="20"/>
        </w:rPr>
        <w:t>приведенной в приложении № 3 к административному регламенту</w:t>
      </w:r>
      <w:r w:rsidRPr="000C3DAD">
        <w:rPr>
          <w:rFonts w:ascii="PT Astra Serif" w:hAnsi="PT Astra Serif"/>
          <w:sz w:val="20"/>
          <w:szCs w:val="20"/>
        </w:rPr>
        <w:t>;</w:t>
      </w:r>
    </w:p>
    <w:p w:rsidR="000C3DAD" w:rsidRPr="000C3DAD" w:rsidRDefault="000C3DAD" w:rsidP="000C3DAD">
      <w:pPr>
        <w:ind w:firstLine="709"/>
        <w:rPr>
          <w:sz w:val="20"/>
          <w:szCs w:val="20"/>
        </w:rPr>
      </w:pPr>
      <w:r w:rsidRPr="000C3DAD">
        <w:rPr>
          <w:rFonts w:cs="PT Astra Serif"/>
          <w:color w:val="000000"/>
          <w:sz w:val="20"/>
          <w:szCs w:val="20"/>
        </w:rPr>
        <w:t xml:space="preserve">2) документы, подтверждающие необходимость продления </w:t>
      </w:r>
      <w:r w:rsidRPr="000C3DAD">
        <w:rPr>
          <w:rFonts w:eastAsia="Times New Roman"/>
          <w:color w:val="000000"/>
          <w:sz w:val="20"/>
          <w:szCs w:val="20"/>
          <w:lang w:eastAsia="ru-RU"/>
        </w:rPr>
        <w:t>разрешения на осуществление земляных работ;</w:t>
      </w:r>
    </w:p>
    <w:p w:rsidR="000C3DAD" w:rsidRPr="000C3DAD" w:rsidRDefault="000C3DAD" w:rsidP="000C3DAD">
      <w:pPr>
        <w:ind w:firstLine="709"/>
        <w:rPr>
          <w:sz w:val="20"/>
          <w:szCs w:val="20"/>
        </w:rPr>
      </w:pPr>
      <w:r w:rsidRPr="000C3DAD">
        <w:rPr>
          <w:color w:val="000000"/>
          <w:sz w:val="20"/>
          <w:szCs w:val="20"/>
        </w:rPr>
        <w:t>3) документ, удостоверяющий личность заявителя (представителя заявителя);</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4) документ, подтверждающий полномочия представителя заявителя (в случае обращения представителя заявителя).</w:t>
      </w:r>
    </w:p>
    <w:p w:rsidR="000C3DAD" w:rsidRPr="000C3DAD" w:rsidRDefault="000C3DAD" w:rsidP="000C3DAD">
      <w:pPr>
        <w:pStyle w:val="Standard"/>
        <w:ind w:firstLine="709"/>
        <w:rPr>
          <w:rFonts w:ascii="PT Astra Serif" w:hAnsi="PT Astra Serif"/>
          <w:sz w:val="20"/>
          <w:szCs w:val="20"/>
          <w:highlight w:val="cyan"/>
        </w:rPr>
      </w:pPr>
      <w:r w:rsidRPr="000C3DAD">
        <w:rPr>
          <w:rFonts w:ascii="PT Astra Serif" w:hAnsi="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olor w:val="000000"/>
          <w:sz w:val="20"/>
          <w:szCs w:val="20"/>
        </w:rPr>
        <w:t xml:space="preserve">3.4.3.3. Способ подачи заявления </w:t>
      </w:r>
      <w:r w:rsidRPr="000C3DAD">
        <w:rPr>
          <w:rFonts w:ascii="PT Astra Serif" w:hAnsi="PT Astra Serif" w:cs="PT Astra Serif"/>
          <w:sz w:val="20"/>
          <w:szCs w:val="20"/>
        </w:rPr>
        <w:t>заявление о продлении</w:t>
      </w:r>
      <w:r w:rsidRPr="000C3DAD">
        <w:rPr>
          <w:rFonts w:ascii="PT Astra Serif" w:hAnsi="PT Astra Serif"/>
          <w:sz w:val="20"/>
          <w:szCs w:val="20"/>
        </w:rPr>
        <w:t xml:space="preserve"> разрешения на осуществление земляных работ</w:t>
      </w:r>
      <w:r w:rsidRPr="000C3DAD">
        <w:rPr>
          <w:rFonts w:ascii="PT Astra Serif" w:eastAsia="SimSun, 宋体" w:hAnsi="PT Astra Serif" w:cs="Times New Roman"/>
          <w:sz w:val="20"/>
          <w:szCs w:val="20"/>
        </w:rPr>
        <w:t xml:space="preserve"> и документов </w:t>
      </w:r>
      <w:r w:rsidRPr="000C3DAD">
        <w:rPr>
          <w:rFonts w:ascii="PT Astra Serif" w:hAnsi="PT Astra Serif"/>
          <w:sz w:val="20"/>
          <w:szCs w:val="20"/>
        </w:rPr>
        <w:t>и (или) информации, необходимых для предоставления муниципальной услуги:</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sz w:val="20"/>
          <w:szCs w:val="20"/>
        </w:rPr>
        <w:t>в Администрацию (на бумажном носител</w:t>
      </w:r>
      <w:r w:rsidRPr="000C3DAD">
        <w:rPr>
          <w:rFonts w:ascii="PT Astra Serif" w:hAnsi="PT Astra Serif" w:cs="PT Astra Serif"/>
          <w:color w:val="000000"/>
          <w:sz w:val="20"/>
          <w:szCs w:val="20"/>
        </w:rPr>
        <w:t xml:space="preserve">е при личном обращении или почтовым отправлением либо на адрес электронной почты); </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cs="Times New Roman"/>
          <w:color w:val="000000"/>
          <w:sz w:val="20"/>
          <w:szCs w:val="20"/>
        </w:rPr>
        <w:t>в МФЦ (на бумажном носителе при личном обращении);</w:t>
      </w:r>
    </w:p>
    <w:p w:rsidR="000C3DAD" w:rsidRPr="000C3DAD" w:rsidRDefault="000C3DAD" w:rsidP="000C3DAD">
      <w:pPr>
        <w:pStyle w:val="Standard"/>
        <w:ind w:firstLine="709"/>
        <w:rPr>
          <w:rFonts w:ascii="PT Astra Serif" w:hAnsi="PT Astra Serif"/>
          <w:color w:val="000000" w:themeColor="text1"/>
          <w:sz w:val="20"/>
          <w:szCs w:val="20"/>
        </w:rPr>
      </w:pPr>
      <w:r w:rsidRPr="000C3DAD">
        <w:rPr>
          <w:rFonts w:ascii="PT Astra Serif" w:hAnsi="PT Astra Serif"/>
          <w:color w:val="000000" w:themeColor="text1"/>
          <w:sz w:val="20"/>
          <w:szCs w:val="20"/>
        </w:rPr>
        <w:t>посредством Единого портала в электронном виде по адресу: https://www.gosuslugi.ru/600162/1.</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3.4.3.4. Способы установления личности заявителя (представителя заявителя):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1) при личном обращении: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olor w:val="000000"/>
          <w:sz w:val="20"/>
          <w:szCs w:val="20"/>
        </w:rPr>
        <w:t xml:space="preserve">2) при почтовом отправлении </w:t>
      </w:r>
      <w:r w:rsidRPr="000C3DAD">
        <w:rPr>
          <w:rFonts w:ascii="PT Astra Serif" w:hAnsi="PT Astra Serif"/>
          <w:sz w:val="20"/>
          <w:szCs w:val="20"/>
        </w:rPr>
        <w:t xml:space="preserve">или посредством направления на адрес электронной почты: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C3DAD" w:rsidRPr="000C3DAD" w:rsidRDefault="000C3DAD" w:rsidP="000C3DAD">
      <w:pPr>
        <w:pStyle w:val="Standard"/>
        <w:ind w:firstLine="709"/>
        <w:rPr>
          <w:rFonts w:ascii="PT Astra Serif" w:hAnsi="PT Astra Serif"/>
          <w:color w:val="000000"/>
          <w:sz w:val="20"/>
          <w:szCs w:val="20"/>
        </w:rPr>
      </w:pPr>
      <w:r w:rsidRPr="000C3DAD">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0C3DAD">
        <w:rPr>
          <w:rFonts w:ascii="PT Astra Serif" w:hAnsi="PT Astra Serif"/>
          <w:color w:val="000000"/>
          <w:sz w:val="20"/>
          <w:szCs w:val="20"/>
        </w:rPr>
        <w:t>заверенная в установленном законодательством порядке;</w:t>
      </w:r>
    </w:p>
    <w:p w:rsidR="000C3DAD" w:rsidRPr="000C3DAD" w:rsidRDefault="000C3DAD" w:rsidP="000C3DAD">
      <w:pPr>
        <w:pStyle w:val="Standard1"/>
        <w:ind w:firstLine="709"/>
        <w:rPr>
          <w:rFonts w:ascii="PT Astra Serif" w:hAnsi="PT Astra Serif"/>
          <w:color w:val="000000"/>
          <w:sz w:val="20"/>
          <w:szCs w:val="20"/>
        </w:rPr>
      </w:pPr>
      <w:r w:rsidRPr="000C3DAD">
        <w:rPr>
          <w:rFonts w:ascii="PT Astra Serif" w:hAnsi="PT Astra Serif"/>
          <w:color w:val="000000"/>
          <w:sz w:val="20"/>
          <w:szCs w:val="20"/>
        </w:rPr>
        <w:t>3) при подаче заявления (запроса) посредством Единого портала:</w:t>
      </w:r>
    </w:p>
    <w:p w:rsidR="000C3DAD" w:rsidRPr="000C3DAD" w:rsidRDefault="000C3DAD" w:rsidP="000C3DAD">
      <w:pPr>
        <w:pStyle w:val="Standard1"/>
        <w:ind w:firstLine="709"/>
        <w:rPr>
          <w:rFonts w:ascii="PT Astra Serif" w:hAnsi="PT Astra Serif"/>
          <w:color w:val="000000"/>
          <w:sz w:val="20"/>
          <w:szCs w:val="20"/>
        </w:rPr>
      </w:pPr>
      <w:r w:rsidRPr="000C3DAD">
        <w:rPr>
          <w:rFonts w:ascii="PT Astra Serif" w:hAnsi="PT Astra Serif"/>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3DAD" w:rsidRPr="000C3DAD" w:rsidRDefault="000C3DAD" w:rsidP="000C3DAD">
      <w:pPr>
        <w:pStyle w:val="Standard1"/>
        <w:ind w:firstLine="709"/>
        <w:rPr>
          <w:rFonts w:ascii="PT Astra Serif" w:hAnsi="PT Astra Serif"/>
          <w:color w:val="000000"/>
          <w:sz w:val="20"/>
          <w:szCs w:val="20"/>
        </w:rPr>
      </w:pPr>
      <w:r w:rsidRPr="000C3DAD">
        <w:rPr>
          <w:rFonts w:ascii="PT Astra Serif" w:hAnsi="PT Astra Serif"/>
          <w:color w:val="000000"/>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 xml:space="preserve">3.4.3.5. </w:t>
      </w:r>
      <w:r w:rsidRPr="000C3DAD">
        <w:rPr>
          <w:rFonts w:ascii="PT Astra Serif" w:hAnsi="PT Astra Serif" w:cs="PT Astra Serif"/>
          <w:sz w:val="20"/>
          <w:szCs w:val="20"/>
          <w:u w:val="single"/>
        </w:rPr>
        <w:t xml:space="preserve">Основания для принятия решения об отказе в приеме заявления </w:t>
      </w:r>
      <w:r w:rsidRPr="000C3DAD">
        <w:rPr>
          <w:rFonts w:ascii="PT Astra Serif" w:hAnsi="PT Astra Serif" w:cs="PT Astra Serif"/>
          <w:color w:val="000000"/>
          <w:sz w:val="20"/>
          <w:szCs w:val="20"/>
          <w:u w:val="single"/>
        </w:rPr>
        <w:t>и документов и (или) информации</w:t>
      </w:r>
      <w:r w:rsidRPr="000C3DAD">
        <w:rPr>
          <w:rFonts w:ascii="PT Astra Serif" w:hAnsi="PT Astra Serif" w:cs="PT Astra Serif"/>
          <w:color w:val="000000"/>
          <w:sz w:val="20"/>
          <w:szCs w:val="20"/>
        </w:rPr>
        <w:t xml:space="preserve">: </w:t>
      </w:r>
    </w:p>
    <w:p w:rsidR="000C3DAD" w:rsidRPr="000C3DAD" w:rsidRDefault="000C3DAD" w:rsidP="000C3DAD">
      <w:pPr>
        <w:ind w:firstLine="709"/>
        <w:rPr>
          <w:sz w:val="20"/>
          <w:szCs w:val="20"/>
        </w:rPr>
      </w:pPr>
      <w:r w:rsidRPr="000C3DAD">
        <w:rPr>
          <w:sz w:val="20"/>
          <w:szCs w:val="20"/>
        </w:rPr>
        <w:t xml:space="preserve">заявление подано в орган, </w:t>
      </w:r>
      <w:r w:rsidRPr="000C3DAD">
        <w:rPr>
          <w:color w:val="000000"/>
          <w:sz w:val="20"/>
          <w:szCs w:val="20"/>
        </w:rPr>
        <w:t>в полномочия которого не входит предоставление муниципальной услуги;</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olor w:val="000000"/>
          <w:sz w:val="20"/>
          <w:szCs w:val="20"/>
        </w:rPr>
        <w:t>Форма уведомления об отказе в приеме документов приведена в приложении № 4 к административному регламенту.</w:t>
      </w:r>
    </w:p>
    <w:p w:rsidR="000C3DAD" w:rsidRPr="000C3DAD" w:rsidRDefault="000C3DAD" w:rsidP="000C3DAD">
      <w:pPr>
        <w:pStyle w:val="Standard"/>
        <w:ind w:firstLine="709"/>
        <w:rPr>
          <w:rFonts w:ascii="PT Astra Serif" w:hAnsi="PT Astra Serif"/>
          <w:color w:val="000000"/>
          <w:sz w:val="20"/>
          <w:szCs w:val="20"/>
        </w:rPr>
      </w:pPr>
      <w:r w:rsidRPr="000C3DAD">
        <w:rPr>
          <w:rFonts w:ascii="PT Astra Serif" w:hAnsi="PT Astra Serif"/>
          <w:color w:val="000000"/>
          <w:sz w:val="20"/>
          <w:szCs w:val="20"/>
        </w:rPr>
        <w:t>3.4.3.6. В приеме запроса участвуют: Администрация, МФЦ.</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 xml:space="preserve">3.4.3.7. </w:t>
      </w:r>
      <w:r w:rsidRPr="000C3DAD">
        <w:rPr>
          <w:rFonts w:ascii="PT Astra Serif" w:hAnsi="PT Astra Serif" w:cs="Times New Roman"/>
          <w:sz w:val="20"/>
          <w:szCs w:val="20"/>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0C3DAD">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0C3DAD">
        <w:rPr>
          <w:rFonts w:ascii="PT Astra Serif" w:hAnsi="PT Astra Serif" w:cs="Times New Roman"/>
          <w:sz w:val="20"/>
          <w:szCs w:val="20"/>
        </w:rPr>
        <w:t>.</w:t>
      </w:r>
    </w:p>
    <w:p w:rsidR="000C3DAD" w:rsidRPr="000C3DAD" w:rsidRDefault="000C3DAD" w:rsidP="000C3DAD">
      <w:pPr>
        <w:pStyle w:val="Standard"/>
        <w:ind w:firstLine="709"/>
        <w:rPr>
          <w:rFonts w:ascii="PT Astra Serif" w:hAnsi="PT Astra Serif"/>
          <w:sz w:val="20"/>
          <w:szCs w:val="20"/>
          <w:u w:val="single"/>
        </w:rPr>
      </w:pPr>
      <w:r w:rsidRPr="000C3DAD">
        <w:rPr>
          <w:rFonts w:ascii="PT Astra Serif" w:hAnsi="PT Astra Serif"/>
          <w:sz w:val="20"/>
          <w:szCs w:val="20"/>
          <w:u w:val="single"/>
        </w:rPr>
        <w:t xml:space="preserve">3.4.5. </w:t>
      </w:r>
      <w:r w:rsidRPr="000C3DAD">
        <w:rPr>
          <w:rFonts w:ascii="PT Astra Serif" w:hAnsi="PT Astra Serif" w:cs="Times New Roman"/>
          <w:sz w:val="20"/>
          <w:szCs w:val="20"/>
          <w:u w:val="single"/>
        </w:rPr>
        <w:t>Принятие решения о предоставлении (об отказе в предоставлении) муниципальной услуги.</w:t>
      </w:r>
    </w:p>
    <w:p w:rsidR="000C3DAD" w:rsidRPr="000C3DAD" w:rsidRDefault="000C3DAD" w:rsidP="000C3DAD">
      <w:pPr>
        <w:pStyle w:val="Standard"/>
        <w:ind w:firstLine="709"/>
        <w:rPr>
          <w:rFonts w:ascii="PT Astra Serif" w:hAnsi="PT Astra Serif" w:cs="Times New Roman"/>
          <w:bCs/>
          <w:color w:val="000000"/>
          <w:sz w:val="20"/>
          <w:szCs w:val="20"/>
          <w:u w:val="single"/>
        </w:rPr>
      </w:pPr>
      <w:r w:rsidRPr="000C3DAD">
        <w:rPr>
          <w:rFonts w:ascii="PT Astra Serif" w:hAnsi="PT Astra Serif" w:cs="Times New Roman"/>
          <w:bCs/>
          <w:color w:val="000000"/>
          <w:sz w:val="20"/>
          <w:szCs w:val="20"/>
          <w:u w:val="single"/>
        </w:rPr>
        <w:t>Основанием для отказа в предоставлении муниципальной услуги является: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bCs/>
          <w:color w:val="000000"/>
          <w:sz w:val="20"/>
          <w:szCs w:val="20"/>
        </w:rPr>
        <w:t xml:space="preserve">отсутствие ранее принятого разрешения </w:t>
      </w:r>
      <w:r w:rsidRPr="000C3DAD">
        <w:rPr>
          <w:rFonts w:ascii="PT Astra Serif" w:hAnsi="PT Astra Serif" w:cs="Times New Roman"/>
          <w:color w:val="000000"/>
          <w:sz w:val="20"/>
          <w:szCs w:val="20"/>
          <w:lang w:eastAsia="ru-RU"/>
        </w:rPr>
        <w:t>на осуществление земляных работ</w:t>
      </w:r>
      <w:r w:rsidRPr="000C3DAD">
        <w:rPr>
          <w:rFonts w:ascii="PT Astra Serif" w:hAnsi="PT Astra Serif" w:cs="Times New Roman"/>
          <w:sz w:val="20"/>
          <w:szCs w:val="20"/>
        </w:rPr>
        <w:t>.</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0C3DAD" w:rsidRPr="000C3DAD" w:rsidRDefault="000C3DAD" w:rsidP="000C3DAD">
      <w:pPr>
        <w:pStyle w:val="Standard"/>
        <w:ind w:firstLine="709"/>
        <w:rPr>
          <w:rFonts w:ascii="PT Astra Serif" w:hAnsi="PT Astra Serif"/>
          <w:sz w:val="20"/>
          <w:szCs w:val="20"/>
          <w:u w:val="single"/>
        </w:rPr>
      </w:pPr>
      <w:r w:rsidRPr="000C3DAD">
        <w:rPr>
          <w:rFonts w:ascii="PT Astra Serif" w:hAnsi="PT Astra Serif" w:cs="Times New Roman"/>
          <w:sz w:val="20"/>
          <w:szCs w:val="20"/>
          <w:u w:val="single"/>
        </w:rPr>
        <w:t>3.4.6. Предоставление результата муниципальной услуги.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 xml:space="preserve">Предоставление результата муниципальной услуги осуществляется </w:t>
      </w:r>
      <w:r w:rsidRPr="000C3DAD">
        <w:rPr>
          <w:rFonts w:ascii="PT Astra Serif" w:hAnsi="PT Astra Serif" w:cs="PT Astra Serif"/>
          <w:color w:val="000000"/>
          <w:sz w:val="20"/>
          <w:szCs w:val="20"/>
          <w:lang w:eastAsia="ru-RU"/>
        </w:rPr>
        <w:t>способом, определенным заявителем в заявлении</w:t>
      </w:r>
      <w:r w:rsidRPr="000C3DAD">
        <w:rPr>
          <w:rFonts w:ascii="PT Astra Serif" w:eastAsia="Calibri" w:hAnsi="PT Astra Serif" w:cs="PT Astra Serif"/>
          <w:color w:val="000000"/>
          <w:kern w:val="0"/>
          <w:sz w:val="20"/>
          <w:szCs w:val="20"/>
          <w:lang w:eastAsia="en-US"/>
        </w:rPr>
        <w:t>:</w:t>
      </w:r>
    </w:p>
    <w:p w:rsidR="000C3DAD" w:rsidRPr="000C3DAD" w:rsidRDefault="000C3DAD" w:rsidP="000C3DAD">
      <w:pPr>
        <w:pStyle w:val="Standard"/>
        <w:ind w:firstLine="709"/>
        <w:rPr>
          <w:rFonts w:ascii="PT Astra Serif" w:hAnsi="PT Astra Serif"/>
          <w:sz w:val="20"/>
          <w:szCs w:val="20"/>
        </w:rPr>
      </w:pPr>
      <w:r w:rsidRPr="000C3DAD">
        <w:rPr>
          <w:rFonts w:ascii="PT Astra Serif" w:eastAsia="Calibri" w:hAnsi="PT Astra Serif" w:cs="PT Astra Serif"/>
          <w:color w:val="000000"/>
          <w:kern w:val="0"/>
          <w:sz w:val="20"/>
          <w:szCs w:val="20"/>
          <w:lang w:eastAsia="en-US"/>
        </w:rPr>
        <w:t>путем направления на почтовый адрес;</w:t>
      </w:r>
    </w:p>
    <w:p w:rsidR="000C3DAD" w:rsidRPr="000C3DAD" w:rsidRDefault="000C3DAD" w:rsidP="000C3DAD">
      <w:pPr>
        <w:pStyle w:val="Standard"/>
        <w:ind w:firstLine="709"/>
        <w:rPr>
          <w:rFonts w:ascii="PT Astra Serif" w:hAnsi="PT Astra Serif" w:cs="PT Astra Serif"/>
          <w:bCs/>
          <w:color w:val="000000"/>
          <w:sz w:val="20"/>
          <w:szCs w:val="20"/>
        </w:rPr>
      </w:pPr>
      <w:r w:rsidRPr="000C3DAD">
        <w:rPr>
          <w:rFonts w:ascii="PT Astra Serif" w:hAnsi="PT Astra Serif" w:cs="PT Astra Serif"/>
          <w:bCs/>
          <w:color w:val="000000"/>
          <w:sz w:val="20"/>
          <w:szCs w:val="20"/>
        </w:rPr>
        <w:t>путем выдачи в Администрации или МФЦ;</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путем направления электронного документа в личный кабинет заявителя на Едином портале.</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0C3DAD">
        <w:rPr>
          <w:rFonts w:ascii="PT Astra Serif" w:hAnsi="PT Astra Serif" w:cs="Times New Roman"/>
          <w:bCs/>
          <w:color w:val="000000"/>
          <w:sz w:val="20"/>
          <w:szCs w:val="20"/>
        </w:rPr>
        <w:t xml:space="preserve">(об отказе в предоставлении) </w:t>
      </w:r>
      <w:r w:rsidRPr="000C3DAD">
        <w:rPr>
          <w:rFonts w:ascii="PT Astra Serif" w:hAnsi="PT Astra Serif" w:cs="Times New Roman"/>
          <w:sz w:val="20"/>
          <w:szCs w:val="20"/>
        </w:rPr>
        <w:t>муниципальной услуги.</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 xml:space="preserve">Возможность предоставления МФЦ, </w:t>
      </w:r>
      <w:r w:rsidRPr="000C3DAD">
        <w:rPr>
          <w:rFonts w:ascii="PT Astra Serif" w:hAnsi="PT Astra Serif" w:cs="Times New Roman"/>
          <w:bCs/>
          <w:color w:val="000000"/>
          <w:sz w:val="20"/>
          <w:szCs w:val="20"/>
        </w:rPr>
        <w:t>Администрацией</w:t>
      </w:r>
      <w:r w:rsidRPr="000C3DAD">
        <w:rPr>
          <w:rFonts w:ascii="PT Astra Serif" w:hAnsi="PT Astra Serif" w:cs="Times New Roman"/>
          <w:sz w:val="20"/>
          <w:szCs w:val="20"/>
        </w:rPr>
        <w:t xml:space="preserve"> результата муниципальной услуги по выбору заявителя независимо от его места жительства или места пребывания </w:t>
      </w:r>
      <w:r w:rsidRPr="000C3DAD">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0C3DAD">
        <w:rPr>
          <w:rFonts w:ascii="PT Astra Serif" w:hAnsi="PT Astra Serif" w:cs="Times New Roman"/>
          <w:sz w:val="20"/>
          <w:szCs w:val="20"/>
        </w:rPr>
        <w:t>отсутствует.</w:t>
      </w:r>
    </w:p>
    <w:p w:rsidR="000C3DAD" w:rsidRPr="000C3DAD" w:rsidRDefault="000C3DAD" w:rsidP="000C3DAD">
      <w:pPr>
        <w:pStyle w:val="Standard"/>
        <w:ind w:firstLine="709"/>
        <w:rPr>
          <w:rFonts w:ascii="PT Astra Serif" w:hAnsi="PT Astra Serif" w:cs="Times New Roman"/>
          <w:bCs/>
          <w:color w:val="000000"/>
          <w:sz w:val="20"/>
          <w:szCs w:val="20"/>
        </w:rPr>
      </w:pPr>
      <w:r w:rsidRPr="000C3DAD">
        <w:rPr>
          <w:rFonts w:ascii="PT Astra Serif" w:hAnsi="PT Astra Serif" w:cs="Times New Roman"/>
          <w:bCs/>
          <w:color w:val="000000"/>
          <w:sz w:val="20"/>
          <w:szCs w:val="20"/>
        </w:rPr>
        <w:t xml:space="preserve">3.4.7. Максимальный срок предоставления </w:t>
      </w:r>
      <w:r w:rsidRPr="000C3DAD">
        <w:rPr>
          <w:rFonts w:ascii="PT Astra Serif" w:hAnsi="PT Astra Serif" w:cs="Times New Roman"/>
          <w:color w:val="000000"/>
          <w:sz w:val="20"/>
          <w:szCs w:val="20"/>
        </w:rPr>
        <w:t>муниципальной</w:t>
      </w:r>
      <w:r w:rsidRPr="000C3DAD">
        <w:rPr>
          <w:rFonts w:ascii="PT Astra Serif" w:hAnsi="PT Astra Serif" w:cs="Times New Roman"/>
          <w:bCs/>
          <w:color w:val="000000"/>
          <w:sz w:val="20"/>
          <w:szCs w:val="20"/>
        </w:rPr>
        <w:t xml:space="preserve"> услуги в соответствии с вариантом </w:t>
      </w:r>
      <w:r w:rsidRPr="000C3DAD">
        <w:rPr>
          <w:rFonts w:ascii="PT Astra Serif" w:hAnsi="PT Astra Serif"/>
          <w:sz w:val="20"/>
          <w:szCs w:val="20"/>
        </w:rPr>
        <w:t xml:space="preserve">предоставления муниципальной услуги </w:t>
      </w:r>
      <w:r w:rsidRPr="000C3DAD">
        <w:rPr>
          <w:rFonts w:ascii="PT Astra Serif" w:hAnsi="PT Astra Serif" w:cs="Times New Roman"/>
          <w:bCs/>
          <w:color w:val="000000"/>
          <w:sz w:val="20"/>
          <w:szCs w:val="20"/>
        </w:rPr>
        <w:t>составляет 3 рабочих дня.</w:t>
      </w:r>
    </w:p>
    <w:p w:rsidR="000C3DAD" w:rsidRPr="000C3DAD" w:rsidRDefault="000C3DAD" w:rsidP="000C3DAD">
      <w:pPr>
        <w:pStyle w:val="Standard"/>
        <w:ind w:firstLine="709"/>
        <w:rPr>
          <w:rFonts w:ascii="PT Astra Serif" w:hAnsi="PT Astra Serif" w:cs="Times New Roman"/>
          <w:sz w:val="20"/>
          <w:szCs w:val="20"/>
        </w:rPr>
      </w:pPr>
    </w:p>
    <w:p w:rsidR="000C3DAD" w:rsidRPr="000C3DAD" w:rsidRDefault="000C3DAD" w:rsidP="000C3DAD">
      <w:pPr>
        <w:pStyle w:val="Standard"/>
        <w:ind w:firstLine="709"/>
        <w:jc w:val="center"/>
        <w:rPr>
          <w:rFonts w:ascii="PT Astra Serif" w:hAnsi="PT Astra Serif" w:cs="Times New Roman"/>
          <w:b/>
          <w:bCs/>
          <w:sz w:val="20"/>
          <w:szCs w:val="20"/>
          <w:lang w:eastAsia="ru-RU"/>
        </w:rPr>
      </w:pPr>
      <w:r w:rsidRPr="000C3DAD">
        <w:rPr>
          <w:rFonts w:ascii="PT Astra Serif" w:hAnsi="PT Astra Serif" w:cs="Times New Roman"/>
          <w:b/>
          <w:sz w:val="20"/>
          <w:szCs w:val="20"/>
        </w:rPr>
        <w:t xml:space="preserve">3.5. Вариант № 3. </w:t>
      </w:r>
      <w:r w:rsidRPr="000C3DAD">
        <w:rPr>
          <w:rFonts w:ascii="PT Astra Serif" w:hAnsi="PT Astra Serif" w:cs="Times New Roman"/>
          <w:b/>
          <w:bCs/>
          <w:sz w:val="20"/>
          <w:szCs w:val="20"/>
          <w:lang w:eastAsia="ru-RU"/>
        </w:rPr>
        <w:t>Исправление технической ошибки</w:t>
      </w:r>
    </w:p>
    <w:p w:rsidR="000C3DAD" w:rsidRPr="000C3DAD" w:rsidRDefault="000C3DAD" w:rsidP="000C3DAD">
      <w:pPr>
        <w:pStyle w:val="Standard"/>
        <w:ind w:firstLine="709"/>
        <w:jc w:val="center"/>
        <w:rPr>
          <w:rFonts w:ascii="PT Astra Serif" w:hAnsi="PT Astra Serif"/>
          <w:b/>
          <w:sz w:val="20"/>
          <w:szCs w:val="20"/>
        </w:rPr>
      </w:pPr>
    </w:p>
    <w:p w:rsidR="000C3DAD" w:rsidRPr="000C3DAD" w:rsidRDefault="000C3DAD" w:rsidP="000C3DAD">
      <w:pPr>
        <w:pStyle w:val="Standard"/>
        <w:tabs>
          <w:tab w:val="left" w:pos="0"/>
        </w:tabs>
        <w:ind w:firstLine="709"/>
        <w:rPr>
          <w:rFonts w:ascii="PT Astra Serif" w:hAnsi="PT Astra Serif"/>
          <w:sz w:val="20"/>
          <w:szCs w:val="20"/>
        </w:rPr>
      </w:pPr>
      <w:r w:rsidRPr="000C3DAD">
        <w:rPr>
          <w:rFonts w:ascii="PT Astra Serif" w:hAnsi="PT Astra Serif" w:cs="PT Astra Serif"/>
          <w:sz w:val="20"/>
          <w:szCs w:val="20"/>
        </w:rPr>
        <w:t xml:space="preserve">3.5.1. Результатами предоставления варианта </w:t>
      </w:r>
      <w:r w:rsidRPr="000C3DAD">
        <w:rPr>
          <w:rFonts w:ascii="PT Astra Serif" w:hAnsi="PT Astra Serif" w:cs="Times New Roman"/>
          <w:sz w:val="20"/>
          <w:szCs w:val="20"/>
        </w:rPr>
        <w:t>муниципальной</w:t>
      </w:r>
      <w:r w:rsidRPr="000C3DAD">
        <w:rPr>
          <w:rFonts w:ascii="PT Astra Serif" w:hAnsi="PT Astra Serif" w:cs="PT Astra Serif"/>
          <w:sz w:val="20"/>
          <w:szCs w:val="20"/>
        </w:rPr>
        <w:t xml:space="preserve"> услуги заявителю являются: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sz w:val="20"/>
          <w:szCs w:val="20"/>
        </w:rPr>
        <w:t xml:space="preserve">исправление технической ошибки; </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PT Astra Serif"/>
          <w:sz w:val="20"/>
          <w:szCs w:val="20"/>
        </w:rPr>
        <w:t>отказ в исправлении технической ошибки.</w:t>
      </w:r>
    </w:p>
    <w:p w:rsidR="000C3DAD" w:rsidRPr="000C3DAD" w:rsidRDefault="000C3DAD" w:rsidP="000C3DAD">
      <w:pPr>
        <w:pStyle w:val="Standard1"/>
        <w:ind w:firstLine="709"/>
        <w:rPr>
          <w:rFonts w:ascii="PT Astra Serif" w:hAnsi="PT Astra Serif" w:cs="PT Astra Serif"/>
          <w:sz w:val="20"/>
          <w:szCs w:val="20"/>
        </w:rPr>
      </w:pPr>
      <w:r w:rsidRPr="000C3DAD">
        <w:rPr>
          <w:rFonts w:ascii="PT Astra Serif" w:hAnsi="PT Astra Serif" w:cs="Times New Roman"/>
          <w:sz w:val="20"/>
          <w:szCs w:val="20"/>
        </w:rPr>
        <w:t>Документом, содержащим решение</w:t>
      </w:r>
      <w:r w:rsidRPr="000C3DAD">
        <w:rPr>
          <w:rFonts w:ascii="PT Astra Serif" w:hAnsi="PT Astra Serif" w:cs="PT Astra Serif"/>
          <w:sz w:val="20"/>
          <w:szCs w:val="20"/>
        </w:rPr>
        <w:t xml:space="preserve"> об исправлении технической ошибки, является </w:t>
      </w:r>
      <w:r w:rsidRPr="000C3DAD">
        <w:rPr>
          <w:rFonts w:ascii="PT Astra Serif" w:hAnsi="PT Astra Serif" w:cs="Times New Roman"/>
          <w:color w:val="000000"/>
          <w:sz w:val="20"/>
          <w:szCs w:val="20"/>
        </w:rPr>
        <w:t xml:space="preserve">разрешение </w:t>
      </w:r>
      <w:r w:rsidRPr="000C3DAD">
        <w:rPr>
          <w:rFonts w:ascii="PT Astra Serif" w:hAnsi="PT Astra Serif" w:cs="Times New Roman"/>
          <w:color w:val="000000"/>
          <w:sz w:val="20"/>
          <w:szCs w:val="20"/>
          <w:lang w:eastAsia="ru-RU"/>
        </w:rPr>
        <w:t xml:space="preserve">на осуществление земляных </w:t>
      </w:r>
      <w:r w:rsidRPr="000C3DAD">
        <w:rPr>
          <w:rFonts w:ascii="PT Astra Serif" w:hAnsi="PT Astra Serif" w:cs="Times New Roman"/>
          <w:sz w:val="20"/>
          <w:szCs w:val="20"/>
          <w:lang w:eastAsia="ru-RU"/>
        </w:rPr>
        <w:t>работ</w:t>
      </w:r>
      <w:r w:rsidRPr="000C3DAD">
        <w:rPr>
          <w:rFonts w:ascii="PT Astra Serif" w:hAnsi="PT Astra Serif" w:cs="Times New Roman"/>
          <w:bCs/>
          <w:sz w:val="20"/>
          <w:szCs w:val="20"/>
        </w:rPr>
        <w:t xml:space="preserve"> </w:t>
      </w:r>
      <w:r w:rsidRPr="000C3DAD">
        <w:rPr>
          <w:rFonts w:ascii="PT Astra Serif" w:eastAsia="SimSun, 宋体" w:hAnsi="PT Astra Serif" w:cs="PT Astra Serif"/>
          <w:sz w:val="20"/>
          <w:szCs w:val="20"/>
          <w:lang w:bidi="hi-IN"/>
        </w:rPr>
        <w:t>по форме, установленной решением Советов депутатов Мордовского муниципального округа Тамбовской области от 23.05.2024 №216 «Об утверждении Порядка проведения земляных работ» Мордовского муниципального округа</w:t>
      </w:r>
      <w:r w:rsidRPr="000C3DAD">
        <w:rPr>
          <w:rFonts w:ascii="PT Astra Serif" w:hAnsi="PT Astra Serif" w:cs="Times New Roman"/>
          <w:bCs/>
          <w:color w:val="000000"/>
          <w:sz w:val="20"/>
          <w:szCs w:val="20"/>
        </w:rPr>
        <w:t>, выданное взамен документа, содержащего техническую ошибку.</w:t>
      </w:r>
    </w:p>
    <w:p w:rsidR="000C3DAD" w:rsidRPr="000C3DAD" w:rsidRDefault="000C3DAD" w:rsidP="000C3DAD">
      <w:pPr>
        <w:pStyle w:val="Standard1"/>
        <w:ind w:firstLine="709"/>
        <w:rPr>
          <w:rFonts w:ascii="PT Astra Serif" w:hAnsi="PT Astra Serif" w:cs="PT Astra Serif"/>
          <w:sz w:val="20"/>
          <w:szCs w:val="20"/>
        </w:rPr>
      </w:pPr>
      <w:r w:rsidRPr="000C3DAD">
        <w:rPr>
          <w:rFonts w:ascii="PT Astra Serif" w:hAnsi="PT Astra Serif" w:cs="PT Astra Serif"/>
          <w:sz w:val="20"/>
          <w:szCs w:val="20"/>
        </w:rPr>
        <w:t>Документом, содержащим решение</w:t>
      </w:r>
      <w:r w:rsidRPr="000C3DAD">
        <w:rPr>
          <w:rFonts w:ascii="PT Astra Serif" w:hAnsi="PT Astra Serif" w:cs="Times New Roman"/>
          <w:sz w:val="20"/>
          <w:szCs w:val="20"/>
        </w:rPr>
        <w:t xml:space="preserve"> </w:t>
      </w:r>
      <w:r w:rsidRPr="000C3DAD">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p>
    <w:p w:rsidR="000C3DAD" w:rsidRPr="000C3DAD" w:rsidRDefault="000C3DAD" w:rsidP="000C3DAD">
      <w:pPr>
        <w:pStyle w:val="Standard1"/>
        <w:ind w:firstLine="709"/>
        <w:rPr>
          <w:rFonts w:ascii="PT Astra Serif" w:hAnsi="PT Astra Serif"/>
          <w:sz w:val="20"/>
          <w:szCs w:val="20"/>
        </w:rPr>
      </w:pPr>
      <w:r w:rsidRPr="000C3DAD">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0C3DAD">
        <w:rPr>
          <w:rFonts w:ascii="PT Astra Serif" w:hAnsi="PT Astra Serif" w:cs="Times New Roman"/>
          <w:sz w:val="20"/>
          <w:szCs w:val="20"/>
        </w:rPr>
        <w:t>муниципальной</w:t>
      </w:r>
      <w:r w:rsidRPr="000C3DAD">
        <w:rPr>
          <w:rFonts w:ascii="PT Astra Serif" w:hAnsi="PT Astra Serif" w:cs="PT Astra Serif"/>
          <w:sz w:val="20"/>
          <w:szCs w:val="20"/>
        </w:rPr>
        <w:t xml:space="preserve"> услуги</w:t>
      </w:r>
      <w:r w:rsidRPr="000C3DAD">
        <w:rPr>
          <w:rFonts w:ascii="PT Astra Serif" w:hAnsi="PT Astra Serif" w:cs="Times New Roman"/>
          <w:sz w:val="20"/>
          <w:szCs w:val="20"/>
        </w:rPr>
        <w:t>;</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принятие решения о предоставлении муниципальной услуги;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предоставление результата муниципальной услуги.</w:t>
      </w:r>
    </w:p>
    <w:p w:rsidR="000C3DAD" w:rsidRPr="000C3DAD" w:rsidRDefault="000C3DAD" w:rsidP="000C3DAD">
      <w:pPr>
        <w:pStyle w:val="Standard1"/>
        <w:ind w:firstLine="709"/>
        <w:rPr>
          <w:rFonts w:ascii="PT Astra Serif" w:hAnsi="PT Astra Serif" w:cs="PT Astra Serif"/>
          <w:sz w:val="20"/>
          <w:szCs w:val="20"/>
        </w:rPr>
      </w:pPr>
      <w:r w:rsidRPr="000C3DAD">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0C3DAD" w:rsidRPr="000C3DAD" w:rsidRDefault="000C3DAD" w:rsidP="000C3DAD">
      <w:pPr>
        <w:pStyle w:val="Standard"/>
        <w:ind w:firstLine="709"/>
        <w:rPr>
          <w:rFonts w:ascii="PT Astra Serif" w:hAnsi="PT Astra Serif" w:cs="PT Astra Serif"/>
          <w:sz w:val="20"/>
          <w:szCs w:val="20"/>
          <w:u w:val="single"/>
        </w:rPr>
      </w:pPr>
      <w:r w:rsidRPr="000C3DAD">
        <w:rPr>
          <w:rFonts w:ascii="PT Astra Serif" w:hAnsi="PT Astra Serif" w:cs="PT Astra Serif"/>
          <w:sz w:val="20"/>
          <w:szCs w:val="20"/>
          <w:u w:val="single"/>
        </w:rPr>
        <w:t xml:space="preserve">3.5.3. Прием запроса и документов и (или) информации, необходимых для предоставления </w:t>
      </w:r>
      <w:r w:rsidRPr="000C3DAD">
        <w:rPr>
          <w:rFonts w:ascii="PT Astra Serif" w:hAnsi="PT Astra Serif" w:cs="Times New Roman"/>
          <w:sz w:val="20"/>
          <w:szCs w:val="20"/>
          <w:u w:val="single"/>
        </w:rPr>
        <w:t>муниципальной</w:t>
      </w:r>
      <w:r w:rsidRPr="000C3DAD">
        <w:rPr>
          <w:rFonts w:ascii="PT Astra Serif" w:hAnsi="PT Astra Serif" w:cs="PT Astra Serif"/>
          <w:sz w:val="20"/>
          <w:szCs w:val="20"/>
          <w:u w:val="single"/>
        </w:rPr>
        <w:t xml:space="preserve"> услуги.</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sz w:val="20"/>
          <w:szCs w:val="20"/>
        </w:rPr>
        <w:t xml:space="preserve">3.5.3.1. </w:t>
      </w:r>
      <w:r w:rsidRPr="000C3DAD">
        <w:rPr>
          <w:rFonts w:ascii="PT Astra Serif" w:hAnsi="PT Astra Serif" w:cs="PT Astra Serif"/>
          <w:sz w:val="20"/>
          <w:szCs w:val="20"/>
          <w:u w:val="single"/>
        </w:rPr>
        <w:t>Заявитель (представитель заявителя) для получения муниципальной услуги представляет</w:t>
      </w:r>
      <w:r w:rsidRPr="000C3DAD">
        <w:rPr>
          <w:rFonts w:ascii="PT Astra Serif" w:hAnsi="PT Astra Serif" w:cs="PT Astra Serif"/>
          <w:sz w:val="20"/>
          <w:szCs w:val="20"/>
        </w:rPr>
        <w:t>:</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PT Astra Serif"/>
          <w:sz w:val="20"/>
          <w:szCs w:val="20"/>
        </w:rPr>
        <w:t>1) заявление об исправлении технической ошибки по форме, приведенной в приложении № 5 к административному регламенту;</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PT Astra Serif"/>
          <w:sz w:val="20"/>
          <w:szCs w:val="20"/>
        </w:rPr>
        <w:t>2) документ, удостоверяющий личность заявителя (представителя заявителя);</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PT Astra Serif"/>
          <w:sz w:val="20"/>
          <w:szCs w:val="20"/>
        </w:rPr>
        <w:t>3) документ, подтверждающий полномочия представителя заявителя (в случае обращения представителя заявителя).</w:t>
      </w:r>
    </w:p>
    <w:p w:rsidR="000C3DAD" w:rsidRPr="000C3DAD" w:rsidRDefault="000C3DAD" w:rsidP="000C3DAD">
      <w:pPr>
        <w:pStyle w:val="Standard"/>
        <w:ind w:firstLine="709"/>
        <w:rPr>
          <w:rFonts w:ascii="PT Astra Serif" w:hAnsi="PT Astra Serif"/>
          <w:sz w:val="20"/>
          <w:szCs w:val="20"/>
          <w:highlight w:val="cyan"/>
        </w:rPr>
      </w:pPr>
      <w:r w:rsidRPr="000C3DAD">
        <w:rPr>
          <w:rFonts w:ascii="PT Astra Serif" w:hAnsi="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C3DAD" w:rsidRPr="000C3DAD" w:rsidRDefault="000C3DAD" w:rsidP="000C3DAD">
      <w:pPr>
        <w:pStyle w:val="Standard"/>
        <w:ind w:firstLine="709"/>
        <w:rPr>
          <w:rFonts w:ascii="PT Astra Serif" w:hAnsi="PT Astra Serif"/>
          <w:color w:val="000000"/>
          <w:sz w:val="20"/>
          <w:szCs w:val="20"/>
          <w:highlight w:val="cyan"/>
        </w:rPr>
      </w:pPr>
      <w:r w:rsidRPr="000C3DAD">
        <w:rPr>
          <w:rFonts w:ascii="PT Astra Serif" w:hAnsi="PT Astra Serif"/>
          <w:color w:val="000000"/>
          <w:sz w:val="20"/>
          <w:szCs w:val="20"/>
        </w:rPr>
        <w:t>3.5.3.3. Способ подачи заявления об исправлении технической ошибки</w:t>
      </w:r>
      <w:r w:rsidRPr="000C3DAD">
        <w:rPr>
          <w:rFonts w:ascii="PT Astra Serif" w:eastAsia="SimSun, 宋体" w:hAnsi="PT Astra Serif" w:cs="Times New Roman"/>
          <w:sz w:val="20"/>
          <w:szCs w:val="20"/>
        </w:rPr>
        <w:t xml:space="preserve"> и документов </w:t>
      </w:r>
      <w:r w:rsidRPr="000C3DAD">
        <w:rPr>
          <w:rFonts w:ascii="PT Astra Serif" w:hAnsi="PT Astra Serif"/>
          <w:sz w:val="20"/>
          <w:szCs w:val="20"/>
        </w:rPr>
        <w:t>и (или) информации, необходимых для предоставления муниципальной услуги:</w:t>
      </w:r>
    </w:p>
    <w:p w:rsidR="000C3DAD" w:rsidRPr="000C3DAD" w:rsidRDefault="000C3DAD" w:rsidP="000C3DAD">
      <w:pPr>
        <w:pStyle w:val="Standard"/>
        <w:ind w:firstLine="709"/>
        <w:rPr>
          <w:rFonts w:ascii="PT Astra Serif" w:hAnsi="PT Astra Serif"/>
          <w:color w:val="000000"/>
          <w:sz w:val="20"/>
          <w:szCs w:val="20"/>
          <w:highlight w:val="cyan"/>
        </w:rPr>
      </w:pPr>
      <w:r w:rsidRPr="000C3DAD">
        <w:rPr>
          <w:rFonts w:ascii="PT Astra Serif" w:hAnsi="PT Astra Serif"/>
          <w:color w:val="000000"/>
          <w:sz w:val="20"/>
          <w:szCs w:val="20"/>
        </w:rPr>
        <w:t>в Администрацию (на бумажном носителе при личном обращении или почтовым отправлением).</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3.5.3.4 Способы установления личности заявителя (представителя заявителя):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 xml:space="preserve">1) при личном обращении: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C3DAD" w:rsidRPr="000C3DAD" w:rsidRDefault="000C3DAD" w:rsidP="000C3DAD">
      <w:pPr>
        <w:pStyle w:val="Standard"/>
        <w:ind w:firstLine="709"/>
        <w:rPr>
          <w:rFonts w:ascii="PT Astra Serif" w:hAnsi="PT Astra Serif"/>
          <w:color w:val="000000"/>
          <w:sz w:val="20"/>
          <w:szCs w:val="20"/>
        </w:rPr>
      </w:pPr>
      <w:r w:rsidRPr="000C3DAD">
        <w:rPr>
          <w:rFonts w:ascii="PT Astra Serif" w:hAnsi="PT Astra Serif"/>
          <w:color w:val="000000"/>
          <w:sz w:val="20"/>
          <w:szCs w:val="20"/>
        </w:rPr>
        <w:t xml:space="preserve">2) при почтовом отправлении: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0C3DAD">
        <w:rPr>
          <w:rFonts w:ascii="PT Astra Serif" w:hAnsi="PT Astra Serif"/>
          <w:color w:val="000000"/>
          <w:sz w:val="20"/>
          <w:szCs w:val="20"/>
        </w:rPr>
        <w:t>заверенной в установленном законодательством порядке;</w:t>
      </w:r>
    </w:p>
    <w:p w:rsidR="000C3DAD" w:rsidRPr="000C3DAD" w:rsidRDefault="000C3DAD" w:rsidP="000C3DAD">
      <w:pPr>
        <w:pStyle w:val="Standard"/>
        <w:ind w:firstLine="709"/>
        <w:rPr>
          <w:rFonts w:ascii="PT Astra Serif" w:hAnsi="PT Astra Serif"/>
          <w:color w:val="000000"/>
          <w:sz w:val="20"/>
          <w:szCs w:val="20"/>
        </w:rPr>
      </w:pPr>
      <w:r w:rsidRPr="000C3DAD">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0C3DAD">
        <w:rPr>
          <w:rFonts w:ascii="PT Astra Serif" w:hAnsi="PT Astra Serif"/>
          <w:color w:val="000000"/>
          <w:sz w:val="20"/>
          <w:szCs w:val="20"/>
        </w:rPr>
        <w:t>заверенная в установленном законодательством порядке.</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 xml:space="preserve">3.5.3.5. </w:t>
      </w:r>
      <w:r w:rsidRPr="000C3DAD">
        <w:rPr>
          <w:rFonts w:ascii="PT Astra Serif" w:hAnsi="PT Astra Serif" w:cs="PT Astra Serif"/>
          <w:sz w:val="20"/>
          <w:szCs w:val="20"/>
          <w:u w:val="single"/>
        </w:rPr>
        <w:t xml:space="preserve">Основания для принятия решения об отказе в приеме заявления </w:t>
      </w:r>
      <w:r w:rsidRPr="000C3DAD">
        <w:rPr>
          <w:rFonts w:ascii="PT Astra Serif" w:hAnsi="PT Astra Serif" w:cs="PT Astra Serif"/>
          <w:color w:val="000000"/>
          <w:sz w:val="20"/>
          <w:szCs w:val="20"/>
          <w:u w:val="single"/>
        </w:rPr>
        <w:t>и документов и (или) информации</w:t>
      </w:r>
      <w:r w:rsidRPr="000C3DAD">
        <w:rPr>
          <w:rFonts w:ascii="PT Astra Serif" w:hAnsi="PT Astra Serif" w:cs="PT Astra Serif"/>
          <w:color w:val="000000"/>
          <w:sz w:val="20"/>
          <w:szCs w:val="20"/>
        </w:rPr>
        <w:t>:</w:t>
      </w:r>
    </w:p>
    <w:p w:rsidR="000C3DAD" w:rsidRPr="000C3DAD" w:rsidRDefault="000C3DAD" w:rsidP="000C3DAD">
      <w:pPr>
        <w:ind w:firstLine="709"/>
        <w:rPr>
          <w:rFonts w:eastAsia="Times New Roman" w:cs="Arial"/>
          <w:color w:val="000000"/>
          <w:sz w:val="20"/>
          <w:szCs w:val="20"/>
        </w:rPr>
      </w:pPr>
      <w:r w:rsidRPr="000C3DAD">
        <w:rPr>
          <w:rFonts w:eastAsia="Times New Roman"/>
          <w:color w:val="000000"/>
          <w:sz w:val="20"/>
          <w:szCs w:val="20"/>
        </w:rPr>
        <w:t xml:space="preserve">заявление подано в орган, </w:t>
      </w:r>
      <w:r w:rsidRPr="000C3DAD">
        <w:rPr>
          <w:rFonts w:eastAsia="Times New Roman" w:cs="Arial"/>
          <w:color w:val="000000"/>
          <w:sz w:val="20"/>
          <w:szCs w:val="20"/>
        </w:rPr>
        <w:t>в полномочия которого не входит предоставление муниципальной услуги;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3.5.3.6. В приеме запроса участвует Администрация.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w:t>
      </w:r>
      <w:r w:rsidRPr="000C3DAD">
        <w:rPr>
          <w:rFonts w:ascii="PT Astra Serif" w:hAnsi="PT Astra Serif" w:cs="Times New Roman"/>
          <w:sz w:val="20"/>
          <w:szCs w:val="20"/>
        </w:rPr>
        <w:t>муниципальной</w:t>
      </w:r>
      <w:r w:rsidRPr="000C3DAD">
        <w:rPr>
          <w:rFonts w:ascii="PT Astra Serif" w:hAnsi="PT Astra Serif"/>
          <w:sz w:val="20"/>
          <w:szCs w:val="20"/>
        </w:rPr>
        <w:t xml:space="preserve"> услуги, по выбору заявителя независимо от его места жительства</w:t>
      </w:r>
      <w:r w:rsidRPr="000C3DAD">
        <w:rPr>
          <w:rFonts w:ascii="PT Astra Serif" w:hAnsi="PT Astra Serif" w:cs="Times New Roman"/>
          <w:sz w:val="20"/>
          <w:szCs w:val="20"/>
        </w:rPr>
        <w:t xml:space="preserve"> (для физических лиц, включая индивидуальных предпринимателей)</w:t>
      </w:r>
      <w:r w:rsidRPr="000C3DAD">
        <w:rPr>
          <w:rFonts w:ascii="PT Astra Serif" w:hAnsi="PT Astra Serif"/>
          <w:sz w:val="20"/>
          <w:szCs w:val="20"/>
        </w:rPr>
        <w:t xml:space="preserve"> или места пребывания отсутствует.</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sz w:val="20"/>
          <w:szCs w:val="20"/>
        </w:rPr>
        <w:t xml:space="preserve">3.5.3.7. </w:t>
      </w:r>
      <w:r w:rsidRPr="000C3DAD">
        <w:rPr>
          <w:rFonts w:ascii="PT Astra Serif" w:hAnsi="PT Astra Serif" w:cs="Times New Roman"/>
          <w:sz w:val="20"/>
          <w:szCs w:val="20"/>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0C3DAD" w:rsidRPr="000C3DAD" w:rsidRDefault="000C3DAD" w:rsidP="000C3DAD">
      <w:pPr>
        <w:pStyle w:val="Standard"/>
        <w:ind w:firstLine="709"/>
        <w:rPr>
          <w:rFonts w:ascii="PT Astra Serif" w:hAnsi="PT Astra Serif"/>
          <w:sz w:val="20"/>
          <w:szCs w:val="20"/>
          <w:u w:val="single"/>
        </w:rPr>
      </w:pPr>
      <w:r w:rsidRPr="000C3DAD">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0C3DAD" w:rsidRPr="000C3DAD" w:rsidRDefault="000C3DAD" w:rsidP="000C3DAD">
      <w:pPr>
        <w:pStyle w:val="Standard"/>
        <w:ind w:firstLine="709"/>
        <w:rPr>
          <w:rFonts w:ascii="PT Astra Serif" w:hAnsi="PT Astra Serif" w:cs="Times New Roman"/>
          <w:bCs/>
          <w:sz w:val="20"/>
          <w:szCs w:val="20"/>
          <w:highlight w:val="cyan"/>
        </w:rPr>
      </w:pPr>
      <w:r w:rsidRPr="000C3DAD">
        <w:rPr>
          <w:rFonts w:ascii="PT Astra Serif" w:hAnsi="PT Astra Serif" w:cs="Times New Roman"/>
          <w:bCs/>
          <w:sz w:val="20"/>
          <w:szCs w:val="20"/>
          <w:u w:val="single"/>
        </w:rPr>
        <w:t>Основанием для отказа в предоставлении муниципальной услуги является</w:t>
      </w:r>
      <w:r w:rsidRPr="000C3DAD">
        <w:rPr>
          <w:rFonts w:ascii="PT Astra Serif" w:hAnsi="PT Astra Serif" w:cs="Times New Roman"/>
          <w:bCs/>
          <w:sz w:val="20"/>
          <w:szCs w:val="20"/>
        </w:rPr>
        <w:t>:</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bCs/>
          <w:color w:val="000000"/>
          <w:sz w:val="20"/>
          <w:szCs w:val="20"/>
        </w:rPr>
        <w:t>отсутствие факта допущения технической ошибки.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0C3DAD" w:rsidRPr="000C3DAD" w:rsidRDefault="000C3DAD" w:rsidP="000C3DAD">
      <w:pPr>
        <w:pStyle w:val="Standard"/>
        <w:ind w:firstLine="709"/>
        <w:rPr>
          <w:rFonts w:ascii="PT Astra Serif" w:hAnsi="PT Astra Serif"/>
          <w:sz w:val="20"/>
          <w:szCs w:val="20"/>
          <w:u w:val="single"/>
        </w:rPr>
      </w:pPr>
      <w:r w:rsidRPr="000C3DAD">
        <w:rPr>
          <w:rFonts w:ascii="PT Astra Serif" w:hAnsi="PT Astra Serif" w:cs="Times New Roman"/>
          <w:sz w:val="20"/>
          <w:szCs w:val="20"/>
          <w:u w:val="single"/>
        </w:rPr>
        <w:t>3.5.5. Предоставление результата муниципальной услуги.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 xml:space="preserve">Предоставление результата муниципальной услуги осуществляется </w:t>
      </w:r>
      <w:r w:rsidRPr="000C3DAD">
        <w:rPr>
          <w:rFonts w:ascii="PT Astra Serif" w:hAnsi="PT Astra Serif" w:cs="PT Astra Serif"/>
          <w:color w:val="000000"/>
          <w:sz w:val="20"/>
          <w:szCs w:val="20"/>
          <w:lang w:eastAsia="ru-RU"/>
        </w:rPr>
        <w:t xml:space="preserve">способом, определенным заявителем в </w:t>
      </w:r>
      <w:r w:rsidRPr="000C3DAD">
        <w:rPr>
          <w:rFonts w:ascii="PT Astra Serif" w:eastAsia="Calibri" w:hAnsi="PT Astra Serif" w:cs="PT Astra Serif"/>
          <w:color w:val="000000"/>
          <w:kern w:val="0"/>
          <w:sz w:val="20"/>
          <w:szCs w:val="20"/>
          <w:lang w:eastAsia="en-US"/>
        </w:rPr>
        <w:t>заявлении:</w:t>
      </w:r>
    </w:p>
    <w:p w:rsidR="000C3DAD" w:rsidRPr="000C3DAD" w:rsidRDefault="000C3DAD" w:rsidP="000C3DAD">
      <w:pPr>
        <w:pStyle w:val="Standard"/>
        <w:ind w:firstLine="709"/>
        <w:rPr>
          <w:rFonts w:ascii="PT Astra Serif" w:hAnsi="PT Astra Serif"/>
          <w:sz w:val="20"/>
          <w:szCs w:val="20"/>
        </w:rPr>
      </w:pPr>
      <w:r w:rsidRPr="000C3DAD">
        <w:rPr>
          <w:rFonts w:ascii="PT Astra Serif" w:eastAsia="Calibri" w:hAnsi="PT Astra Serif" w:cs="PT Astra Serif"/>
          <w:color w:val="000000"/>
          <w:kern w:val="0"/>
          <w:sz w:val="20"/>
          <w:szCs w:val="20"/>
          <w:lang w:eastAsia="en-US"/>
        </w:rPr>
        <w:t>путем направления на почтовый адрес;</w:t>
      </w:r>
    </w:p>
    <w:p w:rsidR="000C3DAD" w:rsidRPr="000C3DAD" w:rsidRDefault="000C3DAD" w:rsidP="000C3DAD">
      <w:pPr>
        <w:pStyle w:val="Standard"/>
        <w:ind w:firstLine="709"/>
        <w:rPr>
          <w:rFonts w:ascii="PT Astra Serif" w:hAnsi="PT Astra Serif"/>
          <w:sz w:val="20"/>
          <w:szCs w:val="20"/>
        </w:rPr>
      </w:pPr>
      <w:r w:rsidRPr="000C3DAD">
        <w:rPr>
          <w:rFonts w:ascii="PT Astra Serif" w:eastAsia="Calibri" w:hAnsi="PT Astra Serif" w:cs="PT Astra Serif"/>
          <w:color w:val="000000"/>
          <w:kern w:val="0"/>
          <w:sz w:val="20"/>
          <w:szCs w:val="20"/>
          <w:lang w:eastAsia="en-US"/>
        </w:rPr>
        <w:t>путем выдачи в Администрации.</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Times New Roman"/>
          <w:sz w:val="20"/>
          <w:szCs w:val="20"/>
        </w:rPr>
        <w:t xml:space="preserve">Возможность предоставления </w:t>
      </w:r>
      <w:r w:rsidRPr="000C3DAD">
        <w:rPr>
          <w:rFonts w:ascii="PT Astra Serif" w:eastAsia="Calibri" w:hAnsi="PT Astra Serif" w:cs="PT Astra Serif"/>
          <w:color w:val="000000"/>
          <w:kern w:val="0"/>
          <w:sz w:val="20"/>
          <w:szCs w:val="20"/>
          <w:lang w:eastAsia="en-US"/>
        </w:rPr>
        <w:t xml:space="preserve">Администрацией </w:t>
      </w:r>
      <w:r w:rsidRPr="000C3DAD">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0C3DAD">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0C3DAD">
        <w:rPr>
          <w:rFonts w:ascii="PT Astra Serif" w:hAnsi="PT Astra Serif" w:cs="PT Astra Serif"/>
          <w:sz w:val="20"/>
          <w:szCs w:val="20"/>
        </w:rPr>
        <w:t>отсутствует.</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sz w:val="20"/>
          <w:szCs w:val="20"/>
        </w:rPr>
        <w:t xml:space="preserve">Максимальный срок предоставления </w:t>
      </w:r>
      <w:r w:rsidRPr="000C3DAD">
        <w:rPr>
          <w:rFonts w:ascii="PT Astra Serif" w:hAnsi="PT Astra Serif" w:cs="Times New Roman"/>
          <w:sz w:val="20"/>
          <w:szCs w:val="20"/>
        </w:rPr>
        <w:t>муниципальной</w:t>
      </w:r>
      <w:r w:rsidRPr="000C3DAD">
        <w:rPr>
          <w:rFonts w:ascii="PT Astra Serif" w:hAnsi="PT Astra Serif" w:cs="PT Astra Serif"/>
          <w:sz w:val="20"/>
          <w:szCs w:val="20"/>
        </w:rPr>
        <w:t xml:space="preserve"> услуги в соответствии с вариантом предоставления муниципальной услуги составляет 5 рабочих дней.</w:t>
      </w:r>
    </w:p>
    <w:p w:rsidR="000C3DAD" w:rsidRPr="000C3DAD" w:rsidRDefault="000C3DAD" w:rsidP="000C3DAD">
      <w:pPr>
        <w:pStyle w:val="Standard"/>
        <w:ind w:firstLine="709"/>
        <w:jc w:val="center"/>
        <w:rPr>
          <w:rFonts w:ascii="PT Astra Serif" w:hAnsi="PT Astra Serif" w:cs="Times New Roman"/>
          <w:b/>
          <w:sz w:val="20"/>
          <w:szCs w:val="20"/>
        </w:rPr>
      </w:pPr>
    </w:p>
    <w:p w:rsidR="000C3DAD" w:rsidRPr="000C3DAD" w:rsidRDefault="000C3DAD" w:rsidP="000C3DAD">
      <w:pPr>
        <w:pStyle w:val="Standard"/>
        <w:ind w:firstLine="709"/>
        <w:jc w:val="center"/>
        <w:rPr>
          <w:rFonts w:ascii="PT Astra Serif" w:hAnsi="PT Astra Serif" w:cs="Times New Roman"/>
          <w:b/>
          <w:bCs/>
          <w:sz w:val="20"/>
          <w:szCs w:val="20"/>
          <w:lang w:eastAsia="ru-RU"/>
        </w:rPr>
      </w:pPr>
      <w:r w:rsidRPr="000C3DAD">
        <w:rPr>
          <w:rFonts w:ascii="PT Astra Serif" w:hAnsi="PT Astra Serif" w:cs="Times New Roman"/>
          <w:b/>
          <w:sz w:val="20"/>
          <w:szCs w:val="20"/>
        </w:rPr>
        <w:t xml:space="preserve">3.6. Вариант </w:t>
      </w:r>
      <w:r w:rsidRPr="000C3DAD">
        <w:rPr>
          <w:rFonts w:ascii="PT Astra Serif" w:hAnsi="PT Astra Serif" w:cs="Times New Roman"/>
          <w:b/>
          <w:bCs/>
          <w:sz w:val="20"/>
          <w:szCs w:val="20"/>
        </w:rPr>
        <w:t>№ 4. Получение дубл</w:t>
      </w:r>
      <w:r w:rsidRPr="000C3DAD">
        <w:rPr>
          <w:rFonts w:ascii="PT Astra Serif" w:hAnsi="PT Astra Serif" w:cs="Times New Roman"/>
          <w:b/>
          <w:bCs/>
          <w:sz w:val="20"/>
          <w:szCs w:val="20"/>
          <w:lang w:eastAsia="ru-RU"/>
        </w:rPr>
        <w:t>иката</w:t>
      </w:r>
    </w:p>
    <w:p w:rsidR="000C3DAD" w:rsidRPr="000C3DAD" w:rsidRDefault="000C3DAD" w:rsidP="000C3DAD">
      <w:pPr>
        <w:pStyle w:val="Standard"/>
        <w:ind w:firstLine="709"/>
        <w:jc w:val="center"/>
        <w:rPr>
          <w:rFonts w:ascii="PT Astra Serif" w:hAnsi="PT Astra Serif"/>
          <w:b/>
          <w:sz w:val="20"/>
          <w:szCs w:val="20"/>
        </w:rPr>
      </w:pPr>
    </w:p>
    <w:p w:rsidR="000C3DAD" w:rsidRPr="000C3DAD" w:rsidRDefault="000C3DAD" w:rsidP="000C3DAD">
      <w:pPr>
        <w:pStyle w:val="Standard"/>
        <w:tabs>
          <w:tab w:val="left" w:pos="0"/>
        </w:tabs>
        <w:ind w:firstLine="709"/>
        <w:rPr>
          <w:rFonts w:ascii="PT Astra Serif" w:hAnsi="PT Astra Serif"/>
          <w:sz w:val="20"/>
          <w:szCs w:val="20"/>
        </w:rPr>
      </w:pPr>
      <w:r w:rsidRPr="000C3DAD">
        <w:rPr>
          <w:rFonts w:ascii="PT Astra Serif" w:hAnsi="PT Astra Serif" w:cs="PT Astra Serif"/>
          <w:sz w:val="20"/>
          <w:szCs w:val="20"/>
        </w:rPr>
        <w:t xml:space="preserve">3.6.1. Результатами предоставления варианта </w:t>
      </w:r>
      <w:r w:rsidRPr="000C3DAD">
        <w:rPr>
          <w:rFonts w:ascii="PT Astra Serif" w:hAnsi="PT Astra Serif" w:cs="Times New Roman"/>
          <w:sz w:val="20"/>
          <w:szCs w:val="20"/>
        </w:rPr>
        <w:t>муниципальной</w:t>
      </w:r>
      <w:r w:rsidRPr="000C3DAD">
        <w:rPr>
          <w:rFonts w:ascii="PT Astra Serif" w:hAnsi="PT Astra Serif" w:cs="PT Astra Serif"/>
          <w:sz w:val="20"/>
          <w:szCs w:val="20"/>
        </w:rPr>
        <w:t xml:space="preserve"> услуги заявителю являются:</w:t>
      </w:r>
    </w:p>
    <w:p w:rsidR="000C3DAD" w:rsidRPr="000C3DAD" w:rsidRDefault="000C3DAD" w:rsidP="000C3DAD">
      <w:pPr>
        <w:ind w:firstLine="709"/>
        <w:rPr>
          <w:sz w:val="20"/>
          <w:szCs w:val="20"/>
        </w:rPr>
      </w:pPr>
      <w:r w:rsidRPr="000C3DAD">
        <w:rPr>
          <w:rFonts w:eastAsia="Times New Roman" w:cs="PT Astra Serif"/>
          <w:sz w:val="20"/>
          <w:szCs w:val="20"/>
        </w:rPr>
        <w:t xml:space="preserve">выдача дубликата; </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PT Astra Serif"/>
          <w:sz w:val="20"/>
          <w:szCs w:val="20"/>
        </w:rPr>
        <w:t>отказ в выдаче дубликата.</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Times New Roman"/>
          <w:sz w:val="20"/>
          <w:szCs w:val="20"/>
        </w:rPr>
        <w:t>Документом, содержащим решение</w:t>
      </w:r>
      <w:r w:rsidRPr="000C3DAD">
        <w:rPr>
          <w:rFonts w:ascii="PT Astra Serif" w:hAnsi="PT Astra Serif" w:cs="PT Astra Serif"/>
          <w:sz w:val="20"/>
          <w:szCs w:val="20"/>
        </w:rPr>
        <w:t xml:space="preserve"> о выдаче дубликата, является дубликат.</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0C3DAD">
        <w:rPr>
          <w:rFonts w:ascii="PT Astra Serif" w:hAnsi="PT Astra Serif" w:cs="Times New Roman"/>
          <w:sz w:val="20"/>
          <w:szCs w:val="20"/>
        </w:rPr>
        <w:t>муниципальной</w:t>
      </w:r>
      <w:r w:rsidRPr="000C3DAD">
        <w:rPr>
          <w:rFonts w:ascii="PT Astra Serif" w:hAnsi="PT Astra Serif" w:cs="PT Astra Serif"/>
          <w:sz w:val="20"/>
          <w:szCs w:val="20"/>
        </w:rPr>
        <w:t xml:space="preserve"> услуги</w:t>
      </w:r>
      <w:r w:rsidRPr="000C3DAD">
        <w:rPr>
          <w:rFonts w:ascii="PT Astra Serif" w:hAnsi="PT Astra Serif" w:cs="Times New Roman"/>
          <w:sz w:val="20"/>
          <w:szCs w:val="20"/>
        </w:rPr>
        <w:t>;</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принятие решения о предоставлении муниципальной услуги;</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предоставление результата муниципальной услуги.</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0C3DAD" w:rsidRPr="000C3DAD" w:rsidRDefault="000C3DAD" w:rsidP="000C3DAD">
      <w:pPr>
        <w:pStyle w:val="Standard"/>
        <w:ind w:firstLine="709"/>
        <w:rPr>
          <w:rFonts w:ascii="PT Astra Serif" w:hAnsi="PT Astra Serif"/>
          <w:sz w:val="20"/>
          <w:szCs w:val="20"/>
          <w:u w:val="single"/>
        </w:rPr>
      </w:pPr>
      <w:r w:rsidRPr="000C3DAD">
        <w:rPr>
          <w:rFonts w:ascii="PT Astra Serif" w:hAnsi="PT Astra Serif" w:cs="PT Astra Serif"/>
          <w:sz w:val="20"/>
          <w:szCs w:val="20"/>
          <w:u w:val="single"/>
        </w:rPr>
        <w:t xml:space="preserve">3.6.3. Прием запроса и документов и (или) информации, необходимых для предоставления </w:t>
      </w:r>
      <w:r w:rsidRPr="000C3DAD">
        <w:rPr>
          <w:rFonts w:ascii="PT Astra Serif" w:hAnsi="PT Astra Serif" w:cs="Times New Roman"/>
          <w:sz w:val="20"/>
          <w:szCs w:val="20"/>
          <w:u w:val="single"/>
        </w:rPr>
        <w:t>муниципальной</w:t>
      </w:r>
      <w:r w:rsidRPr="000C3DAD">
        <w:rPr>
          <w:rFonts w:ascii="PT Astra Serif" w:hAnsi="PT Astra Serif" w:cs="PT Astra Serif"/>
          <w:sz w:val="20"/>
          <w:szCs w:val="20"/>
          <w:u w:val="single"/>
        </w:rPr>
        <w:t xml:space="preserve"> услуги.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 xml:space="preserve">3.6.3.1. </w:t>
      </w:r>
      <w:r w:rsidRPr="000C3DAD">
        <w:rPr>
          <w:rStyle w:val="aff1"/>
          <w:rFonts w:ascii="PT Astra Serif" w:hAnsi="PT Astra Serif" w:cs="Times New Roman"/>
          <w:color w:val="000000"/>
          <w:sz w:val="20"/>
          <w:szCs w:val="20"/>
          <w:u w:val="single"/>
        </w:rPr>
        <w:t xml:space="preserve">Заявитель </w:t>
      </w:r>
      <w:r w:rsidRPr="000C3DAD">
        <w:rPr>
          <w:rStyle w:val="aff1"/>
          <w:rFonts w:ascii="PT Astra Serif" w:hAnsi="PT Astra Serif"/>
          <w:sz w:val="20"/>
          <w:szCs w:val="20"/>
          <w:u w:val="single"/>
        </w:rPr>
        <w:t>(</w:t>
      </w:r>
      <w:r w:rsidRPr="000C3DAD">
        <w:rPr>
          <w:rStyle w:val="aff1"/>
          <w:rFonts w:ascii="PT Astra Serif" w:hAnsi="PT Astra Serif" w:cs="Times New Roman"/>
          <w:color w:val="000000"/>
          <w:sz w:val="20"/>
          <w:szCs w:val="20"/>
          <w:u w:val="single"/>
        </w:rPr>
        <w:t xml:space="preserve">представитель заявителя) для получения </w:t>
      </w:r>
      <w:r w:rsidRPr="000C3DAD">
        <w:rPr>
          <w:rFonts w:ascii="PT Astra Serif" w:hAnsi="PT Astra Serif"/>
          <w:sz w:val="20"/>
          <w:szCs w:val="20"/>
          <w:u w:val="single"/>
        </w:rPr>
        <w:t>муниципальной</w:t>
      </w:r>
      <w:r w:rsidRPr="000C3DAD">
        <w:rPr>
          <w:rStyle w:val="aff1"/>
          <w:rFonts w:ascii="PT Astra Serif" w:hAnsi="PT Astra Serif" w:cs="Times New Roman"/>
          <w:color w:val="000000"/>
          <w:sz w:val="20"/>
          <w:szCs w:val="20"/>
          <w:u w:val="single"/>
        </w:rPr>
        <w:t xml:space="preserve"> услуги представляет</w:t>
      </w:r>
      <w:r w:rsidRPr="000C3DAD">
        <w:rPr>
          <w:rStyle w:val="aff1"/>
          <w:rFonts w:ascii="PT Astra Serif" w:hAnsi="PT Astra Serif" w:cs="Times New Roman"/>
          <w:color w:val="000000"/>
          <w:sz w:val="20"/>
          <w:szCs w:val="20"/>
        </w:rPr>
        <w:t>:</w:t>
      </w:r>
    </w:p>
    <w:p w:rsidR="000C3DAD" w:rsidRPr="000C3DAD" w:rsidRDefault="000C3DAD" w:rsidP="000C3DAD">
      <w:pPr>
        <w:pStyle w:val="Standard"/>
        <w:ind w:firstLine="709"/>
        <w:rPr>
          <w:rFonts w:ascii="PT Astra Serif" w:hAnsi="PT Astra Serif"/>
          <w:color w:val="000000"/>
          <w:sz w:val="20"/>
          <w:szCs w:val="20"/>
        </w:rPr>
      </w:pPr>
      <w:r w:rsidRPr="000C3DAD">
        <w:rPr>
          <w:rFonts w:ascii="PT Astra Serif" w:hAnsi="PT Astra Serif"/>
          <w:color w:val="000000"/>
          <w:sz w:val="20"/>
          <w:szCs w:val="20"/>
        </w:rPr>
        <w:t>1) заявление</w:t>
      </w:r>
      <w:r w:rsidRPr="000C3DAD">
        <w:rPr>
          <w:rFonts w:ascii="PT Astra Serif" w:hAnsi="PT Astra Serif" w:cs="Times New Roman"/>
          <w:color w:val="000000"/>
          <w:sz w:val="20"/>
          <w:szCs w:val="20"/>
        </w:rPr>
        <w:t xml:space="preserve"> </w:t>
      </w:r>
      <w:r w:rsidRPr="000C3DAD">
        <w:rPr>
          <w:rFonts w:ascii="PT Astra Serif" w:hAnsi="PT Astra Serif"/>
          <w:color w:val="000000"/>
          <w:sz w:val="20"/>
          <w:szCs w:val="20"/>
        </w:rPr>
        <w:t xml:space="preserve">о </w:t>
      </w:r>
      <w:r w:rsidRPr="000C3DAD">
        <w:rPr>
          <w:rFonts w:ascii="PT Astra Serif" w:hAnsi="PT Astra Serif" w:cs="PT Astra Serif"/>
          <w:color w:val="000000"/>
          <w:sz w:val="20"/>
          <w:szCs w:val="20"/>
        </w:rPr>
        <w:t xml:space="preserve">выдаче </w:t>
      </w:r>
      <w:r w:rsidRPr="000C3DAD">
        <w:rPr>
          <w:rFonts w:ascii="PT Astra Serif" w:hAnsi="PT Astra Serif"/>
          <w:color w:val="000000"/>
          <w:sz w:val="20"/>
          <w:szCs w:val="20"/>
        </w:rPr>
        <w:t>дубликата по форме, приведенной в приложении   № 6 к административному регламенту;</w:t>
      </w:r>
    </w:p>
    <w:p w:rsidR="000C3DAD" w:rsidRPr="000C3DAD" w:rsidRDefault="000C3DAD" w:rsidP="000C3DAD">
      <w:pPr>
        <w:ind w:firstLine="709"/>
        <w:rPr>
          <w:sz w:val="20"/>
          <w:szCs w:val="20"/>
        </w:rPr>
      </w:pPr>
      <w:r w:rsidRPr="000C3DAD">
        <w:rPr>
          <w:color w:val="000000"/>
          <w:sz w:val="20"/>
          <w:szCs w:val="20"/>
        </w:rPr>
        <w:t>2) документ, удостоверяющий личность заявителя (представителя заявителя)</w:t>
      </w:r>
      <w:r w:rsidRPr="000C3DAD">
        <w:rPr>
          <w:sz w:val="20"/>
          <w:szCs w:val="20"/>
        </w:rPr>
        <w:t>;</w:t>
      </w:r>
    </w:p>
    <w:p w:rsidR="000C3DAD" w:rsidRPr="000C3DAD" w:rsidRDefault="000C3DAD" w:rsidP="000C3DAD">
      <w:pPr>
        <w:pStyle w:val="Standard"/>
        <w:ind w:firstLine="709"/>
        <w:rPr>
          <w:rFonts w:ascii="PT Astra Serif" w:hAnsi="PT Astra Serif" w:cs="Times New Roman"/>
          <w:color w:val="000000"/>
          <w:sz w:val="20"/>
          <w:szCs w:val="20"/>
        </w:rPr>
      </w:pPr>
      <w:r w:rsidRPr="000C3DAD">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r w:rsidRPr="000C3DAD">
        <w:rPr>
          <w:rFonts w:ascii="PT Astra Serif" w:hAnsi="PT Astra Serif" w:cs="Times New Roman"/>
          <w:color w:val="000000"/>
          <w:sz w:val="20"/>
          <w:szCs w:val="20"/>
        </w:rPr>
        <w:t>.</w:t>
      </w:r>
    </w:p>
    <w:p w:rsidR="000C3DAD" w:rsidRPr="000C3DAD" w:rsidRDefault="000C3DAD" w:rsidP="000C3DAD">
      <w:pPr>
        <w:pStyle w:val="Standard"/>
        <w:ind w:firstLine="709"/>
        <w:rPr>
          <w:rFonts w:ascii="PT Astra Serif" w:hAnsi="PT Astra Serif"/>
          <w:sz w:val="20"/>
          <w:szCs w:val="20"/>
          <w:highlight w:val="cyan"/>
        </w:rPr>
      </w:pPr>
      <w:r w:rsidRPr="000C3DAD">
        <w:rPr>
          <w:rFonts w:ascii="PT Astra Serif" w:hAnsi="PT Astra Serif"/>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olor w:val="000000"/>
          <w:sz w:val="20"/>
          <w:szCs w:val="20"/>
        </w:rPr>
        <w:t xml:space="preserve">3.6.3.3. Способ подачи заявления о выдаче дубликата </w:t>
      </w:r>
      <w:r w:rsidRPr="000C3DAD">
        <w:rPr>
          <w:rFonts w:ascii="PT Astra Serif" w:eastAsia="SimSun, 宋体" w:hAnsi="PT Astra Serif" w:cs="Times New Roman"/>
          <w:sz w:val="20"/>
          <w:szCs w:val="20"/>
        </w:rPr>
        <w:t xml:space="preserve">и документов </w:t>
      </w:r>
      <w:r w:rsidRPr="000C3DAD">
        <w:rPr>
          <w:rFonts w:ascii="PT Astra Serif" w:hAnsi="PT Astra Serif"/>
          <w:sz w:val="20"/>
          <w:szCs w:val="20"/>
        </w:rPr>
        <w:t>и (или) информации, необходимых для предоставления муниципальной услуги: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olor w:val="000000"/>
          <w:sz w:val="20"/>
          <w:szCs w:val="20"/>
        </w:rPr>
        <w:t>в Администрацию (на бумажном носителе при личном обращении или почтовым отправлением).</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3.6.3.4. Способы установления личности заявителя (представителя заявителя):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 xml:space="preserve">1) при личном обращении: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C3DAD" w:rsidRPr="000C3DAD" w:rsidRDefault="000C3DAD" w:rsidP="000C3DAD">
      <w:pPr>
        <w:pStyle w:val="Standard"/>
        <w:ind w:firstLine="709"/>
        <w:rPr>
          <w:rFonts w:ascii="PT Astra Serif" w:hAnsi="PT Astra Serif"/>
          <w:color w:val="000000"/>
          <w:sz w:val="20"/>
          <w:szCs w:val="20"/>
        </w:rPr>
      </w:pPr>
      <w:r w:rsidRPr="000C3DAD">
        <w:rPr>
          <w:rFonts w:ascii="PT Astra Serif" w:hAnsi="PT Astra Serif"/>
          <w:color w:val="000000"/>
          <w:sz w:val="20"/>
          <w:szCs w:val="20"/>
        </w:rPr>
        <w:t xml:space="preserve">2) при почтовом отправлении: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0C3DAD">
        <w:rPr>
          <w:rFonts w:ascii="PT Astra Serif" w:hAnsi="PT Astra Serif"/>
          <w:color w:val="000000"/>
          <w:sz w:val="20"/>
          <w:szCs w:val="20"/>
        </w:rPr>
        <w:t>заверенной в установленном законодательством порядке;</w:t>
      </w:r>
    </w:p>
    <w:p w:rsidR="000C3DAD" w:rsidRPr="000C3DAD" w:rsidRDefault="000C3DAD" w:rsidP="000C3DAD">
      <w:pPr>
        <w:pStyle w:val="Standard"/>
        <w:ind w:firstLine="709"/>
        <w:rPr>
          <w:rFonts w:ascii="PT Astra Serif" w:hAnsi="PT Astra Serif"/>
          <w:color w:val="000000"/>
          <w:sz w:val="20"/>
          <w:szCs w:val="20"/>
        </w:rPr>
      </w:pPr>
      <w:r w:rsidRPr="000C3DAD">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0C3DAD">
        <w:rPr>
          <w:rFonts w:ascii="PT Astra Serif" w:hAnsi="PT Astra Serif"/>
          <w:color w:val="000000"/>
          <w:sz w:val="20"/>
          <w:szCs w:val="20"/>
        </w:rPr>
        <w:t>заверенная в установленном законодательством порядке.</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 xml:space="preserve">3.6.3.5. </w:t>
      </w:r>
      <w:r w:rsidRPr="000C3DAD">
        <w:rPr>
          <w:rFonts w:ascii="PT Astra Serif" w:hAnsi="PT Astra Serif" w:cs="PT Astra Serif"/>
          <w:sz w:val="20"/>
          <w:szCs w:val="20"/>
          <w:u w:val="single"/>
        </w:rPr>
        <w:t xml:space="preserve">Основания для принятия решения об отказе в приеме заявления </w:t>
      </w:r>
      <w:r w:rsidRPr="000C3DAD">
        <w:rPr>
          <w:rFonts w:ascii="PT Astra Serif" w:hAnsi="PT Astra Serif" w:cs="PT Astra Serif"/>
          <w:color w:val="000000"/>
          <w:sz w:val="20"/>
          <w:szCs w:val="20"/>
          <w:u w:val="single"/>
        </w:rPr>
        <w:t>и документов и (или) информации</w:t>
      </w:r>
      <w:r w:rsidRPr="000C3DAD">
        <w:rPr>
          <w:rFonts w:ascii="PT Astra Serif" w:hAnsi="PT Astra Serif" w:cs="PT Astra Serif"/>
          <w:color w:val="000000"/>
          <w:sz w:val="20"/>
          <w:szCs w:val="20"/>
        </w:rPr>
        <w:t>:</w:t>
      </w:r>
    </w:p>
    <w:p w:rsidR="000C3DAD" w:rsidRPr="000C3DAD" w:rsidRDefault="000C3DAD" w:rsidP="000C3DAD">
      <w:pPr>
        <w:pStyle w:val="Standard"/>
        <w:ind w:firstLine="709"/>
        <w:rPr>
          <w:rFonts w:ascii="PT Astra Serif" w:hAnsi="PT Astra Serif"/>
          <w:color w:val="000000"/>
          <w:sz w:val="20"/>
          <w:szCs w:val="20"/>
        </w:rPr>
      </w:pPr>
      <w:r w:rsidRPr="000C3DAD">
        <w:rPr>
          <w:rFonts w:ascii="PT Astra Serif" w:hAnsi="PT Astra Serif" w:cs="Times New Roman"/>
          <w:color w:val="000000"/>
          <w:sz w:val="20"/>
          <w:szCs w:val="20"/>
        </w:rPr>
        <w:t xml:space="preserve">заявление подано в орган, </w:t>
      </w:r>
      <w:r w:rsidRPr="000C3DAD">
        <w:rPr>
          <w:rFonts w:ascii="PT Astra Serif" w:hAnsi="PT Astra Serif"/>
          <w:color w:val="000000"/>
          <w:sz w:val="20"/>
          <w:szCs w:val="20"/>
        </w:rPr>
        <w:t>в полномочия которого не входит предоставление муниципальной услуги;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3.6.3.6. В приеме запроса участвует Администрация.</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w:t>
      </w:r>
      <w:r w:rsidRPr="000C3DAD">
        <w:rPr>
          <w:rFonts w:ascii="PT Astra Serif" w:hAnsi="PT Astra Serif" w:cs="Times New Roman"/>
          <w:sz w:val="20"/>
          <w:szCs w:val="20"/>
        </w:rPr>
        <w:t>муниципальной</w:t>
      </w:r>
      <w:r w:rsidRPr="000C3DAD">
        <w:rPr>
          <w:rFonts w:ascii="PT Astra Serif" w:hAnsi="PT Astra Serif"/>
          <w:sz w:val="20"/>
          <w:szCs w:val="20"/>
        </w:rPr>
        <w:t xml:space="preserve"> услуги, по выбору заявителя независимо от его места жительства </w:t>
      </w:r>
      <w:r w:rsidRPr="000C3DAD">
        <w:rPr>
          <w:rFonts w:ascii="PT Astra Serif" w:hAnsi="PT Astra Serif" w:cs="Times New Roman"/>
          <w:sz w:val="20"/>
          <w:szCs w:val="20"/>
        </w:rPr>
        <w:t>(для физических лиц, включая индивидуальных предпринимателей)</w:t>
      </w:r>
      <w:r w:rsidRPr="000C3DAD">
        <w:rPr>
          <w:rFonts w:ascii="PT Astra Serif" w:hAnsi="PT Astra Serif"/>
          <w:sz w:val="20"/>
          <w:szCs w:val="20"/>
        </w:rPr>
        <w:t xml:space="preserve"> или места пребывания отсутствует.</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sz w:val="20"/>
          <w:szCs w:val="20"/>
        </w:rPr>
        <w:t xml:space="preserve">3.6.3.7. </w:t>
      </w:r>
      <w:r w:rsidRPr="000C3DAD">
        <w:rPr>
          <w:rFonts w:ascii="PT Astra Serif" w:hAnsi="PT Astra Serif" w:cs="Times New Roman"/>
          <w:sz w:val="20"/>
          <w:szCs w:val="20"/>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0C3DAD" w:rsidRPr="000C3DAD" w:rsidRDefault="000C3DAD" w:rsidP="000C3DAD">
      <w:pPr>
        <w:pStyle w:val="Standard"/>
        <w:ind w:firstLine="709"/>
        <w:rPr>
          <w:rFonts w:ascii="PT Astra Serif" w:hAnsi="PT Astra Serif"/>
          <w:sz w:val="20"/>
          <w:szCs w:val="20"/>
          <w:u w:val="single"/>
        </w:rPr>
      </w:pPr>
      <w:r w:rsidRPr="000C3DAD">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0C3DAD" w:rsidRPr="000C3DAD" w:rsidRDefault="000C3DAD" w:rsidP="000C3DAD">
      <w:pPr>
        <w:pStyle w:val="Standard"/>
        <w:ind w:firstLine="709"/>
        <w:rPr>
          <w:rFonts w:ascii="PT Astra Serif" w:hAnsi="PT Astra Serif" w:cs="Times New Roman"/>
          <w:bCs/>
          <w:sz w:val="20"/>
          <w:szCs w:val="20"/>
          <w:highlight w:val="cyan"/>
        </w:rPr>
      </w:pPr>
      <w:r w:rsidRPr="000C3DAD">
        <w:rPr>
          <w:rFonts w:ascii="PT Astra Serif" w:hAnsi="PT Astra Serif" w:cs="Times New Roman"/>
          <w:bCs/>
          <w:sz w:val="20"/>
          <w:szCs w:val="20"/>
          <w:u w:val="single"/>
        </w:rPr>
        <w:t>Основанием для отказа в предоставлении муниципальной услуги является</w:t>
      </w:r>
      <w:r w:rsidRPr="000C3DAD">
        <w:rPr>
          <w:rFonts w:ascii="PT Astra Serif" w:hAnsi="PT Astra Serif" w:cs="Times New Roman"/>
          <w:bCs/>
          <w:sz w:val="20"/>
          <w:szCs w:val="20"/>
        </w:rPr>
        <w:t>:</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olor w:val="000000"/>
          <w:sz w:val="20"/>
          <w:szCs w:val="20"/>
        </w:rPr>
        <w:t xml:space="preserve">отсутствие ранее принятого </w:t>
      </w:r>
      <w:r w:rsidRPr="000C3DAD">
        <w:rPr>
          <w:rFonts w:ascii="PT Astra Serif" w:hAnsi="PT Astra Serif" w:cs="Times New Roman"/>
          <w:sz w:val="20"/>
          <w:szCs w:val="20"/>
        </w:rPr>
        <w:t>разрешения на осуществление земляных работ</w:t>
      </w:r>
      <w:r w:rsidRPr="000C3DAD">
        <w:rPr>
          <w:rFonts w:ascii="PT Astra Serif" w:hAnsi="PT Astra Serif"/>
          <w:color w:val="000000"/>
          <w:sz w:val="20"/>
          <w:szCs w:val="20"/>
        </w:rPr>
        <w:t>.</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w:t>
      </w:r>
    </w:p>
    <w:p w:rsidR="000C3DAD" w:rsidRPr="000C3DAD" w:rsidRDefault="000C3DAD" w:rsidP="000C3DAD">
      <w:pPr>
        <w:pStyle w:val="Standard"/>
        <w:ind w:firstLine="709"/>
        <w:rPr>
          <w:rFonts w:ascii="PT Astra Serif" w:hAnsi="PT Astra Serif"/>
          <w:sz w:val="20"/>
          <w:szCs w:val="20"/>
          <w:u w:val="single"/>
        </w:rPr>
      </w:pPr>
      <w:r w:rsidRPr="000C3DAD">
        <w:rPr>
          <w:rFonts w:ascii="PT Astra Serif" w:hAnsi="PT Astra Serif" w:cs="Times New Roman"/>
          <w:sz w:val="20"/>
          <w:szCs w:val="20"/>
          <w:u w:val="single"/>
        </w:rPr>
        <w:t>3.6.5. Предоставление результата муниципальной услуги.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Times New Roman"/>
          <w:sz w:val="20"/>
          <w:szCs w:val="20"/>
        </w:rPr>
        <w:t xml:space="preserve">Предоставление результата муниципальной услуги осуществляется </w:t>
      </w:r>
      <w:r w:rsidRPr="000C3DAD">
        <w:rPr>
          <w:rFonts w:ascii="PT Astra Serif" w:hAnsi="PT Astra Serif" w:cs="PT Astra Serif"/>
          <w:color w:val="000000"/>
          <w:sz w:val="20"/>
          <w:szCs w:val="20"/>
          <w:lang w:eastAsia="ru-RU"/>
        </w:rPr>
        <w:t xml:space="preserve">способом, определенным заявителем в </w:t>
      </w:r>
      <w:r w:rsidRPr="000C3DAD">
        <w:rPr>
          <w:rFonts w:ascii="PT Astra Serif" w:eastAsia="Calibri" w:hAnsi="PT Astra Serif" w:cs="PT Astra Serif"/>
          <w:color w:val="000000"/>
          <w:kern w:val="0"/>
          <w:sz w:val="20"/>
          <w:szCs w:val="20"/>
          <w:lang w:eastAsia="en-US"/>
        </w:rPr>
        <w:t>заявлении:</w:t>
      </w:r>
    </w:p>
    <w:p w:rsidR="000C3DAD" w:rsidRPr="000C3DAD" w:rsidRDefault="000C3DAD" w:rsidP="000C3DAD">
      <w:pPr>
        <w:pStyle w:val="Standard"/>
        <w:ind w:firstLine="709"/>
        <w:rPr>
          <w:rFonts w:ascii="PT Astra Serif" w:hAnsi="PT Astra Serif"/>
          <w:sz w:val="20"/>
          <w:szCs w:val="20"/>
        </w:rPr>
      </w:pPr>
      <w:r w:rsidRPr="000C3DAD">
        <w:rPr>
          <w:rFonts w:ascii="PT Astra Serif" w:eastAsia="Calibri" w:hAnsi="PT Astra Serif" w:cs="PT Astra Serif"/>
          <w:color w:val="000000"/>
          <w:kern w:val="0"/>
          <w:sz w:val="20"/>
          <w:szCs w:val="20"/>
          <w:lang w:eastAsia="en-US"/>
        </w:rPr>
        <w:t>путем направления на почтовый адрес;</w:t>
      </w:r>
    </w:p>
    <w:p w:rsidR="000C3DAD" w:rsidRPr="000C3DAD" w:rsidRDefault="000C3DAD" w:rsidP="000C3DAD">
      <w:pPr>
        <w:pStyle w:val="Standard"/>
        <w:ind w:firstLine="709"/>
        <w:rPr>
          <w:rFonts w:ascii="PT Astra Serif" w:hAnsi="PT Astra Serif"/>
          <w:sz w:val="20"/>
          <w:szCs w:val="20"/>
        </w:rPr>
      </w:pPr>
      <w:r w:rsidRPr="000C3DAD">
        <w:rPr>
          <w:rFonts w:ascii="PT Astra Serif" w:eastAsia="Calibri" w:hAnsi="PT Astra Serif" w:cs="PT Astra Serif"/>
          <w:color w:val="000000"/>
          <w:kern w:val="0"/>
          <w:sz w:val="20"/>
          <w:szCs w:val="20"/>
          <w:lang w:eastAsia="en-US"/>
        </w:rPr>
        <w:t>путем выдачи в Администрации.</w:t>
      </w:r>
    </w:p>
    <w:p w:rsidR="000C3DAD" w:rsidRPr="000C3DAD" w:rsidRDefault="000C3DAD" w:rsidP="000C3DAD">
      <w:pPr>
        <w:pStyle w:val="Standard"/>
        <w:ind w:firstLine="709"/>
        <w:rPr>
          <w:rFonts w:ascii="PT Astra Serif" w:hAnsi="PT Astra Serif" w:cs="Times New Roman"/>
          <w:sz w:val="20"/>
          <w:szCs w:val="20"/>
        </w:rPr>
      </w:pPr>
      <w:r w:rsidRPr="000C3DAD">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0C3DAD" w:rsidRPr="000C3DAD" w:rsidRDefault="000C3DAD" w:rsidP="000C3DAD">
      <w:pPr>
        <w:pStyle w:val="Standard"/>
        <w:ind w:firstLine="709"/>
        <w:rPr>
          <w:rFonts w:ascii="PT Astra Serif" w:hAnsi="PT Astra Serif" w:cs="PT Astra Serif"/>
          <w:sz w:val="20"/>
          <w:szCs w:val="20"/>
        </w:rPr>
      </w:pPr>
      <w:r w:rsidRPr="000C3DAD">
        <w:rPr>
          <w:rFonts w:ascii="PT Astra Serif" w:hAnsi="PT Astra Serif" w:cs="Times New Roman"/>
          <w:sz w:val="20"/>
          <w:szCs w:val="20"/>
        </w:rPr>
        <w:t xml:space="preserve">Возможность предоставления </w:t>
      </w:r>
      <w:r w:rsidRPr="000C3DAD">
        <w:rPr>
          <w:rFonts w:ascii="PT Astra Serif" w:eastAsia="Calibri" w:hAnsi="PT Astra Serif" w:cs="PT Astra Serif"/>
          <w:color w:val="000000"/>
          <w:kern w:val="0"/>
          <w:sz w:val="20"/>
          <w:szCs w:val="20"/>
          <w:lang w:eastAsia="en-US"/>
        </w:rPr>
        <w:t xml:space="preserve">Администрацией </w:t>
      </w:r>
      <w:r w:rsidRPr="000C3DAD">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0C3DAD">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0C3DAD">
        <w:rPr>
          <w:rFonts w:ascii="PT Astra Serif" w:hAnsi="PT Astra Serif" w:cs="PT Astra Serif"/>
          <w:sz w:val="20"/>
          <w:szCs w:val="20"/>
        </w:rPr>
        <w:t>отсутствует.</w:t>
      </w:r>
    </w:p>
    <w:p w:rsidR="000C3DAD" w:rsidRPr="000C3DAD" w:rsidRDefault="000C3DAD" w:rsidP="000C3DAD">
      <w:pPr>
        <w:pStyle w:val="Standard"/>
        <w:ind w:firstLine="709"/>
        <w:rPr>
          <w:rFonts w:ascii="PT Astra Serif" w:hAnsi="PT Astra Serif" w:cs="Times New Roman"/>
          <w:b/>
          <w:sz w:val="20"/>
          <w:szCs w:val="20"/>
        </w:rPr>
      </w:pPr>
      <w:r w:rsidRPr="000C3DAD">
        <w:rPr>
          <w:rFonts w:ascii="PT Astra Serif" w:hAnsi="PT Astra Serif" w:cs="PT Astra Serif"/>
          <w:bCs/>
          <w:color w:val="000000"/>
          <w:sz w:val="20"/>
          <w:szCs w:val="20"/>
        </w:rPr>
        <w:t xml:space="preserve">Максимальный срок предоставления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 в соответствии с вариантом </w:t>
      </w:r>
      <w:r w:rsidRPr="000C3DAD">
        <w:rPr>
          <w:rFonts w:ascii="PT Astra Serif" w:hAnsi="PT Astra Serif" w:cs="PT Astra Serif"/>
          <w:sz w:val="20"/>
          <w:szCs w:val="20"/>
        </w:rPr>
        <w:t xml:space="preserve">предоставления муниципальной услуги </w:t>
      </w:r>
      <w:r w:rsidRPr="000C3DAD">
        <w:rPr>
          <w:rFonts w:ascii="PT Astra Serif" w:hAnsi="PT Astra Serif" w:cs="PT Astra Serif"/>
          <w:bCs/>
          <w:color w:val="000000"/>
          <w:sz w:val="20"/>
          <w:szCs w:val="20"/>
        </w:rPr>
        <w:t>составляет 3 рабочих дня.</w:t>
      </w:r>
    </w:p>
    <w:p w:rsidR="000C3DAD" w:rsidRPr="000C3DAD" w:rsidRDefault="000C3DAD" w:rsidP="000C3DAD">
      <w:pPr>
        <w:pStyle w:val="Standard"/>
        <w:ind w:firstLine="709"/>
        <w:rPr>
          <w:rFonts w:ascii="PT Astra Serif" w:hAnsi="PT Astra Serif" w:cs="Times New Roman"/>
          <w:b/>
          <w:sz w:val="20"/>
          <w:szCs w:val="20"/>
        </w:rPr>
      </w:pPr>
    </w:p>
    <w:p w:rsidR="000C3DAD" w:rsidRPr="000C3DAD" w:rsidRDefault="000C3DAD" w:rsidP="000C3DAD">
      <w:pPr>
        <w:pStyle w:val="Standard"/>
        <w:ind w:firstLine="709"/>
        <w:rPr>
          <w:rFonts w:ascii="PT Astra Serif" w:hAnsi="PT Astra Serif" w:cs="Times New Roman"/>
          <w:b/>
          <w:sz w:val="20"/>
          <w:szCs w:val="20"/>
        </w:rPr>
      </w:pPr>
    </w:p>
    <w:p w:rsidR="000C3DAD" w:rsidRPr="000C3DAD" w:rsidRDefault="000C3DAD" w:rsidP="000C3DAD">
      <w:pPr>
        <w:pStyle w:val="Standard"/>
        <w:ind w:firstLine="709"/>
        <w:jc w:val="center"/>
        <w:rPr>
          <w:rFonts w:ascii="PT Astra Serif" w:hAnsi="PT Astra Serif" w:cs="Times New Roman"/>
          <w:b/>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Times New Roman"/>
          <w:b/>
          <w:color w:val="000000"/>
          <w:sz w:val="20"/>
          <w:szCs w:val="20"/>
        </w:rPr>
        <w:t>4. Формы контроля за исполнением административного регламента</w:t>
      </w:r>
    </w:p>
    <w:p w:rsidR="000C3DAD" w:rsidRPr="000C3DAD" w:rsidRDefault="000C3DAD" w:rsidP="000C3DAD">
      <w:pPr>
        <w:pStyle w:val="Standard"/>
        <w:ind w:firstLine="709"/>
        <w:jc w:val="center"/>
        <w:rPr>
          <w:rFonts w:ascii="PT Astra Serif" w:hAnsi="PT Astra Serif" w:cs="Times New Roman"/>
          <w:b/>
          <w:color w:val="000000"/>
          <w:sz w:val="20"/>
          <w:szCs w:val="20"/>
        </w:rPr>
      </w:pPr>
    </w:p>
    <w:p w:rsidR="000C3DAD" w:rsidRPr="000C3DAD" w:rsidRDefault="000C3DAD" w:rsidP="000C3DAD">
      <w:pPr>
        <w:pStyle w:val="Standard"/>
        <w:tabs>
          <w:tab w:val="left" w:pos="9072"/>
        </w:tabs>
        <w:ind w:firstLine="709"/>
        <w:jc w:val="center"/>
        <w:rPr>
          <w:rFonts w:ascii="PT Astra Serif" w:hAnsi="PT Astra Serif"/>
          <w:b/>
          <w:sz w:val="20"/>
          <w:szCs w:val="20"/>
        </w:rPr>
      </w:pPr>
      <w:r w:rsidRPr="000C3DAD">
        <w:rPr>
          <w:rFonts w:ascii="PT Astra Serif" w:hAnsi="PT Astra Serif" w:cs="PT Astra Serif"/>
          <w:b/>
          <w:bCs/>
          <w:color w:val="000000"/>
          <w:sz w:val="20"/>
          <w:szCs w:val="20"/>
        </w:rPr>
        <w:t>4.1. Порядок осуществления текущего контроля за соблюдением</w:t>
      </w:r>
    </w:p>
    <w:p w:rsidR="000C3DAD" w:rsidRPr="000C3DAD" w:rsidRDefault="000C3DAD" w:rsidP="000C3DAD">
      <w:pPr>
        <w:pStyle w:val="Standard"/>
        <w:tabs>
          <w:tab w:val="left" w:pos="9072"/>
        </w:tabs>
        <w:ind w:firstLine="709"/>
        <w:jc w:val="center"/>
        <w:rPr>
          <w:rFonts w:ascii="PT Astra Serif" w:hAnsi="PT Astra Serif"/>
          <w:b/>
          <w:sz w:val="20"/>
          <w:szCs w:val="20"/>
        </w:rPr>
      </w:pPr>
      <w:r w:rsidRPr="000C3DAD">
        <w:rPr>
          <w:rFonts w:ascii="PT Astra Serif" w:hAnsi="PT Astra Serif" w:cs="PT Astra Serif"/>
          <w:b/>
          <w:bCs/>
          <w:color w:val="000000"/>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C3DAD">
        <w:rPr>
          <w:rFonts w:ascii="PT Astra Serif" w:hAnsi="PT Astra Serif" w:cs="Times New Roman"/>
          <w:b/>
          <w:color w:val="000000"/>
          <w:sz w:val="20"/>
          <w:szCs w:val="20"/>
        </w:rPr>
        <w:t>муниципальной</w:t>
      </w:r>
      <w:r w:rsidRPr="000C3DAD">
        <w:rPr>
          <w:rFonts w:ascii="PT Astra Serif" w:hAnsi="PT Astra Serif" w:cs="PT Astra Serif"/>
          <w:b/>
          <w:bCs/>
          <w:color w:val="000000"/>
          <w:sz w:val="20"/>
          <w:szCs w:val="20"/>
        </w:rPr>
        <w:t xml:space="preserve"> услуги,</w:t>
      </w:r>
    </w:p>
    <w:p w:rsidR="000C3DAD" w:rsidRPr="000C3DAD" w:rsidRDefault="000C3DAD" w:rsidP="000C3DAD">
      <w:pPr>
        <w:pStyle w:val="Standard"/>
        <w:tabs>
          <w:tab w:val="left" w:pos="9072"/>
        </w:tabs>
        <w:ind w:firstLine="709"/>
        <w:jc w:val="center"/>
        <w:rPr>
          <w:rFonts w:ascii="PT Astra Serif" w:hAnsi="PT Astra Serif"/>
          <w:b/>
          <w:sz w:val="20"/>
          <w:szCs w:val="20"/>
        </w:rPr>
      </w:pPr>
      <w:r w:rsidRPr="000C3DAD">
        <w:rPr>
          <w:rFonts w:ascii="PT Astra Serif" w:hAnsi="PT Astra Serif" w:cs="PT Astra Serif"/>
          <w:b/>
          <w:bCs/>
          <w:color w:val="000000"/>
          <w:sz w:val="20"/>
          <w:szCs w:val="20"/>
        </w:rPr>
        <w:t>а также принятием ими решений</w:t>
      </w:r>
    </w:p>
    <w:p w:rsidR="000C3DAD" w:rsidRPr="000C3DAD" w:rsidRDefault="000C3DAD" w:rsidP="000C3DAD">
      <w:pPr>
        <w:pStyle w:val="Standard"/>
        <w:tabs>
          <w:tab w:val="left" w:pos="9072"/>
        </w:tabs>
        <w:ind w:firstLine="709"/>
        <w:jc w:val="center"/>
        <w:rPr>
          <w:rFonts w:ascii="PT Astra Serif" w:hAnsi="PT Astra Serif" w:cs="PT Astra Serif"/>
          <w:bCs/>
          <w:color w:val="000000"/>
          <w:sz w:val="20"/>
          <w:szCs w:val="20"/>
        </w:rPr>
      </w:pP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 осуществляется </w:t>
      </w:r>
      <w:r w:rsidRPr="000C3DAD">
        <w:rPr>
          <w:rFonts w:ascii="PT Astra Serif" w:hAnsi="PT Astra Serif" w:cs="Times New Roman"/>
          <w:bCs/>
          <w:color w:val="000000"/>
          <w:sz w:val="20"/>
          <w:szCs w:val="20"/>
        </w:rPr>
        <w:t>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0C3DAD" w:rsidRPr="000C3DAD" w:rsidRDefault="000C3DAD" w:rsidP="000C3DAD">
      <w:pPr>
        <w:pStyle w:val="Standard"/>
        <w:ind w:firstLine="709"/>
        <w:jc w:val="center"/>
        <w:rPr>
          <w:rFonts w:ascii="PT Astra Serif" w:hAnsi="PT Astra Serif" w:cs="PT Astra Serif"/>
          <w:bCs/>
          <w:color w:val="000000"/>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PT Astra Serif"/>
          <w:b/>
          <w:bCs/>
          <w:color w:val="000000"/>
          <w:sz w:val="20"/>
          <w:szCs w:val="20"/>
        </w:rPr>
        <w:t xml:space="preserve">4.2. Порядок и периодичность осуществления плановых и внеплановых проверок полноты и качества предоставления </w:t>
      </w:r>
      <w:r w:rsidRPr="000C3DAD">
        <w:rPr>
          <w:rFonts w:ascii="PT Astra Serif" w:hAnsi="PT Astra Serif" w:cs="Times New Roman"/>
          <w:b/>
          <w:color w:val="000000"/>
          <w:sz w:val="20"/>
          <w:szCs w:val="20"/>
        </w:rPr>
        <w:t>муниципальной</w:t>
      </w:r>
      <w:r w:rsidRPr="000C3DAD">
        <w:rPr>
          <w:rFonts w:ascii="PT Astra Serif" w:hAnsi="PT Astra Serif" w:cs="PT Astra Serif"/>
          <w:b/>
          <w:bCs/>
          <w:color w:val="000000"/>
          <w:sz w:val="20"/>
          <w:szCs w:val="20"/>
        </w:rPr>
        <w:t xml:space="preserve"> услуги, в том числе порядок и формы контроля за полнотой и качеством предоставления </w:t>
      </w:r>
      <w:r w:rsidRPr="000C3DAD">
        <w:rPr>
          <w:rFonts w:ascii="PT Astra Serif" w:hAnsi="PT Astra Serif" w:cs="Times New Roman"/>
          <w:b/>
          <w:color w:val="000000"/>
          <w:sz w:val="20"/>
          <w:szCs w:val="20"/>
        </w:rPr>
        <w:t>муниципальной</w:t>
      </w:r>
      <w:r w:rsidRPr="000C3DAD">
        <w:rPr>
          <w:rFonts w:ascii="PT Astra Serif" w:hAnsi="PT Astra Serif" w:cs="PT Astra Serif"/>
          <w:b/>
          <w:bCs/>
          <w:color w:val="000000"/>
          <w:sz w:val="20"/>
          <w:szCs w:val="20"/>
        </w:rPr>
        <w:t xml:space="preserve"> услуги</w:t>
      </w:r>
      <w:bookmarkStart w:id="7" w:name="sub_1042"/>
      <w:bookmarkEnd w:id="7"/>
    </w:p>
    <w:p w:rsidR="000C3DAD" w:rsidRPr="000C3DAD" w:rsidRDefault="000C3DAD" w:rsidP="000C3DAD">
      <w:pPr>
        <w:pStyle w:val="Standard"/>
        <w:ind w:firstLine="709"/>
        <w:rPr>
          <w:rFonts w:ascii="PT Astra Serif" w:hAnsi="PT Astra Serif" w:cs="PT Astra Serif"/>
          <w:bCs/>
          <w:color w:val="000000"/>
          <w:sz w:val="20"/>
          <w:szCs w:val="20"/>
        </w:rPr>
      </w:pP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 xml:space="preserve">4.2.1. Контроль за полнотой и качеством предоставления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 xml:space="preserve">4.2.2. Проверки полноты и качества предоставления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 могут быть плановыми и внеплановыми.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Плановые проверки проводятся в соответствии с утвержденным планом деятельности Администрации.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0C3DAD" w:rsidRPr="000C3DAD" w:rsidRDefault="000C3DAD" w:rsidP="000C3DAD">
      <w:pPr>
        <w:pStyle w:val="Standard"/>
        <w:ind w:firstLine="709"/>
        <w:rPr>
          <w:rFonts w:ascii="PT Astra Serif" w:hAnsi="PT Astra Serif" w:cs="PT Astra Serif"/>
          <w:bCs/>
          <w:color w:val="000000"/>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PT Astra Serif"/>
          <w:b/>
          <w:bCs/>
          <w:color w:val="000000"/>
          <w:sz w:val="20"/>
          <w:szCs w:val="20"/>
        </w:rPr>
        <w:t>4.3. Ответственность должностных лиц Администрации за решения</w:t>
      </w:r>
      <w:bookmarkStart w:id="8" w:name="sub_1043"/>
      <w:bookmarkEnd w:id="8"/>
      <w:r w:rsidRPr="000C3DAD">
        <w:rPr>
          <w:rFonts w:ascii="PT Astra Serif" w:hAnsi="PT Astra Serif" w:cs="PT Astra Serif"/>
          <w:b/>
          <w:bCs/>
          <w:color w:val="000000"/>
          <w:sz w:val="20"/>
          <w:szCs w:val="20"/>
        </w:rPr>
        <w:t xml:space="preserve"> и действия (бездействие), принимаемые (осуществляемые) ими в ходе предоставления </w:t>
      </w:r>
      <w:r w:rsidRPr="000C3DAD">
        <w:rPr>
          <w:rFonts w:ascii="PT Astra Serif" w:hAnsi="PT Astra Serif" w:cs="Times New Roman"/>
          <w:b/>
          <w:color w:val="000000"/>
          <w:sz w:val="20"/>
          <w:szCs w:val="20"/>
        </w:rPr>
        <w:t>муниципальной</w:t>
      </w:r>
      <w:r w:rsidRPr="000C3DAD">
        <w:rPr>
          <w:rFonts w:ascii="PT Astra Serif" w:hAnsi="PT Astra Serif" w:cs="PT Astra Serif"/>
          <w:b/>
          <w:bCs/>
          <w:color w:val="000000"/>
          <w:sz w:val="20"/>
          <w:szCs w:val="20"/>
        </w:rPr>
        <w:t xml:space="preserve"> услуги</w:t>
      </w:r>
      <w:bookmarkStart w:id="9" w:name="sub_10431"/>
      <w:bookmarkEnd w:id="9"/>
    </w:p>
    <w:p w:rsidR="000C3DAD" w:rsidRPr="000C3DAD" w:rsidRDefault="000C3DAD" w:rsidP="000C3DAD">
      <w:pPr>
        <w:pStyle w:val="Standard"/>
        <w:ind w:firstLine="709"/>
        <w:jc w:val="center"/>
        <w:rPr>
          <w:rFonts w:ascii="PT Astra Serif" w:hAnsi="PT Astra Serif"/>
          <w:sz w:val="20"/>
          <w:szCs w:val="20"/>
        </w:rPr>
      </w:pP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 xml:space="preserve">4.3.2. Персональная ответственность должностных лиц, ответственных за предоставление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0C3DAD" w:rsidRPr="000C3DAD" w:rsidRDefault="000C3DAD" w:rsidP="000C3DAD">
      <w:pPr>
        <w:pStyle w:val="Standard"/>
        <w:ind w:firstLine="709"/>
        <w:rPr>
          <w:rFonts w:ascii="PT Astra Serif" w:hAnsi="PT Astra Serif"/>
          <w:b/>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PT Astra Serif"/>
          <w:b/>
          <w:bCs/>
          <w:color w:val="000000"/>
          <w:sz w:val="20"/>
          <w:szCs w:val="20"/>
        </w:rPr>
        <w:t xml:space="preserve">4.4. Положения, характеризующие требования к порядку и формам контроля за предоставлением </w:t>
      </w:r>
      <w:r w:rsidRPr="000C3DAD">
        <w:rPr>
          <w:rFonts w:ascii="PT Astra Serif" w:hAnsi="PT Astra Serif" w:cs="Times New Roman"/>
          <w:b/>
          <w:color w:val="000000"/>
          <w:sz w:val="20"/>
          <w:szCs w:val="20"/>
        </w:rPr>
        <w:t>муниципальной</w:t>
      </w:r>
      <w:r w:rsidRPr="000C3DAD">
        <w:rPr>
          <w:rFonts w:ascii="PT Astra Serif" w:hAnsi="PT Astra Serif" w:cs="PT Astra Serif"/>
          <w:b/>
          <w:bCs/>
          <w:color w:val="000000"/>
          <w:sz w:val="20"/>
          <w:szCs w:val="20"/>
        </w:rPr>
        <w:t xml:space="preserve"> услуги, в том числе со стороны граждан, их объединений и организаций</w:t>
      </w:r>
    </w:p>
    <w:p w:rsidR="000C3DAD" w:rsidRPr="000C3DAD" w:rsidRDefault="000C3DAD" w:rsidP="000C3DAD">
      <w:pPr>
        <w:pStyle w:val="Standard"/>
        <w:ind w:firstLine="709"/>
        <w:rPr>
          <w:rFonts w:ascii="PT Astra Serif" w:hAnsi="PT Astra Serif" w:cs="PT Astra Serif"/>
          <w:bCs/>
          <w:color w:val="000000"/>
          <w:sz w:val="20"/>
          <w:szCs w:val="20"/>
        </w:rPr>
      </w:pPr>
      <w:bookmarkStart w:id="10" w:name="sub_10441"/>
      <w:bookmarkEnd w:id="10"/>
    </w:p>
    <w:p w:rsidR="000C3DAD" w:rsidRPr="000C3DAD" w:rsidRDefault="000C3DAD" w:rsidP="000C3DAD">
      <w:pPr>
        <w:pStyle w:val="Standard"/>
        <w:ind w:firstLine="709"/>
        <w:rPr>
          <w:rFonts w:ascii="PT Astra Serif" w:hAnsi="PT Astra Serif" w:cs="PT Astra Serif"/>
          <w:bCs/>
          <w:color w:val="000000"/>
          <w:sz w:val="20"/>
          <w:szCs w:val="20"/>
        </w:rPr>
      </w:pPr>
      <w:r w:rsidRPr="000C3DAD">
        <w:rPr>
          <w:rFonts w:ascii="PT Astra Serif" w:hAnsi="PT Astra Serif" w:cs="PT Astra Serif"/>
          <w:bCs/>
          <w:color w:val="000000"/>
          <w:sz w:val="20"/>
          <w:szCs w:val="20"/>
        </w:rPr>
        <w:t xml:space="preserve">4.4.1. Контроль за предоставлением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 и возможности досудебного рассмотрения обращения (жалоб) в процессе получения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w:t>
      </w:r>
      <w:bookmarkStart w:id="11" w:name="sub_10442"/>
      <w:bookmarkEnd w:id="11"/>
      <w:r w:rsidRPr="000C3DAD">
        <w:rPr>
          <w:rFonts w:ascii="PT Astra Serif" w:hAnsi="PT Astra Serif" w:cs="PT Astra Serif"/>
          <w:bCs/>
          <w:color w:val="000000"/>
          <w:sz w:val="20"/>
          <w:szCs w:val="20"/>
        </w:rPr>
        <w:t xml:space="preserve"> </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4.4.2. Граждане, их объединения и организации имеют право осуществлять</w:t>
      </w:r>
      <w:r w:rsidRPr="000C3DAD">
        <w:rPr>
          <w:rFonts w:ascii="PT Astra Serif" w:hAnsi="PT Astra Serif"/>
          <w:sz w:val="20"/>
          <w:szCs w:val="20"/>
        </w:rPr>
        <w:t xml:space="preserve"> </w:t>
      </w:r>
      <w:r w:rsidRPr="000C3DAD">
        <w:rPr>
          <w:rFonts w:ascii="PT Astra Serif" w:hAnsi="PT Astra Serif" w:cs="PT Astra Serif"/>
          <w:bCs/>
          <w:color w:val="000000"/>
          <w:sz w:val="20"/>
          <w:szCs w:val="20"/>
        </w:rPr>
        <w:t>контроль за предоставлением муниципальной услуги путем</w:t>
      </w:r>
      <w:r w:rsidRPr="000C3DAD">
        <w:rPr>
          <w:rFonts w:ascii="PT Astra Serif" w:hAnsi="PT Astra Serif"/>
          <w:sz w:val="20"/>
          <w:szCs w:val="20"/>
        </w:rPr>
        <w:t xml:space="preserve"> </w:t>
      </w:r>
      <w:r w:rsidRPr="000C3DAD">
        <w:rPr>
          <w:rFonts w:ascii="PT Astra Serif" w:hAnsi="PT Astra Serif" w:cs="PT Astra Serif"/>
          <w:bCs/>
          <w:color w:val="000000"/>
          <w:sz w:val="20"/>
          <w:szCs w:val="20"/>
        </w:rPr>
        <w:t>получения информации о ходе предоставления муниципальной</w:t>
      </w:r>
      <w:r w:rsidRPr="000C3DAD">
        <w:rPr>
          <w:rFonts w:ascii="PT Astra Serif" w:hAnsi="PT Astra Serif"/>
          <w:sz w:val="20"/>
          <w:szCs w:val="20"/>
        </w:rPr>
        <w:t xml:space="preserve"> </w:t>
      </w:r>
      <w:r w:rsidRPr="000C3DAD">
        <w:rPr>
          <w:rFonts w:ascii="PT Astra Serif" w:hAnsi="PT Astra Serif" w:cs="PT Astra Serif"/>
          <w:bCs/>
          <w:color w:val="000000"/>
          <w:sz w:val="20"/>
          <w:szCs w:val="20"/>
        </w:rPr>
        <w:t>услуги, в том числе о сроках завершения административных процедур (действий).</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Граждане, их объединения и организации также имеют право:</w:t>
      </w:r>
    </w:p>
    <w:p w:rsidR="000C3DAD" w:rsidRPr="000C3DAD" w:rsidRDefault="000C3DAD" w:rsidP="000C3DAD">
      <w:pPr>
        <w:pStyle w:val="Standard"/>
        <w:ind w:firstLine="709"/>
        <w:rPr>
          <w:rFonts w:ascii="PT Astra Serif" w:hAnsi="PT Astra Serif" w:cs="PT Astra Serif"/>
          <w:bCs/>
          <w:color w:val="000000"/>
          <w:sz w:val="20"/>
          <w:szCs w:val="20"/>
        </w:rPr>
      </w:pPr>
      <w:r w:rsidRPr="000C3DAD">
        <w:rPr>
          <w:rFonts w:ascii="PT Astra Serif" w:hAnsi="PT Astra Serif" w:cs="PT Astra Serif"/>
          <w:bCs/>
          <w:color w:val="000000"/>
          <w:sz w:val="20"/>
          <w:szCs w:val="20"/>
        </w:rPr>
        <w:t>направлять замечания и предложения по улучшению доступности и качества предоставления муниципальной услуги;</w:t>
      </w:r>
    </w:p>
    <w:p w:rsidR="000C3DAD" w:rsidRPr="000C3DAD" w:rsidRDefault="000C3DAD" w:rsidP="000C3DAD">
      <w:pPr>
        <w:pStyle w:val="Standard"/>
        <w:ind w:firstLine="709"/>
        <w:rPr>
          <w:rFonts w:ascii="PT Astra Serif" w:hAnsi="PT Astra Serif" w:cs="PT Astra Serif"/>
          <w:bCs/>
          <w:color w:val="000000"/>
          <w:sz w:val="20"/>
          <w:szCs w:val="20"/>
        </w:rPr>
      </w:pPr>
      <w:r w:rsidRPr="000C3DAD">
        <w:rPr>
          <w:rFonts w:ascii="PT Astra Serif" w:hAnsi="PT Astra Serif" w:cs="PT Astra Serif"/>
          <w:bCs/>
          <w:color w:val="000000"/>
          <w:sz w:val="20"/>
          <w:szCs w:val="20"/>
        </w:rPr>
        <w:t>вносить предложения о мерах по устранению нарушений административного регламента.</w:t>
      </w:r>
    </w:p>
    <w:p w:rsidR="000C3DAD" w:rsidRPr="000C3DAD" w:rsidRDefault="000C3DAD" w:rsidP="000C3DAD">
      <w:pPr>
        <w:pStyle w:val="Standard"/>
        <w:ind w:firstLine="709"/>
        <w:rPr>
          <w:rFonts w:ascii="PT Astra Serif" w:hAnsi="PT Astra Serif" w:cs="PT Astra Serif"/>
          <w:bCs/>
          <w:color w:val="000000"/>
          <w:sz w:val="20"/>
          <w:szCs w:val="20"/>
        </w:rPr>
      </w:pPr>
      <w:r w:rsidRPr="000C3DAD">
        <w:rPr>
          <w:rFonts w:ascii="PT Astra Serif" w:hAnsi="PT Astra Serif" w:cs="PT Astra Serif"/>
          <w:bCs/>
          <w:color w:val="000000"/>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C3DAD" w:rsidRPr="000C3DAD" w:rsidRDefault="000C3DAD" w:rsidP="000C3DAD">
      <w:pPr>
        <w:pStyle w:val="Standard"/>
        <w:ind w:firstLine="709"/>
        <w:jc w:val="center"/>
        <w:rPr>
          <w:rFonts w:ascii="PT Astra Serif" w:hAnsi="PT Astra Serif" w:cs="PT Astra Serif"/>
          <w:bCs/>
          <w:color w:val="000000"/>
          <w:sz w:val="20"/>
          <w:szCs w:val="20"/>
        </w:rPr>
      </w:pPr>
    </w:p>
    <w:p w:rsidR="000C3DAD" w:rsidRPr="000C3DAD" w:rsidRDefault="000C3DAD" w:rsidP="000C3DAD">
      <w:pPr>
        <w:pStyle w:val="Standard"/>
        <w:ind w:firstLine="709"/>
        <w:jc w:val="center"/>
        <w:rPr>
          <w:rFonts w:ascii="PT Astra Serif" w:hAnsi="PT Astra Serif"/>
          <w:b/>
          <w:sz w:val="20"/>
          <w:szCs w:val="20"/>
        </w:rPr>
      </w:pPr>
      <w:r w:rsidRPr="000C3DAD">
        <w:rPr>
          <w:rFonts w:ascii="PT Astra Serif" w:hAnsi="PT Astra Serif" w:cs="PT Astra Serif"/>
          <w:b/>
          <w:bCs/>
          <w:color w:val="000000"/>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0C3DAD" w:rsidRPr="000C3DAD" w:rsidRDefault="000C3DAD" w:rsidP="000C3DAD">
      <w:pPr>
        <w:pStyle w:val="Standard"/>
        <w:ind w:firstLine="709"/>
        <w:jc w:val="center"/>
        <w:rPr>
          <w:rFonts w:ascii="PT Astra Serif" w:hAnsi="PT Astra Serif" w:cs="PT Astra Serif"/>
          <w:bCs/>
          <w:color w:val="000000"/>
          <w:sz w:val="20"/>
          <w:szCs w:val="20"/>
        </w:rPr>
      </w:pP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0C3DAD">
        <w:rPr>
          <w:rFonts w:ascii="PT Astra Serif" w:hAnsi="PT Astra Serif" w:cs="Times New Roman"/>
          <w:color w:val="000000"/>
          <w:sz w:val="20"/>
          <w:szCs w:val="20"/>
        </w:rPr>
        <w:t>муниципальной</w:t>
      </w:r>
      <w:r w:rsidRPr="000C3DAD">
        <w:rPr>
          <w:rFonts w:ascii="PT Astra Serif" w:hAnsi="PT Astra Serif" w:cs="PT Astra Serif"/>
          <w:bCs/>
          <w:color w:val="000000"/>
          <w:sz w:val="20"/>
          <w:szCs w:val="20"/>
        </w:rPr>
        <w:t xml:space="preserve"> услуги, на официальном сайте, на Едином портале или лично в устной и (или) письменной форме.</w:t>
      </w: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cs="PT Astra Serif"/>
          <w:bCs/>
          <w:color w:val="000000"/>
          <w:sz w:val="20"/>
          <w:szCs w:val="20"/>
        </w:rPr>
        <w:t xml:space="preserve">5.2. Жалоба может быть подана заявителем </w:t>
      </w:r>
      <w:r w:rsidRPr="000C3DAD">
        <w:rPr>
          <w:rFonts w:ascii="PT Astra Serif" w:hAnsi="PT Astra Serif" w:cs="Times New Roman"/>
          <w:bCs/>
          <w:color w:val="000000"/>
          <w:kern w:val="0"/>
          <w:sz w:val="20"/>
          <w:szCs w:val="20"/>
          <w:lang w:eastAsia="ru-RU"/>
        </w:rPr>
        <w:t xml:space="preserve">главе Мордовского муниципального округа </w:t>
      </w:r>
      <w:r w:rsidRPr="000C3DAD">
        <w:rPr>
          <w:rFonts w:ascii="PT Astra Serif" w:hAnsi="PT Astra Serif" w:cs="PT Astra Serif"/>
          <w:bCs/>
          <w:color w:val="000000"/>
          <w:sz w:val="20"/>
          <w:szCs w:val="20"/>
        </w:rPr>
        <w:t>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0C3DAD" w:rsidRPr="000C3DAD" w:rsidRDefault="000C3DAD" w:rsidP="000C3DAD">
      <w:pPr>
        <w:pStyle w:val="Standard"/>
        <w:ind w:firstLine="737"/>
        <w:rPr>
          <w:rFonts w:ascii="PT Astra Serif" w:hAnsi="PT Astra Serif"/>
          <w:sz w:val="20"/>
          <w:szCs w:val="20"/>
        </w:rPr>
      </w:pPr>
      <w:r w:rsidRPr="000C3DAD">
        <w:rPr>
          <w:rFonts w:ascii="PT Astra Serif" w:hAnsi="PT Astra Serif" w:cs="PT Astra Serif"/>
          <w:bCs/>
          <w:color w:val="000000"/>
          <w:sz w:val="20"/>
          <w:szCs w:val="20"/>
        </w:rPr>
        <w:t>в письменной форме на бумажном носителе посредством почтового отправления;</w:t>
      </w:r>
    </w:p>
    <w:p w:rsidR="000C3DAD" w:rsidRPr="000C3DAD" w:rsidRDefault="000C3DAD" w:rsidP="000C3DAD">
      <w:pPr>
        <w:pStyle w:val="Standard"/>
        <w:ind w:firstLine="737"/>
        <w:rPr>
          <w:rFonts w:ascii="PT Astra Serif" w:hAnsi="PT Astra Serif" w:cs="PT Astra Serif"/>
          <w:bCs/>
          <w:color w:val="000000"/>
          <w:sz w:val="20"/>
          <w:szCs w:val="20"/>
        </w:rPr>
      </w:pPr>
      <w:r w:rsidRPr="000C3DAD">
        <w:rPr>
          <w:rFonts w:ascii="PT Astra Serif" w:hAnsi="PT Astra Serif" w:cs="PT Astra Serif"/>
          <w:bCs/>
          <w:color w:val="000000"/>
          <w:sz w:val="20"/>
          <w:szCs w:val="20"/>
        </w:rPr>
        <w:t>в электронной форме с использованием Единого портала или официального сайта.</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0C3DAD">
        <w:rPr>
          <w:rFonts w:ascii="PT Astra Serif" w:hAnsi="PT Astra Serif" w:cs="Times New Roman"/>
          <w:sz w:val="20"/>
          <w:szCs w:val="20"/>
          <w:lang w:eastAsia="ru-RU"/>
        </w:rPr>
        <w:t>Приложение № 1</w:t>
      </w:r>
    </w:p>
    <w:p w:rsidR="000C3DAD" w:rsidRPr="000C3DAD" w:rsidRDefault="000C3DAD" w:rsidP="000C3DAD">
      <w:pPr>
        <w:pStyle w:val="Standard1"/>
        <w:shd w:val="clear" w:color="auto" w:fill="FFFFFF"/>
        <w:jc w:val="right"/>
        <w:rPr>
          <w:rFonts w:ascii="PT Astra Serif" w:hAnsi="PT Astra Serif"/>
          <w:sz w:val="20"/>
          <w:szCs w:val="20"/>
        </w:rPr>
      </w:pPr>
      <w:r w:rsidRPr="000C3DAD">
        <w:rPr>
          <w:rFonts w:ascii="PT Astra Serif" w:hAnsi="PT Astra Serif"/>
          <w:sz w:val="20"/>
          <w:szCs w:val="20"/>
        </w:rPr>
        <w:t>к административному регламенту</w:t>
      </w:r>
    </w:p>
    <w:p w:rsidR="000C3DAD" w:rsidRPr="000C3DAD" w:rsidRDefault="000C3DAD" w:rsidP="000C3DAD">
      <w:pPr>
        <w:pStyle w:val="Standard1"/>
        <w:shd w:val="clear" w:color="auto" w:fill="FFFFFF"/>
        <w:jc w:val="right"/>
        <w:rPr>
          <w:rFonts w:ascii="PT Astra Serif" w:hAnsi="PT Astra Serif" w:cs="Times New Roman"/>
          <w:color w:val="000000"/>
          <w:sz w:val="20"/>
          <w:szCs w:val="20"/>
          <w:lang w:eastAsia="ru-RU"/>
        </w:rPr>
      </w:pPr>
      <w:r w:rsidRPr="000C3DAD">
        <w:rPr>
          <w:rFonts w:ascii="PT Astra Serif" w:hAnsi="PT Astra Serif"/>
          <w:sz w:val="20"/>
          <w:szCs w:val="20"/>
        </w:rPr>
        <w:t xml:space="preserve">предоставления муниципальной услуги </w:t>
      </w:r>
      <w:r w:rsidRPr="000C3DAD">
        <w:rPr>
          <w:rFonts w:ascii="PT Astra Serif" w:eastAsia="Arial" w:hAnsi="PT Astra Serif" w:cs="Courier New"/>
          <w:bCs/>
          <w:color w:val="000000"/>
          <w:sz w:val="20"/>
          <w:szCs w:val="20"/>
          <w:lang w:bidi="hi-IN"/>
        </w:rPr>
        <w:t>«</w:t>
      </w:r>
      <w:r w:rsidRPr="000C3DAD">
        <w:rPr>
          <w:rFonts w:ascii="PT Astra Serif" w:hAnsi="PT Astra Serif" w:cs="Times New Roman"/>
          <w:color w:val="000000"/>
          <w:sz w:val="20"/>
          <w:szCs w:val="20"/>
        </w:rPr>
        <w:t>П</w:t>
      </w:r>
      <w:r w:rsidRPr="000C3DAD">
        <w:rPr>
          <w:rFonts w:ascii="PT Astra Serif" w:hAnsi="PT Astra Serif" w:cs="Times New Roman"/>
          <w:color w:val="000000"/>
          <w:sz w:val="20"/>
          <w:szCs w:val="20"/>
          <w:lang w:eastAsia="ru-RU"/>
        </w:rPr>
        <w:t xml:space="preserve">редоставление разрешения </w:t>
      </w:r>
    </w:p>
    <w:p w:rsidR="000C3DAD" w:rsidRPr="000C3DAD" w:rsidRDefault="000C3DAD" w:rsidP="000C3DAD">
      <w:pPr>
        <w:pStyle w:val="Standard1"/>
        <w:shd w:val="clear" w:color="auto" w:fill="FFFFFF"/>
        <w:jc w:val="right"/>
        <w:rPr>
          <w:rFonts w:ascii="PT Astra Serif" w:hAnsi="PT Astra Serif"/>
          <w:sz w:val="20"/>
          <w:szCs w:val="20"/>
        </w:rPr>
      </w:pPr>
      <w:r w:rsidRPr="000C3DAD">
        <w:rPr>
          <w:rFonts w:ascii="PT Astra Serif" w:hAnsi="PT Astra Serif" w:cs="Times New Roman"/>
          <w:color w:val="000000"/>
          <w:sz w:val="20"/>
          <w:szCs w:val="20"/>
          <w:lang w:eastAsia="ru-RU"/>
        </w:rPr>
        <w:t>на осуществление земляных работ</w:t>
      </w:r>
      <w:r w:rsidRPr="000C3DAD">
        <w:rPr>
          <w:rFonts w:ascii="PT Astra Serif" w:eastAsia="Arial" w:hAnsi="PT Astra Serif" w:cs="Courier New"/>
          <w:bCs/>
          <w:color w:val="000000"/>
          <w:sz w:val="20"/>
          <w:szCs w:val="20"/>
          <w:lang w:bidi="hi-IN"/>
        </w:rPr>
        <w:t>»</w:t>
      </w:r>
    </w:p>
    <w:p w:rsidR="000C3DAD" w:rsidRPr="000C3DAD" w:rsidRDefault="000C3DAD" w:rsidP="000C3DAD">
      <w:pPr>
        <w:pStyle w:val="Standard1"/>
        <w:shd w:val="clear" w:color="auto" w:fill="FFFFFF"/>
        <w:ind w:left="3686" w:firstLine="0"/>
        <w:jc w:val="center"/>
        <w:rPr>
          <w:rFonts w:ascii="PT Astra Serif" w:hAnsi="PT Astra Serif"/>
          <w:sz w:val="20"/>
          <w:szCs w:val="20"/>
        </w:rPr>
      </w:pPr>
    </w:p>
    <w:p w:rsidR="000C3DAD" w:rsidRPr="000C3DAD" w:rsidRDefault="000C3DAD" w:rsidP="000C3DAD">
      <w:pPr>
        <w:pStyle w:val="Standard1"/>
        <w:ind w:firstLine="0"/>
        <w:jc w:val="center"/>
        <w:rPr>
          <w:rFonts w:ascii="PT Astra Serif" w:hAnsi="PT Astra Serif"/>
          <w:sz w:val="20"/>
          <w:szCs w:val="20"/>
        </w:rPr>
      </w:pPr>
      <w:r w:rsidRPr="000C3DAD">
        <w:rPr>
          <w:rFonts w:ascii="PT Astra Serif" w:hAnsi="PT Astra Serif"/>
          <w:sz w:val="20"/>
          <w:szCs w:val="20"/>
        </w:rPr>
        <w:t>Таблица № 1. Перечень общих признаков заявителей</w:t>
      </w:r>
    </w:p>
    <w:p w:rsidR="000C3DAD" w:rsidRPr="000C3DAD" w:rsidRDefault="000C3DAD" w:rsidP="000C3DAD">
      <w:pPr>
        <w:pStyle w:val="Standard1"/>
        <w:ind w:firstLine="0"/>
        <w:jc w:val="center"/>
        <w:rPr>
          <w:rFonts w:ascii="PT Astra Serif" w:hAnsi="PT Astra Serif"/>
          <w:sz w:val="20"/>
          <w:szCs w:val="20"/>
        </w:rPr>
      </w:pPr>
    </w:p>
    <w:tbl>
      <w:tblPr>
        <w:tblW w:w="4472" w:type="dxa"/>
        <w:tblInd w:w="-15" w:type="dxa"/>
        <w:tblCellMar>
          <w:top w:w="102" w:type="dxa"/>
          <w:left w:w="62" w:type="dxa"/>
          <w:bottom w:w="102" w:type="dxa"/>
          <w:right w:w="62" w:type="dxa"/>
        </w:tblCellMar>
        <w:tblLook w:val="04A0"/>
      </w:tblPr>
      <w:tblGrid>
        <w:gridCol w:w="1643"/>
        <w:gridCol w:w="2829"/>
      </w:tblGrid>
      <w:tr w:rsidR="000C3DAD" w:rsidRPr="000C3DAD" w:rsidTr="000C3DAD">
        <w:tc>
          <w:tcPr>
            <w:tcW w:w="1643"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pStyle w:val="18"/>
              <w:jc w:val="center"/>
              <w:rPr>
                <w:rFonts w:ascii="PT Astra Serif" w:eastAsia="Times New Roman" w:hAnsi="PT Astra Serif" w:cs="Calibri"/>
                <w:color w:val="00000A"/>
                <w:sz w:val="20"/>
                <w:szCs w:val="20"/>
                <w:lang w:bidi="ar-SA"/>
              </w:rPr>
            </w:pPr>
            <w:r w:rsidRPr="000C3DAD">
              <w:rPr>
                <w:rFonts w:ascii="PT Astra Serif" w:eastAsia="Times New Roman" w:hAnsi="PT Astra Serif" w:cs="Calibri"/>
                <w:color w:val="00000A"/>
                <w:sz w:val="20"/>
                <w:szCs w:val="20"/>
                <w:lang w:bidi="ar-SA"/>
              </w:rPr>
              <w:t>Наименование признака заявителя</w:t>
            </w:r>
          </w:p>
        </w:tc>
        <w:tc>
          <w:tcPr>
            <w:tcW w:w="2829"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pStyle w:val="Standard1"/>
              <w:jc w:val="center"/>
              <w:rPr>
                <w:rFonts w:ascii="PT Astra Serif" w:hAnsi="PT Astra Serif"/>
                <w:sz w:val="20"/>
                <w:szCs w:val="20"/>
              </w:rPr>
            </w:pPr>
            <w:r w:rsidRPr="000C3DAD">
              <w:rPr>
                <w:rFonts w:ascii="PT Astra Serif" w:hAnsi="PT Astra Serif"/>
                <w:sz w:val="20"/>
                <w:szCs w:val="20"/>
              </w:rPr>
              <w:t>Значение признака заявителя</w:t>
            </w:r>
          </w:p>
        </w:tc>
      </w:tr>
      <w:tr w:rsidR="000C3DAD" w:rsidRPr="000C3DAD" w:rsidTr="000C3DAD">
        <w:trPr>
          <w:trHeight w:val="1047"/>
        </w:trPr>
        <w:tc>
          <w:tcPr>
            <w:tcW w:w="4472" w:type="dxa"/>
            <w:gridSpan w:val="2"/>
            <w:tcBorders>
              <w:top w:val="single" w:sz="4" w:space="0" w:color="000000"/>
              <w:left w:val="single" w:sz="4" w:space="0" w:color="000000"/>
              <w:bottom w:val="single" w:sz="4" w:space="0" w:color="000000"/>
              <w:right w:val="single" w:sz="4" w:space="0" w:color="000000"/>
            </w:tcBorders>
            <w:vAlign w:val="center"/>
            <w:hideMark/>
          </w:tcPr>
          <w:p w:rsidR="000C3DAD" w:rsidRPr="000C3DAD" w:rsidRDefault="000C3DAD" w:rsidP="006F70F4">
            <w:pPr>
              <w:pStyle w:val="Standard1"/>
              <w:jc w:val="center"/>
              <w:rPr>
                <w:rFonts w:ascii="PT Astra Serif" w:hAnsi="PT Astra Serif"/>
                <w:sz w:val="20"/>
                <w:szCs w:val="20"/>
              </w:rPr>
            </w:pPr>
            <w:r w:rsidRPr="000C3DAD">
              <w:rPr>
                <w:rFonts w:ascii="PT Astra Serif" w:hAnsi="PT Astra Serif"/>
                <w:sz w:val="20"/>
                <w:szCs w:val="20"/>
              </w:rPr>
              <w:t xml:space="preserve">Муниципальная услуга </w:t>
            </w:r>
            <w:r w:rsidRPr="000C3DAD">
              <w:rPr>
                <w:rFonts w:ascii="PT Astra Serif" w:eastAsia="Arial" w:hAnsi="PT Astra Serif" w:cs="Courier New"/>
                <w:bCs/>
                <w:color w:val="000000"/>
                <w:sz w:val="20"/>
                <w:szCs w:val="20"/>
                <w:lang w:bidi="hi-IN"/>
              </w:rPr>
              <w:t>«П</w:t>
            </w:r>
            <w:r w:rsidRPr="000C3DAD">
              <w:rPr>
                <w:rFonts w:ascii="PT Astra Serif" w:hAnsi="PT Astra Serif" w:cs="Times New Roman"/>
                <w:color w:val="000000"/>
                <w:sz w:val="20"/>
                <w:szCs w:val="20"/>
                <w:lang w:eastAsia="ru-RU"/>
              </w:rPr>
              <w:t>редоставление разрешения на осуществление земляных работ</w:t>
            </w:r>
            <w:r w:rsidRPr="000C3DAD">
              <w:rPr>
                <w:rFonts w:ascii="PT Astra Serif" w:eastAsia="Arial" w:hAnsi="PT Astra Serif" w:cs="Courier New"/>
                <w:bCs/>
                <w:color w:val="000000"/>
                <w:sz w:val="20"/>
                <w:szCs w:val="20"/>
                <w:lang w:bidi="hi-IN"/>
              </w:rPr>
              <w:t>»</w:t>
            </w:r>
          </w:p>
        </w:tc>
      </w:tr>
      <w:tr w:rsidR="000C3DAD" w:rsidRPr="000C3DAD" w:rsidTr="000C3DAD">
        <w:tc>
          <w:tcPr>
            <w:tcW w:w="1643"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pStyle w:val="18"/>
              <w:rPr>
                <w:rFonts w:ascii="PT Astra Serif" w:eastAsia="Times New Roman" w:hAnsi="PT Astra Serif" w:cs="Times New Roman"/>
                <w:color w:val="000000"/>
                <w:sz w:val="20"/>
                <w:szCs w:val="20"/>
              </w:rPr>
            </w:pPr>
            <w:r w:rsidRPr="000C3DAD">
              <w:rPr>
                <w:rFonts w:ascii="PT Astra Serif" w:eastAsia="Times New Roman" w:hAnsi="PT Astra Serif" w:cs="Times New Roman"/>
                <w:color w:val="000000"/>
                <w:sz w:val="20"/>
                <w:szCs w:val="20"/>
              </w:rPr>
              <w:t>1. Цель обращения заявителя?</w:t>
            </w:r>
          </w:p>
        </w:tc>
        <w:tc>
          <w:tcPr>
            <w:tcW w:w="2829"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pStyle w:val="Standard1"/>
              <w:shd w:val="clear" w:color="auto" w:fill="FFFFFF"/>
              <w:ind w:firstLine="0"/>
              <w:rPr>
                <w:rFonts w:ascii="PT Astra Serif" w:hAnsi="PT Astra Serif" w:cs="Times New Roman"/>
                <w:color w:val="000000"/>
                <w:kern w:val="0"/>
                <w:sz w:val="20"/>
                <w:szCs w:val="20"/>
                <w:lang w:bidi="hi-IN"/>
              </w:rPr>
            </w:pPr>
            <w:r w:rsidRPr="000C3DAD">
              <w:rPr>
                <w:rFonts w:ascii="PT Astra Serif" w:hAnsi="PT Astra Serif" w:cs="Times New Roman"/>
                <w:color w:val="000000"/>
                <w:kern w:val="0"/>
                <w:sz w:val="20"/>
                <w:szCs w:val="20"/>
                <w:lang w:bidi="hi-IN"/>
              </w:rPr>
              <w:t>1. Предоставление разрешения на осуществление земляных работ</w:t>
            </w:r>
          </w:p>
          <w:p w:rsidR="000C3DAD" w:rsidRPr="000C3DAD" w:rsidRDefault="000C3DAD" w:rsidP="006F70F4">
            <w:pPr>
              <w:pStyle w:val="afa"/>
              <w:rPr>
                <w:rFonts w:ascii="PT Astra Serif" w:hAnsi="PT Astra Serif"/>
                <w:color w:val="000000"/>
                <w:kern w:val="0"/>
                <w:sz w:val="20"/>
                <w:szCs w:val="20"/>
              </w:rPr>
            </w:pPr>
            <w:r w:rsidRPr="000C3DAD">
              <w:rPr>
                <w:rFonts w:ascii="PT Astra Serif" w:hAnsi="PT Astra Serif"/>
                <w:color w:val="000000"/>
                <w:kern w:val="0"/>
                <w:sz w:val="20"/>
                <w:szCs w:val="20"/>
              </w:rPr>
              <w:t>2. Продление разрешения на осуществление земляных работ</w:t>
            </w:r>
          </w:p>
          <w:p w:rsidR="000C3DAD" w:rsidRPr="000C3DAD" w:rsidRDefault="000C3DAD" w:rsidP="006F70F4">
            <w:pPr>
              <w:pStyle w:val="afa"/>
              <w:rPr>
                <w:rFonts w:ascii="PT Astra Serif" w:hAnsi="PT Astra Serif"/>
                <w:color w:val="000000"/>
                <w:kern w:val="0"/>
                <w:sz w:val="20"/>
                <w:szCs w:val="20"/>
              </w:rPr>
            </w:pPr>
            <w:r w:rsidRPr="000C3DAD">
              <w:rPr>
                <w:rFonts w:ascii="PT Astra Serif" w:hAnsi="PT Astra Serif"/>
                <w:color w:val="000000"/>
                <w:kern w:val="0"/>
                <w:sz w:val="20"/>
                <w:szCs w:val="20"/>
              </w:rPr>
              <w:t>3. Исправление допущенных опечаток и (или) ошибок в направленных (выданных) в результате предоставления муниципальной услуги документах</w:t>
            </w:r>
          </w:p>
          <w:p w:rsidR="000C3DAD" w:rsidRPr="000C3DAD" w:rsidRDefault="000C3DAD" w:rsidP="006F70F4">
            <w:pPr>
              <w:rPr>
                <w:rFonts w:eastAsia="Times New Roman"/>
                <w:color w:val="000000"/>
                <w:sz w:val="20"/>
                <w:szCs w:val="20"/>
              </w:rPr>
            </w:pPr>
            <w:r w:rsidRPr="000C3DAD">
              <w:rPr>
                <w:rFonts w:eastAsia="Times New Roman"/>
                <w:color w:val="000000"/>
                <w:sz w:val="20"/>
                <w:szCs w:val="20"/>
              </w:rPr>
              <w:t>4. Получение дубликата документа, ранее выданного по результатам предоставления муниципальной услуги</w:t>
            </w:r>
          </w:p>
        </w:tc>
      </w:tr>
      <w:tr w:rsidR="000C3DAD" w:rsidRPr="000C3DAD" w:rsidTr="000C3DAD">
        <w:trPr>
          <w:trHeight w:val="747"/>
        </w:trPr>
        <w:tc>
          <w:tcPr>
            <w:tcW w:w="1643"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pStyle w:val="18"/>
              <w:rPr>
                <w:rFonts w:ascii="PT Astra Serif" w:hAnsi="PT Astra Serif"/>
                <w:sz w:val="20"/>
                <w:szCs w:val="20"/>
              </w:rPr>
            </w:pPr>
            <w:r w:rsidRPr="000C3DAD">
              <w:rPr>
                <w:rFonts w:ascii="PT Astra Serif" w:eastAsia="Times New Roman" w:hAnsi="PT Astra Serif" w:cs="Times New Roman"/>
                <w:color w:val="000000"/>
                <w:sz w:val="20"/>
                <w:szCs w:val="20"/>
              </w:rPr>
              <w:t>2. Кто обратился за услугой?</w:t>
            </w:r>
          </w:p>
        </w:tc>
        <w:tc>
          <w:tcPr>
            <w:tcW w:w="2829"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pStyle w:val="TableParagraph"/>
              <w:ind w:left="57" w:right="170"/>
              <w:rPr>
                <w:rFonts w:ascii="PT Astra Serif" w:hAnsi="PT Astra Serif"/>
                <w:sz w:val="20"/>
                <w:szCs w:val="20"/>
              </w:rPr>
            </w:pPr>
            <w:r w:rsidRPr="000C3DAD">
              <w:rPr>
                <w:rFonts w:ascii="PT Astra Serif" w:hAnsi="PT Astra Serif"/>
                <w:color w:val="000000"/>
                <w:sz w:val="20"/>
                <w:szCs w:val="20"/>
              </w:rPr>
              <w:t>1. Заявитель</w:t>
            </w:r>
          </w:p>
          <w:p w:rsidR="000C3DAD" w:rsidRPr="000C3DAD" w:rsidRDefault="000C3DAD" w:rsidP="006F70F4">
            <w:pPr>
              <w:pStyle w:val="TableParagraph"/>
              <w:spacing w:line="255" w:lineRule="exact"/>
              <w:ind w:left="57" w:right="170"/>
              <w:rPr>
                <w:rFonts w:ascii="PT Astra Serif" w:hAnsi="PT Astra Serif"/>
                <w:sz w:val="20"/>
                <w:szCs w:val="20"/>
              </w:rPr>
            </w:pPr>
            <w:r w:rsidRPr="000C3DAD">
              <w:rPr>
                <w:rFonts w:ascii="PT Astra Serif" w:hAnsi="PT Astra Serif"/>
                <w:color w:val="000000"/>
                <w:sz w:val="20"/>
                <w:szCs w:val="20"/>
              </w:rPr>
              <w:t>2. Представитель</w:t>
            </w:r>
          </w:p>
        </w:tc>
      </w:tr>
      <w:tr w:rsidR="000C3DAD" w:rsidRPr="000C3DAD" w:rsidTr="000C3DAD">
        <w:trPr>
          <w:trHeight w:val="747"/>
        </w:trPr>
        <w:tc>
          <w:tcPr>
            <w:tcW w:w="1643"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3. К какой категории</w:t>
            </w:r>
          </w:p>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относится заявитель?</w:t>
            </w:r>
          </w:p>
        </w:tc>
        <w:tc>
          <w:tcPr>
            <w:tcW w:w="2829"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1. Физическое лицо</w:t>
            </w:r>
          </w:p>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2. Индивидуальный предприниматель</w:t>
            </w:r>
          </w:p>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3. Юридическое лицо</w:t>
            </w:r>
          </w:p>
        </w:tc>
      </w:tr>
      <w:tr w:rsidR="000C3DAD" w:rsidRPr="000C3DAD" w:rsidTr="000C3DAD">
        <w:trPr>
          <w:trHeight w:val="747"/>
        </w:trPr>
        <w:tc>
          <w:tcPr>
            <w:tcW w:w="1643"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4. Право на земельный участок зарегистрировано в Едином государственном реестре недвижимости?</w:t>
            </w:r>
          </w:p>
        </w:tc>
        <w:tc>
          <w:tcPr>
            <w:tcW w:w="2829"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pStyle w:val="Standard1"/>
              <w:shd w:val="clear" w:color="auto" w:fill="FFFFFF"/>
              <w:ind w:firstLine="0"/>
              <w:rPr>
                <w:rFonts w:ascii="PT Astra Serif" w:hAnsi="PT Astra Serif"/>
                <w:sz w:val="20"/>
                <w:szCs w:val="20"/>
              </w:rPr>
            </w:pPr>
            <w:r w:rsidRPr="000C3DAD">
              <w:rPr>
                <w:rFonts w:ascii="PT Astra Serif" w:hAnsi="PT Astra Serif"/>
                <w:sz w:val="20"/>
                <w:szCs w:val="20"/>
              </w:rPr>
              <w:t>1. Право зарегистрировано в ЕГРН</w:t>
            </w:r>
          </w:p>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2. Право не зарегистрировано в ЕГРН</w:t>
            </w:r>
          </w:p>
        </w:tc>
      </w:tr>
      <w:tr w:rsidR="000C3DAD" w:rsidRPr="000C3DAD" w:rsidTr="000C3DAD">
        <w:trPr>
          <w:trHeight w:val="747"/>
        </w:trPr>
        <w:tc>
          <w:tcPr>
            <w:tcW w:w="1643" w:type="dxa"/>
            <w:tcBorders>
              <w:top w:val="nil"/>
              <w:left w:val="single" w:sz="4" w:space="0" w:color="000000"/>
              <w:bottom w:val="single" w:sz="4" w:space="0" w:color="000000"/>
              <w:right w:val="single" w:sz="4" w:space="0" w:color="000000"/>
            </w:tcBorders>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5. Требуется при проведении работ вскрытие твердого покрытия дорог и тротуаров?</w:t>
            </w:r>
          </w:p>
        </w:tc>
        <w:tc>
          <w:tcPr>
            <w:tcW w:w="2829" w:type="dxa"/>
            <w:tcBorders>
              <w:top w:val="nil"/>
              <w:left w:val="single" w:sz="4" w:space="0" w:color="000000"/>
              <w:bottom w:val="single" w:sz="4" w:space="0" w:color="000000"/>
              <w:right w:val="single" w:sz="4" w:space="0" w:color="000000"/>
            </w:tcBorders>
            <w:hideMark/>
          </w:tcPr>
          <w:p w:rsidR="000C3DAD" w:rsidRPr="000C3DAD" w:rsidRDefault="000C3DAD" w:rsidP="006F70F4">
            <w:pPr>
              <w:pStyle w:val="Standard1"/>
              <w:shd w:val="clear" w:color="auto" w:fill="FFFFFF"/>
              <w:ind w:firstLine="0"/>
              <w:rPr>
                <w:rFonts w:ascii="PT Astra Serif" w:hAnsi="PT Astra Serif" w:cs="Times New Roman"/>
                <w:sz w:val="20"/>
                <w:szCs w:val="20"/>
                <w:lang w:bidi="hi-IN"/>
              </w:rPr>
            </w:pPr>
            <w:r w:rsidRPr="000C3DAD">
              <w:rPr>
                <w:rFonts w:ascii="PT Astra Serif" w:hAnsi="PT Astra Serif" w:cs="Times New Roman"/>
                <w:sz w:val="20"/>
                <w:szCs w:val="20"/>
                <w:lang w:bidi="hi-IN"/>
              </w:rPr>
              <w:t xml:space="preserve">1. Требуется </w:t>
            </w:r>
          </w:p>
          <w:p w:rsidR="000C3DAD" w:rsidRPr="000C3DAD" w:rsidRDefault="000C3DAD" w:rsidP="006F70F4">
            <w:pPr>
              <w:pStyle w:val="Standard1"/>
              <w:shd w:val="clear" w:color="auto" w:fill="FFFFFF"/>
              <w:ind w:firstLine="0"/>
              <w:rPr>
                <w:rFonts w:ascii="PT Astra Serif" w:hAnsi="PT Astra Serif" w:cs="Times New Roman"/>
                <w:sz w:val="20"/>
                <w:szCs w:val="20"/>
                <w:lang w:bidi="hi-IN"/>
              </w:rPr>
            </w:pPr>
            <w:r w:rsidRPr="000C3DAD">
              <w:rPr>
                <w:rFonts w:ascii="PT Astra Serif" w:hAnsi="PT Astra Serif" w:cs="Times New Roman"/>
                <w:sz w:val="20"/>
                <w:szCs w:val="20"/>
                <w:lang w:bidi="hi-IN"/>
              </w:rPr>
              <w:t>2. Не требуется</w:t>
            </w:r>
          </w:p>
        </w:tc>
      </w:tr>
      <w:tr w:rsidR="000C3DAD" w:rsidRPr="000C3DAD" w:rsidTr="000C3DAD">
        <w:trPr>
          <w:trHeight w:val="747"/>
        </w:trPr>
        <w:tc>
          <w:tcPr>
            <w:tcW w:w="1643" w:type="dxa"/>
            <w:tcBorders>
              <w:top w:val="nil"/>
              <w:left w:val="single" w:sz="4" w:space="0" w:color="000000"/>
              <w:bottom w:val="single" w:sz="4" w:space="0" w:color="000000"/>
              <w:right w:val="single" w:sz="4" w:space="0" w:color="000000"/>
            </w:tcBorders>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 xml:space="preserve">6. Работы проводятся на проезжей части? </w:t>
            </w:r>
          </w:p>
        </w:tc>
        <w:tc>
          <w:tcPr>
            <w:tcW w:w="2829" w:type="dxa"/>
            <w:tcBorders>
              <w:top w:val="nil"/>
              <w:left w:val="single" w:sz="4" w:space="0" w:color="000000"/>
              <w:bottom w:val="single" w:sz="4" w:space="0" w:color="000000"/>
              <w:right w:val="single" w:sz="4" w:space="0" w:color="000000"/>
            </w:tcBorders>
            <w:hideMark/>
          </w:tcPr>
          <w:p w:rsidR="000C3DAD" w:rsidRPr="000C3DAD" w:rsidRDefault="000C3DAD" w:rsidP="006F70F4">
            <w:pPr>
              <w:pStyle w:val="Standard1"/>
              <w:shd w:val="clear" w:color="auto" w:fill="FFFFFF"/>
              <w:ind w:firstLine="0"/>
              <w:rPr>
                <w:rFonts w:ascii="PT Astra Serif" w:hAnsi="PT Astra Serif" w:cs="Times New Roman"/>
                <w:sz w:val="20"/>
                <w:szCs w:val="20"/>
                <w:lang w:bidi="hi-IN"/>
              </w:rPr>
            </w:pPr>
            <w:r w:rsidRPr="000C3DAD">
              <w:rPr>
                <w:rFonts w:ascii="PT Astra Serif" w:hAnsi="PT Astra Serif" w:cs="Times New Roman"/>
                <w:sz w:val="20"/>
                <w:szCs w:val="20"/>
                <w:lang w:bidi="hi-IN"/>
              </w:rPr>
              <w:t>1. Работы не проводятся на проезжей части</w:t>
            </w:r>
          </w:p>
          <w:p w:rsidR="000C3DAD" w:rsidRPr="000C3DAD" w:rsidRDefault="000C3DAD" w:rsidP="006F70F4">
            <w:pPr>
              <w:pStyle w:val="Standard1"/>
              <w:shd w:val="clear" w:color="auto" w:fill="FFFFFF"/>
              <w:ind w:firstLine="0"/>
              <w:rPr>
                <w:rFonts w:ascii="PT Astra Serif" w:hAnsi="PT Astra Serif" w:cs="Times New Roman"/>
                <w:sz w:val="20"/>
                <w:szCs w:val="20"/>
                <w:lang w:bidi="hi-IN"/>
              </w:rPr>
            </w:pPr>
            <w:r w:rsidRPr="000C3DAD">
              <w:rPr>
                <w:rFonts w:ascii="PT Astra Serif" w:hAnsi="PT Astra Serif" w:cs="Times New Roman"/>
                <w:sz w:val="20"/>
                <w:szCs w:val="20"/>
                <w:lang w:bidi="hi-IN"/>
              </w:rPr>
              <w:t>2. Работы проводятся на проезжей части</w:t>
            </w:r>
          </w:p>
        </w:tc>
      </w:tr>
      <w:tr w:rsidR="000C3DAD" w:rsidRPr="000C3DAD" w:rsidTr="000C3DAD">
        <w:trPr>
          <w:trHeight w:val="747"/>
        </w:trPr>
        <w:tc>
          <w:tcPr>
            <w:tcW w:w="1643" w:type="dxa"/>
            <w:tcBorders>
              <w:top w:val="nil"/>
              <w:left w:val="single" w:sz="4" w:space="0" w:color="000000"/>
              <w:bottom w:val="single" w:sz="4" w:space="0" w:color="000000"/>
              <w:right w:val="single" w:sz="4" w:space="0" w:color="000000"/>
            </w:tcBorders>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 xml:space="preserve"> 7. Требуется при проведении работ вырубка зеленых насаждений? </w:t>
            </w:r>
          </w:p>
        </w:tc>
        <w:tc>
          <w:tcPr>
            <w:tcW w:w="2829" w:type="dxa"/>
            <w:tcBorders>
              <w:top w:val="nil"/>
              <w:left w:val="single" w:sz="4" w:space="0" w:color="000000"/>
              <w:bottom w:val="single" w:sz="4" w:space="0" w:color="000000"/>
              <w:right w:val="single" w:sz="4" w:space="0" w:color="000000"/>
            </w:tcBorders>
            <w:hideMark/>
          </w:tcPr>
          <w:p w:rsidR="000C3DAD" w:rsidRPr="000C3DAD" w:rsidRDefault="000C3DAD" w:rsidP="006F70F4">
            <w:pPr>
              <w:pStyle w:val="Standard1"/>
              <w:shd w:val="clear" w:color="auto" w:fill="FFFFFF"/>
              <w:ind w:firstLine="0"/>
              <w:rPr>
                <w:rFonts w:ascii="PT Astra Serif" w:hAnsi="PT Astra Serif" w:cs="Times New Roman"/>
                <w:sz w:val="20"/>
                <w:szCs w:val="20"/>
                <w:lang w:bidi="hi-IN"/>
              </w:rPr>
            </w:pPr>
            <w:r w:rsidRPr="000C3DAD">
              <w:rPr>
                <w:rFonts w:ascii="PT Astra Serif" w:hAnsi="PT Astra Serif" w:cs="Times New Roman"/>
                <w:sz w:val="20"/>
                <w:szCs w:val="20"/>
                <w:lang w:bidi="hi-IN"/>
              </w:rPr>
              <w:t xml:space="preserve">1. Требуется </w:t>
            </w:r>
          </w:p>
          <w:p w:rsidR="000C3DAD" w:rsidRPr="000C3DAD" w:rsidRDefault="000C3DAD" w:rsidP="006F70F4">
            <w:pPr>
              <w:pStyle w:val="Standard1"/>
              <w:shd w:val="clear" w:color="auto" w:fill="FFFFFF"/>
              <w:ind w:firstLine="0"/>
              <w:rPr>
                <w:rFonts w:ascii="PT Astra Serif" w:hAnsi="PT Astra Serif" w:cs="Times New Roman"/>
                <w:sz w:val="20"/>
                <w:szCs w:val="20"/>
                <w:lang w:bidi="hi-IN"/>
              </w:rPr>
            </w:pPr>
            <w:r w:rsidRPr="000C3DAD">
              <w:rPr>
                <w:rFonts w:ascii="PT Astra Serif" w:hAnsi="PT Astra Serif" w:cs="Times New Roman"/>
                <w:sz w:val="20"/>
                <w:szCs w:val="20"/>
                <w:lang w:bidi="hi-IN"/>
              </w:rPr>
              <w:t>2. Не требуется</w:t>
            </w:r>
          </w:p>
        </w:tc>
      </w:tr>
      <w:tr w:rsidR="000C3DAD" w:rsidRPr="000C3DAD" w:rsidTr="000C3DAD">
        <w:trPr>
          <w:trHeight w:val="747"/>
        </w:trPr>
        <w:tc>
          <w:tcPr>
            <w:tcW w:w="1643" w:type="dxa"/>
            <w:tcBorders>
              <w:top w:val="nil"/>
              <w:left w:val="single" w:sz="4" w:space="0" w:color="000000"/>
              <w:bottom w:val="single" w:sz="4" w:space="0" w:color="000000"/>
              <w:right w:val="single" w:sz="4" w:space="0" w:color="000000"/>
            </w:tcBorders>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 xml:space="preserve">8. Для каких объектов проводятся работы? </w:t>
            </w:r>
          </w:p>
        </w:tc>
        <w:tc>
          <w:tcPr>
            <w:tcW w:w="2829" w:type="dxa"/>
            <w:tcBorders>
              <w:top w:val="nil"/>
              <w:left w:val="single" w:sz="4" w:space="0" w:color="000000"/>
              <w:bottom w:val="single" w:sz="4" w:space="0" w:color="000000"/>
              <w:right w:val="single" w:sz="4" w:space="0" w:color="000000"/>
            </w:tcBorders>
            <w:hideMark/>
          </w:tcPr>
          <w:p w:rsidR="000C3DAD" w:rsidRPr="000C3DAD" w:rsidRDefault="000C3DAD" w:rsidP="006F70F4">
            <w:pPr>
              <w:pStyle w:val="Standard1"/>
              <w:shd w:val="clear" w:color="auto" w:fill="FFFFFF"/>
              <w:ind w:firstLine="0"/>
              <w:rPr>
                <w:rFonts w:ascii="PT Astra Serif" w:hAnsi="PT Astra Serif" w:cs="Times New Roman"/>
                <w:sz w:val="20"/>
                <w:szCs w:val="20"/>
                <w:lang w:bidi="hi-IN"/>
              </w:rPr>
            </w:pPr>
            <w:r w:rsidRPr="000C3DAD">
              <w:rPr>
                <w:rFonts w:ascii="PT Astra Serif" w:hAnsi="PT Astra Serif" w:cs="Times New Roman"/>
                <w:sz w:val="20"/>
                <w:szCs w:val="20"/>
                <w:lang w:bidi="hi-IN"/>
              </w:rPr>
              <w:t>1. Рекламные конструкции</w:t>
            </w:r>
          </w:p>
          <w:p w:rsidR="000C3DAD" w:rsidRPr="000C3DAD" w:rsidRDefault="000C3DAD" w:rsidP="006F70F4">
            <w:pPr>
              <w:pStyle w:val="Standard1"/>
              <w:shd w:val="clear" w:color="auto" w:fill="FFFFFF"/>
              <w:ind w:firstLine="0"/>
              <w:rPr>
                <w:rFonts w:ascii="PT Astra Serif" w:hAnsi="PT Astra Serif" w:cs="Times New Roman"/>
                <w:sz w:val="20"/>
                <w:szCs w:val="20"/>
                <w:lang w:bidi="hi-IN"/>
              </w:rPr>
            </w:pPr>
            <w:r w:rsidRPr="000C3DAD">
              <w:rPr>
                <w:rFonts w:ascii="PT Astra Serif" w:hAnsi="PT Astra Serif" w:cs="Times New Roman"/>
                <w:sz w:val="20"/>
                <w:szCs w:val="20"/>
                <w:lang w:bidi="hi-IN"/>
              </w:rPr>
              <w:t xml:space="preserve">2. Иные объекты </w:t>
            </w:r>
          </w:p>
        </w:tc>
      </w:tr>
      <w:tr w:rsidR="000C3DAD" w:rsidRPr="000C3DAD" w:rsidTr="000C3DAD">
        <w:trPr>
          <w:trHeight w:val="747"/>
        </w:trPr>
        <w:tc>
          <w:tcPr>
            <w:tcW w:w="1643" w:type="dxa"/>
            <w:tcBorders>
              <w:top w:val="nil"/>
              <w:left w:val="single" w:sz="4" w:space="0" w:color="000000"/>
              <w:bottom w:val="single" w:sz="4" w:space="0" w:color="000000"/>
              <w:right w:val="single" w:sz="4" w:space="0" w:color="000000"/>
            </w:tcBorders>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9. Причины продления разрешения на осуществление земляных работ?</w:t>
            </w:r>
          </w:p>
        </w:tc>
        <w:tc>
          <w:tcPr>
            <w:tcW w:w="2829" w:type="dxa"/>
            <w:tcBorders>
              <w:top w:val="nil"/>
              <w:left w:val="single" w:sz="4" w:space="0" w:color="000000"/>
              <w:bottom w:val="single" w:sz="4" w:space="0" w:color="000000"/>
              <w:right w:val="single" w:sz="4" w:space="0" w:color="000000"/>
            </w:tcBorders>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1. Изменение вида проведения работ</w:t>
            </w:r>
          </w:p>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2. Замена подрядной организации</w:t>
            </w:r>
          </w:p>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3. Иные</w:t>
            </w:r>
          </w:p>
        </w:tc>
      </w:tr>
    </w:tbl>
    <w:p w:rsidR="000C3DAD" w:rsidRPr="000C3DAD" w:rsidRDefault="000C3DAD" w:rsidP="000C3DAD">
      <w:pPr>
        <w:pStyle w:val="Standard1"/>
        <w:shd w:val="clear" w:color="auto" w:fill="FFFFFF"/>
        <w:ind w:firstLine="0"/>
        <w:jc w:val="center"/>
        <w:rPr>
          <w:rFonts w:ascii="PT Astra Serif" w:eastAsia="Arial" w:hAnsi="PT Astra Serif" w:cs="PT Astra Serif"/>
          <w:color w:val="000000"/>
          <w:sz w:val="20"/>
          <w:szCs w:val="20"/>
        </w:rPr>
      </w:pPr>
    </w:p>
    <w:p w:rsidR="000C3DAD" w:rsidRPr="000C3DAD" w:rsidRDefault="000C3DAD" w:rsidP="000C3DAD">
      <w:pPr>
        <w:pStyle w:val="Standard"/>
        <w:ind w:firstLine="709"/>
        <w:jc w:val="center"/>
        <w:rPr>
          <w:rFonts w:ascii="PT Astra Serif" w:hAnsi="PT Astra Serif"/>
          <w:sz w:val="20"/>
          <w:szCs w:val="20"/>
        </w:rPr>
      </w:pPr>
      <w:r w:rsidRPr="000C3DAD">
        <w:rPr>
          <w:rFonts w:ascii="PT Astra Serif" w:eastAsia="Arial" w:hAnsi="PT Astra Serif" w:cs="PT Astra Serif"/>
          <w:color w:val="000000"/>
          <w:sz w:val="20"/>
          <w:szCs w:val="20"/>
        </w:rPr>
        <w:t xml:space="preserve">Таблица № 2. </w:t>
      </w:r>
      <w:r w:rsidRPr="000C3DAD">
        <w:rPr>
          <w:rFonts w:ascii="PT Astra Serif" w:hAnsi="PT Astra Serif" w:cs="PT Astra Serif"/>
          <w:sz w:val="20"/>
          <w:szCs w:val="20"/>
        </w:rPr>
        <w:t>Комбинации значений признаков, каждая из которых соответствует одному варианту предоставления муниципальной услуги</w:t>
      </w:r>
    </w:p>
    <w:p w:rsidR="000C3DAD" w:rsidRPr="000C3DAD" w:rsidRDefault="000C3DAD" w:rsidP="000C3DAD">
      <w:pPr>
        <w:pStyle w:val="Standard"/>
        <w:ind w:firstLine="709"/>
        <w:jc w:val="center"/>
        <w:rPr>
          <w:rFonts w:ascii="PT Astra Serif" w:hAnsi="PT Astra Serif" w:cs="PT Astra Serif"/>
          <w:sz w:val="20"/>
          <w:szCs w:val="20"/>
        </w:rPr>
      </w:pPr>
    </w:p>
    <w:tbl>
      <w:tblPr>
        <w:tblW w:w="4724" w:type="pct"/>
        <w:tblInd w:w="34" w:type="dxa"/>
        <w:tblLayout w:type="fixed"/>
        <w:tblCellMar>
          <w:left w:w="10" w:type="dxa"/>
          <w:right w:w="10" w:type="dxa"/>
        </w:tblCellMar>
        <w:tblLook w:val="04A0"/>
      </w:tblPr>
      <w:tblGrid>
        <w:gridCol w:w="40"/>
        <w:gridCol w:w="691"/>
        <w:gridCol w:w="403"/>
        <w:gridCol w:w="3012"/>
      </w:tblGrid>
      <w:tr w:rsidR="000C3DAD" w:rsidRPr="000C3DAD" w:rsidTr="000C3DAD">
        <w:tc>
          <w:tcPr>
            <w:tcW w:w="40" w:type="dxa"/>
          </w:tcPr>
          <w:p w:rsidR="000C3DAD" w:rsidRPr="000C3DAD" w:rsidRDefault="000C3DAD" w:rsidP="006F70F4">
            <w:pPr>
              <w:pStyle w:val="afa"/>
              <w:jc w:val="center"/>
              <w:rPr>
                <w:rFonts w:ascii="PT Astra Serif" w:hAnsi="PT Astra Serif"/>
                <w:sz w:val="20"/>
                <w:szCs w:val="20"/>
              </w:rPr>
            </w:pPr>
          </w:p>
        </w:tc>
        <w:tc>
          <w:tcPr>
            <w:tcW w:w="703"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0C3DAD" w:rsidRPr="000C3DAD" w:rsidRDefault="000C3DAD" w:rsidP="006F70F4">
            <w:pPr>
              <w:pStyle w:val="afa"/>
              <w:jc w:val="center"/>
              <w:rPr>
                <w:rFonts w:ascii="PT Astra Serif" w:hAnsi="PT Astra Serif"/>
                <w:sz w:val="20"/>
                <w:szCs w:val="20"/>
              </w:rPr>
            </w:pPr>
            <w:r w:rsidRPr="000C3DAD">
              <w:rPr>
                <w:rFonts w:ascii="PT Astra Serif" w:hAnsi="PT Astra Serif"/>
                <w:sz w:val="20"/>
                <w:szCs w:val="20"/>
              </w:rPr>
              <w:t>Категория заявителя</w:t>
            </w:r>
          </w:p>
          <w:p w:rsidR="000C3DAD" w:rsidRPr="000C3DAD" w:rsidRDefault="000C3DAD" w:rsidP="006F70F4">
            <w:pPr>
              <w:pStyle w:val="afa"/>
              <w:jc w:val="center"/>
              <w:rPr>
                <w:rFonts w:ascii="PT Astra Serif" w:hAnsi="PT Astra Serif"/>
                <w:sz w:val="20"/>
                <w:szCs w:val="20"/>
              </w:rPr>
            </w:pPr>
          </w:p>
        </w:tc>
        <w:tc>
          <w:tcPr>
            <w:tcW w:w="3486"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C3DAD" w:rsidRPr="000C3DAD" w:rsidRDefault="000C3DAD" w:rsidP="006F70F4">
            <w:pPr>
              <w:pStyle w:val="afa"/>
              <w:jc w:val="center"/>
              <w:rPr>
                <w:rFonts w:ascii="PT Astra Serif" w:hAnsi="PT Astra Serif"/>
                <w:sz w:val="20"/>
                <w:szCs w:val="20"/>
              </w:rPr>
            </w:pPr>
            <w:r w:rsidRPr="000C3DAD">
              <w:rPr>
                <w:rFonts w:ascii="PT Astra Serif" w:hAnsi="PT Astra Serif"/>
                <w:sz w:val="20"/>
                <w:szCs w:val="20"/>
              </w:rPr>
              <w:t>Результат предоставления муниципальной услуги</w:t>
            </w:r>
          </w:p>
        </w:tc>
      </w:tr>
      <w:tr w:rsidR="000C3DAD" w:rsidRPr="000C3DAD" w:rsidTr="000C3DAD">
        <w:tc>
          <w:tcPr>
            <w:tcW w:w="40" w:type="dxa"/>
          </w:tcPr>
          <w:p w:rsidR="000C3DAD" w:rsidRPr="000C3DAD" w:rsidRDefault="000C3DAD" w:rsidP="006F70F4">
            <w:pPr>
              <w:pStyle w:val="Standard"/>
              <w:ind w:firstLine="709"/>
              <w:jc w:val="center"/>
              <w:rPr>
                <w:rFonts w:ascii="PT Astra Serif" w:hAnsi="PT Astra Serif"/>
                <w:sz w:val="20"/>
                <w:szCs w:val="20"/>
              </w:rPr>
            </w:pPr>
          </w:p>
        </w:tc>
        <w:tc>
          <w:tcPr>
            <w:tcW w:w="418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C3DAD" w:rsidRPr="000C3DAD" w:rsidRDefault="000C3DAD" w:rsidP="006F70F4">
            <w:pPr>
              <w:pStyle w:val="Standard"/>
              <w:ind w:firstLine="709"/>
              <w:jc w:val="center"/>
              <w:rPr>
                <w:rFonts w:ascii="PT Astra Serif" w:hAnsi="PT Astra Serif"/>
                <w:sz w:val="20"/>
                <w:szCs w:val="20"/>
              </w:rPr>
            </w:pPr>
            <w:r w:rsidRPr="000C3DAD">
              <w:rPr>
                <w:rFonts w:ascii="PT Astra Serif" w:hAnsi="PT Astra Serif" w:cs="PT Astra Serif"/>
                <w:sz w:val="20"/>
                <w:szCs w:val="20"/>
              </w:rPr>
              <w:t>Вариант № 1. «</w:t>
            </w:r>
            <w:r w:rsidRPr="000C3DAD">
              <w:rPr>
                <w:rFonts w:ascii="PT Astra Serif" w:eastAsia="Arial" w:hAnsi="PT Astra Serif" w:cs="Courier New"/>
                <w:bCs/>
                <w:color w:val="000000"/>
                <w:sz w:val="20"/>
                <w:szCs w:val="20"/>
              </w:rPr>
              <w:t>П</w:t>
            </w:r>
            <w:r w:rsidRPr="000C3DAD">
              <w:rPr>
                <w:rFonts w:ascii="PT Astra Serif" w:hAnsi="PT Astra Serif" w:cs="Times New Roman"/>
                <w:color w:val="000000"/>
                <w:sz w:val="20"/>
                <w:szCs w:val="20"/>
                <w:lang w:eastAsia="ru-RU"/>
              </w:rPr>
              <w:t>редоставление разрешения на осуществление земляных работ</w:t>
            </w:r>
            <w:r w:rsidRPr="000C3DAD">
              <w:rPr>
                <w:rFonts w:ascii="PT Astra Serif" w:hAnsi="PT Astra Serif" w:cs="PT Astra Serif"/>
                <w:sz w:val="20"/>
                <w:szCs w:val="20"/>
              </w:rPr>
              <w:t>»</w:t>
            </w:r>
          </w:p>
        </w:tc>
      </w:tr>
      <w:tr w:rsidR="000C3DAD" w:rsidRPr="000C3DAD" w:rsidTr="000C3DAD">
        <w:tc>
          <w:tcPr>
            <w:tcW w:w="40" w:type="dxa"/>
          </w:tcPr>
          <w:p w:rsidR="000C3DAD" w:rsidRPr="000C3DAD" w:rsidRDefault="000C3DAD" w:rsidP="006F70F4">
            <w:pPr>
              <w:pStyle w:val="afa"/>
              <w:rPr>
                <w:rFonts w:ascii="PT Astra Serif" w:hAnsi="PT Astra Serif"/>
                <w:sz w:val="20"/>
                <w:szCs w:val="20"/>
              </w:rPr>
            </w:pPr>
          </w:p>
        </w:tc>
        <w:tc>
          <w:tcPr>
            <w:tcW w:w="703" w:type="dxa"/>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Юридические лица, физические лица, а также индивидуальные предприниматели</w:t>
            </w:r>
          </w:p>
        </w:tc>
        <w:tc>
          <w:tcPr>
            <w:tcW w:w="3486"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C3DAD" w:rsidRPr="000C3DAD" w:rsidRDefault="000C3DAD" w:rsidP="006F70F4">
            <w:pPr>
              <w:pStyle w:val="Standard1"/>
              <w:ind w:firstLine="0"/>
              <w:rPr>
                <w:rFonts w:ascii="PT Astra Serif" w:hAnsi="PT Astra Serif"/>
                <w:sz w:val="20"/>
                <w:szCs w:val="20"/>
              </w:rPr>
            </w:pPr>
            <w:r w:rsidRPr="000C3DAD">
              <w:rPr>
                <w:rFonts w:ascii="PT Astra Serif" w:hAnsi="PT Astra Serif" w:cs="Times New Roman"/>
                <w:color w:val="000000"/>
                <w:sz w:val="20"/>
                <w:szCs w:val="20"/>
              </w:rPr>
              <w:t>Решение о п</w:t>
            </w:r>
            <w:r w:rsidRPr="000C3DAD">
              <w:rPr>
                <w:rFonts w:ascii="PT Astra Serif" w:hAnsi="PT Astra Serif" w:cs="Times New Roman"/>
                <w:color w:val="000000"/>
                <w:sz w:val="20"/>
                <w:szCs w:val="20"/>
                <w:lang w:eastAsia="ru-RU"/>
              </w:rPr>
              <w:t>редоставлении разрешения на осуществление земляных работ</w:t>
            </w:r>
          </w:p>
        </w:tc>
      </w:tr>
      <w:tr w:rsidR="000C3DAD" w:rsidRPr="000C3DAD" w:rsidTr="000C3DAD">
        <w:tc>
          <w:tcPr>
            <w:tcW w:w="40" w:type="dxa"/>
          </w:tcPr>
          <w:p w:rsidR="000C3DAD" w:rsidRPr="000C3DAD" w:rsidRDefault="000C3DAD" w:rsidP="006F70F4">
            <w:pPr>
              <w:pStyle w:val="afa"/>
              <w:rPr>
                <w:rFonts w:ascii="PT Astra Serif" w:hAnsi="PT Astra Serif"/>
                <w:sz w:val="20"/>
                <w:szCs w:val="20"/>
              </w:rPr>
            </w:pPr>
          </w:p>
        </w:tc>
        <w:tc>
          <w:tcPr>
            <w:tcW w:w="703" w:type="dxa"/>
            <w:vMerge/>
            <w:tcBorders>
              <w:top w:val="nil"/>
              <w:left w:val="single" w:sz="4" w:space="0" w:color="000000"/>
              <w:bottom w:val="single" w:sz="4" w:space="0" w:color="000000"/>
              <w:right w:val="nil"/>
            </w:tcBorders>
            <w:vAlign w:val="center"/>
            <w:hideMark/>
          </w:tcPr>
          <w:p w:rsidR="000C3DAD" w:rsidRPr="000C3DAD" w:rsidRDefault="000C3DAD" w:rsidP="006F70F4">
            <w:pPr>
              <w:rPr>
                <w:rFonts w:eastAsia="Times New Roman"/>
                <w:sz w:val="20"/>
                <w:szCs w:val="20"/>
              </w:rPr>
            </w:pPr>
          </w:p>
        </w:tc>
        <w:tc>
          <w:tcPr>
            <w:tcW w:w="3486" w:type="dxa"/>
            <w:gridSpan w:val="2"/>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C3DAD" w:rsidRPr="000C3DAD" w:rsidRDefault="000C3DAD" w:rsidP="006F70F4">
            <w:pPr>
              <w:pStyle w:val="Standard1"/>
              <w:ind w:firstLine="0"/>
              <w:rPr>
                <w:rFonts w:ascii="PT Astra Serif" w:hAnsi="PT Astra Serif"/>
                <w:sz w:val="20"/>
                <w:szCs w:val="20"/>
              </w:rPr>
            </w:pPr>
            <w:r w:rsidRPr="000C3DAD">
              <w:rPr>
                <w:rFonts w:ascii="PT Astra Serif" w:hAnsi="PT Astra Serif" w:cs="PT Astra Serif"/>
                <w:color w:val="000000"/>
                <w:sz w:val="20"/>
                <w:szCs w:val="20"/>
              </w:rPr>
              <w:t>Решение об отказе в п</w:t>
            </w:r>
            <w:r w:rsidRPr="000C3DAD">
              <w:rPr>
                <w:rFonts w:ascii="PT Astra Serif" w:hAnsi="PT Astra Serif" w:cs="Times New Roman"/>
                <w:color w:val="000000"/>
                <w:sz w:val="20"/>
                <w:szCs w:val="20"/>
                <w:lang w:eastAsia="ru-RU"/>
              </w:rPr>
              <w:t>редоставлении разрешения на осуществление земляных работ</w:t>
            </w:r>
          </w:p>
        </w:tc>
      </w:tr>
      <w:tr w:rsidR="000C3DAD" w:rsidRPr="000C3DAD" w:rsidTr="000C3DAD">
        <w:trPr>
          <w:trHeight w:val="690"/>
        </w:trPr>
        <w:tc>
          <w:tcPr>
            <w:tcW w:w="40" w:type="dxa"/>
            <w:vMerge w:val="restart"/>
          </w:tcPr>
          <w:p w:rsidR="000C3DAD" w:rsidRPr="000C3DAD" w:rsidRDefault="000C3DAD" w:rsidP="006F70F4">
            <w:pPr>
              <w:ind w:firstLine="709"/>
              <w:jc w:val="center"/>
              <w:rPr>
                <w:sz w:val="20"/>
                <w:szCs w:val="20"/>
              </w:rPr>
            </w:pPr>
          </w:p>
        </w:tc>
        <w:tc>
          <w:tcPr>
            <w:tcW w:w="418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C3DAD" w:rsidRPr="000C3DAD" w:rsidRDefault="000C3DAD" w:rsidP="006F70F4">
            <w:pPr>
              <w:ind w:firstLine="709"/>
              <w:jc w:val="center"/>
              <w:rPr>
                <w:rFonts w:eastAsia="Times New Roman"/>
                <w:bCs/>
                <w:sz w:val="20"/>
                <w:szCs w:val="20"/>
                <w:lang w:eastAsia="ru-RU"/>
              </w:rPr>
            </w:pPr>
            <w:r w:rsidRPr="000C3DAD">
              <w:rPr>
                <w:rFonts w:eastAsia="Times New Roman"/>
                <w:bCs/>
                <w:sz w:val="20"/>
                <w:szCs w:val="20"/>
                <w:lang w:eastAsia="ru-RU"/>
              </w:rPr>
              <w:t>Вариант №2. «Продление разрешения на осуществление земляных работ»</w:t>
            </w:r>
          </w:p>
        </w:tc>
      </w:tr>
      <w:tr w:rsidR="000C3DAD" w:rsidRPr="000C3DAD" w:rsidTr="000C3DAD">
        <w:trPr>
          <w:trHeight w:val="2130"/>
        </w:trPr>
        <w:tc>
          <w:tcPr>
            <w:tcW w:w="40" w:type="dxa"/>
            <w:vMerge/>
            <w:vAlign w:val="center"/>
            <w:hideMark/>
          </w:tcPr>
          <w:p w:rsidR="000C3DAD" w:rsidRPr="000C3DAD" w:rsidRDefault="000C3DAD" w:rsidP="006F70F4">
            <w:pPr>
              <w:rPr>
                <w:sz w:val="20"/>
                <w:szCs w:val="20"/>
              </w:rPr>
            </w:pPr>
          </w:p>
        </w:tc>
        <w:tc>
          <w:tcPr>
            <w:tcW w:w="4189" w:type="dxa"/>
            <w:gridSpan w:val="3"/>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tbl>
            <w:tblPr>
              <w:tblW w:w="9489" w:type="dxa"/>
              <w:tblInd w:w="39" w:type="dxa"/>
              <w:tblLayout w:type="fixed"/>
              <w:tblCellMar>
                <w:top w:w="55" w:type="dxa"/>
                <w:left w:w="55" w:type="dxa"/>
                <w:bottom w:w="55" w:type="dxa"/>
                <w:right w:w="55" w:type="dxa"/>
              </w:tblCellMar>
              <w:tblLook w:val="04A0"/>
            </w:tblPr>
            <w:tblGrid>
              <w:gridCol w:w="1625"/>
              <w:gridCol w:w="7864"/>
            </w:tblGrid>
            <w:tr w:rsidR="000C3DAD" w:rsidRPr="000C3DAD" w:rsidTr="006F70F4">
              <w:tc>
                <w:tcPr>
                  <w:tcW w:w="1625" w:type="dxa"/>
                  <w:vMerge w:val="restart"/>
                  <w:tcBorders>
                    <w:top w:val="nil"/>
                    <w:left w:val="nil"/>
                    <w:bottom w:val="single" w:sz="4" w:space="0" w:color="000000"/>
                    <w:right w:val="single" w:sz="4" w:space="0" w:color="000000"/>
                  </w:tcBorders>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Юридические лица, физические лица, а также индивидуальные предприниматели</w:t>
                  </w:r>
                </w:p>
              </w:tc>
              <w:tc>
                <w:tcPr>
                  <w:tcW w:w="7864" w:type="dxa"/>
                  <w:tcBorders>
                    <w:top w:val="nil"/>
                    <w:left w:val="single" w:sz="4" w:space="0" w:color="000000"/>
                    <w:bottom w:val="single" w:sz="4" w:space="0" w:color="000000"/>
                    <w:right w:val="single" w:sz="4" w:space="0" w:color="000000"/>
                  </w:tcBorders>
                  <w:hideMark/>
                </w:tcPr>
                <w:p w:rsidR="000C3DAD" w:rsidRPr="000C3DAD" w:rsidRDefault="000C3DAD" w:rsidP="006F70F4">
                  <w:pPr>
                    <w:pStyle w:val="Standard1"/>
                    <w:ind w:firstLine="0"/>
                    <w:rPr>
                      <w:rFonts w:ascii="PT Astra Serif" w:hAnsi="PT Astra Serif"/>
                      <w:sz w:val="20"/>
                      <w:szCs w:val="20"/>
                    </w:rPr>
                  </w:pPr>
                  <w:r w:rsidRPr="000C3DAD">
                    <w:rPr>
                      <w:rFonts w:ascii="PT Astra Serif" w:hAnsi="PT Astra Serif" w:cs="Times New Roman"/>
                      <w:color w:val="000000"/>
                      <w:sz w:val="20"/>
                      <w:szCs w:val="20"/>
                    </w:rPr>
                    <w:t>Решение о продлении</w:t>
                  </w:r>
                  <w:r w:rsidRPr="000C3DAD">
                    <w:rPr>
                      <w:rFonts w:ascii="PT Astra Serif" w:hAnsi="PT Astra Serif" w:cs="Times New Roman"/>
                      <w:color w:val="000000"/>
                      <w:sz w:val="20"/>
                      <w:szCs w:val="20"/>
                      <w:lang w:eastAsia="ru-RU"/>
                    </w:rPr>
                    <w:t xml:space="preserve"> разрешения на осуществление земляных работ</w:t>
                  </w:r>
                </w:p>
              </w:tc>
            </w:tr>
            <w:tr w:rsidR="000C3DAD" w:rsidRPr="000C3DAD" w:rsidTr="006F70F4">
              <w:tc>
                <w:tcPr>
                  <w:tcW w:w="1625" w:type="dxa"/>
                  <w:vMerge/>
                  <w:tcBorders>
                    <w:top w:val="nil"/>
                    <w:left w:val="nil"/>
                    <w:bottom w:val="single" w:sz="4" w:space="0" w:color="000000"/>
                    <w:right w:val="single" w:sz="4" w:space="0" w:color="000000"/>
                  </w:tcBorders>
                  <w:vAlign w:val="center"/>
                  <w:hideMark/>
                </w:tcPr>
                <w:p w:rsidR="000C3DAD" w:rsidRPr="000C3DAD" w:rsidRDefault="000C3DAD" w:rsidP="006F70F4">
                  <w:pPr>
                    <w:rPr>
                      <w:rFonts w:eastAsia="Times New Roman"/>
                      <w:sz w:val="20"/>
                      <w:szCs w:val="20"/>
                    </w:rPr>
                  </w:pPr>
                </w:p>
              </w:tc>
              <w:tc>
                <w:tcPr>
                  <w:tcW w:w="7864" w:type="dxa"/>
                  <w:tcBorders>
                    <w:top w:val="nil"/>
                    <w:left w:val="single" w:sz="4" w:space="0" w:color="000000"/>
                    <w:bottom w:val="single" w:sz="4" w:space="0" w:color="000000"/>
                    <w:right w:val="single" w:sz="4" w:space="0" w:color="000000"/>
                  </w:tcBorders>
                  <w:hideMark/>
                </w:tcPr>
                <w:p w:rsidR="000C3DAD" w:rsidRPr="000C3DAD" w:rsidRDefault="000C3DAD" w:rsidP="006F70F4">
                  <w:pPr>
                    <w:pStyle w:val="Standard1"/>
                    <w:ind w:firstLine="0"/>
                    <w:rPr>
                      <w:rFonts w:ascii="PT Astra Serif" w:hAnsi="PT Astra Serif"/>
                      <w:sz w:val="20"/>
                      <w:szCs w:val="20"/>
                    </w:rPr>
                  </w:pPr>
                  <w:r w:rsidRPr="000C3DAD">
                    <w:rPr>
                      <w:rFonts w:ascii="PT Astra Serif" w:hAnsi="PT Astra Serif" w:cs="PT Astra Serif"/>
                      <w:color w:val="000000"/>
                      <w:sz w:val="20"/>
                      <w:szCs w:val="20"/>
                    </w:rPr>
                    <w:t xml:space="preserve">Решение об отказе в продлении </w:t>
                  </w:r>
                  <w:r w:rsidRPr="000C3DAD">
                    <w:rPr>
                      <w:rFonts w:ascii="PT Astra Serif" w:hAnsi="PT Astra Serif" w:cs="Times New Roman"/>
                      <w:color w:val="000000"/>
                      <w:sz w:val="20"/>
                      <w:szCs w:val="20"/>
                      <w:lang w:eastAsia="ru-RU"/>
                    </w:rPr>
                    <w:t>разрешения на осуществление земляных работ</w:t>
                  </w:r>
                </w:p>
              </w:tc>
            </w:tr>
          </w:tbl>
          <w:p w:rsidR="000C3DAD" w:rsidRPr="000C3DAD" w:rsidRDefault="000C3DAD" w:rsidP="006F70F4">
            <w:pPr>
              <w:ind w:firstLine="709"/>
              <w:jc w:val="center"/>
              <w:rPr>
                <w:rFonts w:eastAsia="Times New Roman"/>
                <w:bCs/>
                <w:sz w:val="20"/>
                <w:szCs w:val="20"/>
                <w:lang w:eastAsia="ru-RU"/>
              </w:rPr>
            </w:pPr>
          </w:p>
          <w:p w:rsidR="000C3DAD" w:rsidRPr="000C3DAD" w:rsidRDefault="000C3DAD" w:rsidP="006F70F4">
            <w:pPr>
              <w:ind w:firstLine="709"/>
              <w:jc w:val="center"/>
              <w:rPr>
                <w:rFonts w:eastAsia="Times New Roman"/>
                <w:bCs/>
                <w:sz w:val="20"/>
                <w:szCs w:val="20"/>
                <w:lang w:eastAsia="ru-RU"/>
              </w:rPr>
            </w:pPr>
            <w:r w:rsidRPr="000C3DAD">
              <w:rPr>
                <w:rFonts w:eastAsia="Times New Roman"/>
                <w:bCs/>
                <w:sz w:val="20"/>
                <w:szCs w:val="20"/>
                <w:lang w:eastAsia="ru-RU"/>
              </w:rPr>
              <w:t>Вариант № 3. «</w:t>
            </w:r>
            <w:r w:rsidRPr="000C3DAD">
              <w:rPr>
                <w:rFonts w:eastAsia="Times New Roman"/>
                <w:sz w:val="20"/>
                <w:szCs w:val="20"/>
                <w:lang w:eastAsia="ru-RU"/>
              </w:rPr>
              <w:t>И</w:t>
            </w:r>
            <w:r w:rsidRPr="000C3DAD">
              <w:rPr>
                <w:rFonts w:eastAsia="Times New Roman"/>
                <w:bCs/>
                <w:sz w:val="20"/>
                <w:szCs w:val="20"/>
                <w:lang w:eastAsia="ru-RU"/>
              </w:rPr>
              <w:t>справление допущенных опечаток и (или) ошибок в направленных (выданных) в результате предоставления муниципальной услуги документах»</w:t>
            </w:r>
          </w:p>
        </w:tc>
      </w:tr>
      <w:tr w:rsidR="000C3DAD" w:rsidRPr="000C3DAD" w:rsidTr="000C3DAD">
        <w:tc>
          <w:tcPr>
            <w:tcW w:w="40" w:type="dxa"/>
          </w:tcPr>
          <w:p w:rsidR="000C3DAD" w:rsidRPr="000C3DAD" w:rsidRDefault="000C3DAD" w:rsidP="006F70F4">
            <w:pPr>
              <w:ind w:firstLine="709"/>
              <w:jc w:val="center"/>
              <w:rPr>
                <w:sz w:val="20"/>
                <w:szCs w:val="20"/>
              </w:rPr>
            </w:pPr>
          </w:p>
        </w:tc>
        <w:tc>
          <w:tcPr>
            <w:tcW w:w="4189" w:type="dxa"/>
            <w:gridSpan w:val="3"/>
            <w:vMerge/>
            <w:tcBorders>
              <w:top w:val="single" w:sz="4" w:space="0" w:color="000000"/>
              <w:left w:val="single" w:sz="4" w:space="0" w:color="000000"/>
              <w:bottom w:val="single" w:sz="4" w:space="0" w:color="000000"/>
              <w:right w:val="single" w:sz="4" w:space="0" w:color="000000"/>
            </w:tcBorders>
            <w:vAlign w:val="center"/>
            <w:hideMark/>
          </w:tcPr>
          <w:p w:rsidR="000C3DAD" w:rsidRPr="000C3DAD" w:rsidRDefault="000C3DAD" w:rsidP="006F70F4">
            <w:pPr>
              <w:rPr>
                <w:rFonts w:eastAsia="Times New Roman"/>
                <w:bCs/>
                <w:sz w:val="20"/>
                <w:szCs w:val="20"/>
                <w:lang w:eastAsia="ru-RU"/>
              </w:rPr>
            </w:pPr>
          </w:p>
        </w:tc>
      </w:tr>
      <w:tr w:rsidR="000C3DAD" w:rsidRPr="000C3DAD" w:rsidTr="000C3DAD">
        <w:tc>
          <w:tcPr>
            <w:tcW w:w="40" w:type="dxa"/>
          </w:tcPr>
          <w:p w:rsidR="000C3DAD" w:rsidRPr="000C3DAD" w:rsidRDefault="000C3DAD" w:rsidP="006F70F4">
            <w:pPr>
              <w:pStyle w:val="afa"/>
              <w:rPr>
                <w:rFonts w:ascii="PT Astra Serif" w:hAnsi="PT Astra Serif"/>
                <w:sz w:val="20"/>
                <w:szCs w:val="20"/>
              </w:rPr>
            </w:pPr>
          </w:p>
        </w:tc>
        <w:tc>
          <w:tcPr>
            <w:tcW w:w="1115" w:type="dxa"/>
            <w:gridSpan w:val="2"/>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Юридические лица, физические лица, а также индивидуальные предприниматели</w:t>
            </w:r>
          </w:p>
        </w:tc>
        <w:tc>
          <w:tcPr>
            <w:tcW w:w="307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C3DAD" w:rsidRPr="000C3DAD" w:rsidRDefault="000C3DAD" w:rsidP="006F70F4">
            <w:pPr>
              <w:pStyle w:val="Standard"/>
              <w:rPr>
                <w:rFonts w:ascii="PT Astra Serif" w:hAnsi="PT Astra Serif" w:cs="PT Astra Serif"/>
                <w:sz w:val="20"/>
                <w:szCs w:val="20"/>
              </w:rPr>
            </w:pPr>
            <w:r w:rsidRPr="000C3DAD">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0C3DAD" w:rsidRPr="000C3DAD" w:rsidTr="000C3DAD">
        <w:tc>
          <w:tcPr>
            <w:tcW w:w="40" w:type="dxa"/>
          </w:tcPr>
          <w:p w:rsidR="000C3DAD" w:rsidRPr="000C3DAD" w:rsidRDefault="000C3DAD" w:rsidP="006F70F4">
            <w:pPr>
              <w:pStyle w:val="afa"/>
              <w:rPr>
                <w:rFonts w:ascii="PT Astra Serif" w:hAnsi="PT Astra Serif"/>
                <w:sz w:val="20"/>
                <w:szCs w:val="20"/>
              </w:rPr>
            </w:pPr>
          </w:p>
        </w:tc>
        <w:tc>
          <w:tcPr>
            <w:tcW w:w="1115" w:type="dxa"/>
            <w:gridSpan w:val="2"/>
            <w:vMerge/>
            <w:tcBorders>
              <w:top w:val="nil"/>
              <w:left w:val="single" w:sz="4" w:space="0" w:color="000000"/>
              <w:bottom w:val="single" w:sz="4" w:space="0" w:color="000000"/>
              <w:right w:val="nil"/>
            </w:tcBorders>
            <w:vAlign w:val="center"/>
            <w:hideMark/>
          </w:tcPr>
          <w:p w:rsidR="000C3DAD" w:rsidRPr="000C3DAD" w:rsidRDefault="000C3DAD" w:rsidP="006F70F4">
            <w:pPr>
              <w:rPr>
                <w:rFonts w:eastAsia="Times New Roman"/>
                <w:sz w:val="20"/>
                <w:szCs w:val="20"/>
              </w:rPr>
            </w:pPr>
          </w:p>
        </w:tc>
        <w:tc>
          <w:tcPr>
            <w:tcW w:w="307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C3DAD" w:rsidRPr="000C3DAD" w:rsidRDefault="000C3DAD" w:rsidP="006F70F4">
            <w:pPr>
              <w:pStyle w:val="Standard"/>
              <w:rPr>
                <w:rFonts w:ascii="PT Astra Serif" w:hAnsi="PT Astra Serif" w:cs="PT Astra Serif"/>
                <w:sz w:val="20"/>
                <w:szCs w:val="20"/>
              </w:rPr>
            </w:pPr>
            <w:r w:rsidRPr="000C3DAD">
              <w:rPr>
                <w:rFonts w:ascii="PT Astra Serif" w:hAnsi="PT Astra Serif" w:cs="PT Astra Serif"/>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0C3DAD" w:rsidRPr="000C3DAD" w:rsidTr="000C3DAD">
        <w:tc>
          <w:tcPr>
            <w:tcW w:w="40" w:type="dxa"/>
          </w:tcPr>
          <w:p w:rsidR="000C3DAD" w:rsidRPr="000C3DAD" w:rsidRDefault="000C3DAD" w:rsidP="006F70F4">
            <w:pPr>
              <w:ind w:firstLine="709"/>
              <w:jc w:val="center"/>
              <w:rPr>
                <w:sz w:val="20"/>
                <w:szCs w:val="20"/>
              </w:rPr>
            </w:pPr>
          </w:p>
        </w:tc>
        <w:tc>
          <w:tcPr>
            <w:tcW w:w="418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C3DAD" w:rsidRPr="000C3DAD" w:rsidRDefault="000C3DAD" w:rsidP="006F70F4">
            <w:pPr>
              <w:ind w:firstLine="709"/>
              <w:jc w:val="center"/>
              <w:rPr>
                <w:sz w:val="20"/>
                <w:szCs w:val="20"/>
              </w:rPr>
            </w:pPr>
            <w:r w:rsidRPr="000C3DAD">
              <w:rPr>
                <w:rFonts w:eastAsia="Times New Roman"/>
                <w:sz w:val="20"/>
                <w:szCs w:val="20"/>
                <w:lang w:eastAsia="ru-RU"/>
              </w:rPr>
              <w:t>Вариант № 4. «Получение дубликата документа, ранее выданного по результатам предоставления муниципальной услуги»</w:t>
            </w:r>
          </w:p>
        </w:tc>
      </w:tr>
      <w:tr w:rsidR="000C3DAD" w:rsidRPr="000C3DAD" w:rsidTr="000C3DAD">
        <w:tc>
          <w:tcPr>
            <w:tcW w:w="40" w:type="dxa"/>
          </w:tcPr>
          <w:p w:rsidR="000C3DAD" w:rsidRPr="000C3DAD" w:rsidRDefault="000C3DAD" w:rsidP="006F70F4">
            <w:pPr>
              <w:pStyle w:val="afa"/>
              <w:rPr>
                <w:rFonts w:ascii="PT Astra Serif" w:hAnsi="PT Astra Serif"/>
                <w:sz w:val="20"/>
                <w:szCs w:val="20"/>
              </w:rPr>
            </w:pPr>
          </w:p>
        </w:tc>
        <w:tc>
          <w:tcPr>
            <w:tcW w:w="1115" w:type="dxa"/>
            <w:gridSpan w:val="2"/>
            <w:vMerge w:val="restart"/>
            <w:tcBorders>
              <w:top w:val="nil"/>
              <w:left w:val="single" w:sz="4" w:space="0" w:color="000000"/>
              <w:bottom w:val="single" w:sz="4" w:space="0" w:color="000000"/>
              <w:right w:val="nil"/>
            </w:tcBorders>
            <w:tcMar>
              <w:top w:w="55" w:type="dxa"/>
              <w:left w:w="55" w:type="dxa"/>
              <w:bottom w:w="55" w:type="dxa"/>
              <w:right w:w="55" w:type="dxa"/>
            </w:tcMar>
            <w:hideMark/>
          </w:tcPr>
          <w:p w:rsidR="000C3DAD" w:rsidRPr="000C3DAD" w:rsidRDefault="000C3DAD" w:rsidP="006F70F4">
            <w:pPr>
              <w:pStyle w:val="afa"/>
              <w:rPr>
                <w:rFonts w:ascii="PT Astra Serif" w:hAnsi="PT Astra Serif"/>
                <w:sz w:val="20"/>
                <w:szCs w:val="20"/>
              </w:rPr>
            </w:pPr>
            <w:r w:rsidRPr="000C3DAD">
              <w:rPr>
                <w:rFonts w:ascii="PT Astra Serif" w:hAnsi="PT Astra Serif"/>
                <w:sz w:val="20"/>
                <w:szCs w:val="20"/>
              </w:rPr>
              <w:t>Юридические лица, физические лица, а также индивидуальные предприниматели</w:t>
            </w:r>
          </w:p>
        </w:tc>
        <w:tc>
          <w:tcPr>
            <w:tcW w:w="307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C3DAD" w:rsidRPr="000C3DAD" w:rsidRDefault="000C3DAD" w:rsidP="006F70F4">
            <w:pPr>
              <w:rPr>
                <w:rFonts w:eastAsia="Times New Roman"/>
                <w:sz w:val="20"/>
                <w:szCs w:val="20"/>
                <w:lang w:eastAsia="ru-RU"/>
              </w:rPr>
            </w:pPr>
            <w:r w:rsidRPr="000C3DAD">
              <w:rPr>
                <w:rFonts w:eastAsia="Times New Roman"/>
                <w:sz w:val="20"/>
                <w:szCs w:val="20"/>
                <w:lang w:eastAsia="ru-RU"/>
              </w:rPr>
              <w:t>Выдача дубликата документа, ранее выданного по результатам предоставления муниципальной услуги</w:t>
            </w:r>
          </w:p>
        </w:tc>
      </w:tr>
      <w:tr w:rsidR="000C3DAD" w:rsidRPr="000C3DAD" w:rsidTr="000C3DAD">
        <w:tc>
          <w:tcPr>
            <w:tcW w:w="40" w:type="dxa"/>
          </w:tcPr>
          <w:p w:rsidR="000C3DAD" w:rsidRPr="000C3DAD" w:rsidRDefault="000C3DAD" w:rsidP="006F70F4">
            <w:pPr>
              <w:pStyle w:val="afa"/>
              <w:rPr>
                <w:rFonts w:ascii="PT Astra Serif" w:hAnsi="PT Astra Serif"/>
                <w:sz w:val="20"/>
                <w:szCs w:val="20"/>
              </w:rPr>
            </w:pPr>
          </w:p>
        </w:tc>
        <w:tc>
          <w:tcPr>
            <w:tcW w:w="1115" w:type="dxa"/>
            <w:gridSpan w:val="2"/>
            <w:vMerge/>
            <w:tcBorders>
              <w:top w:val="nil"/>
              <w:left w:val="single" w:sz="4" w:space="0" w:color="000000"/>
              <w:bottom w:val="single" w:sz="4" w:space="0" w:color="000000"/>
              <w:right w:val="nil"/>
            </w:tcBorders>
            <w:vAlign w:val="center"/>
            <w:hideMark/>
          </w:tcPr>
          <w:p w:rsidR="000C3DAD" w:rsidRPr="000C3DAD" w:rsidRDefault="000C3DAD" w:rsidP="006F70F4">
            <w:pPr>
              <w:rPr>
                <w:rFonts w:eastAsia="Times New Roman"/>
                <w:sz w:val="20"/>
                <w:szCs w:val="20"/>
              </w:rPr>
            </w:pPr>
          </w:p>
        </w:tc>
        <w:tc>
          <w:tcPr>
            <w:tcW w:w="307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C3DAD" w:rsidRPr="000C3DAD" w:rsidRDefault="000C3DAD" w:rsidP="006F70F4">
            <w:pPr>
              <w:rPr>
                <w:rFonts w:eastAsia="Times New Roman"/>
                <w:sz w:val="20"/>
                <w:szCs w:val="20"/>
                <w:lang w:eastAsia="ru-RU"/>
              </w:rPr>
            </w:pPr>
            <w:r w:rsidRPr="000C3DAD">
              <w:rPr>
                <w:rFonts w:eastAsia="Times New Roman"/>
                <w:sz w:val="20"/>
                <w:szCs w:val="20"/>
                <w:lang w:eastAsia="ru-RU"/>
              </w:rPr>
              <w:t>Отказ в выдаче дубликата документа, ранее выданного по результатам предоставления муниципальной услуги</w:t>
            </w:r>
          </w:p>
        </w:tc>
      </w:tr>
    </w:tbl>
    <w:p w:rsidR="000C3DAD" w:rsidRPr="000C3DAD" w:rsidRDefault="000C3DAD" w:rsidP="000C3DAD">
      <w:pPr>
        <w:pStyle w:val="Standard"/>
        <w:rPr>
          <w:rFonts w:ascii="PT Astra Serif" w:hAnsi="PT Astra Serif"/>
          <w:sz w:val="20"/>
          <w:szCs w:val="20"/>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lang w:eastAsia="ru-RU"/>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lang w:eastAsia="ru-RU"/>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0C3DAD">
        <w:rPr>
          <w:rFonts w:ascii="PT Astra Serif" w:hAnsi="PT Astra Serif"/>
          <w:sz w:val="20"/>
          <w:szCs w:val="20"/>
          <w:lang w:eastAsia="ru-RU"/>
        </w:rPr>
        <w:t>Приложение №2</w:t>
      </w:r>
    </w:p>
    <w:p w:rsidR="000C3DAD" w:rsidRPr="000C3DAD" w:rsidRDefault="000C3DAD" w:rsidP="000C3DAD">
      <w:pPr>
        <w:pStyle w:val="Standard1"/>
        <w:shd w:val="clear" w:color="auto" w:fill="FFFFFF"/>
        <w:jc w:val="right"/>
        <w:rPr>
          <w:rFonts w:ascii="PT Astra Serif" w:hAnsi="PT Astra Serif"/>
          <w:sz w:val="20"/>
          <w:szCs w:val="20"/>
        </w:rPr>
      </w:pPr>
      <w:r w:rsidRPr="000C3DAD">
        <w:rPr>
          <w:rFonts w:ascii="PT Astra Serif" w:hAnsi="PT Astra Serif"/>
          <w:sz w:val="20"/>
          <w:szCs w:val="20"/>
        </w:rPr>
        <w:t>к административному регламенту</w:t>
      </w:r>
    </w:p>
    <w:p w:rsidR="000C3DAD" w:rsidRPr="000C3DAD" w:rsidRDefault="000C3DAD" w:rsidP="000C3DAD">
      <w:pPr>
        <w:pStyle w:val="Standard1"/>
        <w:shd w:val="clear" w:color="auto" w:fill="FFFFFF"/>
        <w:jc w:val="right"/>
        <w:rPr>
          <w:rFonts w:ascii="PT Astra Serif" w:eastAsia="Arial" w:hAnsi="PT Astra Serif" w:cs="Courier New"/>
          <w:bCs/>
          <w:color w:val="000000"/>
          <w:sz w:val="20"/>
          <w:szCs w:val="20"/>
          <w:lang w:bidi="hi-IN"/>
        </w:rPr>
      </w:pPr>
      <w:r w:rsidRPr="000C3DAD">
        <w:rPr>
          <w:rFonts w:ascii="PT Astra Serif" w:hAnsi="PT Astra Serif"/>
          <w:color w:val="000000"/>
          <w:sz w:val="20"/>
          <w:szCs w:val="20"/>
        </w:rPr>
        <w:t xml:space="preserve">предоставления муниципальной услуги </w:t>
      </w:r>
      <w:r w:rsidRPr="000C3DAD">
        <w:rPr>
          <w:rFonts w:ascii="PT Astra Serif" w:eastAsia="Arial" w:hAnsi="PT Astra Serif" w:cs="Courier New"/>
          <w:bCs/>
          <w:color w:val="000000"/>
          <w:sz w:val="20"/>
          <w:szCs w:val="20"/>
          <w:lang w:bidi="hi-IN"/>
        </w:rPr>
        <w:t>«П</w:t>
      </w:r>
      <w:r w:rsidRPr="000C3DAD">
        <w:rPr>
          <w:rFonts w:ascii="PT Astra Serif" w:hAnsi="PT Astra Serif" w:cs="Times New Roman"/>
          <w:color w:val="000000"/>
          <w:sz w:val="20"/>
          <w:szCs w:val="20"/>
          <w:lang w:eastAsia="ru-RU"/>
        </w:rPr>
        <w:t>редоставление разрешения на осуществление земляных работ</w:t>
      </w:r>
      <w:r w:rsidRPr="000C3DAD">
        <w:rPr>
          <w:rFonts w:ascii="PT Astra Serif" w:eastAsia="Arial" w:hAnsi="PT Astra Serif" w:cs="Courier New"/>
          <w:bCs/>
          <w:color w:val="000000"/>
          <w:sz w:val="20"/>
          <w:szCs w:val="20"/>
          <w:lang w:bidi="hi-IN"/>
        </w:rPr>
        <w:t>»</w:t>
      </w:r>
    </w:p>
    <w:p w:rsidR="000C3DAD" w:rsidRPr="000C3DAD" w:rsidRDefault="000C3DAD" w:rsidP="000C3DAD">
      <w:pPr>
        <w:pStyle w:val="Standard1"/>
        <w:shd w:val="clear" w:color="auto" w:fill="FFFFFF"/>
        <w:ind w:left="3402" w:firstLine="0"/>
        <w:jc w:val="right"/>
        <w:rPr>
          <w:rFonts w:ascii="PT Astra Serif" w:eastAsia="Arial" w:hAnsi="PT Astra Serif" w:cs="Courier New"/>
          <w:bCs/>
          <w:color w:val="000000"/>
          <w:sz w:val="20"/>
          <w:szCs w:val="20"/>
          <w:lang w:bidi="hi-IN"/>
        </w:rPr>
      </w:pPr>
    </w:p>
    <w:p w:rsidR="000C3DAD" w:rsidRPr="000C3DAD" w:rsidRDefault="000C3DAD" w:rsidP="000C3DAD">
      <w:pPr>
        <w:pStyle w:val="Standard"/>
        <w:ind w:firstLine="680"/>
        <w:jc w:val="right"/>
        <w:rPr>
          <w:rFonts w:ascii="PT Astra Serif" w:hAnsi="PT Astra Serif"/>
          <w:sz w:val="20"/>
          <w:szCs w:val="20"/>
        </w:rPr>
      </w:pPr>
      <w:r w:rsidRPr="000C3DAD">
        <w:rPr>
          <w:rFonts w:ascii="PT Astra Serif" w:hAnsi="PT Astra Serif"/>
          <w:sz w:val="20"/>
          <w:szCs w:val="20"/>
        </w:rPr>
        <w:t>Форма</w:t>
      </w:r>
    </w:p>
    <w:tbl>
      <w:tblPr>
        <w:tblW w:w="5103" w:type="dxa"/>
        <w:tblInd w:w="-654" w:type="dxa"/>
        <w:tblLayout w:type="fixed"/>
        <w:tblCellMar>
          <w:top w:w="55" w:type="dxa"/>
          <w:left w:w="55" w:type="dxa"/>
          <w:bottom w:w="55" w:type="dxa"/>
          <w:right w:w="55" w:type="dxa"/>
        </w:tblCellMar>
        <w:tblLook w:val="04A0"/>
      </w:tblPr>
      <w:tblGrid>
        <w:gridCol w:w="130"/>
        <w:gridCol w:w="4973"/>
      </w:tblGrid>
      <w:tr w:rsidR="000C3DAD" w:rsidRPr="000C3DAD" w:rsidTr="006F70F4">
        <w:trPr>
          <w:trHeight w:val="3422"/>
        </w:trPr>
        <w:tc>
          <w:tcPr>
            <w:tcW w:w="130" w:type="dxa"/>
          </w:tcPr>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4973" w:type="dxa"/>
          </w:tcPr>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sz w:val="20"/>
                <w:szCs w:val="20"/>
              </w:rPr>
            </w:pPr>
            <w:r w:rsidRPr="000C3DAD">
              <w:rPr>
                <w:rFonts w:eastAsia="Times New Roman"/>
                <w:sz w:val="20"/>
                <w:szCs w:val="20"/>
                <w:lang w:eastAsia="ru-RU"/>
              </w:rPr>
              <w:t xml:space="preserve">Администрация </w:t>
            </w:r>
            <w:r w:rsidRPr="000C3DAD">
              <w:rPr>
                <w:rFonts w:eastAsia="Times New Roman"/>
                <w:i/>
                <w:sz w:val="20"/>
                <w:szCs w:val="20"/>
                <w:lang w:eastAsia="ru-RU"/>
              </w:rPr>
              <w:t>(наименование муниципального     образования)</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i/>
                <w:sz w:val="20"/>
                <w:szCs w:val="20"/>
                <w:lang w:eastAsia="ru-RU"/>
              </w:rPr>
              <w:t>__</w:t>
            </w:r>
            <w:r w:rsidRPr="000C3DAD">
              <w:rPr>
                <w:rFonts w:eastAsia="Times New Roman"/>
                <w:sz w:val="20"/>
                <w:szCs w:val="20"/>
                <w:lang w:eastAsia="ru-RU"/>
              </w:rPr>
              <w:t>_________________</w:t>
            </w:r>
            <w:r>
              <w:rPr>
                <w:rFonts w:eastAsia="Times New Roman"/>
                <w:sz w:val="20"/>
                <w:szCs w:val="20"/>
                <w:lang w:eastAsia="ru-RU"/>
              </w:rPr>
              <w:t>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rPr>
                <w:rFonts w:eastAsia="Times New Roman"/>
                <w:sz w:val="20"/>
                <w:szCs w:val="20"/>
                <w:lang w:eastAsia="ru-RU"/>
              </w:rPr>
            </w:pPr>
            <w:r w:rsidRPr="000C3DAD">
              <w:rPr>
                <w:rFonts w:eastAsia="Times New Roman"/>
                <w:sz w:val="20"/>
                <w:szCs w:val="20"/>
                <w:lang w:eastAsia="ru-RU"/>
              </w:rPr>
              <w:t xml:space="preserve">сведения о заявителе (фамилия, имя, отчество </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rPr>
                <w:rFonts w:eastAsia="Times New Roman"/>
                <w:sz w:val="20"/>
                <w:szCs w:val="20"/>
                <w:lang w:eastAsia="ru-RU"/>
              </w:rPr>
            </w:pPr>
            <w:r w:rsidRPr="000C3DAD">
              <w:rPr>
                <w:rFonts w:eastAsia="Times New Roman"/>
                <w:sz w:val="20"/>
                <w:szCs w:val="20"/>
                <w:lang w:eastAsia="ru-RU"/>
              </w:rPr>
              <w:t>(последнее – при наличии) физического лица;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rPr>
                <w:sz w:val="20"/>
                <w:szCs w:val="20"/>
              </w:rPr>
            </w:pPr>
            <w:r w:rsidRPr="000C3DAD">
              <w:rPr>
                <w:rFonts w:eastAsia="Times New Roman"/>
                <w:sz w:val="20"/>
                <w:szCs w:val="20"/>
                <w:lang w:eastAsia="ru-RU"/>
              </w:rPr>
              <w:t xml:space="preserve"> полное наименование юридического лица)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____________________________</w:t>
            </w:r>
            <w:r>
              <w:rPr>
                <w:rFonts w:eastAsia="Times New Roman"/>
                <w:sz w:val="20"/>
                <w:szCs w:val="20"/>
                <w:lang w:eastAsia="ru-RU"/>
              </w:rPr>
              <w:t>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426"/>
              <w:rPr>
                <w:rFonts w:eastAsia="Times New Roman"/>
                <w:sz w:val="20"/>
                <w:szCs w:val="20"/>
                <w:lang w:eastAsia="ru-RU"/>
              </w:rPr>
            </w:pPr>
            <w:r w:rsidRPr="000C3DAD">
              <w:rPr>
                <w:rFonts w:eastAsia="Times New Roman"/>
                <w:sz w:val="20"/>
                <w:szCs w:val="20"/>
                <w:lang w:eastAsia="ru-RU"/>
              </w:rPr>
              <w:t xml:space="preserve">(реквизиты документа, удостоверяющего     личность        заявителя, </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98"/>
              <w:rPr>
                <w:sz w:val="20"/>
                <w:szCs w:val="20"/>
              </w:rPr>
            </w:pPr>
            <w:r w:rsidRPr="000C3DAD">
              <w:rPr>
                <w:rFonts w:eastAsia="Times New Roman"/>
                <w:sz w:val="20"/>
                <w:szCs w:val="20"/>
                <w:lang w:eastAsia="ru-RU"/>
              </w:rPr>
              <w:t xml:space="preserve">  для физического лица; ИНН, ОГРН - для юридического лица, ИП)</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__________________</w:t>
            </w:r>
            <w:r>
              <w:rPr>
                <w:rFonts w:eastAsia="Times New Roman"/>
                <w:sz w:val="20"/>
                <w:szCs w:val="20"/>
                <w:lang w:eastAsia="ru-RU"/>
              </w:rPr>
              <w:t>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eastAsia="Times New Roman"/>
                <w:sz w:val="20"/>
                <w:szCs w:val="20"/>
                <w:lang w:eastAsia="ru-RU"/>
              </w:rPr>
            </w:pPr>
            <w:r w:rsidRPr="000C3DAD">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______________________________________</w:t>
            </w:r>
            <w:r>
              <w:rPr>
                <w:rFonts w:eastAsia="Times New Roman"/>
                <w:sz w:val="20"/>
                <w:szCs w:val="20"/>
                <w:lang w:eastAsia="ru-RU"/>
              </w:rPr>
              <w:t>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w:t>
            </w:r>
          </w:p>
          <w:p w:rsidR="000C3DAD" w:rsidRPr="000C3DAD" w:rsidRDefault="000C3DAD" w:rsidP="006F70F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eastAsia="Times New Roman"/>
                <w:sz w:val="20"/>
                <w:szCs w:val="20"/>
                <w:lang w:eastAsia="ru-RU"/>
              </w:rPr>
            </w:pPr>
            <w:r w:rsidRPr="000C3DAD">
              <w:rPr>
                <w:rFonts w:eastAsia="Times New Roman"/>
                <w:sz w:val="20"/>
                <w:szCs w:val="20"/>
                <w:lang w:eastAsia="ru-RU"/>
              </w:rPr>
              <w:t>(номер телефона, адрес электронной почты)</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eastAsia="Times New Roman"/>
                <w:sz w:val="20"/>
                <w:szCs w:val="20"/>
                <w:lang w:eastAsia="ru-RU"/>
              </w:rPr>
            </w:pPr>
            <w:r w:rsidRPr="000C3DAD">
              <w:rPr>
                <w:rFonts w:eastAsia="Times New Roman"/>
                <w:sz w:val="20"/>
                <w:szCs w:val="20"/>
                <w:lang w:eastAsia="ru-RU"/>
              </w:rPr>
              <w:t xml:space="preserve">сведения о представителе  заявителя (фамилия, имя, отчество </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sz w:val="20"/>
                <w:szCs w:val="20"/>
              </w:rPr>
            </w:pPr>
            <w:r w:rsidRPr="000C3DAD">
              <w:rPr>
                <w:rFonts w:eastAsia="Times New Roman"/>
                <w:sz w:val="20"/>
                <w:szCs w:val="20"/>
                <w:lang w:eastAsia="ru-RU"/>
              </w:rPr>
              <w:t>последнее - при наличии), реквизиты документа, удостоверяющего личность, номер телефона)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0C3DAD" w:rsidRPr="000C3DAD" w:rsidRDefault="000C3DAD" w:rsidP="000C3DAD">
      <w:pPr>
        <w:pStyle w:val="Standard"/>
        <w:ind w:firstLine="0"/>
        <w:jc w:val="center"/>
        <w:rPr>
          <w:rFonts w:ascii="PT Astra Serif" w:hAnsi="PT Astra Serif"/>
          <w:b/>
          <w:bCs/>
          <w:sz w:val="20"/>
          <w:szCs w:val="20"/>
        </w:rPr>
      </w:pPr>
      <w:r w:rsidRPr="000C3DAD">
        <w:rPr>
          <w:rFonts w:ascii="PT Astra Serif" w:hAnsi="PT Astra Serif"/>
          <w:b/>
          <w:bCs/>
          <w:sz w:val="20"/>
          <w:szCs w:val="20"/>
        </w:rPr>
        <w:t>Заявление</w:t>
      </w:r>
    </w:p>
    <w:p w:rsidR="000C3DAD" w:rsidRPr="000C3DAD" w:rsidRDefault="000C3DAD" w:rsidP="000C3DAD">
      <w:pPr>
        <w:pStyle w:val="Standard"/>
        <w:jc w:val="center"/>
        <w:rPr>
          <w:rFonts w:ascii="PT Astra Serif" w:hAnsi="PT Astra Serif"/>
          <w:sz w:val="20"/>
          <w:szCs w:val="20"/>
        </w:rPr>
      </w:pPr>
      <w:r w:rsidRPr="000C3DAD">
        <w:rPr>
          <w:rFonts w:ascii="PT Astra Serif" w:hAnsi="PT Astra Serif"/>
          <w:b/>
          <w:bCs/>
          <w:sz w:val="20"/>
          <w:szCs w:val="20"/>
        </w:rPr>
        <w:t>о предоставлении разрешения на осуществление земляных работ</w:t>
      </w:r>
    </w:p>
    <w:p w:rsidR="000C3DAD" w:rsidRPr="000C3DAD" w:rsidRDefault="000C3DAD" w:rsidP="000C3DAD">
      <w:pPr>
        <w:pStyle w:val="western"/>
        <w:spacing w:after="0" w:line="240" w:lineRule="auto"/>
        <w:jc w:val="both"/>
        <w:rPr>
          <w:rFonts w:ascii="PT Astra Serif" w:hAnsi="PT Astra Serif"/>
          <w:sz w:val="20"/>
          <w:szCs w:val="20"/>
        </w:rPr>
      </w:pPr>
      <w:r w:rsidRPr="000C3DAD">
        <w:rPr>
          <w:rFonts w:ascii="PT Astra Serif" w:hAnsi="PT Astra Serif"/>
          <w:sz w:val="20"/>
          <w:szCs w:val="20"/>
        </w:rPr>
        <w:t xml:space="preserve">Прошу предоставить разрешение </w:t>
      </w:r>
    </w:p>
    <w:p w:rsidR="000C3DAD" w:rsidRPr="000C3DAD" w:rsidRDefault="000C3DAD" w:rsidP="000C3DAD">
      <w:pPr>
        <w:pStyle w:val="western"/>
        <w:spacing w:after="0" w:line="240" w:lineRule="auto"/>
        <w:jc w:val="both"/>
        <w:rPr>
          <w:rFonts w:ascii="PT Astra Serif" w:hAnsi="PT Astra Serif"/>
          <w:sz w:val="20"/>
          <w:szCs w:val="20"/>
        </w:rPr>
      </w:pPr>
      <w:r w:rsidRPr="000C3DAD">
        <w:rPr>
          <w:rFonts w:ascii="PT Astra Serif" w:hAnsi="PT Astra Serif"/>
          <w:sz w:val="20"/>
          <w:szCs w:val="20"/>
        </w:rPr>
        <w:t>на осуществление земляных работ:            __________________________________________________________________</w:t>
      </w:r>
    </w:p>
    <w:p w:rsidR="000C3DAD" w:rsidRPr="000C3DAD" w:rsidRDefault="000C3DAD" w:rsidP="000C3DAD">
      <w:pPr>
        <w:pStyle w:val="western"/>
        <w:spacing w:before="280" w:beforeAutospacing="0" w:after="0" w:line="240" w:lineRule="auto"/>
        <w:jc w:val="center"/>
        <w:rPr>
          <w:rFonts w:ascii="PT Astra Serif" w:hAnsi="PT Astra Serif"/>
          <w:sz w:val="20"/>
          <w:szCs w:val="20"/>
        </w:rPr>
      </w:pPr>
      <w:r w:rsidRPr="000C3DAD">
        <w:rPr>
          <w:rFonts w:ascii="PT Astra Serif" w:hAnsi="PT Astra Serif"/>
          <w:sz w:val="20"/>
          <w:szCs w:val="20"/>
        </w:rPr>
        <w:t>(планируемые виды и цели осуществления земляных работ)</w:t>
      </w:r>
    </w:p>
    <w:p w:rsidR="000C3DAD" w:rsidRPr="000C3DAD" w:rsidRDefault="000C3DAD" w:rsidP="000C3DAD">
      <w:pPr>
        <w:pStyle w:val="western"/>
        <w:spacing w:after="0" w:line="240" w:lineRule="auto"/>
        <w:rPr>
          <w:rFonts w:ascii="PT Astra Serif" w:hAnsi="PT Astra Serif"/>
          <w:sz w:val="20"/>
          <w:szCs w:val="20"/>
        </w:rPr>
      </w:pPr>
      <w:r w:rsidRPr="000C3DAD">
        <w:rPr>
          <w:rFonts w:ascii="PT Astra Serif" w:hAnsi="PT Astra Serif"/>
          <w:sz w:val="20"/>
          <w:szCs w:val="20"/>
        </w:rPr>
        <w:t>на земельном участке с кадастровым номером: __________________________</w:t>
      </w:r>
    </w:p>
    <w:p w:rsidR="000C3DAD" w:rsidRPr="000C3DAD" w:rsidRDefault="000C3DAD" w:rsidP="000C3DAD">
      <w:pPr>
        <w:pStyle w:val="western"/>
        <w:spacing w:after="0" w:line="240" w:lineRule="auto"/>
        <w:rPr>
          <w:rFonts w:ascii="PT Astra Serif" w:hAnsi="PT Astra Serif"/>
          <w:sz w:val="20"/>
          <w:szCs w:val="20"/>
        </w:rPr>
      </w:pPr>
      <w:r w:rsidRPr="000C3DAD">
        <w:rPr>
          <w:rFonts w:ascii="PT Astra Serif" w:hAnsi="PT Astra Serif"/>
          <w:sz w:val="20"/>
          <w:szCs w:val="20"/>
        </w:rPr>
        <w:t xml:space="preserve"> по адресу: _________________________________________________________</w:t>
      </w:r>
    </w:p>
    <w:p w:rsidR="000C3DAD" w:rsidRPr="000C3DAD" w:rsidRDefault="000C3DAD" w:rsidP="000C3DAD">
      <w:pPr>
        <w:shd w:val="clear" w:color="auto" w:fill="FFFFFF"/>
        <w:rPr>
          <w:rFonts w:eastAsia="Times New Roman" w:cs="Helvetica"/>
          <w:color w:val="1A1A1A"/>
          <w:sz w:val="20"/>
          <w:szCs w:val="20"/>
          <w:lang w:eastAsia="ru-RU"/>
        </w:rPr>
      </w:pPr>
      <w:r w:rsidRPr="000C3DAD">
        <w:rPr>
          <w:rFonts w:eastAsia="Times New Roman" w:cs="Helvetica"/>
          <w:color w:val="1A1A1A"/>
          <w:sz w:val="20"/>
          <w:szCs w:val="20"/>
          <w:lang w:eastAsia="ru-RU"/>
        </w:rPr>
        <w:t>Подрядная организация (при наличии): ________________________________________________________________________</w:t>
      </w:r>
    </w:p>
    <w:p w:rsidR="000C3DAD" w:rsidRPr="000C3DAD" w:rsidRDefault="000C3DAD" w:rsidP="000C3DAD">
      <w:pPr>
        <w:shd w:val="clear" w:color="auto" w:fill="FFFFFF"/>
        <w:jc w:val="center"/>
        <w:rPr>
          <w:rFonts w:eastAsia="Times New Roman" w:cs="Helvetica"/>
          <w:color w:val="1A1A1A"/>
          <w:sz w:val="20"/>
          <w:szCs w:val="20"/>
          <w:lang w:eastAsia="ru-RU"/>
        </w:rPr>
      </w:pPr>
      <w:r w:rsidRPr="000C3DAD">
        <w:rPr>
          <w:rFonts w:eastAsia="Times New Roman" w:cs="Helvetica"/>
          <w:color w:val="1A1A1A"/>
          <w:sz w:val="20"/>
          <w:szCs w:val="20"/>
          <w:lang w:eastAsia="ru-RU"/>
        </w:rPr>
        <w:t>(наименование организации, юридический адрес, ИНН, ОГРН)</w:t>
      </w:r>
    </w:p>
    <w:p w:rsidR="000C3DAD" w:rsidRPr="000C3DAD" w:rsidRDefault="000C3DAD" w:rsidP="000C3DAD">
      <w:pPr>
        <w:shd w:val="clear" w:color="auto" w:fill="FFFFFF"/>
        <w:rPr>
          <w:rFonts w:eastAsia="Times New Roman" w:cs="Helvetica"/>
          <w:color w:val="1A1A1A"/>
          <w:sz w:val="20"/>
          <w:szCs w:val="20"/>
          <w:lang w:eastAsia="ru-RU"/>
        </w:rPr>
      </w:pP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Ответственные лица за осуществление земляных работ:</w:t>
      </w:r>
      <w:r w:rsidRPr="000C3DAD">
        <w:rPr>
          <w:rFonts w:eastAsia="Times New Roman"/>
          <w:i/>
          <w:sz w:val="20"/>
          <w:szCs w:val="20"/>
          <w:lang w:eastAsia="ru-RU"/>
        </w:rPr>
        <w:t xml:space="preserve"> </w:t>
      </w:r>
      <w:r w:rsidRPr="000C3DAD">
        <w:rPr>
          <w:rFonts w:eastAsia="Times New Roman"/>
          <w:sz w:val="20"/>
          <w:szCs w:val="20"/>
          <w:lang w:eastAsia="ru-RU"/>
        </w:rPr>
        <w:t>__________________________________________________________________</w:t>
      </w: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r w:rsidRPr="000C3DAD">
        <w:rPr>
          <w:rFonts w:eastAsia="Times New Roman"/>
          <w:sz w:val="20"/>
          <w:szCs w:val="20"/>
          <w:lang w:eastAsia="ru-RU"/>
        </w:rPr>
        <w:t>(должность, Ф.И.О., телефон)</w:t>
      </w: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r w:rsidRPr="000C3DAD">
        <w:rPr>
          <w:rFonts w:eastAsia="Times New Roman"/>
          <w:sz w:val="20"/>
          <w:szCs w:val="20"/>
          <w:lang w:eastAsia="ru-RU"/>
        </w:rPr>
        <w:t>После осуществления земляных работ восстановление благоустройства территории ______________________.</w:t>
      </w: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r w:rsidRPr="000C3DAD">
        <w:rPr>
          <w:rFonts w:eastAsia="Times New Roman"/>
          <w:sz w:val="20"/>
          <w:szCs w:val="20"/>
          <w:lang w:eastAsia="ru-RU"/>
        </w:rPr>
        <w:tab/>
      </w:r>
      <w:r w:rsidRPr="000C3DAD">
        <w:rPr>
          <w:rFonts w:eastAsia="Times New Roman"/>
          <w:sz w:val="20"/>
          <w:szCs w:val="20"/>
          <w:lang w:eastAsia="ru-RU"/>
        </w:rPr>
        <w:tab/>
        <w:t>требуется/ не требуется</w:t>
      </w: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r w:rsidRPr="000C3DAD">
        <w:rPr>
          <w:rFonts w:eastAsia="Times New Roman"/>
          <w:sz w:val="20"/>
          <w:szCs w:val="20"/>
          <w:lang w:eastAsia="ru-RU"/>
        </w:rPr>
        <w:t>Проведение работ ______________________ на проезжей части.</w:t>
      </w: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r w:rsidRPr="000C3DAD">
        <w:rPr>
          <w:rFonts w:eastAsia="Times New Roman"/>
          <w:sz w:val="20"/>
          <w:szCs w:val="20"/>
          <w:lang w:eastAsia="ru-RU"/>
        </w:rPr>
        <w:t xml:space="preserve">               </w:t>
      </w:r>
      <w:r w:rsidRPr="000C3DAD">
        <w:rPr>
          <w:rFonts w:eastAsia="Times New Roman"/>
          <w:sz w:val="20"/>
          <w:szCs w:val="20"/>
          <w:lang w:eastAsia="ru-RU"/>
        </w:rPr>
        <w:tab/>
      </w:r>
      <w:r w:rsidRPr="000C3DAD">
        <w:rPr>
          <w:rFonts w:eastAsia="Times New Roman"/>
          <w:sz w:val="20"/>
          <w:szCs w:val="20"/>
          <w:lang w:eastAsia="ru-RU"/>
        </w:rPr>
        <w:tab/>
        <w:t xml:space="preserve"> осуществляется/ не осуществляется</w:t>
      </w:r>
      <w:r w:rsidRPr="000C3DAD">
        <w:rPr>
          <w:rFonts w:eastAsia="Times New Roman"/>
          <w:sz w:val="20"/>
          <w:szCs w:val="20"/>
          <w:shd w:val="clear" w:color="auto" w:fill="FFFF00"/>
          <w:lang w:eastAsia="ru-RU"/>
        </w:rPr>
        <w:t xml:space="preserve"> </w:t>
      </w: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trike/>
          <w:sz w:val="20"/>
          <w:szCs w:val="20"/>
          <w:highlight w:val="yellow"/>
          <w:lang w:eastAsia="ru-RU"/>
        </w:rPr>
      </w:pP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r w:rsidRPr="000C3DAD">
        <w:rPr>
          <w:rFonts w:eastAsia="Times New Roman"/>
          <w:sz w:val="20"/>
          <w:szCs w:val="20"/>
          <w:lang w:eastAsia="ru-RU"/>
        </w:rPr>
        <w:t>Планируемый срок восстановления благоустройства территории поcле завершения земляных работ (восстановление нарушенных газонов, зеленых насаждений, малых архитектурных форм, бордюрного камня и дорожного покрытия и т.д.): до «___» _____________ 20___ г.</w:t>
      </w: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trike/>
          <w:sz w:val="20"/>
          <w:szCs w:val="20"/>
          <w:highlight w:val="yellow"/>
          <w:lang w:eastAsia="ru-RU"/>
        </w:rPr>
      </w:pP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r w:rsidRPr="000C3DAD">
        <w:rPr>
          <w:rFonts w:eastAsia="Times New Roman"/>
          <w:sz w:val="20"/>
          <w:szCs w:val="20"/>
          <w:lang w:eastAsia="ru-RU"/>
        </w:rPr>
        <w:t>Реквизиты договора на установку и эксплуатация рекламной конструкции (в случае, если проведение земляных работ связано с установкой такой рекламной конструкции): ____________________________________________</w:t>
      </w: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highlight w:val="yellow"/>
          <w:lang w:eastAsia="ru-RU"/>
        </w:rPr>
      </w:pPr>
      <w:r w:rsidRPr="000C3DAD">
        <w:rPr>
          <w:rFonts w:eastAsia="Times New Roman"/>
          <w:sz w:val="20"/>
          <w:szCs w:val="20"/>
          <w:lang w:eastAsia="ru-RU"/>
        </w:rPr>
        <w:t>(дата, номер)</w:t>
      </w: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highlight w:val="yellow"/>
          <w:lang w:eastAsia="ru-RU"/>
        </w:rPr>
      </w:pP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trike/>
          <w:sz w:val="20"/>
          <w:szCs w:val="20"/>
          <w:lang w:eastAsia="ru-RU"/>
        </w:rPr>
      </w:pP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Дата начала осуществление земляных работ: «___» _____________ 20___ г.</w:t>
      </w:r>
    </w:p>
    <w:p w:rsidR="000C3DAD" w:rsidRPr="000C3DAD" w:rsidRDefault="000C3DAD" w:rsidP="000C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Дата окончания  осуществление земляных работ:  «___» ________ 20___ г.</w:t>
      </w:r>
    </w:p>
    <w:p w:rsidR="000C3DAD" w:rsidRPr="000C3DAD" w:rsidRDefault="000C3DAD" w:rsidP="000C3DAD">
      <w:pPr>
        <w:pStyle w:val="western"/>
        <w:spacing w:after="0" w:line="240" w:lineRule="auto"/>
        <w:rPr>
          <w:rFonts w:ascii="PT Astra Serif" w:hAnsi="PT Astra Serif"/>
          <w:sz w:val="20"/>
          <w:szCs w:val="20"/>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rPr>
        <w:t xml:space="preserve">Приложение: </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1.____</w:t>
      </w:r>
      <w:r w:rsidR="001D1357">
        <w:rPr>
          <w:rFonts w:ascii="PT Astra Serif" w:hAnsi="PT Astra Serif"/>
          <w:sz w:val="20"/>
          <w:szCs w:val="20"/>
          <w:lang w:eastAsia="ru-RU"/>
        </w:rPr>
        <w:t>______________________________</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2.____</w:t>
      </w:r>
      <w:r w:rsidR="001D1357">
        <w:rPr>
          <w:rFonts w:ascii="PT Astra Serif" w:hAnsi="PT Astra Serif"/>
          <w:sz w:val="20"/>
          <w:szCs w:val="20"/>
          <w:lang w:eastAsia="ru-RU"/>
        </w:rPr>
        <w:t>______________________________</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3.____</w:t>
      </w:r>
      <w:r w:rsidR="001D1357">
        <w:rPr>
          <w:rFonts w:ascii="PT Astra Serif" w:hAnsi="PT Astra Serif"/>
          <w:sz w:val="20"/>
          <w:szCs w:val="20"/>
          <w:lang w:eastAsia="ru-RU"/>
        </w:rPr>
        <w:t>______________________________</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w:t>
      </w:r>
      <w:r w:rsidRPr="000C3DAD">
        <w:rPr>
          <w:rFonts w:ascii="PT Astra Serif" w:hAnsi="PT Astra Serif"/>
          <w:sz w:val="20"/>
          <w:szCs w:val="20"/>
        </w:rPr>
        <w:t xml:space="preserve">                       </w:t>
      </w:r>
    </w:p>
    <w:p w:rsidR="000C3DAD" w:rsidRPr="000C3DAD" w:rsidRDefault="000C3DAD" w:rsidP="000C3DAD">
      <w:pPr>
        <w:rPr>
          <w:sz w:val="20"/>
          <w:szCs w:val="20"/>
        </w:rPr>
      </w:pPr>
      <w:r w:rsidRPr="000C3DAD">
        <w:rPr>
          <w:rFonts w:eastAsia="Times New Roman"/>
          <w:color w:val="000000"/>
          <w:sz w:val="20"/>
          <w:szCs w:val="20"/>
          <w:lang w:eastAsia="ru-RU"/>
        </w:rPr>
        <w:t xml:space="preserve">Результат рассмотрения запроса прошу: </w:t>
      </w:r>
    </w:p>
    <w:p w:rsidR="000C3DAD" w:rsidRPr="000C3DAD" w:rsidRDefault="000C3DAD" w:rsidP="000C3DAD">
      <w:pPr>
        <w:rPr>
          <w:sz w:val="20"/>
          <w:szCs w:val="20"/>
        </w:rPr>
      </w:pPr>
      <w:r w:rsidRPr="000C3DAD">
        <w:rPr>
          <w:rFonts w:eastAsia="Times New Roman"/>
          <w:iCs/>
          <w:color w:val="000000"/>
          <w:sz w:val="20"/>
          <w:szCs w:val="20"/>
          <w:lang w:eastAsia="ru-RU"/>
        </w:rPr>
        <w:t>(выбрать один из способов получения результата)</w:t>
      </w:r>
    </w:p>
    <w:tbl>
      <w:tblPr>
        <w:tblW w:w="4514" w:type="dxa"/>
        <w:tblInd w:w="121" w:type="dxa"/>
        <w:tblCellMar>
          <w:top w:w="55" w:type="dxa"/>
          <w:left w:w="99" w:type="dxa"/>
          <w:bottom w:w="55" w:type="dxa"/>
          <w:right w:w="55" w:type="dxa"/>
        </w:tblCellMar>
        <w:tblLook w:val="04A0"/>
      </w:tblPr>
      <w:tblGrid>
        <w:gridCol w:w="840"/>
        <w:gridCol w:w="3674"/>
      </w:tblGrid>
      <w:tr w:rsidR="000C3DAD" w:rsidRPr="000C3DAD" w:rsidTr="006F70F4">
        <w:tc>
          <w:tcPr>
            <w:tcW w:w="840" w:type="dxa"/>
            <w:tcBorders>
              <w:top w:val="single" w:sz="6" w:space="0" w:color="000000"/>
              <w:left w:val="single" w:sz="6" w:space="0" w:color="000000"/>
              <w:bottom w:val="single" w:sz="6" w:space="0" w:color="000000"/>
              <w:right w:val="nil"/>
            </w:tcBorders>
          </w:tcPr>
          <w:p w:rsidR="000C3DAD" w:rsidRPr="000C3DAD" w:rsidRDefault="000C3DAD" w:rsidP="006F70F4">
            <w:pPr>
              <w:rPr>
                <w:rFonts w:eastAsia="Times New Roman"/>
                <w:color w:val="000000"/>
                <w:sz w:val="20"/>
                <w:szCs w:val="20"/>
                <w:lang w:eastAsia="ru-RU"/>
              </w:rPr>
            </w:pPr>
          </w:p>
        </w:tc>
        <w:tc>
          <w:tcPr>
            <w:tcW w:w="3674" w:type="dxa"/>
            <w:tcBorders>
              <w:top w:val="single" w:sz="6" w:space="0" w:color="000000"/>
              <w:left w:val="single" w:sz="6" w:space="0" w:color="000000"/>
              <w:bottom w:val="single" w:sz="6" w:space="0" w:color="000000"/>
              <w:right w:val="single" w:sz="6" w:space="0" w:color="000000"/>
            </w:tcBorders>
            <w:hideMark/>
          </w:tcPr>
          <w:p w:rsidR="000C3DAD" w:rsidRPr="000C3DAD" w:rsidRDefault="000C3DAD" w:rsidP="006F70F4">
            <w:pPr>
              <w:rPr>
                <w:sz w:val="20"/>
                <w:szCs w:val="20"/>
              </w:rPr>
            </w:pPr>
            <w:r w:rsidRPr="000C3DAD">
              <w:rPr>
                <w:rFonts w:eastAsia="Times New Roman"/>
                <w:color w:val="000000"/>
                <w:sz w:val="20"/>
                <w:szCs w:val="20"/>
                <w:lang w:eastAsia="ru-RU"/>
              </w:rPr>
              <w:t>Выдать в Администрации</w:t>
            </w:r>
          </w:p>
        </w:tc>
      </w:tr>
      <w:tr w:rsidR="000C3DAD" w:rsidRPr="000C3DAD" w:rsidTr="006F70F4">
        <w:tc>
          <w:tcPr>
            <w:tcW w:w="840" w:type="dxa"/>
            <w:tcBorders>
              <w:top w:val="nil"/>
              <w:left w:val="single" w:sz="6" w:space="0" w:color="000000"/>
              <w:bottom w:val="single" w:sz="4" w:space="0" w:color="000000"/>
              <w:right w:val="nil"/>
            </w:tcBorders>
          </w:tcPr>
          <w:p w:rsidR="000C3DAD" w:rsidRPr="000C3DAD" w:rsidRDefault="000C3DAD" w:rsidP="006F70F4">
            <w:pPr>
              <w:rPr>
                <w:rFonts w:eastAsia="Times New Roman"/>
                <w:color w:val="000000"/>
                <w:sz w:val="20"/>
                <w:szCs w:val="20"/>
                <w:lang w:eastAsia="ru-RU"/>
              </w:rPr>
            </w:pPr>
          </w:p>
        </w:tc>
        <w:tc>
          <w:tcPr>
            <w:tcW w:w="3674" w:type="dxa"/>
            <w:tcBorders>
              <w:top w:val="nil"/>
              <w:left w:val="single" w:sz="6" w:space="0" w:color="000000"/>
              <w:bottom w:val="single" w:sz="4" w:space="0" w:color="000000"/>
              <w:right w:val="single" w:sz="6" w:space="0" w:color="000000"/>
            </w:tcBorders>
            <w:hideMark/>
          </w:tcPr>
          <w:p w:rsidR="000C3DAD" w:rsidRPr="000C3DAD" w:rsidRDefault="000C3DAD" w:rsidP="006F70F4">
            <w:pPr>
              <w:rPr>
                <w:sz w:val="20"/>
                <w:szCs w:val="20"/>
              </w:rPr>
            </w:pPr>
            <w:r w:rsidRPr="000C3DAD">
              <w:rPr>
                <w:rFonts w:eastAsia="Times New Roman"/>
                <w:color w:val="000000"/>
                <w:sz w:val="20"/>
                <w:szCs w:val="20"/>
                <w:lang w:eastAsia="ru-RU"/>
              </w:rPr>
              <w:t>Выдать в многофункциональном центре</w:t>
            </w:r>
          </w:p>
        </w:tc>
      </w:tr>
      <w:tr w:rsidR="000C3DAD" w:rsidRPr="000C3DAD" w:rsidTr="006F70F4">
        <w:tc>
          <w:tcPr>
            <w:tcW w:w="840" w:type="dxa"/>
            <w:tcBorders>
              <w:top w:val="single" w:sz="4" w:space="0" w:color="000000"/>
              <w:left w:val="single" w:sz="4" w:space="0" w:color="000000"/>
              <w:bottom w:val="single" w:sz="4" w:space="0" w:color="000000"/>
              <w:right w:val="single" w:sz="4" w:space="0" w:color="000000"/>
            </w:tcBorders>
          </w:tcPr>
          <w:p w:rsidR="000C3DAD" w:rsidRPr="000C3DAD" w:rsidRDefault="000C3DAD" w:rsidP="006F70F4">
            <w:pPr>
              <w:rPr>
                <w:rFonts w:eastAsia="Times New Roman"/>
                <w:color w:val="000000"/>
                <w:sz w:val="20"/>
                <w:szCs w:val="20"/>
                <w:lang w:eastAsia="ru-RU"/>
              </w:rPr>
            </w:pPr>
          </w:p>
        </w:tc>
        <w:tc>
          <w:tcPr>
            <w:tcW w:w="3674"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rPr>
                <w:sz w:val="20"/>
                <w:szCs w:val="20"/>
              </w:rPr>
            </w:pPr>
            <w:r w:rsidRPr="000C3DAD">
              <w:rPr>
                <w:rFonts w:eastAsia="Times New Roman"/>
                <w:color w:val="000000"/>
                <w:sz w:val="20"/>
                <w:szCs w:val="20"/>
                <w:lang w:eastAsia="ru-RU"/>
              </w:rPr>
              <w:t>Направить почтовым отправлением по адресу __________________</w:t>
            </w:r>
          </w:p>
        </w:tc>
      </w:tr>
      <w:tr w:rsidR="000C3DAD" w:rsidRPr="000C3DAD" w:rsidTr="006F70F4">
        <w:tc>
          <w:tcPr>
            <w:tcW w:w="840" w:type="dxa"/>
            <w:tcBorders>
              <w:top w:val="single" w:sz="4" w:space="0" w:color="000000"/>
              <w:left w:val="single" w:sz="4" w:space="0" w:color="000000"/>
              <w:bottom w:val="single" w:sz="4" w:space="0" w:color="000000"/>
              <w:right w:val="single" w:sz="4" w:space="0" w:color="000000"/>
            </w:tcBorders>
          </w:tcPr>
          <w:p w:rsidR="000C3DAD" w:rsidRPr="000C3DAD" w:rsidRDefault="000C3DAD" w:rsidP="006F70F4">
            <w:pPr>
              <w:rPr>
                <w:rFonts w:eastAsia="Times New Roman"/>
                <w:color w:val="000000"/>
                <w:sz w:val="20"/>
                <w:szCs w:val="20"/>
                <w:lang w:eastAsia="ru-RU"/>
              </w:rPr>
            </w:pPr>
          </w:p>
        </w:tc>
        <w:tc>
          <w:tcPr>
            <w:tcW w:w="3674"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pStyle w:val="Standard"/>
              <w:rPr>
                <w:rFonts w:ascii="PT Astra Serif" w:hAnsi="PT Astra Serif"/>
                <w:sz w:val="20"/>
                <w:szCs w:val="20"/>
              </w:rPr>
            </w:pPr>
            <w:r w:rsidRPr="000C3DAD">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cs="Times New Roman"/>
          <w:sz w:val="20"/>
          <w:szCs w:val="20"/>
          <w:lang w:eastAsia="ru-RU"/>
        </w:rPr>
        <w:t>Дата подачи: «___» ______________ 20__ г.            Подпись: _______________</w:t>
      </w:r>
    </w:p>
    <w:p w:rsidR="000C3DAD" w:rsidRPr="000C3DAD" w:rsidRDefault="000C3DAD" w:rsidP="000C3DAD">
      <w:pPr>
        <w:pStyle w:val="Standard"/>
        <w:ind w:firstLine="0"/>
        <w:rPr>
          <w:rFonts w:ascii="PT Astra Serif" w:hAnsi="PT Astra Serif" w:cs="PT Astra Serif"/>
          <w:bCs/>
          <w:color w:val="000000"/>
          <w:sz w:val="20"/>
          <w:szCs w:val="20"/>
        </w:rPr>
      </w:pPr>
    </w:p>
    <w:p w:rsidR="000C3DAD" w:rsidRPr="000C3DAD" w:rsidRDefault="000C3DAD" w:rsidP="000C3DAD">
      <w:pPr>
        <w:pStyle w:val="Standard"/>
        <w:ind w:firstLine="0"/>
        <w:rPr>
          <w:rFonts w:ascii="PT Astra Serif" w:hAnsi="PT Astra Serif" w:cs="PT Astra Serif"/>
          <w:bCs/>
          <w:color w:val="000000"/>
          <w:sz w:val="20"/>
          <w:szCs w:val="20"/>
        </w:rPr>
      </w:pPr>
    </w:p>
    <w:p w:rsidR="000C3DAD" w:rsidRPr="000C3DAD" w:rsidRDefault="000C3DAD" w:rsidP="000C3DAD">
      <w:pPr>
        <w:pStyle w:val="Standard"/>
        <w:ind w:firstLine="0"/>
        <w:rPr>
          <w:rFonts w:ascii="PT Astra Serif" w:hAnsi="PT Astra Serif" w:cs="PT Astra Serif"/>
          <w:bCs/>
          <w:color w:val="000000"/>
          <w:sz w:val="20"/>
          <w:szCs w:val="20"/>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0C3DAD">
        <w:rPr>
          <w:rFonts w:ascii="PT Astra Serif" w:hAnsi="PT Astra Serif"/>
          <w:sz w:val="20"/>
          <w:szCs w:val="20"/>
          <w:lang w:eastAsia="ru-RU"/>
        </w:rPr>
        <w:t>Приложение №3</w:t>
      </w:r>
    </w:p>
    <w:p w:rsidR="000C3DAD" w:rsidRPr="000C3DAD" w:rsidRDefault="000C3DAD" w:rsidP="000C3DAD">
      <w:pPr>
        <w:pStyle w:val="Standard1"/>
        <w:shd w:val="clear" w:color="auto" w:fill="FFFFFF"/>
        <w:jc w:val="right"/>
        <w:rPr>
          <w:rFonts w:ascii="PT Astra Serif" w:hAnsi="PT Astra Serif"/>
          <w:sz w:val="20"/>
          <w:szCs w:val="20"/>
        </w:rPr>
      </w:pPr>
      <w:r w:rsidRPr="000C3DAD">
        <w:rPr>
          <w:rFonts w:ascii="PT Astra Serif" w:hAnsi="PT Astra Serif"/>
          <w:sz w:val="20"/>
          <w:szCs w:val="20"/>
        </w:rPr>
        <w:t>к административному регламенту</w:t>
      </w:r>
    </w:p>
    <w:p w:rsidR="000C3DAD" w:rsidRPr="000C3DAD" w:rsidRDefault="000C3DAD" w:rsidP="000C3DAD">
      <w:pPr>
        <w:pStyle w:val="Standard1"/>
        <w:shd w:val="clear" w:color="auto" w:fill="FFFFFF"/>
        <w:jc w:val="right"/>
        <w:rPr>
          <w:rFonts w:ascii="PT Astra Serif" w:eastAsia="Arial" w:hAnsi="PT Astra Serif" w:cs="Courier New"/>
          <w:bCs/>
          <w:color w:val="000000"/>
          <w:sz w:val="20"/>
          <w:szCs w:val="20"/>
          <w:lang w:bidi="hi-IN"/>
        </w:rPr>
      </w:pPr>
      <w:r w:rsidRPr="000C3DAD">
        <w:rPr>
          <w:rFonts w:ascii="PT Astra Serif" w:hAnsi="PT Astra Serif"/>
          <w:color w:val="000000"/>
          <w:sz w:val="20"/>
          <w:szCs w:val="20"/>
        </w:rPr>
        <w:t xml:space="preserve">предоставления муниципальной услуги </w:t>
      </w:r>
      <w:r w:rsidRPr="000C3DAD">
        <w:rPr>
          <w:rFonts w:ascii="PT Astra Serif" w:eastAsia="Arial" w:hAnsi="PT Astra Serif" w:cs="Courier New"/>
          <w:bCs/>
          <w:color w:val="000000"/>
          <w:sz w:val="20"/>
          <w:szCs w:val="20"/>
          <w:lang w:bidi="hi-IN"/>
        </w:rPr>
        <w:t>«П</w:t>
      </w:r>
      <w:r w:rsidRPr="000C3DAD">
        <w:rPr>
          <w:rFonts w:ascii="PT Astra Serif" w:hAnsi="PT Astra Serif" w:cs="Times New Roman"/>
          <w:color w:val="000000"/>
          <w:sz w:val="20"/>
          <w:szCs w:val="20"/>
          <w:lang w:eastAsia="ru-RU"/>
        </w:rPr>
        <w:t>редоставление разрешения на осуществление земляных работ</w:t>
      </w:r>
      <w:r w:rsidRPr="000C3DAD">
        <w:rPr>
          <w:rFonts w:ascii="PT Astra Serif" w:eastAsia="Arial" w:hAnsi="PT Astra Serif" w:cs="Courier New"/>
          <w:bCs/>
          <w:color w:val="000000"/>
          <w:sz w:val="20"/>
          <w:szCs w:val="20"/>
          <w:lang w:bidi="hi-IN"/>
        </w:rPr>
        <w:t>»</w:t>
      </w:r>
    </w:p>
    <w:p w:rsidR="000C3DAD" w:rsidRPr="000C3DAD" w:rsidRDefault="000C3DAD" w:rsidP="000C3DAD">
      <w:pPr>
        <w:pStyle w:val="Standard1"/>
        <w:shd w:val="clear" w:color="auto" w:fill="FFFFFF"/>
        <w:ind w:left="3402" w:firstLine="0"/>
        <w:jc w:val="right"/>
        <w:rPr>
          <w:rFonts w:ascii="PT Astra Serif" w:eastAsia="Arial" w:hAnsi="PT Astra Serif" w:cs="Courier New"/>
          <w:bCs/>
          <w:color w:val="000000"/>
          <w:sz w:val="20"/>
          <w:szCs w:val="20"/>
          <w:lang w:bidi="hi-IN"/>
        </w:rPr>
      </w:pPr>
    </w:p>
    <w:p w:rsidR="000C3DAD" w:rsidRPr="000C3DAD" w:rsidRDefault="000C3DAD" w:rsidP="000C3DAD">
      <w:pPr>
        <w:pStyle w:val="Standard"/>
        <w:ind w:firstLine="680"/>
        <w:jc w:val="right"/>
        <w:rPr>
          <w:rFonts w:ascii="PT Astra Serif" w:hAnsi="PT Astra Serif"/>
          <w:sz w:val="20"/>
          <w:szCs w:val="20"/>
        </w:rPr>
      </w:pPr>
      <w:r w:rsidRPr="000C3DAD">
        <w:rPr>
          <w:rFonts w:ascii="PT Astra Serif" w:hAnsi="PT Astra Serif"/>
          <w:sz w:val="20"/>
          <w:szCs w:val="20"/>
        </w:rPr>
        <w:t>Форма</w:t>
      </w:r>
    </w:p>
    <w:tbl>
      <w:tblPr>
        <w:tblW w:w="8767" w:type="dxa"/>
        <w:tblInd w:w="-87" w:type="dxa"/>
        <w:tblLayout w:type="fixed"/>
        <w:tblCellMar>
          <w:top w:w="55" w:type="dxa"/>
          <w:left w:w="55" w:type="dxa"/>
          <w:bottom w:w="55" w:type="dxa"/>
          <w:right w:w="55" w:type="dxa"/>
        </w:tblCellMar>
        <w:tblLook w:val="04A0"/>
      </w:tblPr>
      <w:tblGrid>
        <w:gridCol w:w="185"/>
        <w:gridCol w:w="8582"/>
      </w:tblGrid>
      <w:tr w:rsidR="000C3DAD" w:rsidRPr="000C3DAD" w:rsidTr="006F70F4">
        <w:tc>
          <w:tcPr>
            <w:tcW w:w="185" w:type="dxa"/>
          </w:tcPr>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8582" w:type="dxa"/>
          </w:tcPr>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sz w:val="20"/>
                <w:szCs w:val="20"/>
                <w:lang w:eastAsia="ru-RU"/>
              </w:rPr>
            </w:pPr>
            <w:r w:rsidRPr="000C3DAD">
              <w:rPr>
                <w:rFonts w:eastAsia="Times New Roman"/>
                <w:sz w:val="20"/>
                <w:szCs w:val="20"/>
                <w:lang w:eastAsia="ru-RU"/>
              </w:rPr>
              <w:t xml:space="preserve">Администрация </w:t>
            </w:r>
            <w:r w:rsidRPr="000C3DAD">
              <w:rPr>
                <w:rFonts w:eastAsia="Times New Roman"/>
                <w:i/>
                <w:sz w:val="20"/>
                <w:szCs w:val="20"/>
                <w:lang w:eastAsia="ru-RU"/>
              </w:rPr>
              <w:t xml:space="preserve">(наименование муниципального </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i/>
                <w:sz w:val="20"/>
                <w:szCs w:val="20"/>
                <w:lang w:eastAsia="ru-RU"/>
              </w:rPr>
              <w:t>образования)</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i/>
                <w:sz w:val="20"/>
                <w:szCs w:val="20"/>
                <w:lang w:eastAsia="ru-RU"/>
              </w:rPr>
              <w:t>__</w:t>
            </w:r>
            <w:r w:rsidRPr="000C3DAD">
              <w:rPr>
                <w:rFonts w:eastAsia="Times New Roman"/>
                <w:sz w:val="20"/>
                <w:szCs w:val="20"/>
                <w:lang w:eastAsia="ru-RU"/>
              </w:rPr>
              <w:t>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сведения о заявителе (фамилия, имя, отчество</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 (последнее – при наличии)</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 физического лица; полное наименование</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 xml:space="preserve"> юридического лица)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35"/>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(реквизиты документа, удостоверяющего </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личность заявителя, - для физического лица; </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ИНН, ОГРН - для юридического лица, ИП)</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(адрес места регистрации, места жительства –</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 для физического лица;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 адрес места нахождения - для юридического лица)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(номер телефона, адрес электронной почты______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сведения о представителе  заявителя</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 (фамилия, имя, отчество (последнее - при наличии),</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 реквизиты документа, удостоверяющего личность,</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 xml:space="preserve"> номер телефона)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0C3DAD" w:rsidRPr="000C3DAD" w:rsidRDefault="000C3DAD" w:rsidP="000C3DAD">
      <w:pPr>
        <w:pStyle w:val="Standard"/>
        <w:jc w:val="center"/>
        <w:rPr>
          <w:rFonts w:ascii="PT Astra Serif" w:hAnsi="PT Astra Serif"/>
          <w:b/>
          <w:bCs/>
          <w:sz w:val="20"/>
          <w:szCs w:val="20"/>
        </w:rPr>
      </w:pPr>
    </w:p>
    <w:p w:rsidR="000C3DAD" w:rsidRPr="000C3DAD" w:rsidRDefault="000C3DAD" w:rsidP="000C3DAD">
      <w:pPr>
        <w:pStyle w:val="Standard"/>
        <w:jc w:val="center"/>
        <w:rPr>
          <w:rFonts w:ascii="PT Astra Serif" w:hAnsi="PT Astra Serif"/>
          <w:b/>
          <w:bCs/>
          <w:sz w:val="20"/>
          <w:szCs w:val="20"/>
        </w:rPr>
      </w:pPr>
    </w:p>
    <w:p w:rsidR="000C3DAD" w:rsidRPr="000C3DAD" w:rsidRDefault="000C3DAD" w:rsidP="000C3DAD">
      <w:pPr>
        <w:pStyle w:val="Standard"/>
        <w:jc w:val="center"/>
        <w:rPr>
          <w:rFonts w:ascii="PT Astra Serif" w:hAnsi="PT Astra Serif"/>
          <w:b/>
          <w:bCs/>
          <w:sz w:val="20"/>
          <w:szCs w:val="20"/>
        </w:rPr>
      </w:pPr>
      <w:r w:rsidRPr="000C3DAD">
        <w:rPr>
          <w:rFonts w:ascii="PT Astra Serif" w:hAnsi="PT Astra Serif"/>
          <w:b/>
          <w:bCs/>
          <w:sz w:val="20"/>
          <w:szCs w:val="20"/>
        </w:rPr>
        <w:t>Заявление</w:t>
      </w:r>
    </w:p>
    <w:p w:rsidR="000C3DAD" w:rsidRPr="000C3DAD" w:rsidRDefault="000C3DAD" w:rsidP="000C3DAD">
      <w:pPr>
        <w:pStyle w:val="Standard"/>
        <w:jc w:val="center"/>
        <w:rPr>
          <w:rFonts w:ascii="PT Astra Serif" w:hAnsi="PT Astra Serif"/>
          <w:sz w:val="20"/>
          <w:szCs w:val="20"/>
        </w:rPr>
      </w:pPr>
      <w:r w:rsidRPr="000C3DAD">
        <w:rPr>
          <w:rFonts w:ascii="PT Astra Serif" w:hAnsi="PT Astra Serif"/>
          <w:b/>
          <w:bCs/>
          <w:sz w:val="20"/>
          <w:szCs w:val="20"/>
        </w:rPr>
        <w:t xml:space="preserve">о продлении разрешения на осуществление земляных работ </w:t>
      </w:r>
    </w:p>
    <w:p w:rsidR="000C3DAD" w:rsidRPr="000C3DAD" w:rsidRDefault="000C3DAD" w:rsidP="000C3DAD">
      <w:pPr>
        <w:pStyle w:val="Standard"/>
        <w:ind w:firstLine="737"/>
        <w:rPr>
          <w:rFonts w:ascii="PT Astra Serif" w:hAnsi="PT Astra Serif" w:cs="PT Astra Serif"/>
          <w:bCs/>
          <w:color w:val="000000"/>
          <w:sz w:val="20"/>
          <w:szCs w:val="20"/>
        </w:rPr>
      </w:pPr>
    </w:p>
    <w:p w:rsidR="000C3DAD" w:rsidRPr="000C3DAD" w:rsidRDefault="000C3DAD" w:rsidP="000C3DAD">
      <w:pPr>
        <w:pStyle w:val="Standard"/>
        <w:ind w:firstLine="709"/>
        <w:rPr>
          <w:rFonts w:ascii="PT Astra Serif" w:hAnsi="PT Astra Serif" w:cs="PT Astra Serif"/>
          <w:bCs/>
          <w:color w:val="000000"/>
          <w:sz w:val="20"/>
          <w:szCs w:val="20"/>
        </w:rPr>
      </w:pPr>
    </w:p>
    <w:p w:rsidR="000C3DAD" w:rsidRPr="000C3DAD" w:rsidRDefault="000C3DAD" w:rsidP="000C3DAD">
      <w:pPr>
        <w:shd w:val="clear" w:color="auto" w:fill="FFFFFF"/>
        <w:rPr>
          <w:sz w:val="20"/>
          <w:szCs w:val="20"/>
        </w:rPr>
      </w:pPr>
      <w:r w:rsidRPr="000C3DAD">
        <w:rPr>
          <w:rFonts w:eastAsia="Times New Roman"/>
          <w:color w:val="1A1A1A"/>
          <w:sz w:val="20"/>
          <w:szCs w:val="20"/>
          <w:lang w:eastAsia="ru-RU"/>
        </w:rPr>
        <w:t>Прошу продлить сроки осуществления земляных работ, установленные разрешением на проведение земляных работ, выданным __________________</w:t>
      </w:r>
    </w:p>
    <w:p w:rsidR="000C3DAD" w:rsidRPr="000C3DAD" w:rsidRDefault="000C3DAD" w:rsidP="000C3DAD">
      <w:pPr>
        <w:shd w:val="clear" w:color="auto" w:fill="FFFFFF"/>
        <w:rPr>
          <w:sz w:val="20"/>
          <w:szCs w:val="20"/>
        </w:rPr>
      </w:pPr>
      <w:r w:rsidRPr="000C3DAD">
        <w:rPr>
          <w:rFonts w:eastAsia="Times New Roman"/>
          <w:color w:val="1A1A1A"/>
          <w:sz w:val="20"/>
          <w:szCs w:val="20"/>
          <w:lang w:eastAsia="ru-RU"/>
        </w:rPr>
        <w:t>__________________________________________________________________,</w:t>
      </w:r>
    </w:p>
    <w:p w:rsidR="000C3DAD" w:rsidRPr="000C3DAD" w:rsidRDefault="000C3DAD" w:rsidP="000C3DAD">
      <w:pPr>
        <w:shd w:val="clear" w:color="auto" w:fill="FFFFFF"/>
        <w:jc w:val="center"/>
        <w:rPr>
          <w:sz w:val="20"/>
          <w:szCs w:val="20"/>
        </w:rPr>
      </w:pPr>
      <w:r w:rsidRPr="000C3DAD">
        <w:rPr>
          <w:rFonts w:eastAsia="Times New Roman"/>
          <w:color w:val="1A1A1A"/>
          <w:sz w:val="20"/>
          <w:szCs w:val="20"/>
          <w:lang w:eastAsia="ru-RU"/>
        </w:rPr>
        <w:t>(указать наименование органа, выдавшего разрешение на проведение земляных работ,</w:t>
      </w:r>
    </w:p>
    <w:p w:rsidR="000C3DAD" w:rsidRPr="000C3DAD" w:rsidRDefault="000C3DAD" w:rsidP="000C3DAD">
      <w:pPr>
        <w:shd w:val="clear" w:color="auto" w:fill="FFFFFF"/>
        <w:jc w:val="center"/>
        <w:rPr>
          <w:sz w:val="20"/>
          <w:szCs w:val="20"/>
        </w:rPr>
      </w:pPr>
      <w:r w:rsidRPr="000C3DAD">
        <w:rPr>
          <w:rFonts w:eastAsia="Times New Roman"/>
          <w:color w:val="1A1A1A"/>
          <w:sz w:val="20"/>
          <w:szCs w:val="20"/>
          <w:lang w:eastAsia="ru-RU"/>
        </w:rPr>
        <w:t>его дату, номер)</w:t>
      </w:r>
    </w:p>
    <w:p w:rsidR="000C3DAD" w:rsidRPr="000C3DAD" w:rsidRDefault="000C3DAD" w:rsidP="000C3DAD">
      <w:pPr>
        <w:shd w:val="clear" w:color="auto" w:fill="FFFFFF"/>
        <w:rPr>
          <w:sz w:val="20"/>
          <w:szCs w:val="20"/>
        </w:rPr>
      </w:pPr>
      <w:r w:rsidRPr="000C3DAD">
        <w:rPr>
          <w:rFonts w:eastAsia="Times New Roman"/>
          <w:color w:val="1A1A1A"/>
          <w:sz w:val="20"/>
          <w:szCs w:val="20"/>
          <w:lang w:eastAsia="ru-RU"/>
        </w:rPr>
        <w:t>в связи с __________________________________________________________.</w:t>
      </w:r>
    </w:p>
    <w:p w:rsidR="000C3DAD" w:rsidRPr="000C3DAD" w:rsidRDefault="000C3DAD" w:rsidP="000C3DAD">
      <w:pPr>
        <w:shd w:val="clear" w:color="auto" w:fill="FFFFFF"/>
        <w:jc w:val="center"/>
        <w:rPr>
          <w:sz w:val="20"/>
          <w:szCs w:val="20"/>
          <w:highlight w:val="yellow"/>
        </w:rPr>
      </w:pPr>
      <w:r w:rsidRPr="000C3DAD">
        <w:rPr>
          <w:rFonts w:eastAsia="Times New Roman"/>
          <w:color w:val="1A1A1A"/>
          <w:sz w:val="20"/>
          <w:szCs w:val="20"/>
          <w:lang w:eastAsia="ru-RU"/>
        </w:rPr>
        <w:t>(причины продления разрешения: изменение вида проведения работ, замена подрядной организации и  другие)</w:t>
      </w:r>
    </w:p>
    <w:p w:rsidR="000C3DAD" w:rsidRPr="000C3DAD" w:rsidRDefault="000C3DAD" w:rsidP="000C3DAD">
      <w:pPr>
        <w:shd w:val="clear" w:color="auto" w:fill="FFFFFF"/>
        <w:jc w:val="center"/>
        <w:rPr>
          <w:sz w:val="20"/>
          <w:szCs w:val="20"/>
        </w:rPr>
      </w:pPr>
    </w:p>
    <w:p w:rsidR="000C3DAD" w:rsidRPr="000C3DAD" w:rsidRDefault="000C3DAD" w:rsidP="000C3DAD">
      <w:pPr>
        <w:shd w:val="clear" w:color="auto" w:fill="FFFFFF"/>
        <w:rPr>
          <w:rFonts w:eastAsia="Times New Roman"/>
          <w:color w:val="1A1A1A"/>
          <w:sz w:val="20"/>
          <w:szCs w:val="20"/>
          <w:lang w:eastAsia="ru-RU"/>
        </w:rPr>
      </w:pPr>
    </w:p>
    <w:p w:rsidR="000C3DAD" w:rsidRPr="000C3DAD" w:rsidRDefault="000C3DAD" w:rsidP="000C3DAD">
      <w:pPr>
        <w:shd w:val="clear" w:color="auto" w:fill="FFFFFF"/>
        <w:rPr>
          <w:rFonts w:eastAsia="Times New Roman"/>
          <w:color w:val="1A1A1A"/>
          <w:sz w:val="20"/>
          <w:szCs w:val="20"/>
          <w:lang w:eastAsia="ru-RU"/>
        </w:rPr>
      </w:pPr>
      <w:r w:rsidRPr="000C3DAD">
        <w:rPr>
          <w:rFonts w:eastAsia="Times New Roman"/>
          <w:color w:val="1A1A1A"/>
          <w:sz w:val="20"/>
          <w:szCs w:val="20"/>
          <w:lang w:eastAsia="ru-RU"/>
        </w:rPr>
        <w:t>На период с «___» __________ 20__ г. по «___» ____________ 20__ г.</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0C3DAD" w:rsidRPr="000C3DAD" w:rsidRDefault="000C3DAD" w:rsidP="000C3DAD">
      <w:pPr>
        <w:shd w:val="clear" w:color="auto" w:fill="FFFFFF"/>
        <w:rPr>
          <w:rFonts w:eastAsia="Times New Roman"/>
          <w:color w:val="1A1A1A"/>
          <w:sz w:val="20"/>
          <w:szCs w:val="20"/>
          <w:lang w:eastAsia="ru-RU"/>
        </w:rPr>
      </w:pPr>
      <w:r w:rsidRPr="000C3DAD">
        <w:rPr>
          <w:rFonts w:eastAsia="Times New Roman"/>
          <w:color w:val="1A1A1A"/>
          <w:sz w:val="20"/>
          <w:szCs w:val="20"/>
          <w:lang w:eastAsia="ru-RU"/>
        </w:rPr>
        <w:t xml:space="preserve">Ответственные лица за осуществление земляных работ: </w:t>
      </w:r>
    </w:p>
    <w:p w:rsidR="000C3DAD" w:rsidRPr="000C3DAD" w:rsidRDefault="000C3DAD" w:rsidP="000C3DAD">
      <w:pPr>
        <w:shd w:val="clear" w:color="auto" w:fill="FFFFFF"/>
        <w:rPr>
          <w:rFonts w:eastAsia="Times New Roman"/>
          <w:color w:val="1A1A1A"/>
          <w:sz w:val="20"/>
          <w:szCs w:val="20"/>
          <w:lang w:eastAsia="ru-RU"/>
        </w:rPr>
      </w:pPr>
      <w:r w:rsidRPr="000C3DAD">
        <w:rPr>
          <w:rFonts w:eastAsia="Times New Roman"/>
          <w:color w:val="1A1A1A"/>
          <w:sz w:val="20"/>
          <w:szCs w:val="20"/>
          <w:lang w:eastAsia="ru-RU"/>
        </w:rPr>
        <w:t>__________________________________________________________________</w:t>
      </w:r>
    </w:p>
    <w:p w:rsidR="000C3DAD" w:rsidRPr="000C3DAD" w:rsidRDefault="000C3DAD" w:rsidP="000C3DAD">
      <w:pPr>
        <w:shd w:val="clear" w:color="auto" w:fill="FFFFFF"/>
        <w:jc w:val="center"/>
        <w:rPr>
          <w:rFonts w:eastAsia="Times New Roman"/>
          <w:color w:val="1A1A1A"/>
          <w:sz w:val="20"/>
          <w:szCs w:val="20"/>
          <w:lang w:eastAsia="ru-RU"/>
        </w:rPr>
      </w:pPr>
      <w:r w:rsidRPr="000C3DAD">
        <w:rPr>
          <w:rFonts w:eastAsia="Times New Roman"/>
          <w:color w:val="1A1A1A"/>
          <w:sz w:val="20"/>
          <w:szCs w:val="20"/>
          <w:lang w:eastAsia="ru-RU"/>
        </w:rPr>
        <w:t>(должность, Ф.И.О., телефон)</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rPr>
        <w:t xml:space="preserve">Приложение: </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1.____</w:t>
      </w:r>
      <w:r>
        <w:rPr>
          <w:rFonts w:ascii="PT Astra Serif" w:hAnsi="PT Astra Serif"/>
          <w:sz w:val="20"/>
          <w:szCs w:val="20"/>
          <w:lang w:eastAsia="ru-RU"/>
        </w:rPr>
        <w:t>_______________________________</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2.____</w:t>
      </w:r>
      <w:r>
        <w:rPr>
          <w:rFonts w:ascii="PT Astra Serif" w:hAnsi="PT Astra Serif"/>
          <w:sz w:val="20"/>
          <w:szCs w:val="20"/>
          <w:lang w:eastAsia="ru-RU"/>
        </w:rPr>
        <w:t>_______________________________</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3.____</w:t>
      </w:r>
      <w:r w:rsidR="008A56B9">
        <w:rPr>
          <w:rFonts w:ascii="PT Astra Serif" w:hAnsi="PT Astra Serif"/>
          <w:sz w:val="20"/>
          <w:szCs w:val="20"/>
          <w:lang w:eastAsia="ru-RU"/>
        </w:rPr>
        <w:t>______________________________</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w:t>
      </w:r>
      <w:r w:rsidRPr="000C3DAD">
        <w:rPr>
          <w:rFonts w:ascii="PT Astra Serif" w:hAnsi="PT Astra Serif"/>
          <w:sz w:val="20"/>
          <w:szCs w:val="20"/>
        </w:rPr>
        <w:t xml:space="preserve">                       </w:t>
      </w:r>
    </w:p>
    <w:p w:rsidR="000C3DAD" w:rsidRPr="000C3DAD" w:rsidRDefault="000C3DAD" w:rsidP="000C3DAD">
      <w:pPr>
        <w:pStyle w:val="Standard"/>
        <w:rPr>
          <w:rFonts w:ascii="PT Astra Serif" w:hAnsi="PT Astra Serif" w:cs="Times New Roman"/>
          <w:sz w:val="20"/>
          <w:szCs w:val="20"/>
          <w:lang w:eastAsia="ru-RU"/>
        </w:rPr>
      </w:pPr>
    </w:p>
    <w:p w:rsidR="000C3DAD" w:rsidRPr="000C3DAD" w:rsidRDefault="000C3DAD" w:rsidP="000C3DAD">
      <w:pPr>
        <w:pStyle w:val="Standard"/>
        <w:rPr>
          <w:rFonts w:ascii="PT Astra Serif" w:hAnsi="PT Astra Serif" w:cs="Times New Roman"/>
          <w:sz w:val="20"/>
          <w:szCs w:val="20"/>
          <w:lang w:eastAsia="ru-RU"/>
        </w:rPr>
      </w:pPr>
    </w:p>
    <w:p w:rsidR="000C3DAD" w:rsidRPr="000C3DAD" w:rsidRDefault="000C3DAD" w:rsidP="000C3DAD">
      <w:pPr>
        <w:rPr>
          <w:sz w:val="20"/>
          <w:szCs w:val="20"/>
        </w:rPr>
      </w:pPr>
      <w:r w:rsidRPr="000C3DAD">
        <w:rPr>
          <w:rFonts w:eastAsia="Times New Roman"/>
          <w:color w:val="000000"/>
          <w:sz w:val="20"/>
          <w:szCs w:val="20"/>
          <w:lang w:eastAsia="ru-RU"/>
        </w:rPr>
        <w:t xml:space="preserve">Результат рассмотрения запроса прошу: </w:t>
      </w:r>
    </w:p>
    <w:p w:rsidR="000C3DAD" w:rsidRPr="000C3DAD" w:rsidRDefault="000C3DAD" w:rsidP="000C3DAD">
      <w:pPr>
        <w:rPr>
          <w:sz w:val="20"/>
          <w:szCs w:val="20"/>
        </w:rPr>
      </w:pPr>
      <w:r w:rsidRPr="000C3DAD">
        <w:rPr>
          <w:rFonts w:eastAsia="Times New Roman"/>
          <w:iCs/>
          <w:color w:val="000000"/>
          <w:sz w:val="20"/>
          <w:szCs w:val="20"/>
          <w:lang w:eastAsia="ru-RU"/>
        </w:rPr>
        <w:t>(выбрать один из способов получения результата)</w:t>
      </w:r>
    </w:p>
    <w:tbl>
      <w:tblPr>
        <w:tblW w:w="4656" w:type="dxa"/>
        <w:tblInd w:w="121" w:type="dxa"/>
        <w:tblCellMar>
          <w:top w:w="55" w:type="dxa"/>
          <w:left w:w="99" w:type="dxa"/>
          <w:bottom w:w="55" w:type="dxa"/>
          <w:right w:w="55" w:type="dxa"/>
        </w:tblCellMar>
        <w:tblLook w:val="04A0"/>
      </w:tblPr>
      <w:tblGrid>
        <w:gridCol w:w="840"/>
        <w:gridCol w:w="3816"/>
      </w:tblGrid>
      <w:tr w:rsidR="000C3DAD" w:rsidRPr="000C3DAD" w:rsidTr="006F70F4">
        <w:tc>
          <w:tcPr>
            <w:tcW w:w="840" w:type="dxa"/>
            <w:tcBorders>
              <w:top w:val="single" w:sz="6" w:space="0" w:color="000000"/>
              <w:left w:val="single" w:sz="6" w:space="0" w:color="000000"/>
              <w:bottom w:val="single" w:sz="6" w:space="0" w:color="000000"/>
              <w:right w:val="nil"/>
            </w:tcBorders>
          </w:tcPr>
          <w:p w:rsidR="000C3DAD" w:rsidRPr="000C3DAD" w:rsidRDefault="000C3DAD" w:rsidP="006F70F4">
            <w:pPr>
              <w:rPr>
                <w:rFonts w:eastAsia="Times New Roman"/>
                <w:color w:val="000000"/>
                <w:sz w:val="20"/>
                <w:szCs w:val="20"/>
                <w:lang w:eastAsia="ru-RU"/>
              </w:rPr>
            </w:pPr>
          </w:p>
        </w:tc>
        <w:tc>
          <w:tcPr>
            <w:tcW w:w="3816" w:type="dxa"/>
            <w:tcBorders>
              <w:top w:val="single" w:sz="6" w:space="0" w:color="000000"/>
              <w:left w:val="single" w:sz="6" w:space="0" w:color="000000"/>
              <w:bottom w:val="single" w:sz="6" w:space="0" w:color="000000"/>
              <w:right w:val="single" w:sz="6" w:space="0" w:color="000000"/>
            </w:tcBorders>
            <w:hideMark/>
          </w:tcPr>
          <w:p w:rsidR="000C3DAD" w:rsidRPr="000C3DAD" w:rsidRDefault="000C3DAD" w:rsidP="006F70F4">
            <w:pPr>
              <w:rPr>
                <w:sz w:val="20"/>
                <w:szCs w:val="20"/>
              </w:rPr>
            </w:pPr>
            <w:r w:rsidRPr="000C3DAD">
              <w:rPr>
                <w:rFonts w:eastAsia="Times New Roman"/>
                <w:color w:val="000000"/>
                <w:sz w:val="20"/>
                <w:szCs w:val="20"/>
                <w:lang w:eastAsia="ru-RU"/>
              </w:rPr>
              <w:t>Выдать в Администрации</w:t>
            </w:r>
          </w:p>
        </w:tc>
      </w:tr>
      <w:tr w:rsidR="000C3DAD" w:rsidRPr="000C3DAD" w:rsidTr="006F70F4">
        <w:tc>
          <w:tcPr>
            <w:tcW w:w="840" w:type="dxa"/>
            <w:tcBorders>
              <w:top w:val="nil"/>
              <w:left w:val="single" w:sz="6" w:space="0" w:color="000000"/>
              <w:bottom w:val="single" w:sz="4" w:space="0" w:color="000000"/>
              <w:right w:val="nil"/>
            </w:tcBorders>
          </w:tcPr>
          <w:p w:rsidR="000C3DAD" w:rsidRPr="000C3DAD" w:rsidRDefault="000C3DAD" w:rsidP="006F70F4">
            <w:pPr>
              <w:rPr>
                <w:rFonts w:eastAsia="Times New Roman"/>
                <w:color w:val="000000"/>
                <w:sz w:val="20"/>
                <w:szCs w:val="20"/>
                <w:lang w:eastAsia="ru-RU"/>
              </w:rPr>
            </w:pPr>
          </w:p>
        </w:tc>
        <w:tc>
          <w:tcPr>
            <w:tcW w:w="3816" w:type="dxa"/>
            <w:tcBorders>
              <w:top w:val="nil"/>
              <w:left w:val="single" w:sz="6" w:space="0" w:color="000000"/>
              <w:bottom w:val="single" w:sz="4" w:space="0" w:color="000000"/>
              <w:right w:val="single" w:sz="6" w:space="0" w:color="000000"/>
            </w:tcBorders>
            <w:hideMark/>
          </w:tcPr>
          <w:p w:rsidR="000C3DAD" w:rsidRPr="000C3DAD" w:rsidRDefault="000C3DAD" w:rsidP="006F70F4">
            <w:pPr>
              <w:rPr>
                <w:sz w:val="20"/>
                <w:szCs w:val="20"/>
              </w:rPr>
            </w:pPr>
            <w:r w:rsidRPr="000C3DAD">
              <w:rPr>
                <w:rFonts w:eastAsia="Times New Roman"/>
                <w:color w:val="000000"/>
                <w:sz w:val="20"/>
                <w:szCs w:val="20"/>
                <w:lang w:eastAsia="ru-RU"/>
              </w:rPr>
              <w:t>Выдать в многофункциональном центре</w:t>
            </w:r>
          </w:p>
        </w:tc>
      </w:tr>
      <w:tr w:rsidR="000C3DAD" w:rsidRPr="000C3DAD" w:rsidTr="006F70F4">
        <w:tc>
          <w:tcPr>
            <w:tcW w:w="840" w:type="dxa"/>
            <w:tcBorders>
              <w:top w:val="single" w:sz="4" w:space="0" w:color="000000"/>
              <w:left w:val="single" w:sz="4" w:space="0" w:color="000000"/>
              <w:bottom w:val="single" w:sz="4" w:space="0" w:color="000000"/>
              <w:right w:val="single" w:sz="4" w:space="0" w:color="000000"/>
            </w:tcBorders>
          </w:tcPr>
          <w:p w:rsidR="000C3DAD" w:rsidRPr="000C3DAD" w:rsidRDefault="000C3DAD" w:rsidP="006F70F4">
            <w:pPr>
              <w:rPr>
                <w:rFonts w:eastAsia="Times New Roman"/>
                <w:color w:val="000000"/>
                <w:sz w:val="20"/>
                <w:szCs w:val="20"/>
                <w:lang w:eastAsia="ru-RU"/>
              </w:rPr>
            </w:pPr>
          </w:p>
        </w:tc>
        <w:tc>
          <w:tcPr>
            <w:tcW w:w="3816"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rPr>
                <w:sz w:val="20"/>
                <w:szCs w:val="20"/>
              </w:rPr>
            </w:pPr>
            <w:r w:rsidRPr="000C3DAD">
              <w:rPr>
                <w:rFonts w:eastAsia="Times New Roman"/>
                <w:color w:val="000000"/>
                <w:sz w:val="20"/>
                <w:szCs w:val="20"/>
                <w:lang w:eastAsia="ru-RU"/>
              </w:rPr>
              <w:t>Направить почтовым отправлением по адресу __________________</w:t>
            </w:r>
          </w:p>
        </w:tc>
      </w:tr>
      <w:tr w:rsidR="000C3DAD" w:rsidRPr="000C3DAD" w:rsidTr="006F70F4">
        <w:tc>
          <w:tcPr>
            <w:tcW w:w="840" w:type="dxa"/>
            <w:tcBorders>
              <w:top w:val="single" w:sz="4" w:space="0" w:color="000000"/>
              <w:left w:val="single" w:sz="4" w:space="0" w:color="000000"/>
              <w:bottom w:val="single" w:sz="4" w:space="0" w:color="000000"/>
              <w:right w:val="single" w:sz="4" w:space="0" w:color="000000"/>
            </w:tcBorders>
          </w:tcPr>
          <w:p w:rsidR="000C3DAD" w:rsidRPr="000C3DAD" w:rsidRDefault="000C3DAD" w:rsidP="006F70F4">
            <w:pPr>
              <w:rPr>
                <w:rFonts w:eastAsia="Times New Roman"/>
                <w:color w:val="000000"/>
                <w:sz w:val="20"/>
                <w:szCs w:val="20"/>
                <w:lang w:eastAsia="ru-RU"/>
              </w:rPr>
            </w:pPr>
          </w:p>
        </w:tc>
        <w:tc>
          <w:tcPr>
            <w:tcW w:w="3816" w:type="dxa"/>
            <w:tcBorders>
              <w:top w:val="single" w:sz="4" w:space="0" w:color="000000"/>
              <w:left w:val="single" w:sz="4" w:space="0" w:color="000000"/>
              <w:bottom w:val="single" w:sz="4" w:space="0" w:color="000000"/>
              <w:right w:val="single" w:sz="4" w:space="0" w:color="000000"/>
            </w:tcBorders>
            <w:hideMark/>
          </w:tcPr>
          <w:p w:rsidR="000C3DAD" w:rsidRPr="000C3DAD" w:rsidRDefault="000C3DAD" w:rsidP="006F70F4">
            <w:pPr>
              <w:pStyle w:val="Standard"/>
              <w:rPr>
                <w:rFonts w:ascii="PT Astra Serif" w:hAnsi="PT Astra Serif"/>
                <w:sz w:val="20"/>
                <w:szCs w:val="20"/>
              </w:rPr>
            </w:pPr>
            <w:r w:rsidRPr="000C3DAD">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cs="Times New Roman"/>
          <w:sz w:val="20"/>
          <w:szCs w:val="20"/>
          <w:lang w:eastAsia="ru-RU"/>
        </w:rPr>
        <w:t xml:space="preserve">Дата подачи: «___» ______________ 20__ г.    </w:t>
      </w:r>
      <w:r>
        <w:rPr>
          <w:rFonts w:ascii="PT Astra Serif" w:hAnsi="PT Astra Serif" w:cs="Times New Roman"/>
          <w:sz w:val="20"/>
          <w:szCs w:val="20"/>
          <w:lang w:eastAsia="ru-RU"/>
        </w:rPr>
        <w:t xml:space="preserve">        Подпись: ____________</w:t>
      </w:r>
    </w:p>
    <w:p w:rsidR="000C3DAD" w:rsidRPr="000C3DAD" w:rsidRDefault="000C3DAD" w:rsidP="000C3DAD">
      <w:pPr>
        <w:pStyle w:val="Standard"/>
        <w:ind w:firstLine="737"/>
        <w:jc w:val="right"/>
        <w:rPr>
          <w:rFonts w:ascii="PT Astra Serif" w:hAnsi="PT Astra Serif" w:cs="PT Astra Serif"/>
          <w:bCs/>
          <w:color w:val="000000"/>
          <w:sz w:val="20"/>
          <w:szCs w:val="20"/>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0C3DAD">
        <w:rPr>
          <w:rFonts w:ascii="PT Astra Serif" w:hAnsi="PT Astra Serif"/>
          <w:sz w:val="20"/>
          <w:szCs w:val="20"/>
          <w:lang w:eastAsia="ru-RU"/>
        </w:rPr>
        <w:t>Приложение № 4</w:t>
      </w:r>
    </w:p>
    <w:p w:rsidR="000C3DAD" w:rsidRPr="000C3DAD" w:rsidRDefault="000C3DAD" w:rsidP="000C3DAD">
      <w:pPr>
        <w:pStyle w:val="Standard1"/>
        <w:shd w:val="clear" w:color="auto" w:fill="FFFFFF"/>
        <w:jc w:val="right"/>
        <w:rPr>
          <w:rFonts w:ascii="PT Astra Serif" w:hAnsi="PT Astra Serif"/>
          <w:sz w:val="20"/>
          <w:szCs w:val="20"/>
        </w:rPr>
      </w:pPr>
      <w:r w:rsidRPr="000C3DAD">
        <w:rPr>
          <w:rFonts w:ascii="PT Astra Serif" w:hAnsi="PT Astra Serif"/>
          <w:sz w:val="20"/>
          <w:szCs w:val="20"/>
        </w:rPr>
        <w:t>к административному регламенту</w:t>
      </w:r>
    </w:p>
    <w:p w:rsidR="000C3DAD" w:rsidRPr="000C3DAD" w:rsidRDefault="000C3DAD" w:rsidP="000C3DAD">
      <w:pPr>
        <w:pStyle w:val="Standard1"/>
        <w:shd w:val="clear" w:color="auto" w:fill="FFFFFF"/>
        <w:jc w:val="right"/>
        <w:rPr>
          <w:rFonts w:ascii="PT Astra Serif" w:hAnsi="PT Astra Serif"/>
          <w:sz w:val="20"/>
          <w:szCs w:val="20"/>
        </w:rPr>
      </w:pPr>
      <w:r w:rsidRPr="000C3DAD">
        <w:rPr>
          <w:rFonts w:ascii="PT Astra Serif" w:hAnsi="PT Astra Serif"/>
          <w:color w:val="000000"/>
          <w:sz w:val="20"/>
          <w:szCs w:val="20"/>
        </w:rPr>
        <w:t xml:space="preserve">предоставления муниципальной услуги </w:t>
      </w:r>
      <w:r w:rsidRPr="000C3DAD">
        <w:rPr>
          <w:rFonts w:ascii="PT Astra Serif" w:eastAsia="Arial" w:hAnsi="PT Astra Serif" w:cs="Courier New"/>
          <w:bCs/>
          <w:color w:val="000000"/>
          <w:sz w:val="20"/>
          <w:szCs w:val="20"/>
          <w:lang w:bidi="hi-IN"/>
        </w:rPr>
        <w:t>«П</w:t>
      </w:r>
      <w:r w:rsidRPr="000C3DAD">
        <w:rPr>
          <w:rFonts w:ascii="PT Astra Serif" w:hAnsi="PT Astra Serif" w:cs="Times New Roman"/>
          <w:color w:val="000000"/>
          <w:sz w:val="20"/>
          <w:szCs w:val="20"/>
          <w:lang w:eastAsia="ru-RU"/>
        </w:rPr>
        <w:t>редоставление разрешения на осуществление земляных работ</w:t>
      </w:r>
      <w:r w:rsidRPr="000C3DAD">
        <w:rPr>
          <w:rFonts w:ascii="PT Astra Serif" w:eastAsia="Arial" w:hAnsi="PT Astra Serif" w:cs="Courier New"/>
          <w:bCs/>
          <w:color w:val="000000"/>
          <w:sz w:val="20"/>
          <w:szCs w:val="20"/>
          <w:lang w:bidi="hi-IN"/>
        </w:rPr>
        <w:t>»</w:t>
      </w:r>
    </w:p>
    <w:p w:rsidR="000C3DAD" w:rsidRPr="000C3DAD" w:rsidRDefault="000C3DAD" w:rsidP="000C3DAD">
      <w:pPr>
        <w:pStyle w:val="Standard"/>
        <w:rPr>
          <w:rFonts w:ascii="PT Astra Serif" w:hAnsi="PT Astra Serif"/>
          <w:sz w:val="20"/>
          <w:szCs w:val="20"/>
        </w:rPr>
      </w:pPr>
    </w:p>
    <w:p w:rsidR="000C3DAD" w:rsidRPr="000C3DAD" w:rsidRDefault="000C3DAD" w:rsidP="000C3DAD">
      <w:pPr>
        <w:ind w:left="440" w:right="340" w:firstLine="770"/>
        <w:jc w:val="right"/>
        <w:rPr>
          <w:iCs/>
          <w:sz w:val="20"/>
          <w:szCs w:val="20"/>
        </w:rPr>
      </w:pPr>
      <w:r w:rsidRPr="000C3DAD">
        <w:rPr>
          <w:iCs/>
          <w:sz w:val="20"/>
          <w:szCs w:val="20"/>
        </w:rPr>
        <w:t>Форма</w:t>
      </w:r>
    </w:p>
    <w:tbl>
      <w:tblPr>
        <w:tblW w:w="4900" w:type="pct"/>
        <w:tblInd w:w="100" w:type="dxa"/>
        <w:tblLayout w:type="fixed"/>
        <w:tblCellMar>
          <w:top w:w="55" w:type="dxa"/>
          <w:left w:w="55" w:type="dxa"/>
          <w:bottom w:w="55" w:type="dxa"/>
          <w:right w:w="55" w:type="dxa"/>
        </w:tblCellMar>
        <w:tblLook w:val="04A0"/>
      </w:tblPr>
      <w:tblGrid>
        <w:gridCol w:w="1036"/>
        <w:gridCol w:w="3308"/>
      </w:tblGrid>
      <w:tr w:rsidR="000C3DAD" w:rsidRPr="000C3DAD" w:rsidTr="006F70F4">
        <w:tc>
          <w:tcPr>
            <w:tcW w:w="2138" w:type="dxa"/>
            <w:hideMark/>
          </w:tcPr>
          <w:p w:rsidR="000C3DAD" w:rsidRPr="000C3DAD" w:rsidRDefault="000C3DAD" w:rsidP="006F70F4">
            <w:pPr>
              <w:pStyle w:val="Standard"/>
              <w:ind w:right="-1"/>
              <w:jc w:val="center"/>
              <w:rPr>
                <w:rFonts w:ascii="PT Astra Serif" w:hAnsi="PT Astra Serif"/>
                <w:sz w:val="20"/>
                <w:szCs w:val="20"/>
              </w:rPr>
            </w:pPr>
            <w:r w:rsidRPr="000C3DAD">
              <w:rPr>
                <w:rFonts w:ascii="PT Astra Serif" w:hAnsi="PT Astra Serif" w:cs="Times New Roman"/>
                <w:sz w:val="20"/>
                <w:szCs w:val="20"/>
              </w:rPr>
              <w:t>(Бланк Администрации) №_____________</w:t>
            </w:r>
          </w:p>
        </w:tc>
        <w:tc>
          <w:tcPr>
            <w:tcW w:w="7173" w:type="dxa"/>
          </w:tcPr>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C3DAD">
              <w:rPr>
                <w:rFonts w:eastAsia="Times New Roman"/>
                <w:sz w:val="20"/>
                <w:szCs w:val="20"/>
                <w:lang w:eastAsia="ru-RU"/>
              </w:rPr>
              <w:t>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0C3DAD" w:rsidRPr="000C3DAD" w:rsidRDefault="000C3DAD" w:rsidP="000C3DAD">
      <w:pPr>
        <w:pStyle w:val="Standard"/>
        <w:ind w:right="-1"/>
        <w:rPr>
          <w:rFonts w:ascii="PT Astra Serif" w:hAnsi="PT Astra Serif" w:cs="Times New Roman"/>
          <w:sz w:val="20"/>
          <w:szCs w:val="20"/>
        </w:rPr>
      </w:pPr>
    </w:p>
    <w:p w:rsidR="000C3DAD" w:rsidRPr="000C3DAD" w:rsidRDefault="000C3DAD" w:rsidP="000C3DAD">
      <w:pPr>
        <w:jc w:val="center"/>
        <w:rPr>
          <w:sz w:val="20"/>
          <w:szCs w:val="20"/>
        </w:rPr>
      </w:pPr>
      <w:r w:rsidRPr="000C3DAD">
        <w:rPr>
          <w:rFonts w:eastAsia="Times New Roman"/>
          <w:b/>
          <w:bCs/>
          <w:color w:val="000000"/>
          <w:sz w:val="20"/>
          <w:szCs w:val="20"/>
          <w:lang w:eastAsia="ru-RU"/>
        </w:rPr>
        <w:t>Уведомление</w:t>
      </w:r>
    </w:p>
    <w:p w:rsidR="000C3DAD" w:rsidRPr="000C3DAD" w:rsidRDefault="000C3DAD" w:rsidP="000C3DAD">
      <w:pPr>
        <w:jc w:val="center"/>
        <w:rPr>
          <w:sz w:val="20"/>
          <w:szCs w:val="20"/>
        </w:rPr>
      </w:pPr>
      <w:r w:rsidRPr="000C3DAD">
        <w:rPr>
          <w:rFonts w:eastAsia="Times New Roman"/>
          <w:b/>
          <w:bCs/>
          <w:color w:val="000000"/>
          <w:sz w:val="20"/>
          <w:szCs w:val="20"/>
          <w:lang w:eastAsia="ru-RU"/>
        </w:rPr>
        <w:t xml:space="preserve">об отказе в приеме документов </w:t>
      </w:r>
    </w:p>
    <w:p w:rsidR="000C3DAD" w:rsidRPr="000C3DAD" w:rsidRDefault="000C3DAD" w:rsidP="000C3DAD">
      <w:pPr>
        <w:jc w:val="center"/>
        <w:rPr>
          <w:rFonts w:eastAsia="Times New Roman"/>
          <w:color w:val="000000"/>
          <w:sz w:val="20"/>
          <w:szCs w:val="20"/>
          <w:lang w:eastAsia="ru-RU"/>
        </w:rPr>
      </w:pPr>
    </w:p>
    <w:p w:rsidR="000C3DAD" w:rsidRPr="000C3DAD" w:rsidRDefault="000C3DAD" w:rsidP="000C3DAD">
      <w:pPr>
        <w:ind w:firstLine="708"/>
        <w:rPr>
          <w:sz w:val="20"/>
          <w:szCs w:val="20"/>
        </w:rPr>
      </w:pPr>
      <w:r w:rsidRPr="000C3DAD">
        <w:rPr>
          <w:sz w:val="20"/>
          <w:szCs w:val="20"/>
        </w:rPr>
        <w:t>Вам</w:t>
      </w:r>
      <w:r w:rsidRPr="000C3DAD">
        <w:rPr>
          <w:rFonts w:eastAsia="Times New Roman"/>
          <w:sz w:val="20"/>
          <w:szCs w:val="20"/>
        </w:rPr>
        <w:t xml:space="preserve"> </w:t>
      </w:r>
      <w:r w:rsidRPr="000C3DAD">
        <w:rPr>
          <w:sz w:val="20"/>
          <w:szCs w:val="20"/>
        </w:rPr>
        <w:t>отказано</w:t>
      </w:r>
      <w:r w:rsidRPr="000C3DAD">
        <w:rPr>
          <w:rFonts w:eastAsia="Times New Roman"/>
          <w:sz w:val="20"/>
          <w:szCs w:val="20"/>
        </w:rPr>
        <w:t xml:space="preserve"> </w:t>
      </w:r>
      <w:r w:rsidRPr="000C3DAD">
        <w:rPr>
          <w:sz w:val="20"/>
          <w:szCs w:val="20"/>
        </w:rPr>
        <w:t>в</w:t>
      </w:r>
      <w:r w:rsidRPr="000C3DAD">
        <w:rPr>
          <w:rFonts w:eastAsia="Times New Roman"/>
          <w:sz w:val="20"/>
          <w:szCs w:val="20"/>
        </w:rPr>
        <w:t xml:space="preserve"> </w:t>
      </w:r>
      <w:r w:rsidRPr="000C3DAD">
        <w:rPr>
          <w:sz w:val="20"/>
          <w:szCs w:val="20"/>
        </w:rPr>
        <w:t>приеме</w:t>
      </w:r>
      <w:r w:rsidRPr="000C3DAD">
        <w:rPr>
          <w:rFonts w:eastAsia="Times New Roman"/>
          <w:sz w:val="20"/>
          <w:szCs w:val="20"/>
        </w:rPr>
        <w:t xml:space="preserve"> </w:t>
      </w:r>
      <w:r w:rsidRPr="000C3DAD">
        <w:rPr>
          <w:sz w:val="20"/>
          <w:szCs w:val="20"/>
        </w:rPr>
        <w:t>документов,</w:t>
      </w:r>
      <w:r w:rsidRPr="000C3DAD">
        <w:rPr>
          <w:rFonts w:eastAsia="Times New Roman"/>
          <w:sz w:val="20"/>
          <w:szCs w:val="20"/>
        </w:rPr>
        <w:t xml:space="preserve"> </w:t>
      </w:r>
      <w:r w:rsidRPr="000C3DAD">
        <w:rPr>
          <w:sz w:val="20"/>
          <w:szCs w:val="20"/>
        </w:rPr>
        <w:t>представленных</w:t>
      </w:r>
      <w:r w:rsidRPr="000C3DAD">
        <w:rPr>
          <w:rFonts w:eastAsia="Times New Roman"/>
          <w:sz w:val="20"/>
          <w:szCs w:val="20"/>
        </w:rPr>
        <w:t xml:space="preserve"> </w:t>
      </w:r>
      <w:r w:rsidRPr="000C3DAD">
        <w:rPr>
          <w:sz w:val="20"/>
          <w:szCs w:val="20"/>
        </w:rPr>
        <w:t>Вами</w:t>
      </w:r>
      <w:r w:rsidRPr="000C3DAD">
        <w:rPr>
          <w:rFonts w:eastAsia="Times New Roman"/>
          <w:sz w:val="20"/>
          <w:szCs w:val="20"/>
        </w:rPr>
        <w:t xml:space="preserve"> </w:t>
      </w:r>
      <w:r w:rsidRPr="000C3DAD">
        <w:rPr>
          <w:sz w:val="20"/>
          <w:szCs w:val="20"/>
        </w:rPr>
        <w:t>для</w:t>
      </w:r>
      <w:r w:rsidRPr="000C3DAD">
        <w:rPr>
          <w:rFonts w:eastAsia="Times New Roman"/>
          <w:sz w:val="20"/>
          <w:szCs w:val="20"/>
        </w:rPr>
        <w:t xml:space="preserve"> предоставления </w:t>
      </w:r>
      <w:r w:rsidRPr="000C3DAD">
        <w:rPr>
          <w:sz w:val="20"/>
          <w:szCs w:val="20"/>
        </w:rPr>
        <w:t>муниципальной</w:t>
      </w:r>
      <w:r w:rsidRPr="000C3DAD">
        <w:rPr>
          <w:rFonts w:eastAsia="Times New Roman"/>
          <w:sz w:val="20"/>
          <w:szCs w:val="20"/>
        </w:rPr>
        <w:t xml:space="preserve"> </w:t>
      </w:r>
      <w:r w:rsidRPr="000C3DAD">
        <w:rPr>
          <w:sz w:val="20"/>
          <w:szCs w:val="20"/>
        </w:rPr>
        <w:t>услуги</w:t>
      </w:r>
      <w:r w:rsidRPr="000C3DAD">
        <w:rPr>
          <w:rFonts w:eastAsia="Times New Roman"/>
          <w:sz w:val="20"/>
          <w:szCs w:val="20"/>
        </w:rPr>
        <w:t xml:space="preserve"> «</w:t>
      </w:r>
      <w:r w:rsidRPr="000C3DAD">
        <w:rPr>
          <w:rFonts w:eastAsia="Arial" w:cs="Courier New"/>
          <w:bCs/>
          <w:color w:val="000000"/>
          <w:sz w:val="20"/>
          <w:szCs w:val="20"/>
        </w:rPr>
        <w:t>П</w:t>
      </w:r>
      <w:r w:rsidRPr="000C3DAD">
        <w:rPr>
          <w:color w:val="000000"/>
          <w:sz w:val="20"/>
          <w:szCs w:val="20"/>
          <w:lang w:eastAsia="ru-RU"/>
        </w:rPr>
        <w:t>редоставление</w:t>
      </w:r>
      <w:r w:rsidRPr="000C3DAD">
        <w:rPr>
          <w:rFonts w:eastAsia="Times New Roman"/>
          <w:color w:val="000000"/>
          <w:sz w:val="20"/>
          <w:szCs w:val="20"/>
          <w:lang w:eastAsia="ru-RU"/>
        </w:rPr>
        <w:t xml:space="preserve"> разрешения на осуществление земляных работ</w:t>
      </w:r>
      <w:r w:rsidRPr="000C3DAD">
        <w:rPr>
          <w:rFonts w:eastAsia="Times New Roman"/>
          <w:sz w:val="20"/>
          <w:szCs w:val="20"/>
        </w:rPr>
        <w:t>»,</w:t>
      </w:r>
      <w:r w:rsidRPr="000C3DAD">
        <w:rPr>
          <w:sz w:val="20"/>
          <w:szCs w:val="20"/>
        </w:rPr>
        <w:t xml:space="preserve"> в</w:t>
      </w:r>
      <w:r w:rsidRPr="000C3DAD">
        <w:rPr>
          <w:rFonts w:eastAsia="Times New Roman"/>
          <w:sz w:val="20"/>
          <w:szCs w:val="20"/>
        </w:rPr>
        <w:t xml:space="preserve"> ______________________________________________________________________</w:t>
      </w:r>
    </w:p>
    <w:p w:rsidR="000C3DAD" w:rsidRPr="000C3DAD" w:rsidRDefault="000C3DAD" w:rsidP="000C3DAD">
      <w:pPr>
        <w:rPr>
          <w:sz w:val="20"/>
          <w:szCs w:val="20"/>
        </w:rPr>
      </w:pPr>
      <w:r w:rsidRPr="000C3DAD">
        <w:rPr>
          <w:rFonts w:eastAsia="Times New Roman"/>
          <w:sz w:val="20"/>
          <w:szCs w:val="20"/>
        </w:rPr>
        <w:t>_________________________________________________________________</w:t>
      </w:r>
      <w:r w:rsidRPr="000C3DAD">
        <w:rPr>
          <w:sz w:val="20"/>
          <w:szCs w:val="20"/>
        </w:rPr>
        <w:t>____________</w:t>
      </w:r>
    </w:p>
    <w:p w:rsidR="000C3DAD" w:rsidRPr="000C3DAD" w:rsidRDefault="000C3DAD" w:rsidP="000C3DAD">
      <w:pPr>
        <w:jc w:val="center"/>
        <w:rPr>
          <w:sz w:val="20"/>
          <w:szCs w:val="20"/>
        </w:rPr>
      </w:pPr>
      <w:r w:rsidRPr="000C3DAD">
        <w:rPr>
          <w:sz w:val="20"/>
          <w:szCs w:val="20"/>
        </w:rPr>
        <w:t>(указать</w:t>
      </w:r>
      <w:r w:rsidRPr="000C3DAD">
        <w:rPr>
          <w:rFonts w:eastAsia="Times New Roman"/>
          <w:sz w:val="20"/>
          <w:szCs w:val="20"/>
        </w:rPr>
        <w:t xml:space="preserve"> </w:t>
      </w:r>
      <w:r w:rsidRPr="000C3DAD">
        <w:rPr>
          <w:sz w:val="20"/>
          <w:szCs w:val="20"/>
        </w:rPr>
        <w:t>орган</w:t>
      </w:r>
      <w:r w:rsidRPr="000C3DAD">
        <w:rPr>
          <w:rFonts w:eastAsia="Times New Roman"/>
          <w:sz w:val="20"/>
          <w:szCs w:val="20"/>
        </w:rPr>
        <w:t xml:space="preserve">, </w:t>
      </w:r>
      <w:r w:rsidRPr="000C3DAD">
        <w:rPr>
          <w:sz w:val="20"/>
          <w:szCs w:val="20"/>
        </w:rPr>
        <w:t>в</w:t>
      </w:r>
      <w:r w:rsidRPr="000C3DAD">
        <w:rPr>
          <w:rFonts w:eastAsia="Times New Roman"/>
          <w:sz w:val="20"/>
          <w:szCs w:val="20"/>
        </w:rPr>
        <w:t xml:space="preserve"> </w:t>
      </w:r>
      <w:r w:rsidRPr="000C3DAD">
        <w:rPr>
          <w:sz w:val="20"/>
          <w:szCs w:val="20"/>
        </w:rPr>
        <w:t>который</w:t>
      </w:r>
      <w:r w:rsidRPr="000C3DAD">
        <w:rPr>
          <w:rFonts w:eastAsia="Times New Roman"/>
          <w:sz w:val="20"/>
          <w:szCs w:val="20"/>
        </w:rPr>
        <w:t xml:space="preserve"> </w:t>
      </w:r>
      <w:r w:rsidRPr="000C3DAD">
        <w:rPr>
          <w:sz w:val="20"/>
          <w:szCs w:val="20"/>
        </w:rPr>
        <w:t>поданы</w:t>
      </w:r>
      <w:r w:rsidRPr="000C3DAD">
        <w:rPr>
          <w:rFonts w:eastAsia="Times New Roman"/>
          <w:sz w:val="20"/>
          <w:szCs w:val="20"/>
        </w:rPr>
        <w:t xml:space="preserve"> </w:t>
      </w:r>
      <w:r w:rsidRPr="000C3DAD">
        <w:rPr>
          <w:sz w:val="20"/>
          <w:szCs w:val="20"/>
        </w:rPr>
        <w:t>документы)</w:t>
      </w:r>
    </w:p>
    <w:p w:rsidR="000C3DAD" w:rsidRPr="000C3DAD" w:rsidRDefault="000C3DAD" w:rsidP="000C3DAD">
      <w:pPr>
        <w:rPr>
          <w:sz w:val="20"/>
          <w:szCs w:val="20"/>
        </w:rPr>
      </w:pPr>
      <w:r w:rsidRPr="000C3DAD">
        <w:rPr>
          <w:sz w:val="20"/>
          <w:szCs w:val="20"/>
        </w:rPr>
        <w:t>по</w:t>
      </w:r>
      <w:r w:rsidRPr="000C3DAD">
        <w:rPr>
          <w:rFonts w:eastAsia="Times New Roman"/>
          <w:sz w:val="20"/>
          <w:szCs w:val="20"/>
        </w:rPr>
        <w:t xml:space="preserve"> </w:t>
      </w:r>
      <w:r w:rsidRPr="000C3DAD">
        <w:rPr>
          <w:sz w:val="20"/>
          <w:szCs w:val="20"/>
        </w:rPr>
        <w:t>следующим</w:t>
      </w:r>
      <w:r w:rsidRPr="000C3DAD">
        <w:rPr>
          <w:rFonts w:eastAsia="Times New Roman"/>
          <w:sz w:val="20"/>
          <w:szCs w:val="20"/>
        </w:rPr>
        <w:t xml:space="preserve"> </w:t>
      </w:r>
      <w:r w:rsidRPr="000C3DAD">
        <w:rPr>
          <w:sz w:val="20"/>
          <w:szCs w:val="20"/>
        </w:rPr>
        <w:t>основаниям</w:t>
      </w:r>
      <w:r w:rsidRPr="000C3DAD">
        <w:rPr>
          <w:rFonts w:eastAsia="Times New Roman"/>
          <w:sz w:val="20"/>
          <w:szCs w:val="20"/>
        </w:rPr>
        <w:t xml:space="preserve"> ________</w:t>
      </w:r>
      <w:r w:rsidRPr="000C3DAD">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3DAD" w:rsidRPr="000C3DAD" w:rsidRDefault="000C3DAD" w:rsidP="000C3DAD">
      <w:pPr>
        <w:jc w:val="center"/>
        <w:rPr>
          <w:sz w:val="20"/>
          <w:szCs w:val="20"/>
        </w:rPr>
      </w:pPr>
      <w:r w:rsidRPr="000C3DAD">
        <w:rPr>
          <w:sz w:val="20"/>
          <w:szCs w:val="20"/>
        </w:rPr>
        <w:t>(указываются</w:t>
      </w:r>
      <w:r w:rsidRPr="000C3DAD">
        <w:rPr>
          <w:rFonts w:eastAsia="Times New Roman"/>
          <w:sz w:val="20"/>
          <w:szCs w:val="20"/>
        </w:rPr>
        <w:t xml:space="preserve"> </w:t>
      </w:r>
      <w:r w:rsidRPr="000C3DAD">
        <w:rPr>
          <w:sz w:val="20"/>
          <w:szCs w:val="20"/>
        </w:rPr>
        <w:t>причины</w:t>
      </w:r>
      <w:r w:rsidRPr="000C3DAD">
        <w:rPr>
          <w:rFonts w:eastAsia="Times New Roman"/>
          <w:sz w:val="20"/>
          <w:szCs w:val="20"/>
        </w:rPr>
        <w:t xml:space="preserve"> </w:t>
      </w:r>
      <w:r w:rsidRPr="000C3DAD">
        <w:rPr>
          <w:sz w:val="20"/>
          <w:szCs w:val="20"/>
        </w:rPr>
        <w:t>отказа</w:t>
      </w:r>
      <w:r w:rsidRPr="000C3DAD">
        <w:rPr>
          <w:rFonts w:eastAsia="Times New Roman"/>
          <w:sz w:val="20"/>
          <w:szCs w:val="20"/>
        </w:rPr>
        <w:t xml:space="preserve"> </w:t>
      </w:r>
      <w:r w:rsidRPr="000C3DAD">
        <w:rPr>
          <w:sz w:val="20"/>
          <w:szCs w:val="20"/>
        </w:rPr>
        <w:t>в</w:t>
      </w:r>
      <w:r w:rsidRPr="000C3DAD">
        <w:rPr>
          <w:rFonts w:eastAsia="Times New Roman"/>
          <w:sz w:val="20"/>
          <w:szCs w:val="20"/>
        </w:rPr>
        <w:t xml:space="preserve"> </w:t>
      </w:r>
      <w:r w:rsidRPr="000C3DAD">
        <w:rPr>
          <w:sz w:val="20"/>
          <w:szCs w:val="20"/>
        </w:rPr>
        <w:t>приеме</w:t>
      </w:r>
      <w:r w:rsidRPr="000C3DAD">
        <w:rPr>
          <w:rFonts w:eastAsia="Times New Roman"/>
          <w:sz w:val="20"/>
          <w:szCs w:val="20"/>
        </w:rPr>
        <w:t xml:space="preserve"> </w:t>
      </w:r>
      <w:r w:rsidRPr="000C3DAD">
        <w:rPr>
          <w:sz w:val="20"/>
          <w:szCs w:val="20"/>
        </w:rPr>
        <w:t>документов</w:t>
      </w:r>
      <w:r w:rsidRPr="000C3DAD">
        <w:rPr>
          <w:rFonts w:eastAsia="Times New Roman"/>
          <w:sz w:val="20"/>
          <w:szCs w:val="20"/>
        </w:rPr>
        <w:t xml:space="preserve"> </w:t>
      </w:r>
      <w:r w:rsidRPr="000C3DAD">
        <w:rPr>
          <w:sz w:val="20"/>
          <w:szCs w:val="20"/>
        </w:rPr>
        <w:t>со</w:t>
      </w:r>
      <w:r w:rsidRPr="000C3DAD">
        <w:rPr>
          <w:rFonts w:eastAsia="Times New Roman"/>
          <w:sz w:val="20"/>
          <w:szCs w:val="20"/>
        </w:rPr>
        <w:t xml:space="preserve"> </w:t>
      </w:r>
      <w:r w:rsidRPr="000C3DAD">
        <w:rPr>
          <w:sz w:val="20"/>
          <w:szCs w:val="20"/>
        </w:rPr>
        <w:t>ссылкой</w:t>
      </w:r>
      <w:r w:rsidRPr="000C3DAD">
        <w:rPr>
          <w:rFonts w:eastAsia="Times New Roman"/>
          <w:sz w:val="20"/>
          <w:szCs w:val="20"/>
        </w:rPr>
        <w:t xml:space="preserve"> </w:t>
      </w:r>
      <w:r w:rsidRPr="000C3DAD">
        <w:rPr>
          <w:sz w:val="20"/>
          <w:szCs w:val="20"/>
        </w:rPr>
        <w:t>на</w:t>
      </w:r>
      <w:r w:rsidRPr="000C3DAD">
        <w:rPr>
          <w:rFonts w:eastAsia="Times New Roman"/>
          <w:sz w:val="20"/>
          <w:szCs w:val="20"/>
        </w:rPr>
        <w:t xml:space="preserve"> положения</w:t>
      </w:r>
      <w:r w:rsidRPr="000C3DAD">
        <w:rPr>
          <w:sz w:val="20"/>
          <w:szCs w:val="20"/>
        </w:rPr>
        <w:t xml:space="preserve"> административного регламента)</w:t>
      </w:r>
    </w:p>
    <w:p w:rsidR="000C3DAD" w:rsidRPr="000C3DAD" w:rsidRDefault="000C3DAD" w:rsidP="000C3DAD">
      <w:pPr>
        <w:jc w:val="center"/>
        <w:rPr>
          <w:sz w:val="20"/>
          <w:szCs w:val="20"/>
        </w:rPr>
      </w:pPr>
    </w:p>
    <w:p w:rsidR="000C3DAD" w:rsidRPr="000C3DAD" w:rsidRDefault="000C3DAD" w:rsidP="000C3DAD">
      <w:pPr>
        <w:pStyle w:val="18"/>
        <w:shd w:val="clear" w:color="auto" w:fill="FFFFFF"/>
        <w:spacing w:line="100" w:lineRule="atLeast"/>
        <w:ind w:firstLine="708"/>
        <w:jc w:val="both"/>
        <w:rPr>
          <w:rFonts w:ascii="PT Astra Serif" w:hAnsi="PT Astra Serif"/>
          <w:sz w:val="20"/>
          <w:szCs w:val="20"/>
        </w:rPr>
      </w:pPr>
      <w:r w:rsidRPr="000C3DAD">
        <w:rPr>
          <w:rFonts w:ascii="PT Astra Serif" w:hAnsi="PT Astra Serif" w:cs="Times New Roman"/>
          <w:sz w:val="20"/>
          <w:szCs w:val="20"/>
        </w:rPr>
        <w:t>Дополнительная информация___________________________________.</w:t>
      </w:r>
    </w:p>
    <w:p w:rsidR="000C3DAD" w:rsidRPr="000C3DAD" w:rsidRDefault="000C3DAD" w:rsidP="000C3DAD">
      <w:pPr>
        <w:pStyle w:val="18"/>
        <w:shd w:val="clear" w:color="auto" w:fill="FFFFFF"/>
        <w:spacing w:line="100" w:lineRule="atLeast"/>
        <w:ind w:firstLine="708"/>
        <w:jc w:val="both"/>
        <w:rPr>
          <w:rFonts w:ascii="PT Astra Serif" w:hAnsi="PT Astra Serif"/>
          <w:sz w:val="20"/>
          <w:szCs w:val="20"/>
        </w:rPr>
      </w:pPr>
      <w:r w:rsidRPr="000C3DAD">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0C3DAD" w:rsidRPr="000C3DAD" w:rsidRDefault="000C3DAD" w:rsidP="000C3DAD">
      <w:pPr>
        <w:pStyle w:val="18"/>
        <w:shd w:val="clear" w:color="auto" w:fill="FFFFFF"/>
        <w:spacing w:line="100" w:lineRule="atLeast"/>
        <w:ind w:firstLine="708"/>
        <w:jc w:val="both"/>
        <w:rPr>
          <w:rFonts w:ascii="PT Astra Serif" w:hAnsi="PT Astra Serif"/>
          <w:sz w:val="20"/>
          <w:szCs w:val="20"/>
        </w:rPr>
      </w:pPr>
      <w:r w:rsidRPr="000C3DAD">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0C3DAD" w:rsidRPr="000C3DAD" w:rsidRDefault="000C3DAD" w:rsidP="000C3DAD">
      <w:pPr>
        <w:pStyle w:val="18"/>
        <w:shd w:val="clear" w:color="auto" w:fill="FFFFFF"/>
        <w:rPr>
          <w:rFonts w:ascii="PT Astra Serif" w:hAnsi="PT Astra Serif"/>
          <w:sz w:val="20"/>
          <w:szCs w:val="20"/>
        </w:rPr>
      </w:pPr>
      <w:r w:rsidRPr="000C3DAD">
        <w:rPr>
          <w:rFonts w:ascii="PT Astra Serif" w:hAnsi="PT Astra Serif" w:cs="Times New Roman"/>
          <w:sz w:val="20"/>
          <w:szCs w:val="20"/>
        </w:rPr>
        <w:t>________________________________________                           ________________________</w:t>
      </w:r>
    </w:p>
    <w:p w:rsidR="000C3DAD" w:rsidRPr="000C3DAD" w:rsidRDefault="000C3DAD" w:rsidP="000C3DAD">
      <w:pPr>
        <w:pStyle w:val="18"/>
        <w:ind w:right="340"/>
        <w:jc w:val="both"/>
        <w:rPr>
          <w:rFonts w:ascii="PT Astra Serif" w:hAnsi="PT Astra Serif"/>
          <w:sz w:val="20"/>
          <w:szCs w:val="20"/>
        </w:rPr>
      </w:pPr>
      <w:r w:rsidRPr="000C3DAD">
        <w:rPr>
          <w:rFonts w:ascii="PT Astra Serif" w:eastAsia="Times New Roman" w:hAnsi="PT Astra Serif" w:cs="Times New Roman"/>
          <w:i/>
          <w:sz w:val="20"/>
          <w:szCs w:val="20"/>
        </w:rPr>
        <w:t xml:space="preserve"> </w:t>
      </w:r>
      <w:r w:rsidRPr="000C3DAD">
        <w:rPr>
          <w:rFonts w:ascii="PT Astra Serif" w:hAnsi="PT Astra Serif" w:cs="Times New Roman"/>
          <w:sz w:val="20"/>
          <w:szCs w:val="20"/>
        </w:rPr>
        <w:t>(Ф.И.О. ответственного исполнителя)                                                           (подпись)</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r w:rsidRPr="000C3DAD">
        <w:rPr>
          <w:rFonts w:ascii="PT Astra Serif" w:hAnsi="PT Astra Serif"/>
          <w:sz w:val="20"/>
          <w:szCs w:val="20"/>
          <w:lang w:eastAsia="ru-RU"/>
        </w:rPr>
        <w:t>Приложение №5</w:t>
      </w:r>
    </w:p>
    <w:p w:rsidR="000C3DAD" w:rsidRPr="000C3DAD" w:rsidRDefault="000C3DAD" w:rsidP="000C3DAD">
      <w:pPr>
        <w:pStyle w:val="Standard1"/>
        <w:shd w:val="clear" w:color="auto" w:fill="FFFFFF"/>
        <w:jc w:val="right"/>
        <w:rPr>
          <w:rFonts w:ascii="PT Astra Serif" w:hAnsi="PT Astra Serif"/>
          <w:sz w:val="20"/>
          <w:szCs w:val="20"/>
        </w:rPr>
      </w:pPr>
      <w:r w:rsidRPr="000C3DAD">
        <w:rPr>
          <w:rFonts w:ascii="PT Astra Serif" w:hAnsi="PT Astra Serif"/>
          <w:sz w:val="20"/>
          <w:szCs w:val="20"/>
        </w:rPr>
        <w:t>к административному регламенту</w:t>
      </w:r>
    </w:p>
    <w:p w:rsidR="000C3DAD" w:rsidRPr="000C3DAD" w:rsidRDefault="000C3DAD" w:rsidP="000C3DAD">
      <w:pPr>
        <w:pStyle w:val="Standard1"/>
        <w:shd w:val="clear" w:color="auto" w:fill="FFFFFF"/>
        <w:jc w:val="right"/>
        <w:rPr>
          <w:rFonts w:ascii="PT Astra Serif" w:eastAsia="Arial" w:hAnsi="PT Astra Serif" w:cs="Courier New"/>
          <w:bCs/>
          <w:color w:val="000000"/>
          <w:sz w:val="20"/>
          <w:szCs w:val="20"/>
          <w:lang w:bidi="hi-IN"/>
        </w:rPr>
      </w:pPr>
      <w:r w:rsidRPr="000C3DAD">
        <w:rPr>
          <w:rFonts w:ascii="PT Astra Serif" w:hAnsi="PT Astra Serif"/>
          <w:color w:val="000000"/>
          <w:sz w:val="20"/>
          <w:szCs w:val="20"/>
        </w:rPr>
        <w:t xml:space="preserve">предоставления муниципальной услуги </w:t>
      </w:r>
      <w:r w:rsidRPr="000C3DAD">
        <w:rPr>
          <w:rFonts w:ascii="PT Astra Serif" w:eastAsia="Arial" w:hAnsi="PT Astra Serif" w:cs="Courier New"/>
          <w:bCs/>
          <w:color w:val="000000"/>
          <w:sz w:val="20"/>
          <w:szCs w:val="20"/>
          <w:lang w:bidi="hi-IN"/>
        </w:rPr>
        <w:t>«П</w:t>
      </w:r>
      <w:r w:rsidRPr="000C3DAD">
        <w:rPr>
          <w:rFonts w:ascii="PT Astra Serif" w:hAnsi="PT Astra Serif" w:cs="Times New Roman"/>
          <w:color w:val="000000"/>
          <w:sz w:val="20"/>
          <w:szCs w:val="20"/>
          <w:lang w:eastAsia="ru-RU"/>
        </w:rPr>
        <w:t>редоставление разрешения на осуществление земляных работ</w:t>
      </w:r>
      <w:r w:rsidRPr="000C3DAD">
        <w:rPr>
          <w:rFonts w:ascii="PT Astra Serif" w:eastAsia="Arial" w:hAnsi="PT Astra Serif" w:cs="Courier New"/>
          <w:bCs/>
          <w:color w:val="000000"/>
          <w:sz w:val="20"/>
          <w:szCs w:val="20"/>
          <w:lang w:bidi="hi-IN"/>
        </w:rPr>
        <w:t>»</w:t>
      </w:r>
    </w:p>
    <w:p w:rsidR="000C3DAD" w:rsidRPr="000C3DAD" w:rsidRDefault="000C3DAD" w:rsidP="000C3DAD">
      <w:pPr>
        <w:pStyle w:val="Standard1"/>
        <w:shd w:val="clear" w:color="auto" w:fill="FFFFFF"/>
        <w:ind w:left="3402" w:firstLine="0"/>
        <w:jc w:val="right"/>
        <w:rPr>
          <w:rFonts w:ascii="PT Astra Serif" w:eastAsia="Arial" w:hAnsi="PT Astra Serif" w:cs="Courier New"/>
          <w:bCs/>
          <w:color w:val="000000"/>
          <w:sz w:val="20"/>
          <w:szCs w:val="20"/>
          <w:lang w:bidi="hi-IN"/>
        </w:rPr>
      </w:pPr>
    </w:p>
    <w:p w:rsidR="000C3DAD" w:rsidRPr="000C3DAD" w:rsidRDefault="000C3DAD" w:rsidP="000C3DAD">
      <w:pPr>
        <w:pStyle w:val="Standard"/>
        <w:ind w:firstLine="680"/>
        <w:jc w:val="right"/>
        <w:rPr>
          <w:rFonts w:ascii="PT Astra Serif" w:hAnsi="PT Astra Serif"/>
          <w:sz w:val="20"/>
          <w:szCs w:val="20"/>
        </w:rPr>
      </w:pPr>
      <w:r w:rsidRPr="000C3DAD">
        <w:rPr>
          <w:rFonts w:ascii="PT Astra Serif" w:hAnsi="PT Astra Serif"/>
          <w:sz w:val="20"/>
          <w:szCs w:val="20"/>
        </w:rPr>
        <w:t>Форма</w:t>
      </w:r>
    </w:p>
    <w:tbl>
      <w:tblPr>
        <w:tblW w:w="4437" w:type="dxa"/>
        <w:tblInd w:w="154" w:type="dxa"/>
        <w:tblLayout w:type="fixed"/>
        <w:tblCellMar>
          <w:top w:w="55" w:type="dxa"/>
          <w:left w:w="55" w:type="dxa"/>
          <w:bottom w:w="55" w:type="dxa"/>
          <w:right w:w="55" w:type="dxa"/>
        </w:tblCellMar>
        <w:tblLook w:val="04A0"/>
      </w:tblPr>
      <w:tblGrid>
        <w:gridCol w:w="130"/>
        <w:gridCol w:w="4307"/>
      </w:tblGrid>
      <w:tr w:rsidR="000C3DAD" w:rsidRPr="000C3DAD" w:rsidTr="006F70F4">
        <w:tc>
          <w:tcPr>
            <w:tcW w:w="130" w:type="dxa"/>
          </w:tcPr>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4307" w:type="dxa"/>
          </w:tcPr>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 xml:space="preserve">Администрация </w:t>
            </w:r>
            <w:r w:rsidRPr="000C3DAD">
              <w:rPr>
                <w:rFonts w:eastAsia="Times New Roman"/>
                <w:i/>
                <w:sz w:val="20"/>
                <w:szCs w:val="20"/>
                <w:lang w:eastAsia="ru-RU"/>
              </w:rPr>
              <w:t>(наименование муниципального образования)</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i/>
                <w:sz w:val="20"/>
                <w:szCs w:val="20"/>
                <w:lang w:eastAsia="ru-RU"/>
              </w:rPr>
              <w:t>__</w:t>
            </w:r>
            <w:r w:rsidRPr="000C3DAD">
              <w:rPr>
                <w:rFonts w:eastAsia="Times New Roman"/>
                <w:sz w:val="20"/>
                <w:szCs w:val="20"/>
                <w:lang w:eastAsia="ru-RU"/>
              </w:rPr>
              <w:t>_________________________________________________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сведения о заявителе (фамилия, имя, отчество (последнее – при наличии) физического лица;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полное наименование юридического лица)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(реквизиты документа, удостоверяющего личность заявителя, - для физического лица; </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ИНН, ОГРН - для юридического лица, ИП)</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(адрес места регистрации, места жительства - для физического лица; </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адрес места нахождения - для юридического лица)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(номер телефона, адрес электронной почты)</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__________________________________________________________________________________________________________________________________________________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сведения о представителе  заявителя (фамилия, имя, отчество (последнее - при наличии), </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реквизиты документа, удостоверяющего личность, номер телефона)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0C3DAD" w:rsidRPr="000C3DAD" w:rsidRDefault="000C3DAD" w:rsidP="000C3DAD">
      <w:pPr>
        <w:pStyle w:val="Standard"/>
        <w:jc w:val="center"/>
        <w:rPr>
          <w:rFonts w:ascii="PT Astra Serif" w:hAnsi="PT Astra Serif"/>
          <w:b/>
          <w:bCs/>
          <w:sz w:val="20"/>
          <w:szCs w:val="20"/>
        </w:rPr>
      </w:pPr>
    </w:p>
    <w:p w:rsidR="000C3DAD" w:rsidRPr="000C3DAD" w:rsidRDefault="000C3DAD" w:rsidP="000C3DAD">
      <w:pPr>
        <w:pStyle w:val="Standard"/>
        <w:jc w:val="center"/>
        <w:rPr>
          <w:rFonts w:ascii="PT Astra Serif" w:hAnsi="PT Astra Serif"/>
          <w:b/>
          <w:bCs/>
          <w:sz w:val="20"/>
          <w:szCs w:val="20"/>
        </w:rPr>
      </w:pPr>
    </w:p>
    <w:p w:rsidR="000C3DAD" w:rsidRPr="000C3DAD" w:rsidRDefault="000C3DAD" w:rsidP="000C3DAD">
      <w:pPr>
        <w:pStyle w:val="Standard"/>
        <w:jc w:val="center"/>
        <w:rPr>
          <w:rFonts w:ascii="PT Astra Serif" w:hAnsi="PT Astra Serif"/>
          <w:b/>
          <w:bCs/>
          <w:sz w:val="20"/>
          <w:szCs w:val="20"/>
        </w:rPr>
      </w:pPr>
      <w:r w:rsidRPr="000C3DAD">
        <w:rPr>
          <w:rFonts w:ascii="PT Astra Serif" w:hAnsi="PT Astra Serif"/>
          <w:b/>
          <w:bCs/>
          <w:sz w:val="20"/>
          <w:szCs w:val="20"/>
        </w:rPr>
        <w:t>Заявление</w:t>
      </w:r>
    </w:p>
    <w:p w:rsidR="000C3DAD" w:rsidRPr="000C3DAD" w:rsidRDefault="000C3DAD" w:rsidP="000C3DAD">
      <w:pPr>
        <w:pStyle w:val="Standard"/>
        <w:jc w:val="center"/>
        <w:rPr>
          <w:rFonts w:ascii="PT Astra Serif" w:hAnsi="PT Astra Serif"/>
          <w:sz w:val="20"/>
          <w:szCs w:val="20"/>
        </w:rPr>
      </w:pPr>
      <w:r w:rsidRPr="000C3DAD">
        <w:rPr>
          <w:rFonts w:ascii="PT Astra Serif" w:hAnsi="PT Astra Serif"/>
          <w:b/>
          <w:bCs/>
          <w:sz w:val="20"/>
          <w:szCs w:val="20"/>
        </w:rPr>
        <w:t>об исправлении допущенных опечаток и (или) ошибок в выданных в</w:t>
      </w:r>
    </w:p>
    <w:p w:rsidR="000C3DAD" w:rsidRPr="000C3DAD" w:rsidRDefault="000C3DAD" w:rsidP="000C3DAD">
      <w:pPr>
        <w:pStyle w:val="Standard"/>
        <w:jc w:val="center"/>
        <w:rPr>
          <w:rFonts w:ascii="PT Astra Serif" w:hAnsi="PT Astra Serif"/>
          <w:sz w:val="20"/>
          <w:szCs w:val="20"/>
        </w:rPr>
      </w:pPr>
      <w:r w:rsidRPr="000C3DAD">
        <w:rPr>
          <w:rFonts w:ascii="PT Astra Serif" w:hAnsi="PT Astra Serif"/>
          <w:b/>
          <w:bCs/>
          <w:sz w:val="20"/>
          <w:szCs w:val="20"/>
        </w:rPr>
        <w:t>результате предоставления муниципальной услуги документах</w:t>
      </w:r>
    </w:p>
    <w:p w:rsidR="000C3DAD" w:rsidRPr="000C3DAD" w:rsidRDefault="000C3DAD" w:rsidP="000C3DAD">
      <w:pPr>
        <w:pStyle w:val="Standard"/>
        <w:rPr>
          <w:rFonts w:ascii="PT Astra Serif" w:hAnsi="PT Astra Serif"/>
          <w:sz w:val="20"/>
          <w:szCs w:val="20"/>
        </w:rPr>
      </w:pPr>
    </w:p>
    <w:p w:rsidR="000C3DAD" w:rsidRPr="000C3DAD" w:rsidRDefault="000C3DAD" w:rsidP="000C3DAD">
      <w:pPr>
        <w:pStyle w:val="Standard"/>
        <w:ind w:firstLine="709"/>
        <w:rPr>
          <w:rFonts w:ascii="PT Astra Serif" w:hAnsi="PT Astra Serif"/>
          <w:sz w:val="20"/>
          <w:szCs w:val="20"/>
        </w:rPr>
      </w:pPr>
      <w:r w:rsidRPr="000C3DAD">
        <w:rPr>
          <w:rFonts w:ascii="PT Astra Serif" w:hAnsi="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0C3DAD" w:rsidRPr="000C3DAD" w:rsidRDefault="000C3DAD" w:rsidP="000C3DAD">
      <w:pPr>
        <w:pStyle w:val="Standard"/>
        <w:jc w:val="center"/>
        <w:rPr>
          <w:rFonts w:ascii="PT Astra Serif" w:hAnsi="PT Astra Serif"/>
          <w:sz w:val="20"/>
          <w:szCs w:val="20"/>
        </w:rPr>
      </w:pPr>
      <w:r w:rsidRPr="000C3DAD">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0C3DAD" w:rsidRPr="000C3DAD" w:rsidRDefault="000C3DAD" w:rsidP="000C3DAD">
      <w:pPr>
        <w:pStyle w:val="Standard"/>
        <w:rPr>
          <w:rFonts w:ascii="PT Astra Serif" w:hAnsi="PT Astra Serif"/>
          <w:sz w:val="20"/>
          <w:szCs w:val="20"/>
        </w:rPr>
      </w:pPr>
    </w:p>
    <w:p w:rsidR="000C3DAD" w:rsidRPr="000C3DAD" w:rsidRDefault="000C3DAD" w:rsidP="000C3DAD">
      <w:pPr>
        <w:pStyle w:val="Standard"/>
        <w:rPr>
          <w:rFonts w:ascii="PT Astra Serif" w:hAnsi="PT Astra Serif"/>
          <w:sz w:val="20"/>
          <w:szCs w:val="20"/>
        </w:rPr>
      </w:pPr>
      <w:r w:rsidRPr="000C3DAD">
        <w:rPr>
          <w:rFonts w:ascii="PT Astra Serif" w:hAnsi="PT Astra Serif"/>
          <w:sz w:val="20"/>
          <w:szCs w:val="20"/>
        </w:rPr>
        <w:t>Сведения, подлежащие исправлению:</w:t>
      </w:r>
    </w:p>
    <w:p w:rsidR="000C3DAD" w:rsidRPr="000C3DAD" w:rsidRDefault="000C3DAD" w:rsidP="000C3DAD">
      <w:pPr>
        <w:pStyle w:val="Standard"/>
        <w:rPr>
          <w:rFonts w:ascii="PT Astra Serif" w:hAnsi="PT Astra Serif"/>
          <w:sz w:val="20"/>
          <w:szCs w:val="20"/>
        </w:rPr>
      </w:pPr>
      <w:r w:rsidRPr="000C3DAD">
        <w:rPr>
          <w:rFonts w:ascii="PT Astra Serif" w:hAnsi="PT Astra Serif"/>
          <w:sz w:val="20"/>
          <w:szCs w:val="20"/>
        </w:rPr>
        <w:t>Текущая редакция: __________________________________________________</w:t>
      </w:r>
    </w:p>
    <w:p w:rsidR="000C3DAD" w:rsidRPr="000C3DAD" w:rsidRDefault="000C3DAD" w:rsidP="000C3DAD">
      <w:pPr>
        <w:pStyle w:val="Standard"/>
        <w:rPr>
          <w:rFonts w:ascii="PT Astra Serif" w:hAnsi="PT Astra Serif"/>
          <w:sz w:val="20"/>
          <w:szCs w:val="20"/>
        </w:rPr>
      </w:pPr>
      <w:r w:rsidRPr="000C3DAD">
        <w:rPr>
          <w:rFonts w:ascii="PT Astra Serif" w:hAnsi="PT Astra Serif"/>
          <w:sz w:val="20"/>
          <w:szCs w:val="20"/>
        </w:rPr>
        <w:t>___________________________________________________________</w:t>
      </w:r>
    </w:p>
    <w:p w:rsidR="000C3DAD" w:rsidRPr="000C3DAD" w:rsidRDefault="000C3DAD" w:rsidP="000C3DAD">
      <w:pPr>
        <w:pStyle w:val="Standard"/>
        <w:jc w:val="center"/>
        <w:rPr>
          <w:rFonts w:ascii="PT Astra Serif" w:hAnsi="PT Astra Serif"/>
          <w:sz w:val="20"/>
          <w:szCs w:val="20"/>
        </w:rPr>
      </w:pPr>
      <w:r w:rsidRPr="000C3DAD">
        <w:rPr>
          <w:rFonts w:ascii="PT Astra Serif" w:hAnsi="PT Astra Serif"/>
          <w:sz w:val="20"/>
          <w:szCs w:val="20"/>
        </w:rPr>
        <w:t>(перечислить сведения и их параметры, подлежащие исправлению)</w:t>
      </w:r>
    </w:p>
    <w:p w:rsidR="000C3DAD" w:rsidRPr="000C3DAD" w:rsidRDefault="000C3DAD" w:rsidP="000C3DAD">
      <w:pPr>
        <w:pStyle w:val="Standard"/>
        <w:rPr>
          <w:rFonts w:ascii="PT Astra Serif" w:hAnsi="PT Astra Serif"/>
          <w:sz w:val="20"/>
          <w:szCs w:val="20"/>
        </w:rPr>
      </w:pPr>
      <w:r w:rsidRPr="000C3DAD">
        <w:rPr>
          <w:rFonts w:ascii="PT Astra Serif" w:hAnsi="PT Astra Serif"/>
          <w:sz w:val="20"/>
          <w:szCs w:val="20"/>
        </w:rPr>
        <w:t>Новая редакция: ___________________________________________________</w:t>
      </w:r>
    </w:p>
    <w:p w:rsidR="000C3DAD" w:rsidRPr="000C3DAD" w:rsidRDefault="000C3DAD" w:rsidP="000C3DAD">
      <w:pPr>
        <w:pStyle w:val="Standard"/>
        <w:rPr>
          <w:rFonts w:ascii="PT Astra Serif" w:hAnsi="PT Astra Serif"/>
          <w:sz w:val="20"/>
          <w:szCs w:val="20"/>
        </w:rPr>
      </w:pPr>
      <w:r w:rsidRPr="000C3DAD">
        <w:rPr>
          <w:rFonts w:ascii="PT Astra Serif" w:hAnsi="PT Astra Serif"/>
          <w:sz w:val="20"/>
          <w:szCs w:val="20"/>
        </w:rPr>
        <w:t>_____________________________________________________________</w:t>
      </w:r>
    </w:p>
    <w:p w:rsidR="000C3DAD" w:rsidRPr="000C3DAD" w:rsidRDefault="000C3DAD" w:rsidP="000C3DAD">
      <w:pPr>
        <w:pStyle w:val="Standard"/>
        <w:jc w:val="center"/>
        <w:rPr>
          <w:rFonts w:ascii="PT Astra Serif" w:hAnsi="PT Astra Serif"/>
          <w:sz w:val="20"/>
          <w:szCs w:val="20"/>
        </w:rPr>
      </w:pPr>
      <w:r w:rsidRPr="000C3DAD">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разрешении на осуществлении земляных работ)</w:t>
      </w:r>
    </w:p>
    <w:p w:rsidR="000C3DAD" w:rsidRPr="000C3DAD" w:rsidRDefault="000C3DAD" w:rsidP="000C3DAD">
      <w:pPr>
        <w:pStyle w:val="Standard"/>
        <w:rPr>
          <w:rFonts w:ascii="PT Astra Serif" w:hAnsi="PT Astra Serif"/>
          <w:sz w:val="20"/>
          <w:szCs w:val="20"/>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1.____</w:t>
      </w:r>
      <w:r w:rsidR="001D1357">
        <w:rPr>
          <w:rFonts w:ascii="PT Astra Serif" w:hAnsi="PT Astra Serif"/>
          <w:sz w:val="20"/>
          <w:szCs w:val="20"/>
          <w:lang w:eastAsia="ru-RU"/>
        </w:rPr>
        <w:t>______________________________</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2.____</w:t>
      </w:r>
      <w:r w:rsidR="001D1357">
        <w:rPr>
          <w:rFonts w:ascii="PT Astra Serif" w:hAnsi="PT Astra Serif"/>
          <w:sz w:val="20"/>
          <w:szCs w:val="20"/>
          <w:lang w:eastAsia="ru-RU"/>
        </w:rPr>
        <w:t>______________________________</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3.____</w:t>
      </w:r>
      <w:r w:rsidR="001D1357">
        <w:rPr>
          <w:rFonts w:ascii="PT Astra Serif" w:hAnsi="PT Astra Serif"/>
          <w:sz w:val="20"/>
          <w:szCs w:val="20"/>
          <w:lang w:eastAsia="ru-RU"/>
        </w:rPr>
        <w:t>______________________________</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w:t>
      </w:r>
      <w:r w:rsidRPr="000C3DAD">
        <w:rPr>
          <w:rFonts w:ascii="PT Astra Serif" w:hAnsi="PT Astra Serif"/>
          <w:sz w:val="20"/>
          <w:szCs w:val="20"/>
        </w:rPr>
        <w:t xml:space="preserve">                       </w:t>
      </w:r>
    </w:p>
    <w:p w:rsidR="000C3DAD" w:rsidRPr="000C3DAD" w:rsidRDefault="000C3DAD" w:rsidP="000C3DAD">
      <w:pPr>
        <w:pStyle w:val="Standard"/>
        <w:rPr>
          <w:rFonts w:ascii="PT Astra Serif" w:hAnsi="PT Astra Serif" w:cs="Times New Roman"/>
          <w:sz w:val="20"/>
          <w:szCs w:val="20"/>
          <w:lang w:eastAsia="ru-RU"/>
        </w:rPr>
      </w:pPr>
    </w:p>
    <w:p w:rsidR="000C3DAD" w:rsidRPr="000C3DAD" w:rsidRDefault="000C3DAD" w:rsidP="000C3DAD">
      <w:pPr>
        <w:pStyle w:val="Standard"/>
        <w:rPr>
          <w:rFonts w:ascii="PT Astra Serif" w:hAnsi="PT Astra Serif" w:cs="Times New Roman"/>
          <w:sz w:val="20"/>
          <w:szCs w:val="20"/>
          <w:lang w:eastAsia="ru-RU"/>
        </w:rPr>
      </w:pPr>
    </w:p>
    <w:p w:rsidR="000C3DAD" w:rsidRPr="000C3DAD" w:rsidRDefault="000C3DAD" w:rsidP="000C3DAD">
      <w:pPr>
        <w:pStyle w:val="Standard"/>
        <w:rPr>
          <w:rFonts w:ascii="PT Astra Serif" w:hAnsi="PT Astra Serif"/>
          <w:sz w:val="20"/>
          <w:szCs w:val="20"/>
        </w:rPr>
      </w:pPr>
      <w:r w:rsidRPr="000C3DAD">
        <w:rPr>
          <w:rFonts w:ascii="PT Astra Serif" w:hAnsi="PT Astra Serif" w:cs="Times New Roman"/>
          <w:sz w:val="20"/>
          <w:szCs w:val="20"/>
          <w:lang w:eastAsia="ru-RU"/>
        </w:rPr>
        <w:t>Результат рассмотрения запроса прошу:</w:t>
      </w:r>
    </w:p>
    <w:p w:rsidR="000C3DAD" w:rsidRPr="000C3DAD" w:rsidRDefault="000C3DAD" w:rsidP="000C3DAD">
      <w:pPr>
        <w:pStyle w:val="Standard"/>
        <w:widowControl/>
        <w:rPr>
          <w:rFonts w:ascii="PT Astra Serif" w:hAnsi="PT Astra Serif" w:cs="Times New Roman"/>
          <w:iCs/>
          <w:sz w:val="20"/>
          <w:szCs w:val="20"/>
          <w:lang w:eastAsia="ru-RU"/>
        </w:rPr>
      </w:pPr>
      <w:r w:rsidRPr="000C3DAD">
        <w:rPr>
          <w:rFonts w:ascii="PT Astra Serif" w:hAnsi="PT Astra Serif" w:cs="Times New Roman"/>
          <w:iCs/>
          <w:sz w:val="20"/>
          <w:szCs w:val="20"/>
          <w:lang w:eastAsia="ru-RU"/>
        </w:rPr>
        <w:t>(выбрать один из способов получения результата)</w:t>
      </w:r>
    </w:p>
    <w:tbl>
      <w:tblPr>
        <w:tblW w:w="4330" w:type="dxa"/>
        <w:tblInd w:w="22" w:type="dxa"/>
        <w:tblCellMar>
          <w:top w:w="55" w:type="dxa"/>
          <w:left w:w="99" w:type="dxa"/>
          <w:bottom w:w="55" w:type="dxa"/>
          <w:right w:w="55" w:type="dxa"/>
        </w:tblCellMar>
        <w:tblLook w:val="04A0"/>
      </w:tblPr>
      <w:tblGrid>
        <w:gridCol w:w="840"/>
        <w:gridCol w:w="3490"/>
      </w:tblGrid>
      <w:tr w:rsidR="000C3DAD" w:rsidRPr="000C3DAD" w:rsidTr="006F70F4">
        <w:tc>
          <w:tcPr>
            <w:tcW w:w="840" w:type="dxa"/>
            <w:tcBorders>
              <w:top w:val="single" w:sz="6" w:space="0" w:color="000000"/>
              <w:left w:val="single" w:sz="6" w:space="0" w:color="000000"/>
              <w:bottom w:val="single" w:sz="6" w:space="0" w:color="000000"/>
              <w:right w:val="nil"/>
            </w:tcBorders>
          </w:tcPr>
          <w:p w:rsidR="000C3DAD" w:rsidRPr="000C3DAD" w:rsidRDefault="000C3DAD" w:rsidP="006F70F4">
            <w:pPr>
              <w:pStyle w:val="Standard"/>
              <w:rPr>
                <w:rFonts w:ascii="PT Astra Serif" w:hAnsi="PT Astra Serif" w:cs="Times New Roman"/>
                <w:sz w:val="20"/>
                <w:szCs w:val="20"/>
                <w:lang w:eastAsia="ru-RU"/>
              </w:rPr>
            </w:pPr>
          </w:p>
        </w:tc>
        <w:tc>
          <w:tcPr>
            <w:tcW w:w="3490" w:type="dxa"/>
            <w:tcBorders>
              <w:top w:val="single" w:sz="6" w:space="0" w:color="000000"/>
              <w:left w:val="single" w:sz="6" w:space="0" w:color="000000"/>
              <w:bottom w:val="single" w:sz="6" w:space="0" w:color="000000"/>
              <w:right w:val="single" w:sz="6" w:space="0" w:color="000000"/>
            </w:tcBorders>
            <w:hideMark/>
          </w:tcPr>
          <w:p w:rsidR="000C3DAD" w:rsidRPr="000C3DAD" w:rsidRDefault="000C3DAD" w:rsidP="006F70F4">
            <w:pPr>
              <w:pStyle w:val="Standard"/>
              <w:rPr>
                <w:rFonts w:ascii="PT Astra Serif" w:hAnsi="PT Astra Serif"/>
                <w:sz w:val="20"/>
                <w:szCs w:val="20"/>
              </w:rPr>
            </w:pPr>
            <w:r w:rsidRPr="000C3DAD">
              <w:rPr>
                <w:rFonts w:ascii="PT Astra Serif" w:hAnsi="PT Astra Serif" w:cs="Times New Roman"/>
                <w:sz w:val="20"/>
                <w:szCs w:val="20"/>
                <w:lang w:eastAsia="ru-RU"/>
              </w:rPr>
              <w:t>Выдать в Администрации</w:t>
            </w:r>
          </w:p>
        </w:tc>
      </w:tr>
      <w:tr w:rsidR="000C3DAD" w:rsidRPr="000C3DAD" w:rsidTr="006F70F4">
        <w:tc>
          <w:tcPr>
            <w:tcW w:w="840" w:type="dxa"/>
            <w:tcBorders>
              <w:top w:val="nil"/>
              <w:left w:val="single" w:sz="6" w:space="0" w:color="000000"/>
              <w:bottom w:val="single" w:sz="6" w:space="0" w:color="000000"/>
              <w:right w:val="nil"/>
            </w:tcBorders>
          </w:tcPr>
          <w:p w:rsidR="000C3DAD" w:rsidRPr="000C3DAD" w:rsidRDefault="000C3DAD" w:rsidP="006F70F4">
            <w:pPr>
              <w:pStyle w:val="Standard"/>
              <w:rPr>
                <w:rFonts w:ascii="PT Astra Serif" w:hAnsi="PT Astra Serif" w:cs="Times New Roman"/>
                <w:sz w:val="20"/>
                <w:szCs w:val="20"/>
                <w:lang w:eastAsia="ru-RU"/>
              </w:rPr>
            </w:pPr>
          </w:p>
        </w:tc>
        <w:tc>
          <w:tcPr>
            <w:tcW w:w="3490" w:type="dxa"/>
            <w:tcBorders>
              <w:top w:val="nil"/>
              <w:left w:val="single" w:sz="6" w:space="0" w:color="000000"/>
              <w:bottom w:val="single" w:sz="6" w:space="0" w:color="000000"/>
              <w:right w:val="single" w:sz="6" w:space="0" w:color="000000"/>
            </w:tcBorders>
            <w:hideMark/>
          </w:tcPr>
          <w:p w:rsidR="000C3DAD" w:rsidRPr="000C3DAD" w:rsidRDefault="000C3DAD" w:rsidP="006F70F4">
            <w:pPr>
              <w:pStyle w:val="Standard"/>
              <w:rPr>
                <w:rFonts w:ascii="PT Astra Serif" w:hAnsi="PT Astra Serif"/>
                <w:sz w:val="20"/>
                <w:szCs w:val="20"/>
              </w:rPr>
            </w:pPr>
            <w:r w:rsidRPr="000C3DAD">
              <w:rPr>
                <w:rFonts w:ascii="PT Astra Serif" w:hAnsi="PT Astra Serif" w:cs="Times New Roman"/>
                <w:sz w:val="20"/>
                <w:szCs w:val="20"/>
                <w:lang w:eastAsia="ru-RU"/>
              </w:rPr>
              <w:t>Направить почтовым отправлением по адресу __________________</w:t>
            </w:r>
          </w:p>
        </w:tc>
      </w:tr>
    </w:tbl>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cs="Times New Roman"/>
          <w:sz w:val="20"/>
          <w:szCs w:val="20"/>
          <w:lang w:eastAsia="ru-RU"/>
        </w:rPr>
        <w:t>Дата подачи: «___» ______________ 20__ г.            Подпись:</w:t>
      </w:r>
      <w:bookmarkStart w:id="12" w:name="_GoBack_Copy_1_Копия_1"/>
      <w:bookmarkEnd w:id="12"/>
      <w:r w:rsidRPr="000C3DAD">
        <w:rPr>
          <w:rFonts w:ascii="PT Astra Serif" w:hAnsi="PT Astra Serif" w:cs="Times New Roman"/>
          <w:sz w:val="20"/>
          <w:szCs w:val="20"/>
          <w:lang w:eastAsia="ru-RU"/>
        </w:rPr>
        <w:t xml:space="preserve"> _______________</w:t>
      </w:r>
    </w:p>
    <w:p w:rsid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0C3DAD">
        <w:rPr>
          <w:rFonts w:ascii="PT Astra Serif" w:hAnsi="PT Astra Serif"/>
          <w:sz w:val="20"/>
          <w:szCs w:val="20"/>
          <w:lang w:eastAsia="ru-RU"/>
        </w:rPr>
        <w:t>Приложение №6</w:t>
      </w:r>
    </w:p>
    <w:p w:rsidR="000C3DAD" w:rsidRPr="000C3DAD" w:rsidRDefault="000C3DAD" w:rsidP="000C3DAD">
      <w:pPr>
        <w:pStyle w:val="Standard1"/>
        <w:shd w:val="clear" w:color="auto" w:fill="FFFFFF"/>
        <w:jc w:val="right"/>
        <w:rPr>
          <w:rFonts w:ascii="PT Astra Serif" w:hAnsi="PT Astra Serif"/>
          <w:sz w:val="20"/>
          <w:szCs w:val="20"/>
        </w:rPr>
      </w:pPr>
      <w:r w:rsidRPr="000C3DAD">
        <w:rPr>
          <w:rFonts w:ascii="PT Astra Serif" w:hAnsi="PT Astra Serif"/>
          <w:sz w:val="20"/>
          <w:szCs w:val="20"/>
        </w:rPr>
        <w:t>к административному регламенту</w:t>
      </w:r>
    </w:p>
    <w:p w:rsidR="000C3DAD" w:rsidRPr="000C3DAD" w:rsidRDefault="000C3DAD" w:rsidP="000C3DAD">
      <w:pPr>
        <w:pStyle w:val="Standard1"/>
        <w:shd w:val="clear" w:color="auto" w:fill="FFFFFF"/>
        <w:jc w:val="right"/>
        <w:rPr>
          <w:rFonts w:ascii="PT Astra Serif" w:hAnsi="PT Astra Serif"/>
          <w:sz w:val="20"/>
          <w:szCs w:val="20"/>
        </w:rPr>
      </w:pPr>
      <w:r w:rsidRPr="000C3DAD">
        <w:rPr>
          <w:rFonts w:ascii="PT Astra Serif" w:hAnsi="PT Astra Serif"/>
          <w:color w:val="000000"/>
          <w:sz w:val="20"/>
          <w:szCs w:val="20"/>
        </w:rPr>
        <w:t xml:space="preserve">предоставления муниципальной услуги </w:t>
      </w:r>
      <w:r w:rsidRPr="000C3DAD">
        <w:rPr>
          <w:rFonts w:ascii="PT Astra Serif" w:eastAsia="Arial" w:hAnsi="PT Astra Serif" w:cs="Courier New"/>
          <w:bCs/>
          <w:color w:val="000000"/>
          <w:sz w:val="20"/>
          <w:szCs w:val="20"/>
          <w:lang w:bidi="hi-IN"/>
        </w:rPr>
        <w:t>«П</w:t>
      </w:r>
      <w:r w:rsidRPr="000C3DAD">
        <w:rPr>
          <w:rFonts w:ascii="PT Astra Serif" w:hAnsi="PT Astra Serif" w:cs="Times New Roman"/>
          <w:color w:val="000000"/>
          <w:sz w:val="20"/>
          <w:szCs w:val="20"/>
          <w:lang w:eastAsia="ru-RU"/>
        </w:rPr>
        <w:t>редоставление разрешения на осуществление земляных работ</w:t>
      </w:r>
      <w:r w:rsidRPr="000C3DAD">
        <w:rPr>
          <w:rFonts w:ascii="PT Astra Serif" w:eastAsia="Arial" w:hAnsi="PT Astra Serif" w:cs="Courier New"/>
          <w:bCs/>
          <w:color w:val="000000"/>
          <w:sz w:val="20"/>
          <w:szCs w:val="20"/>
          <w:lang w:bidi="hi-IN"/>
        </w:rPr>
        <w:t>»</w:t>
      </w:r>
    </w:p>
    <w:p w:rsidR="000C3DAD" w:rsidRPr="000C3DAD" w:rsidRDefault="000C3DAD" w:rsidP="000C3DAD">
      <w:pPr>
        <w:pStyle w:val="Standard"/>
        <w:ind w:firstLine="680"/>
        <w:jc w:val="right"/>
        <w:rPr>
          <w:rFonts w:ascii="PT Astra Serif" w:hAnsi="PT Astra Serif"/>
          <w:sz w:val="20"/>
          <w:szCs w:val="20"/>
        </w:rPr>
      </w:pPr>
    </w:p>
    <w:p w:rsidR="000C3DAD" w:rsidRPr="000C3DAD" w:rsidRDefault="000C3DAD" w:rsidP="000C3DAD">
      <w:pPr>
        <w:pStyle w:val="Standard"/>
        <w:ind w:firstLine="680"/>
        <w:jc w:val="right"/>
        <w:rPr>
          <w:rFonts w:ascii="PT Astra Serif" w:hAnsi="PT Astra Serif"/>
          <w:sz w:val="20"/>
          <w:szCs w:val="20"/>
        </w:rPr>
      </w:pPr>
      <w:r w:rsidRPr="000C3DAD">
        <w:rPr>
          <w:rFonts w:ascii="PT Astra Serif" w:hAnsi="PT Astra Serif"/>
          <w:sz w:val="20"/>
          <w:szCs w:val="20"/>
        </w:rPr>
        <w:t>Форма</w:t>
      </w:r>
    </w:p>
    <w:tbl>
      <w:tblPr>
        <w:tblW w:w="4437" w:type="dxa"/>
        <w:tblInd w:w="154" w:type="dxa"/>
        <w:tblLayout w:type="fixed"/>
        <w:tblCellMar>
          <w:top w:w="55" w:type="dxa"/>
          <w:left w:w="55" w:type="dxa"/>
          <w:bottom w:w="55" w:type="dxa"/>
          <w:right w:w="55" w:type="dxa"/>
        </w:tblCellMar>
        <w:tblLook w:val="04A0"/>
      </w:tblPr>
      <w:tblGrid>
        <w:gridCol w:w="130"/>
        <w:gridCol w:w="4307"/>
      </w:tblGrid>
      <w:tr w:rsidR="000C3DAD" w:rsidRPr="000C3DAD" w:rsidTr="006F70F4">
        <w:tc>
          <w:tcPr>
            <w:tcW w:w="130" w:type="dxa"/>
          </w:tcPr>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4307" w:type="dxa"/>
          </w:tcPr>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 xml:space="preserve">Администрация </w:t>
            </w:r>
            <w:r w:rsidRPr="000C3DAD">
              <w:rPr>
                <w:rFonts w:eastAsia="Times New Roman"/>
                <w:i/>
                <w:sz w:val="20"/>
                <w:szCs w:val="20"/>
                <w:lang w:eastAsia="ru-RU"/>
              </w:rPr>
              <w:t>(наименование муниципального образования)</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i/>
                <w:sz w:val="20"/>
                <w:szCs w:val="20"/>
                <w:lang w:eastAsia="ru-RU"/>
              </w:rPr>
              <w:t>__</w:t>
            </w:r>
            <w:r w:rsidRPr="000C3DAD">
              <w:rPr>
                <w:rFonts w:eastAsia="Times New Roman"/>
                <w:sz w:val="20"/>
                <w:szCs w:val="20"/>
                <w:lang w:eastAsia="ru-RU"/>
              </w:rPr>
              <w:t>_________________________________________________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сведения о заявителе (фамилия, имя, отчество (последнее – при наличии)</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 физического лица; полное наименование юридического лица)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(реквизиты документа, удостоверяющего личность заявителя, - для физического лица; </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ИНН, ОГРН - для юридического лица, ИП)</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 xml:space="preserve">(адрес места регистрации, места жительства - для физического лица; </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адрес места нахождения - для юридического лица)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0C3DAD">
              <w:rPr>
                <w:rFonts w:eastAsia="Times New Roman"/>
                <w:sz w:val="20"/>
                <w:szCs w:val="20"/>
                <w:lang w:eastAsia="ru-RU"/>
              </w:rPr>
              <w:t>(номер телефона, адрес электронной почты)</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__________________________________________________________________________________________________________________________________________________</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C3DAD">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0C3DAD" w:rsidRPr="000C3DAD" w:rsidRDefault="000C3DAD" w:rsidP="006F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0C3DAD" w:rsidRPr="000C3DAD" w:rsidRDefault="000C3DAD" w:rsidP="000C3DAD">
      <w:pPr>
        <w:pStyle w:val="Standard"/>
        <w:jc w:val="center"/>
        <w:rPr>
          <w:rFonts w:ascii="PT Astra Serif" w:hAnsi="PT Astra Serif"/>
          <w:b/>
          <w:bCs/>
          <w:sz w:val="20"/>
          <w:szCs w:val="20"/>
        </w:rPr>
      </w:pPr>
      <w:r w:rsidRPr="000C3DAD">
        <w:rPr>
          <w:rFonts w:ascii="PT Astra Serif" w:hAnsi="PT Astra Serif"/>
          <w:b/>
          <w:bCs/>
          <w:sz w:val="20"/>
          <w:szCs w:val="20"/>
        </w:rPr>
        <w:t>Заявление</w:t>
      </w:r>
    </w:p>
    <w:p w:rsidR="000C3DAD" w:rsidRPr="000C3DAD" w:rsidRDefault="000C3DAD" w:rsidP="000C3DAD">
      <w:pPr>
        <w:pStyle w:val="Standard"/>
        <w:jc w:val="center"/>
        <w:rPr>
          <w:rFonts w:ascii="PT Astra Serif" w:hAnsi="PT Astra Serif"/>
          <w:sz w:val="20"/>
          <w:szCs w:val="20"/>
        </w:rPr>
      </w:pPr>
      <w:r w:rsidRPr="000C3DAD">
        <w:rPr>
          <w:rFonts w:ascii="PT Astra Serif" w:hAnsi="PT Astra Serif"/>
          <w:b/>
          <w:bCs/>
          <w:sz w:val="20"/>
          <w:szCs w:val="20"/>
        </w:rPr>
        <w:t>о выдаче дубликата документа, ранее выданного по результатам предоставления муниципальной услуги</w:t>
      </w:r>
    </w:p>
    <w:p w:rsidR="000C3DAD" w:rsidRPr="000C3DAD" w:rsidRDefault="000C3DAD" w:rsidP="000C3DAD">
      <w:pPr>
        <w:pStyle w:val="Standard"/>
        <w:jc w:val="center"/>
        <w:rPr>
          <w:rFonts w:ascii="PT Astra Serif" w:hAnsi="PT Astra Serif"/>
          <w:b/>
          <w:bCs/>
          <w:sz w:val="20"/>
          <w:szCs w:val="20"/>
        </w:rPr>
      </w:pPr>
    </w:p>
    <w:p w:rsidR="000C3DAD" w:rsidRPr="000C3DAD" w:rsidRDefault="000C3DAD" w:rsidP="000C3DAD">
      <w:pPr>
        <w:pStyle w:val="Standard"/>
        <w:ind w:firstLine="737"/>
        <w:rPr>
          <w:rFonts w:ascii="PT Astra Serif" w:hAnsi="PT Astra Serif"/>
          <w:sz w:val="20"/>
          <w:szCs w:val="20"/>
        </w:rPr>
      </w:pPr>
      <w:r w:rsidRPr="000C3DAD">
        <w:rPr>
          <w:rFonts w:ascii="PT Astra Serif" w:hAnsi="PT Astra Serif"/>
          <w:sz w:val="20"/>
          <w:szCs w:val="20"/>
        </w:rPr>
        <w:t>Прошу выдать дубликат ______________________________________________</w:t>
      </w:r>
    </w:p>
    <w:p w:rsidR="000C3DAD" w:rsidRPr="000C3DAD" w:rsidRDefault="000C3DAD" w:rsidP="000C3DAD">
      <w:pPr>
        <w:pStyle w:val="Standard"/>
        <w:jc w:val="center"/>
        <w:rPr>
          <w:rFonts w:ascii="PT Astra Serif" w:hAnsi="PT Astra Serif"/>
          <w:sz w:val="20"/>
          <w:szCs w:val="20"/>
        </w:rPr>
      </w:pPr>
      <w:r w:rsidRPr="000C3DAD">
        <w:rPr>
          <w:rFonts w:ascii="PT Astra Serif" w:hAnsi="PT Astra Serif"/>
          <w:sz w:val="20"/>
          <w:szCs w:val="20"/>
        </w:rPr>
        <w:t xml:space="preserve">                                              указать реквизиты документа, ранее выданного по результатам</w:t>
      </w:r>
    </w:p>
    <w:p w:rsidR="000C3DAD" w:rsidRPr="000C3DAD" w:rsidRDefault="000C3DAD" w:rsidP="000C3DAD">
      <w:pPr>
        <w:pStyle w:val="Standard"/>
        <w:jc w:val="center"/>
        <w:rPr>
          <w:rFonts w:ascii="PT Astra Serif" w:hAnsi="PT Astra Serif"/>
          <w:sz w:val="20"/>
          <w:szCs w:val="20"/>
        </w:rPr>
      </w:pPr>
      <w:r w:rsidRPr="000C3DAD">
        <w:rPr>
          <w:rFonts w:ascii="PT Astra Serif" w:hAnsi="PT Astra Serif"/>
          <w:sz w:val="20"/>
          <w:szCs w:val="20"/>
        </w:rPr>
        <w:t xml:space="preserve">                                                    предоставления муниципальной услуги</w:t>
      </w:r>
    </w:p>
    <w:p w:rsidR="000C3DAD" w:rsidRPr="000C3DAD" w:rsidRDefault="000C3DAD" w:rsidP="000C3DAD">
      <w:pPr>
        <w:pStyle w:val="Standard"/>
        <w:rPr>
          <w:rFonts w:ascii="PT Astra Serif" w:hAnsi="PT Astra Serif"/>
          <w:sz w:val="20"/>
          <w:szCs w:val="20"/>
        </w:rPr>
      </w:pPr>
    </w:p>
    <w:p w:rsidR="000C3DAD" w:rsidRPr="000C3DAD" w:rsidRDefault="000C3DAD" w:rsidP="000C3DAD">
      <w:pPr>
        <w:pStyle w:val="Standard"/>
        <w:ind w:firstLine="680"/>
        <w:rPr>
          <w:rFonts w:ascii="PT Astra Serif" w:hAnsi="PT Astra Serif"/>
          <w:sz w:val="20"/>
          <w:szCs w:val="20"/>
        </w:rPr>
      </w:pPr>
      <w:r w:rsidRPr="000C3DAD">
        <w:rPr>
          <w:rFonts w:ascii="PT Astra Serif" w:hAnsi="PT Astra Serif"/>
          <w:sz w:val="20"/>
          <w:szCs w:val="20"/>
        </w:rPr>
        <w:t>Дополнительные сведения (при наличии) __________________________.</w:t>
      </w:r>
    </w:p>
    <w:p w:rsidR="000C3DAD" w:rsidRPr="000C3DAD" w:rsidRDefault="000C3DAD" w:rsidP="000C3DAD">
      <w:pPr>
        <w:pStyle w:val="Standard"/>
        <w:rPr>
          <w:rFonts w:ascii="PT Astra Serif" w:hAnsi="PT Astra Serif"/>
          <w:sz w:val="20"/>
          <w:szCs w:val="20"/>
        </w:rPr>
      </w:pPr>
      <w:r w:rsidRPr="000C3DAD">
        <w:rPr>
          <w:rFonts w:ascii="PT Astra Serif" w:hAnsi="PT Astra Serif"/>
          <w:sz w:val="20"/>
          <w:szCs w:val="20"/>
        </w:rPr>
        <w:t>Приложение (при наличии):</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lang w:eastAsia="ru-RU"/>
        </w:rPr>
        <w:t>1.__________________________________</w:t>
      </w:r>
      <w:r w:rsidR="001D1357" w:rsidRPr="000C3DAD">
        <w:rPr>
          <w:rFonts w:ascii="PT Astra Serif" w:hAnsi="PT Astra Serif"/>
          <w:sz w:val="20"/>
          <w:szCs w:val="20"/>
          <w:lang w:eastAsia="ru-RU"/>
        </w:rPr>
        <w:t xml:space="preserve"> </w:t>
      </w:r>
      <w:r w:rsidR="001D1357">
        <w:rPr>
          <w:rFonts w:ascii="PT Astra Serif" w:hAnsi="PT Astra Serif"/>
          <w:sz w:val="20"/>
          <w:szCs w:val="20"/>
          <w:lang w:eastAsia="ru-RU"/>
        </w:rPr>
        <w:t xml:space="preserve">        </w:t>
      </w:r>
      <w:r w:rsidRPr="000C3DAD">
        <w:rPr>
          <w:rFonts w:ascii="PT Astra Serif" w:hAnsi="PT Astra Serif"/>
          <w:sz w:val="20"/>
          <w:szCs w:val="20"/>
          <w:lang w:eastAsia="ru-RU"/>
        </w:rPr>
        <w:t>2.____________________________________</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0C3DAD">
        <w:rPr>
          <w:rFonts w:ascii="PT Astra Serif" w:hAnsi="PT Astra Serif"/>
          <w:sz w:val="20"/>
          <w:szCs w:val="20"/>
          <w:lang w:eastAsia="ru-RU"/>
        </w:rPr>
        <w:t>3.____</w:t>
      </w:r>
      <w:r w:rsidR="001D1357">
        <w:rPr>
          <w:rFonts w:ascii="PT Astra Serif" w:hAnsi="PT Astra Serif"/>
          <w:sz w:val="20"/>
          <w:szCs w:val="20"/>
          <w:lang w:eastAsia="ru-RU"/>
        </w:rPr>
        <w:t>______________________________</w:t>
      </w:r>
    </w:p>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sz w:val="20"/>
          <w:szCs w:val="20"/>
        </w:rPr>
        <w:t xml:space="preserve">…           </w:t>
      </w:r>
    </w:p>
    <w:p w:rsidR="000C3DAD" w:rsidRPr="000C3DAD" w:rsidRDefault="000C3DAD" w:rsidP="000C3DAD">
      <w:pPr>
        <w:pStyle w:val="Standard"/>
        <w:rPr>
          <w:rFonts w:ascii="PT Astra Serif" w:hAnsi="PT Astra Serif"/>
          <w:sz w:val="20"/>
          <w:szCs w:val="20"/>
        </w:rPr>
      </w:pPr>
      <w:r w:rsidRPr="000C3DAD">
        <w:rPr>
          <w:rFonts w:ascii="PT Astra Serif" w:hAnsi="PT Astra Serif" w:cs="Times New Roman"/>
          <w:sz w:val="20"/>
          <w:szCs w:val="20"/>
          <w:lang w:eastAsia="ru-RU"/>
        </w:rPr>
        <w:t>Результат рассмотрения запроса прошу:</w:t>
      </w:r>
    </w:p>
    <w:p w:rsidR="000C3DAD" w:rsidRPr="000C3DAD" w:rsidRDefault="000C3DAD" w:rsidP="000C3DAD">
      <w:pPr>
        <w:pStyle w:val="Standard"/>
        <w:widowControl/>
        <w:rPr>
          <w:rFonts w:ascii="PT Astra Serif" w:hAnsi="PT Astra Serif"/>
          <w:sz w:val="20"/>
          <w:szCs w:val="20"/>
        </w:rPr>
      </w:pPr>
      <w:r w:rsidRPr="000C3DAD">
        <w:rPr>
          <w:rFonts w:ascii="PT Astra Serif" w:hAnsi="PT Astra Serif" w:cs="Times New Roman"/>
          <w:iCs/>
          <w:sz w:val="20"/>
          <w:szCs w:val="20"/>
          <w:lang w:eastAsia="ru-RU"/>
        </w:rPr>
        <w:t>(выбрать один из способов получения результата)</w:t>
      </w:r>
    </w:p>
    <w:tbl>
      <w:tblPr>
        <w:tblW w:w="4897" w:type="dxa"/>
        <w:tblInd w:w="22" w:type="dxa"/>
        <w:tblCellMar>
          <w:top w:w="55" w:type="dxa"/>
          <w:left w:w="99" w:type="dxa"/>
          <w:bottom w:w="55" w:type="dxa"/>
          <w:right w:w="55" w:type="dxa"/>
        </w:tblCellMar>
        <w:tblLook w:val="04A0"/>
      </w:tblPr>
      <w:tblGrid>
        <w:gridCol w:w="840"/>
        <w:gridCol w:w="4057"/>
      </w:tblGrid>
      <w:tr w:rsidR="000C3DAD" w:rsidRPr="000C3DAD" w:rsidTr="006F70F4">
        <w:tc>
          <w:tcPr>
            <w:tcW w:w="840" w:type="dxa"/>
            <w:tcBorders>
              <w:top w:val="single" w:sz="6" w:space="0" w:color="000000"/>
              <w:left w:val="single" w:sz="6" w:space="0" w:color="000000"/>
              <w:bottom w:val="single" w:sz="6" w:space="0" w:color="000000"/>
              <w:right w:val="nil"/>
            </w:tcBorders>
          </w:tcPr>
          <w:p w:rsidR="000C3DAD" w:rsidRPr="000C3DAD" w:rsidRDefault="000C3DAD" w:rsidP="006F70F4">
            <w:pPr>
              <w:pStyle w:val="Standard"/>
              <w:rPr>
                <w:rFonts w:ascii="PT Astra Serif" w:hAnsi="PT Astra Serif" w:cs="Times New Roman"/>
                <w:sz w:val="20"/>
                <w:szCs w:val="20"/>
                <w:lang w:eastAsia="ru-RU"/>
              </w:rPr>
            </w:pPr>
          </w:p>
        </w:tc>
        <w:tc>
          <w:tcPr>
            <w:tcW w:w="4057" w:type="dxa"/>
            <w:tcBorders>
              <w:top w:val="single" w:sz="6" w:space="0" w:color="000000"/>
              <w:left w:val="single" w:sz="6" w:space="0" w:color="000000"/>
              <w:bottom w:val="single" w:sz="6" w:space="0" w:color="000000"/>
              <w:right w:val="single" w:sz="6" w:space="0" w:color="000000"/>
            </w:tcBorders>
            <w:hideMark/>
          </w:tcPr>
          <w:p w:rsidR="000C3DAD" w:rsidRPr="000C3DAD" w:rsidRDefault="000C3DAD" w:rsidP="006F70F4">
            <w:pPr>
              <w:pStyle w:val="Standard"/>
              <w:rPr>
                <w:rFonts w:ascii="PT Astra Serif" w:hAnsi="PT Astra Serif"/>
                <w:sz w:val="20"/>
                <w:szCs w:val="20"/>
              </w:rPr>
            </w:pPr>
            <w:r w:rsidRPr="000C3DAD">
              <w:rPr>
                <w:rFonts w:ascii="PT Astra Serif" w:hAnsi="PT Astra Serif" w:cs="Times New Roman"/>
                <w:sz w:val="20"/>
                <w:szCs w:val="20"/>
                <w:lang w:eastAsia="ru-RU"/>
              </w:rPr>
              <w:t>Выдать в Администрации</w:t>
            </w:r>
          </w:p>
        </w:tc>
      </w:tr>
      <w:tr w:rsidR="000C3DAD" w:rsidRPr="000C3DAD" w:rsidTr="006F70F4">
        <w:tc>
          <w:tcPr>
            <w:tcW w:w="840" w:type="dxa"/>
            <w:tcBorders>
              <w:top w:val="nil"/>
              <w:left w:val="single" w:sz="6" w:space="0" w:color="000000"/>
              <w:bottom w:val="single" w:sz="6" w:space="0" w:color="000000"/>
              <w:right w:val="nil"/>
            </w:tcBorders>
          </w:tcPr>
          <w:p w:rsidR="000C3DAD" w:rsidRPr="000C3DAD" w:rsidRDefault="000C3DAD" w:rsidP="006F70F4">
            <w:pPr>
              <w:pStyle w:val="Standard"/>
              <w:rPr>
                <w:rFonts w:ascii="PT Astra Serif" w:hAnsi="PT Astra Serif" w:cs="Times New Roman"/>
                <w:sz w:val="20"/>
                <w:szCs w:val="20"/>
                <w:lang w:eastAsia="ru-RU"/>
              </w:rPr>
            </w:pPr>
          </w:p>
        </w:tc>
        <w:tc>
          <w:tcPr>
            <w:tcW w:w="4057" w:type="dxa"/>
            <w:tcBorders>
              <w:top w:val="nil"/>
              <w:left w:val="single" w:sz="6" w:space="0" w:color="000000"/>
              <w:bottom w:val="single" w:sz="6" w:space="0" w:color="000000"/>
              <w:right w:val="single" w:sz="6" w:space="0" w:color="000000"/>
            </w:tcBorders>
            <w:hideMark/>
          </w:tcPr>
          <w:p w:rsidR="000C3DAD" w:rsidRPr="000C3DAD" w:rsidRDefault="000C3DAD" w:rsidP="006F70F4">
            <w:pPr>
              <w:pStyle w:val="Standard"/>
              <w:rPr>
                <w:rFonts w:ascii="PT Astra Serif" w:hAnsi="PT Astra Serif"/>
                <w:sz w:val="20"/>
                <w:szCs w:val="20"/>
              </w:rPr>
            </w:pPr>
            <w:r w:rsidRPr="000C3DAD">
              <w:rPr>
                <w:rFonts w:ascii="PT Astra Serif" w:hAnsi="PT Astra Serif" w:cs="Times New Roman"/>
                <w:sz w:val="20"/>
                <w:szCs w:val="20"/>
                <w:lang w:eastAsia="ru-RU"/>
              </w:rPr>
              <w:t>Направить почтовым отправлением по адресу __________________</w:t>
            </w:r>
          </w:p>
        </w:tc>
      </w:tr>
    </w:tbl>
    <w:p w:rsidR="000C3DAD" w:rsidRPr="000C3DAD"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ind w:firstLine="0"/>
        <w:rPr>
          <w:rFonts w:ascii="PT Astra Serif" w:hAnsi="PT Astra Serif" w:cs="Times New Roman"/>
          <w:sz w:val="20"/>
          <w:szCs w:val="20"/>
          <w:lang w:eastAsia="ru-RU"/>
        </w:rPr>
      </w:pPr>
    </w:p>
    <w:p w:rsidR="000C3DAD" w:rsidRPr="00EF7270" w:rsidRDefault="000C3DAD" w:rsidP="000C3DA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0C3DAD">
        <w:rPr>
          <w:rFonts w:ascii="PT Astra Serif" w:hAnsi="PT Astra Serif" w:cs="Times New Roman"/>
          <w:sz w:val="20"/>
          <w:szCs w:val="20"/>
          <w:lang w:eastAsia="ru-RU"/>
        </w:rPr>
        <w:t xml:space="preserve">Дата подачи: «___» ______________ 20__ </w:t>
      </w:r>
      <w:r w:rsidRPr="00EF7270">
        <w:rPr>
          <w:rFonts w:ascii="PT Astra Serif" w:hAnsi="PT Astra Serif" w:cs="Times New Roman"/>
          <w:sz w:val="20"/>
          <w:szCs w:val="20"/>
          <w:lang w:eastAsia="ru-RU"/>
        </w:rPr>
        <w:t>г.                  Подпись: _____</w:t>
      </w:r>
    </w:p>
    <w:p w:rsidR="000C3DAD" w:rsidRDefault="000C3DAD" w:rsidP="000C3DAD">
      <w:pPr>
        <w:jc w:val="center"/>
        <w:rPr>
          <w:sz w:val="24"/>
        </w:rPr>
      </w:pPr>
    </w:p>
    <w:p w:rsidR="000C3DAD" w:rsidRDefault="000C3DAD" w:rsidP="000C3DAD">
      <w:pPr>
        <w:jc w:val="center"/>
        <w:rPr>
          <w:sz w:val="24"/>
        </w:rPr>
      </w:pPr>
    </w:p>
    <w:p w:rsidR="000C3DAD" w:rsidRDefault="000C3DAD" w:rsidP="000C3DAD">
      <w:pPr>
        <w:jc w:val="center"/>
        <w:rPr>
          <w:sz w:val="24"/>
        </w:rPr>
      </w:pPr>
    </w:p>
    <w:p w:rsidR="000C3DAD" w:rsidRDefault="000C3DAD" w:rsidP="000C3DAD">
      <w:pPr>
        <w:jc w:val="center"/>
        <w:rPr>
          <w:sz w:val="24"/>
        </w:rPr>
      </w:pPr>
    </w:p>
    <w:p w:rsidR="000C3DAD" w:rsidRDefault="000C3DAD" w:rsidP="000C3DAD">
      <w:pPr>
        <w:jc w:val="center"/>
        <w:rPr>
          <w:sz w:val="24"/>
        </w:rPr>
      </w:pPr>
    </w:p>
    <w:p w:rsidR="000C3DAD" w:rsidRDefault="000C3DAD" w:rsidP="000C3DAD">
      <w:pPr>
        <w:jc w:val="center"/>
        <w:rPr>
          <w:sz w:val="24"/>
        </w:rPr>
      </w:pPr>
    </w:p>
    <w:p w:rsidR="000C3DAD" w:rsidRDefault="000C3DAD" w:rsidP="000C3DAD">
      <w:pPr>
        <w:jc w:val="center"/>
        <w:rPr>
          <w:sz w:val="24"/>
        </w:rPr>
      </w:pPr>
    </w:p>
    <w:p w:rsidR="000C3DAD" w:rsidRDefault="000C3DAD" w:rsidP="000C3DAD">
      <w:pPr>
        <w:jc w:val="center"/>
        <w:rPr>
          <w:sz w:val="24"/>
        </w:rPr>
      </w:pPr>
    </w:p>
    <w:p w:rsidR="000C3DAD" w:rsidRDefault="000C3DAD" w:rsidP="000C3DAD">
      <w:pPr>
        <w:jc w:val="center"/>
        <w:rPr>
          <w:sz w:val="24"/>
        </w:rPr>
      </w:pPr>
    </w:p>
    <w:p w:rsidR="000C3DAD" w:rsidRDefault="000C3DAD" w:rsidP="000C3DAD">
      <w:pPr>
        <w:jc w:val="center"/>
        <w:rPr>
          <w:sz w:val="24"/>
        </w:rPr>
      </w:pPr>
    </w:p>
    <w:p w:rsidR="000C3DAD" w:rsidRDefault="000C3DAD" w:rsidP="000C3DAD">
      <w:pPr>
        <w:jc w:val="center"/>
        <w:rPr>
          <w:sz w:val="24"/>
        </w:rPr>
      </w:pPr>
    </w:p>
    <w:p w:rsidR="001D1357" w:rsidRDefault="001D1357" w:rsidP="000C3DAD">
      <w:pPr>
        <w:jc w:val="center"/>
        <w:rPr>
          <w:sz w:val="24"/>
        </w:rPr>
      </w:pPr>
    </w:p>
    <w:p w:rsidR="001D1357" w:rsidRDefault="001D1357" w:rsidP="000C3DAD">
      <w:pPr>
        <w:jc w:val="center"/>
        <w:rPr>
          <w:sz w:val="24"/>
        </w:rPr>
      </w:pPr>
    </w:p>
    <w:p w:rsidR="001D1357" w:rsidRDefault="001D1357" w:rsidP="000C3DAD">
      <w:pPr>
        <w:jc w:val="center"/>
        <w:rPr>
          <w:sz w:val="24"/>
        </w:rPr>
      </w:pPr>
    </w:p>
    <w:p w:rsidR="001D1357" w:rsidRDefault="001D1357" w:rsidP="000C3DAD">
      <w:pPr>
        <w:jc w:val="center"/>
        <w:rPr>
          <w:sz w:val="24"/>
        </w:rPr>
      </w:pPr>
    </w:p>
    <w:p w:rsidR="008A56B9" w:rsidRDefault="008A56B9" w:rsidP="000C3DAD">
      <w:pPr>
        <w:jc w:val="center"/>
        <w:rPr>
          <w:sz w:val="24"/>
        </w:rPr>
      </w:pPr>
    </w:p>
    <w:p w:rsidR="001D1357" w:rsidRDefault="001D1357" w:rsidP="000C3DAD">
      <w:pPr>
        <w:jc w:val="center"/>
        <w:rPr>
          <w:sz w:val="24"/>
        </w:rPr>
      </w:pPr>
    </w:p>
    <w:p w:rsidR="001D1357" w:rsidRDefault="001D1357" w:rsidP="000C3DAD">
      <w:pPr>
        <w:jc w:val="center"/>
        <w:rPr>
          <w:sz w:val="24"/>
        </w:rPr>
      </w:pPr>
    </w:p>
    <w:p w:rsidR="000C3DAD" w:rsidRDefault="000C3DAD" w:rsidP="000C3DAD">
      <w:pPr>
        <w:jc w:val="center"/>
        <w:rPr>
          <w:sz w:val="24"/>
        </w:rPr>
      </w:pPr>
    </w:p>
    <w:p w:rsidR="000C3DAD" w:rsidRPr="00B242AA" w:rsidRDefault="000C3DAD" w:rsidP="000C3DAD">
      <w:pPr>
        <w:jc w:val="center"/>
        <w:rPr>
          <w:rFonts w:eastAsia="Calibri"/>
          <w:sz w:val="20"/>
          <w:szCs w:val="20"/>
        </w:rPr>
      </w:pPr>
      <w:r w:rsidRPr="00B242AA">
        <w:rPr>
          <w:rFonts w:eastAsia="Calibri"/>
          <w:sz w:val="20"/>
          <w:szCs w:val="20"/>
        </w:rPr>
        <w:t>Администрация Мордовского</w:t>
      </w:r>
    </w:p>
    <w:p w:rsidR="000C3DAD" w:rsidRPr="00B242AA" w:rsidRDefault="000C3DAD" w:rsidP="000C3DAD">
      <w:pPr>
        <w:jc w:val="center"/>
        <w:rPr>
          <w:rFonts w:eastAsia="Calibri"/>
          <w:sz w:val="20"/>
          <w:szCs w:val="20"/>
        </w:rPr>
      </w:pPr>
      <w:r w:rsidRPr="00B242AA">
        <w:rPr>
          <w:rFonts w:eastAsia="Calibri"/>
          <w:sz w:val="20"/>
          <w:szCs w:val="20"/>
        </w:rPr>
        <w:t xml:space="preserve"> муниципального округа</w:t>
      </w:r>
    </w:p>
    <w:p w:rsidR="000C3DAD" w:rsidRPr="00B242AA" w:rsidRDefault="000C3DAD" w:rsidP="000C3DAD">
      <w:pPr>
        <w:jc w:val="center"/>
        <w:rPr>
          <w:rFonts w:eastAsia="Calibri"/>
          <w:sz w:val="20"/>
          <w:szCs w:val="20"/>
        </w:rPr>
      </w:pPr>
      <w:r w:rsidRPr="00B242AA">
        <w:rPr>
          <w:rFonts w:eastAsia="Calibri"/>
          <w:sz w:val="20"/>
          <w:szCs w:val="20"/>
        </w:rPr>
        <w:t>Тамбовской области</w:t>
      </w:r>
    </w:p>
    <w:p w:rsidR="000C3DAD" w:rsidRPr="00B242AA" w:rsidRDefault="000C3DAD" w:rsidP="000C3DAD">
      <w:pPr>
        <w:jc w:val="center"/>
        <w:rPr>
          <w:rFonts w:eastAsia="Calibri"/>
          <w:sz w:val="20"/>
          <w:szCs w:val="20"/>
        </w:rPr>
      </w:pPr>
    </w:p>
    <w:p w:rsidR="000C3DAD" w:rsidRPr="00B242AA" w:rsidRDefault="000C3DAD" w:rsidP="000C3DAD">
      <w:pPr>
        <w:jc w:val="center"/>
        <w:rPr>
          <w:rFonts w:eastAsia="Calibri"/>
          <w:sz w:val="20"/>
          <w:szCs w:val="20"/>
        </w:rPr>
      </w:pPr>
      <w:r w:rsidRPr="00B242AA">
        <w:rPr>
          <w:rFonts w:eastAsia="Calibri"/>
          <w:sz w:val="20"/>
          <w:szCs w:val="20"/>
        </w:rPr>
        <w:t>ПОСТАНОВЛЕНИЕ</w:t>
      </w:r>
    </w:p>
    <w:p w:rsidR="000C3DAD" w:rsidRPr="00B242AA" w:rsidRDefault="000C3DAD" w:rsidP="000C3DAD">
      <w:pPr>
        <w:rPr>
          <w:rFonts w:eastAsia="Calibri"/>
          <w:sz w:val="20"/>
          <w:szCs w:val="20"/>
        </w:rPr>
      </w:pPr>
      <w:r w:rsidRPr="00B242AA">
        <w:rPr>
          <w:rFonts w:eastAsia="Calibri"/>
          <w:sz w:val="20"/>
          <w:szCs w:val="20"/>
        </w:rPr>
        <w:t> 10.10.2024</w:t>
      </w:r>
      <w:r w:rsidR="001D1357">
        <w:rPr>
          <w:rFonts w:eastAsia="Calibri"/>
          <w:sz w:val="20"/>
          <w:szCs w:val="20"/>
        </w:rPr>
        <w:t xml:space="preserve">              </w:t>
      </w:r>
      <w:r w:rsidRPr="00B242AA">
        <w:rPr>
          <w:rFonts w:eastAsia="Calibri"/>
          <w:sz w:val="20"/>
          <w:szCs w:val="20"/>
        </w:rPr>
        <w:t>р.п.</w:t>
      </w:r>
      <w:r w:rsidR="001D1357">
        <w:rPr>
          <w:rFonts w:eastAsia="Calibri"/>
          <w:sz w:val="20"/>
          <w:szCs w:val="20"/>
        </w:rPr>
        <w:t> </w:t>
      </w:r>
      <w:r w:rsidRPr="00B242AA">
        <w:rPr>
          <w:rFonts w:eastAsia="Calibri"/>
          <w:sz w:val="20"/>
          <w:szCs w:val="20"/>
        </w:rPr>
        <w:t xml:space="preserve">Мордово </w:t>
      </w:r>
      <w:r w:rsidR="001D1357">
        <w:rPr>
          <w:rFonts w:eastAsia="Calibri"/>
          <w:sz w:val="20"/>
          <w:szCs w:val="20"/>
        </w:rPr>
        <w:t xml:space="preserve">              </w:t>
      </w:r>
      <w:r w:rsidRPr="00B242AA">
        <w:rPr>
          <w:rFonts w:eastAsia="Calibri"/>
          <w:sz w:val="20"/>
          <w:szCs w:val="20"/>
        </w:rPr>
        <w:t xml:space="preserve">   №1311                           </w:t>
      </w:r>
    </w:p>
    <w:p w:rsidR="000C3DAD" w:rsidRPr="00B242AA" w:rsidRDefault="000C3DAD" w:rsidP="000C3DAD">
      <w:pPr>
        <w:rPr>
          <w:rFonts w:eastAsia="Calibri"/>
          <w:sz w:val="20"/>
          <w:szCs w:val="20"/>
        </w:rPr>
      </w:pPr>
    </w:p>
    <w:p w:rsidR="000C3DAD" w:rsidRPr="00B242AA" w:rsidRDefault="000C3DAD" w:rsidP="000C3DAD">
      <w:pPr>
        <w:rPr>
          <w:rFonts w:eastAsia="Calibri"/>
          <w:sz w:val="20"/>
          <w:szCs w:val="20"/>
        </w:rPr>
      </w:pPr>
      <w:r w:rsidRPr="00B242AA">
        <w:rPr>
          <w:rFonts w:eastAsia="Calibri"/>
          <w:sz w:val="20"/>
          <w:szCs w:val="20"/>
        </w:rPr>
        <w:t>О признании утратившими силу нормативных правовых актов органов местного самоуправления преобразованных поселений Мордовского муниципального округа</w:t>
      </w:r>
    </w:p>
    <w:p w:rsidR="000C3DAD" w:rsidRPr="00B242AA" w:rsidRDefault="000C3DAD" w:rsidP="000C3DAD">
      <w:pPr>
        <w:rPr>
          <w:rFonts w:eastAsia="Calibri"/>
          <w:sz w:val="20"/>
          <w:szCs w:val="20"/>
        </w:rPr>
      </w:pPr>
      <w:r w:rsidRPr="00B242AA">
        <w:rPr>
          <w:rFonts w:eastAsia="Calibri"/>
          <w:sz w:val="20"/>
          <w:szCs w:val="20"/>
        </w:rPr>
        <w:tab/>
      </w:r>
    </w:p>
    <w:p w:rsidR="000C3DAD" w:rsidRPr="00B242AA" w:rsidRDefault="000C3DAD" w:rsidP="000C3DAD">
      <w:pPr>
        <w:tabs>
          <w:tab w:val="left" w:pos="709"/>
        </w:tabs>
        <w:rPr>
          <w:sz w:val="20"/>
          <w:szCs w:val="20"/>
        </w:rPr>
      </w:pPr>
      <w:r w:rsidRPr="00B242AA">
        <w:rPr>
          <w:rFonts w:eastAsia="Calibri"/>
          <w:sz w:val="20"/>
          <w:szCs w:val="20"/>
        </w:rPr>
        <w:tab/>
        <w:t xml:space="preserve">С целью формирования правовой базы Мордовского муниципального округа и на основании постановления администрации Мордовского муниципального округа </w:t>
      </w:r>
      <w:r w:rsidRPr="00B242AA">
        <w:rPr>
          <w:rFonts w:eastAsia="Calibri"/>
          <w:color w:val="000000"/>
          <w:sz w:val="20"/>
          <w:szCs w:val="20"/>
          <w:lang w:eastAsia="ru-RU"/>
        </w:rPr>
        <w:t>от 10.10.2024 №1310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r w:rsidRPr="00B242AA">
        <w:rPr>
          <w:rFonts w:eastAsia="Calibri"/>
          <w:sz w:val="20"/>
          <w:szCs w:val="20"/>
        </w:rPr>
        <w:t>администрация Мордовского муниципального округа постановляет:</w:t>
      </w:r>
    </w:p>
    <w:p w:rsidR="000C3DAD" w:rsidRPr="00B242AA" w:rsidRDefault="000C3DAD" w:rsidP="000C3DAD">
      <w:pPr>
        <w:spacing w:line="100" w:lineRule="atLeast"/>
        <w:ind w:firstLine="709"/>
        <w:rPr>
          <w:rFonts w:eastAsia="PT Astra Serif" w:cs="PT Astra Serif"/>
          <w:color w:val="00000A"/>
          <w:kern w:val="2"/>
          <w:sz w:val="20"/>
          <w:szCs w:val="20"/>
          <w:lang w:eastAsia="zh-CN"/>
        </w:rPr>
      </w:pPr>
      <w:r w:rsidRPr="00B242AA">
        <w:rPr>
          <w:rFonts w:eastAsia="PT Astra Serif" w:cs="PT Astra Serif"/>
          <w:color w:val="00000A"/>
          <w:kern w:val="2"/>
          <w:sz w:val="20"/>
          <w:szCs w:val="20"/>
          <w:shd w:val="clear" w:color="auto" w:fill="FFFFFF"/>
          <w:lang w:eastAsia="zh-CN"/>
        </w:rPr>
        <w:t>1. </w:t>
      </w:r>
      <w:r w:rsidRPr="00B242AA">
        <w:rPr>
          <w:rFonts w:eastAsia="Times New Roman" w:cs="PT Astra Serif"/>
          <w:color w:val="00000A"/>
          <w:kern w:val="2"/>
          <w:sz w:val="20"/>
          <w:szCs w:val="20"/>
          <w:shd w:val="clear" w:color="auto" w:fill="FFFFFF"/>
          <w:lang w:eastAsia="zh-CN"/>
        </w:rPr>
        <w:t>Признать</w:t>
      </w:r>
      <w:r w:rsidRPr="00B242AA">
        <w:rPr>
          <w:rFonts w:eastAsia="PT Astra Serif" w:cs="PT Astra Serif"/>
          <w:color w:val="00000A"/>
          <w:kern w:val="2"/>
          <w:sz w:val="20"/>
          <w:szCs w:val="20"/>
          <w:shd w:val="clear" w:color="auto" w:fill="FFFFFF"/>
          <w:lang w:eastAsia="zh-CN"/>
        </w:rPr>
        <w:t xml:space="preserve"> </w:t>
      </w:r>
      <w:r w:rsidRPr="00B242AA">
        <w:rPr>
          <w:rFonts w:eastAsia="Times New Roman" w:cs="PT Astra Serif"/>
          <w:color w:val="00000A"/>
          <w:kern w:val="2"/>
          <w:sz w:val="20"/>
          <w:szCs w:val="20"/>
          <w:shd w:val="clear" w:color="auto" w:fill="FFFFFF"/>
          <w:lang w:eastAsia="zh-CN"/>
        </w:rPr>
        <w:t>утратившими</w:t>
      </w:r>
      <w:r w:rsidRPr="00B242AA">
        <w:rPr>
          <w:rFonts w:eastAsia="PT Astra Serif" w:cs="PT Astra Serif"/>
          <w:color w:val="00000A"/>
          <w:kern w:val="2"/>
          <w:sz w:val="20"/>
          <w:szCs w:val="20"/>
          <w:shd w:val="clear" w:color="auto" w:fill="FFFFFF"/>
          <w:lang w:eastAsia="zh-CN"/>
        </w:rPr>
        <w:t xml:space="preserve"> </w:t>
      </w:r>
      <w:r w:rsidRPr="00B242AA">
        <w:rPr>
          <w:rFonts w:eastAsia="Times New Roman" w:cs="PT Astra Serif"/>
          <w:color w:val="00000A"/>
          <w:kern w:val="2"/>
          <w:sz w:val="20"/>
          <w:szCs w:val="20"/>
          <w:shd w:val="clear" w:color="auto" w:fill="FFFFFF"/>
          <w:lang w:eastAsia="zh-CN"/>
        </w:rPr>
        <w:t>силу правовые акты преобразованных поселений</w:t>
      </w:r>
      <w:r w:rsidRPr="00B242AA">
        <w:rPr>
          <w:rFonts w:eastAsia="PT Astra Serif" w:cs="PT Astra Serif"/>
          <w:color w:val="00000A"/>
          <w:kern w:val="2"/>
          <w:sz w:val="20"/>
          <w:szCs w:val="20"/>
          <w:shd w:val="clear" w:color="auto" w:fill="FFFFFF"/>
          <w:lang w:eastAsia="zh-CN"/>
        </w:rPr>
        <w:t>:</w:t>
      </w:r>
    </w:p>
    <w:p w:rsidR="000C3DAD" w:rsidRPr="00B242AA" w:rsidRDefault="000C3DAD" w:rsidP="000C3DAD">
      <w:pPr>
        <w:spacing w:line="100" w:lineRule="atLeast"/>
        <w:ind w:firstLine="709"/>
        <w:rPr>
          <w:rFonts w:eastAsia="PT Astra Serif" w:cs="PT Astra Serif"/>
          <w:color w:val="00000A"/>
          <w:kern w:val="2"/>
          <w:sz w:val="20"/>
          <w:szCs w:val="20"/>
          <w:highlight w:val="white"/>
          <w:lang w:eastAsia="zh-CN"/>
        </w:rPr>
      </w:pPr>
      <w:r w:rsidRPr="00B242AA">
        <w:rPr>
          <w:rFonts w:eastAsia="Times New Roman"/>
          <w:sz w:val="20"/>
          <w:szCs w:val="20"/>
          <w:lang w:eastAsia="ru-RU"/>
        </w:rPr>
        <w:t xml:space="preserve">постановление администрации Новопокровского поссовета Мордовского района от </w:t>
      </w:r>
      <w:r w:rsidRPr="00B242AA">
        <w:rPr>
          <w:rFonts w:eastAsia="Times New Roman" w:cs="Arial"/>
          <w:color w:val="000000"/>
          <w:sz w:val="20"/>
          <w:szCs w:val="20"/>
          <w:lang w:eastAsia="ru-RU"/>
        </w:rPr>
        <w:t>27.10.2017</w:t>
      </w:r>
      <w:r w:rsidRPr="00B242AA">
        <w:rPr>
          <w:rFonts w:eastAsia="Times New Roman"/>
          <w:sz w:val="20"/>
          <w:szCs w:val="20"/>
          <w:lang w:eastAsia="ru-RU"/>
        </w:rPr>
        <w:t xml:space="preserve"> №217 </w:t>
      </w:r>
      <w:r w:rsidRPr="00B242AA">
        <w:rPr>
          <w:rFonts w:eastAsia="Times New Roman" w:cs="Arial"/>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B242AA">
        <w:rPr>
          <w:rFonts w:eastAsia="Times New Roman"/>
          <w:sz w:val="20"/>
          <w:szCs w:val="20"/>
          <w:lang w:eastAsia="ru-RU"/>
        </w:rPr>
        <w:t>;</w:t>
      </w:r>
    </w:p>
    <w:p w:rsidR="000C3DAD" w:rsidRPr="00B242AA" w:rsidRDefault="000C3DAD" w:rsidP="000C3DAD">
      <w:pPr>
        <w:ind w:firstLine="708"/>
        <w:rPr>
          <w:rFonts w:eastAsia="Times New Roman"/>
          <w:sz w:val="20"/>
          <w:szCs w:val="20"/>
          <w:lang w:eastAsia="ru-RU"/>
        </w:rPr>
      </w:pPr>
      <w:r w:rsidRPr="00B242AA">
        <w:rPr>
          <w:rFonts w:eastAsia="Times New Roman"/>
          <w:sz w:val="20"/>
          <w:szCs w:val="20"/>
          <w:lang w:eastAsia="ru-RU"/>
        </w:rPr>
        <w:t xml:space="preserve"> постановление администрации Новопокровского поссовета Мордовского района от  30.05.2018 № 107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27.10.2017 № 217</w:t>
      </w:r>
      <w:r w:rsidRPr="00B242AA">
        <w:rPr>
          <w:rFonts w:eastAsia="Times New Roman"/>
          <w:sz w:val="20"/>
          <w:szCs w:val="20"/>
          <w:lang w:eastAsia="ru-RU"/>
        </w:rPr>
        <w:t xml:space="preserve">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 xml:space="preserve">постановление администрации Новопокровского поссовета Мордовского района от </w:t>
      </w:r>
      <w:r w:rsidRPr="00B242AA">
        <w:rPr>
          <w:rFonts w:eastAsia="Times New Roman"/>
          <w:color w:val="000000"/>
          <w:kern w:val="2"/>
          <w:sz w:val="20"/>
          <w:szCs w:val="20"/>
          <w:lang w:eastAsia="ru-RU"/>
        </w:rPr>
        <w:t xml:space="preserve">31.07.2019 </w:t>
      </w:r>
      <w:r w:rsidRPr="00B242AA">
        <w:rPr>
          <w:rFonts w:eastAsia="Times New Roman"/>
          <w:sz w:val="20"/>
          <w:szCs w:val="20"/>
          <w:lang w:eastAsia="ru-RU"/>
        </w:rPr>
        <w:t xml:space="preserve"> </w:t>
      </w:r>
      <w:r w:rsidRPr="00B242AA">
        <w:rPr>
          <w:rFonts w:eastAsia="Times New Roman"/>
          <w:color w:val="000000"/>
          <w:sz w:val="20"/>
          <w:szCs w:val="20"/>
          <w:lang w:eastAsia="ru-RU"/>
        </w:rPr>
        <w:t xml:space="preserve">№ </w:t>
      </w:r>
      <w:r w:rsidRPr="00B242AA">
        <w:rPr>
          <w:rFonts w:eastAsia="Times New Roman"/>
          <w:sz w:val="20"/>
          <w:szCs w:val="20"/>
          <w:lang w:eastAsia="ru-RU"/>
        </w:rPr>
        <w:t xml:space="preserve">138 </w:t>
      </w:r>
      <w:r w:rsidRPr="00B242AA">
        <w:rPr>
          <w:rFonts w:eastAsia="Times New Roman"/>
          <w:color w:val="000000"/>
          <w:sz w:val="20"/>
          <w:szCs w:val="20"/>
          <w:lang w:eastAsia="ru-RU"/>
        </w:rPr>
        <w:t>«</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27.10.2017 № 217</w:t>
      </w:r>
      <w:r w:rsidRPr="00B242AA">
        <w:rPr>
          <w:rFonts w:eastAsia="Times New Roman"/>
          <w:sz w:val="20"/>
          <w:szCs w:val="20"/>
          <w:lang w:eastAsia="ru-RU"/>
        </w:rPr>
        <w:t xml:space="preserve">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 xml:space="preserve">постановление администрации Новопокровского поссовета Мордовского района от </w:t>
      </w:r>
      <w:r w:rsidRPr="00B242AA">
        <w:rPr>
          <w:rFonts w:eastAsia="Times New Roman"/>
          <w:color w:val="000000"/>
          <w:kern w:val="2"/>
          <w:sz w:val="20"/>
          <w:szCs w:val="20"/>
          <w:lang w:eastAsia="ru-RU"/>
        </w:rPr>
        <w:t xml:space="preserve">31.07.2019 </w:t>
      </w:r>
      <w:r w:rsidRPr="00B242AA">
        <w:rPr>
          <w:rFonts w:eastAsia="Times New Roman"/>
          <w:sz w:val="20"/>
          <w:szCs w:val="20"/>
          <w:lang w:eastAsia="ru-RU"/>
        </w:rPr>
        <w:t xml:space="preserve"> </w:t>
      </w:r>
      <w:r w:rsidRPr="00B242AA">
        <w:rPr>
          <w:rFonts w:eastAsia="Times New Roman"/>
          <w:color w:val="000000"/>
          <w:sz w:val="20"/>
          <w:szCs w:val="20"/>
          <w:lang w:eastAsia="ru-RU"/>
        </w:rPr>
        <w:t xml:space="preserve">№ </w:t>
      </w:r>
      <w:r w:rsidRPr="00B242AA">
        <w:rPr>
          <w:rFonts w:eastAsia="Times New Roman"/>
          <w:sz w:val="20"/>
          <w:szCs w:val="20"/>
          <w:lang w:eastAsia="ru-RU"/>
        </w:rPr>
        <w:t xml:space="preserve">139 </w:t>
      </w:r>
      <w:r w:rsidRPr="00B242AA">
        <w:rPr>
          <w:rFonts w:eastAsia="Times New Roman"/>
          <w:color w:val="000000"/>
          <w:sz w:val="20"/>
          <w:szCs w:val="20"/>
          <w:lang w:eastAsia="ru-RU"/>
        </w:rPr>
        <w:t>«</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27.10.2017 № 217</w:t>
      </w:r>
      <w:r w:rsidRPr="00B242AA">
        <w:rPr>
          <w:rFonts w:eastAsia="Times New Roman"/>
          <w:sz w:val="20"/>
          <w:szCs w:val="20"/>
          <w:lang w:eastAsia="ru-RU"/>
        </w:rPr>
        <w:t xml:space="preserve">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ind w:firstLine="708"/>
        <w:rPr>
          <w:rFonts w:eastAsia="Times New Roman"/>
          <w:sz w:val="20"/>
          <w:szCs w:val="20"/>
          <w:lang w:eastAsia="ru-RU"/>
        </w:rPr>
      </w:pPr>
      <w:r w:rsidRPr="00B242AA">
        <w:rPr>
          <w:rFonts w:eastAsia="Times New Roman"/>
          <w:sz w:val="20"/>
          <w:szCs w:val="20"/>
          <w:lang w:eastAsia="ru-RU"/>
        </w:rPr>
        <w:t xml:space="preserve"> постановление администрации Новопокровского поссовета Мордовского района от  27.11.2020 № 214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27.10.2017 № 217</w:t>
      </w:r>
      <w:r w:rsidRPr="00B242AA">
        <w:rPr>
          <w:rFonts w:eastAsia="Times New Roman"/>
          <w:sz w:val="20"/>
          <w:szCs w:val="20"/>
          <w:lang w:eastAsia="ru-RU"/>
        </w:rPr>
        <w:t xml:space="preserve"> </w:t>
      </w:r>
      <w:r w:rsidRPr="00B242AA">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 xml:space="preserve"> постановление администрации Новопокровского поссовета Мордовского района от </w:t>
      </w:r>
      <w:r w:rsidRPr="00B242AA">
        <w:rPr>
          <w:rFonts w:eastAsia="Times New Roman"/>
          <w:color w:val="000000"/>
          <w:kern w:val="2"/>
          <w:sz w:val="20"/>
          <w:szCs w:val="20"/>
          <w:lang w:eastAsia="ru-RU"/>
        </w:rPr>
        <w:t>22.12.2021 № 253</w:t>
      </w:r>
      <w:r w:rsidRPr="00B242AA">
        <w:rPr>
          <w:rFonts w:eastAsia="Times New Roman"/>
          <w:sz w:val="20"/>
          <w:szCs w:val="20"/>
          <w:lang w:eastAsia="ru-RU"/>
        </w:rPr>
        <w:t xml:space="preserve"> </w:t>
      </w:r>
      <w:r w:rsidRPr="00B242AA">
        <w:rPr>
          <w:rFonts w:eastAsia="Times New Roman"/>
          <w:color w:val="000000"/>
          <w:sz w:val="20"/>
          <w:szCs w:val="20"/>
          <w:lang w:eastAsia="ru-RU"/>
        </w:rPr>
        <w:t>«</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27.10.2017 № 217</w:t>
      </w:r>
      <w:r w:rsidRPr="00B242AA">
        <w:rPr>
          <w:rFonts w:eastAsia="Times New Roman"/>
          <w:sz w:val="20"/>
          <w:szCs w:val="20"/>
          <w:lang w:eastAsia="ru-RU"/>
        </w:rPr>
        <w:t xml:space="preserve"> </w:t>
      </w:r>
      <w:r w:rsidRPr="00B242AA">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ind w:firstLine="708"/>
        <w:rPr>
          <w:rFonts w:eastAsia="Times New Roman"/>
          <w:sz w:val="20"/>
          <w:szCs w:val="20"/>
          <w:lang w:eastAsia="ru-RU"/>
        </w:rPr>
      </w:pPr>
      <w:r w:rsidRPr="00B242AA">
        <w:rPr>
          <w:rFonts w:eastAsia="Times New Roman"/>
          <w:sz w:val="20"/>
          <w:szCs w:val="20"/>
          <w:lang w:eastAsia="ru-RU"/>
        </w:rPr>
        <w:t xml:space="preserve"> постановление администрации Новопокровского поссовета Мордовского района от  11.08.2022 № 122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27.10.2017 № 217</w:t>
      </w:r>
      <w:r w:rsidRPr="00B242AA">
        <w:rPr>
          <w:rFonts w:eastAsia="Times New Roman"/>
          <w:sz w:val="20"/>
          <w:szCs w:val="20"/>
          <w:lang w:eastAsia="ru-RU"/>
        </w:rPr>
        <w:t xml:space="preserve"> </w:t>
      </w:r>
      <w:r w:rsidRPr="00B242AA">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rPr>
          <w:rFonts w:eastAsia="Times New Roman"/>
          <w:sz w:val="20"/>
          <w:szCs w:val="20"/>
          <w:lang w:eastAsia="ru-RU"/>
        </w:rPr>
      </w:pPr>
      <w:r w:rsidRPr="00B242AA">
        <w:rPr>
          <w:rFonts w:eastAsia="Times New Roman"/>
          <w:color w:val="000000"/>
          <w:sz w:val="20"/>
          <w:szCs w:val="20"/>
          <w:lang w:eastAsia="ru-RU"/>
        </w:rPr>
        <w:tab/>
      </w:r>
      <w:r w:rsidRPr="00B242AA">
        <w:rPr>
          <w:rFonts w:eastAsia="Times New Roman"/>
          <w:sz w:val="20"/>
          <w:szCs w:val="20"/>
          <w:lang w:eastAsia="ru-RU"/>
        </w:rPr>
        <w:t xml:space="preserve">постановление администрации Ивановского сельсовета Мордовского района от 27.12.2017 № 97 </w:t>
      </w:r>
      <w:r w:rsidRPr="00B242AA">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B242AA">
        <w:rPr>
          <w:rFonts w:eastAsia="Times New Roman"/>
          <w:sz w:val="20"/>
          <w:szCs w:val="20"/>
          <w:lang w:eastAsia="ru-RU"/>
        </w:rPr>
        <w:t>;</w:t>
      </w:r>
    </w:p>
    <w:p w:rsidR="000C3DAD" w:rsidRPr="00B242AA" w:rsidRDefault="000C3DAD" w:rsidP="000C3DAD">
      <w:pPr>
        <w:rPr>
          <w:rFonts w:eastAsia="Times New Roman"/>
          <w:sz w:val="20"/>
          <w:szCs w:val="20"/>
          <w:lang w:eastAsia="ru-RU"/>
        </w:rPr>
      </w:pPr>
      <w:r w:rsidRPr="00B242AA">
        <w:rPr>
          <w:rStyle w:val="aff7"/>
          <w:rFonts w:eastAsia="Times New Roman"/>
          <w:b w:val="0"/>
          <w:color w:val="000000"/>
          <w:sz w:val="20"/>
          <w:szCs w:val="20"/>
          <w:lang w:eastAsia="ru-RU"/>
        </w:rPr>
        <w:tab/>
        <w:t xml:space="preserve">постановление администрации </w:t>
      </w:r>
      <w:r w:rsidRPr="00B242AA">
        <w:rPr>
          <w:rStyle w:val="aff7"/>
          <w:rFonts w:eastAsia="Times New Roman"/>
          <w:b w:val="0"/>
          <w:bCs w:val="0"/>
          <w:color w:val="000000"/>
          <w:sz w:val="20"/>
          <w:szCs w:val="20"/>
          <w:lang w:eastAsia="ru-RU"/>
        </w:rPr>
        <w:t>Ивановского сельсовета</w:t>
      </w:r>
      <w:r w:rsidRPr="00B242AA">
        <w:rPr>
          <w:rStyle w:val="aff7"/>
          <w:rFonts w:eastAsia="Times New Roman"/>
          <w:b w:val="0"/>
          <w:color w:val="000000"/>
          <w:sz w:val="20"/>
          <w:szCs w:val="20"/>
          <w:lang w:eastAsia="ru-RU"/>
        </w:rPr>
        <w:t xml:space="preserve"> Мордовского района от 24.05.2018 № 38 </w:t>
      </w:r>
      <w:r w:rsidRPr="00B242AA">
        <w:rPr>
          <w:rStyle w:val="aff7"/>
          <w:rFonts w:eastAsia="Times New Roman"/>
          <w:b w:val="0"/>
          <w:bCs w:val="0"/>
          <w:color w:val="000000"/>
          <w:sz w:val="20"/>
          <w:szCs w:val="20"/>
          <w:lang w:eastAsia="ru-RU"/>
        </w:rPr>
        <w:t>«</w:t>
      </w:r>
      <w:r w:rsidRPr="00B242AA">
        <w:rPr>
          <w:rStyle w:val="aff7"/>
          <w:rFonts w:eastAsia="Times New Roman" w:cs="Arial"/>
          <w:b w:val="0"/>
          <w:bCs w:val="0"/>
          <w:color w:val="000000"/>
          <w:sz w:val="20"/>
          <w:szCs w:val="20"/>
          <w:lang w:eastAsia="ru-RU"/>
        </w:rPr>
        <w:t>О внесении изменений  в постановление от</w:t>
      </w:r>
      <w:r w:rsidRPr="00B242AA">
        <w:rPr>
          <w:rStyle w:val="aff7"/>
          <w:rFonts w:eastAsia="Times New Roman"/>
          <w:b w:val="0"/>
          <w:bCs w:val="0"/>
          <w:color w:val="000000"/>
          <w:sz w:val="20"/>
          <w:szCs w:val="20"/>
          <w:lang w:eastAsia="ru-RU"/>
        </w:rPr>
        <w:t xml:space="preserve"> 27.12.2017 № 97</w:t>
      </w:r>
      <w:r w:rsidRPr="00B242AA">
        <w:rPr>
          <w:rStyle w:val="aff7"/>
          <w:rFonts w:eastAsia="Times New Roman"/>
          <w:b w:val="0"/>
          <w:bCs w:val="0"/>
          <w:sz w:val="20"/>
          <w:szCs w:val="20"/>
          <w:lang w:eastAsia="ru-RU"/>
        </w:rPr>
        <w:t xml:space="preserve"> </w:t>
      </w:r>
      <w:r w:rsidRPr="00B242AA">
        <w:rPr>
          <w:rStyle w:val="aff7"/>
          <w:rFonts w:eastAsia="Times New Roman"/>
          <w:b w:val="0"/>
          <w:bCs w:val="0"/>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rPr>
          <w:rFonts w:eastAsia="Times New Roman"/>
          <w:sz w:val="20"/>
          <w:szCs w:val="20"/>
          <w:lang w:eastAsia="ru-RU"/>
        </w:rPr>
      </w:pPr>
      <w:r w:rsidRPr="00B242AA">
        <w:rPr>
          <w:rStyle w:val="aff7"/>
          <w:rFonts w:eastAsia="Times New Roman"/>
          <w:b w:val="0"/>
          <w:color w:val="000000"/>
          <w:sz w:val="20"/>
          <w:szCs w:val="20"/>
          <w:lang w:eastAsia="ru-RU"/>
        </w:rPr>
        <w:tab/>
        <w:t xml:space="preserve">постановление администрации </w:t>
      </w:r>
      <w:r w:rsidRPr="00B242AA">
        <w:rPr>
          <w:rStyle w:val="aff7"/>
          <w:rFonts w:eastAsia="Times New Roman"/>
          <w:b w:val="0"/>
          <w:bCs w:val="0"/>
          <w:color w:val="000000"/>
          <w:sz w:val="20"/>
          <w:szCs w:val="20"/>
          <w:lang w:eastAsia="ru-RU"/>
        </w:rPr>
        <w:t>Ивановского сельсовета</w:t>
      </w:r>
      <w:r w:rsidRPr="00B242AA">
        <w:rPr>
          <w:rStyle w:val="aff7"/>
          <w:rFonts w:eastAsia="Times New Roman"/>
          <w:b w:val="0"/>
          <w:color w:val="000000"/>
          <w:sz w:val="20"/>
          <w:szCs w:val="20"/>
          <w:lang w:eastAsia="ru-RU"/>
        </w:rPr>
        <w:t xml:space="preserve"> Мордовского района от 28.03.2019 № 28 </w:t>
      </w:r>
      <w:r w:rsidRPr="00B242AA">
        <w:rPr>
          <w:rStyle w:val="aff7"/>
          <w:rFonts w:eastAsia="Times New Roman"/>
          <w:b w:val="0"/>
          <w:bCs w:val="0"/>
          <w:color w:val="000000"/>
          <w:sz w:val="20"/>
          <w:szCs w:val="20"/>
          <w:lang w:eastAsia="ru-RU"/>
        </w:rPr>
        <w:t>«</w:t>
      </w:r>
      <w:r w:rsidRPr="00B242AA">
        <w:rPr>
          <w:rStyle w:val="aff7"/>
          <w:rFonts w:eastAsia="Times New Roman" w:cs="Arial"/>
          <w:b w:val="0"/>
          <w:bCs w:val="0"/>
          <w:color w:val="000000"/>
          <w:sz w:val="20"/>
          <w:szCs w:val="20"/>
          <w:lang w:eastAsia="ru-RU"/>
        </w:rPr>
        <w:t>О внесении изменений  в постановление от</w:t>
      </w:r>
      <w:r w:rsidRPr="00B242AA">
        <w:rPr>
          <w:rStyle w:val="aff7"/>
          <w:rFonts w:eastAsia="Times New Roman"/>
          <w:b w:val="0"/>
          <w:bCs w:val="0"/>
          <w:color w:val="000000"/>
          <w:sz w:val="20"/>
          <w:szCs w:val="20"/>
          <w:lang w:eastAsia="ru-RU"/>
        </w:rPr>
        <w:t xml:space="preserve"> 27.12.2017 № 97</w:t>
      </w:r>
      <w:r w:rsidRPr="00B242AA">
        <w:rPr>
          <w:rStyle w:val="aff7"/>
          <w:rFonts w:eastAsia="Times New Roman"/>
          <w:b w:val="0"/>
          <w:bCs w:val="0"/>
          <w:sz w:val="20"/>
          <w:szCs w:val="20"/>
          <w:lang w:eastAsia="ru-RU"/>
        </w:rPr>
        <w:t xml:space="preserve"> </w:t>
      </w:r>
      <w:r w:rsidRPr="00B242AA">
        <w:rPr>
          <w:rStyle w:val="aff7"/>
          <w:rFonts w:eastAsia="Times New Roman"/>
          <w:b w:val="0"/>
          <w:bCs w:val="0"/>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rPr>
          <w:rFonts w:eastAsia="Times New Roman"/>
          <w:sz w:val="20"/>
          <w:szCs w:val="20"/>
          <w:lang w:eastAsia="ru-RU"/>
        </w:rPr>
      </w:pPr>
      <w:r w:rsidRPr="00B242AA">
        <w:rPr>
          <w:rStyle w:val="aff7"/>
          <w:rFonts w:eastAsia="Times New Roman"/>
          <w:b w:val="0"/>
          <w:color w:val="000000"/>
          <w:sz w:val="20"/>
          <w:szCs w:val="20"/>
          <w:lang w:eastAsia="ru-RU"/>
        </w:rPr>
        <w:tab/>
      </w:r>
      <w:r w:rsidRPr="00B242AA">
        <w:rPr>
          <w:rStyle w:val="aff7"/>
          <w:rFonts w:eastAsia="Times New Roman"/>
          <w:b w:val="0"/>
          <w:bCs w:val="0"/>
          <w:color w:val="000000"/>
          <w:sz w:val="20"/>
          <w:szCs w:val="20"/>
          <w:lang w:eastAsia="ru-RU"/>
        </w:rPr>
        <w:t>постановление администрации Ивановского сельсовета Мордовского района от 31.07.2019 № 62 «</w:t>
      </w:r>
      <w:r w:rsidRPr="00B242AA">
        <w:rPr>
          <w:rStyle w:val="aff7"/>
          <w:rFonts w:eastAsia="Times New Roman" w:cs="Arial"/>
          <w:b w:val="0"/>
          <w:bCs w:val="0"/>
          <w:color w:val="000000"/>
          <w:sz w:val="20"/>
          <w:szCs w:val="20"/>
          <w:lang w:eastAsia="ru-RU"/>
        </w:rPr>
        <w:t>О внесении изменений  в постановление от</w:t>
      </w:r>
      <w:r w:rsidRPr="00B242AA">
        <w:rPr>
          <w:rStyle w:val="aff7"/>
          <w:rFonts w:eastAsia="Times New Roman"/>
          <w:b w:val="0"/>
          <w:bCs w:val="0"/>
          <w:color w:val="000000"/>
          <w:sz w:val="20"/>
          <w:szCs w:val="20"/>
          <w:lang w:eastAsia="ru-RU"/>
        </w:rPr>
        <w:t xml:space="preserve"> 27.12.2017 № 97</w:t>
      </w:r>
      <w:r w:rsidRPr="00B242AA">
        <w:rPr>
          <w:rStyle w:val="aff7"/>
          <w:rFonts w:eastAsia="Times New Roman"/>
          <w:b w:val="0"/>
          <w:bCs w:val="0"/>
          <w:sz w:val="20"/>
          <w:szCs w:val="20"/>
          <w:lang w:eastAsia="ru-RU"/>
        </w:rPr>
        <w:t xml:space="preserve"> </w:t>
      </w:r>
      <w:r w:rsidRPr="00B242AA">
        <w:rPr>
          <w:rStyle w:val="aff7"/>
          <w:rFonts w:eastAsia="Times New Roman"/>
          <w:b w:val="0"/>
          <w:bCs w:val="0"/>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rPr>
          <w:rFonts w:eastAsia="Times New Roman"/>
          <w:sz w:val="20"/>
          <w:szCs w:val="20"/>
          <w:lang w:eastAsia="ru-RU"/>
        </w:rPr>
      </w:pPr>
      <w:r w:rsidRPr="00B242AA">
        <w:rPr>
          <w:rStyle w:val="aff7"/>
          <w:rFonts w:eastAsia="Times New Roman"/>
          <w:b w:val="0"/>
          <w:bCs w:val="0"/>
          <w:color w:val="000000"/>
          <w:sz w:val="20"/>
          <w:szCs w:val="20"/>
          <w:lang w:eastAsia="ru-RU"/>
        </w:rPr>
        <w:tab/>
      </w:r>
      <w:r w:rsidRPr="00B242AA">
        <w:rPr>
          <w:rStyle w:val="aff7"/>
          <w:rFonts w:eastAsia="Times New Roman"/>
          <w:b w:val="0"/>
          <w:color w:val="000000"/>
          <w:sz w:val="20"/>
          <w:szCs w:val="20"/>
          <w:lang w:eastAsia="ru-RU"/>
        </w:rPr>
        <w:t xml:space="preserve">постановление администрации </w:t>
      </w:r>
      <w:r w:rsidRPr="00B242AA">
        <w:rPr>
          <w:rStyle w:val="aff7"/>
          <w:rFonts w:eastAsia="Times New Roman"/>
          <w:b w:val="0"/>
          <w:bCs w:val="0"/>
          <w:color w:val="000000"/>
          <w:sz w:val="20"/>
          <w:szCs w:val="20"/>
          <w:lang w:eastAsia="ru-RU"/>
        </w:rPr>
        <w:t>Ивановского сельсовета</w:t>
      </w:r>
      <w:r w:rsidRPr="00B242AA">
        <w:rPr>
          <w:rStyle w:val="aff7"/>
          <w:rFonts w:eastAsia="Times New Roman"/>
          <w:b w:val="0"/>
          <w:color w:val="000000"/>
          <w:sz w:val="20"/>
          <w:szCs w:val="20"/>
          <w:lang w:eastAsia="ru-RU"/>
        </w:rPr>
        <w:t xml:space="preserve"> Мордовского района от 31.07.2019 № 63 </w:t>
      </w:r>
      <w:r w:rsidRPr="00B242AA">
        <w:rPr>
          <w:rStyle w:val="aff7"/>
          <w:rFonts w:eastAsia="Times New Roman"/>
          <w:b w:val="0"/>
          <w:bCs w:val="0"/>
          <w:color w:val="000000"/>
          <w:sz w:val="20"/>
          <w:szCs w:val="20"/>
          <w:lang w:eastAsia="ru-RU"/>
        </w:rPr>
        <w:t>«</w:t>
      </w:r>
      <w:r w:rsidRPr="00B242AA">
        <w:rPr>
          <w:rStyle w:val="aff7"/>
          <w:rFonts w:eastAsia="Times New Roman" w:cs="Arial"/>
          <w:b w:val="0"/>
          <w:bCs w:val="0"/>
          <w:color w:val="000000"/>
          <w:sz w:val="20"/>
          <w:szCs w:val="20"/>
          <w:lang w:eastAsia="ru-RU"/>
        </w:rPr>
        <w:t>О внесении изменений  в постановление от</w:t>
      </w:r>
      <w:r w:rsidRPr="00B242AA">
        <w:rPr>
          <w:rStyle w:val="aff7"/>
          <w:rFonts w:eastAsia="Times New Roman"/>
          <w:b w:val="0"/>
          <w:bCs w:val="0"/>
          <w:color w:val="000000"/>
          <w:sz w:val="20"/>
          <w:szCs w:val="20"/>
          <w:lang w:eastAsia="ru-RU"/>
        </w:rPr>
        <w:t xml:space="preserve"> 27.12.2017 № 97</w:t>
      </w:r>
      <w:r w:rsidRPr="00B242AA">
        <w:rPr>
          <w:rStyle w:val="aff7"/>
          <w:rFonts w:eastAsia="Times New Roman"/>
          <w:b w:val="0"/>
          <w:bCs w:val="0"/>
          <w:sz w:val="20"/>
          <w:szCs w:val="20"/>
          <w:lang w:eastAsia="ru-RU"/>
        </w:rPr>
        <w:t xml:space="preserve"> </w:t>
      </w:r>
      <w:r w:rsidRPr="00B242AA">
        <w:rPr>
          <w:rStyle w:val="aff7"/>
          <w:rFonts w:eastAsia="Times New Roman"/>
          <w:b w:val="0"/>
          <w:bCs w:val="0"/>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rPr>
          <w:rFonts w:eastAsia="Times New Roman"/>
          <w:sz w:val="20"/>
          <w:szCs w:val="20"/>
          <w:lang w:eastAsia="ru-RU"/>
        </w:rPr>
      </w:pPr>
      <w:r w:rsidRPr="00B242AA">
        <w:rPr>
          <w:rStyle w:val="aff7"/>
          <w:rFonts w:eastAsia="Times New Roman"/>
          <w:b w:val="0"/>
          <w:color w:val="000000"/>
          <w:sz w:val="20"/>
          <w:szCs w:val="20"/>
          <w:lang w:eastAsia="ru-RU"/>
        </w:rPr>
        <w:tab/>
        <w:t xml:space="preserve">постановление администрации </w:t>
      </w:r>
      <w:r w:rsidRPr="00B242AA">
        <w:rPr>
          <w:rStyle w:val="aff7"/>
          <w:rFonts w:eastAsia="Times New Roman"/>
          <w:b w:val="0"/>
          <w:bCs w:val="0"/>
          <w:color w:val="000000"/>
          <w:sz w:val="20"/>
          <w:szCs w:val="20"/>
          <w:lang w:eastAsia="ru-RU"/>
        </w:rPr>
        <w:t>Ивановского сельсовета</w:t>
      </w:r>
      <w:r w:rsidRPr="00B242AA">
        <w:rPr>
          <w:rStyle w:val="aff7"/>
          <w:rFonts w:eastAsia="Times New Roman"/>
          <w:b w:val="0"/>
          <w:color w:val="000000"/>
          <w:sz w:val="20"/>
          <w:szCs w:val="20"/>
          <w:lang w:eastAsia="ru-RU"/>
        </w:rPr>
        <w:t xml:space="preserve"> Мордовского района от  05.07.2021 № 88 </w:t>
      </w:r>
      <w:r w:rsidRPr="00B242AA">
        <w:rPr>
          <w:rStyle w:val="aff7"/>
          <w:rFonts w:eastAsia="Times New Roman"/>
          <w:b w:val="0"/>
          <w:bCs w:val="0"/>
          <w:color w:val="000000"/>
          <w:sz w:val="20"/>
          <w:szCs w:val="20"/>
          <w:lang w:eastAsia="ru-RU"/>
        </w:rPr>
        <w:t>«</w:t>
      </w:r>
      <w:r w:rsidRPr="00B242AA">
        <w:rPr>
          <w:rStyle w:val="aff7"/>
          <w:rFonts w:eastAsia="Times New Roman" w:cs="Arial"/>
          <w:b w:val="0"/>
          <w:bCs w:val="0"/>
          <w:color w:val="000000"/>
          <w:sz w:val="20"/>
          <w:szCs w:val="20"/>
          <w:lang w:eastAsia="ru-RU"/>
        </w:rPr>
        <w:t>О внесении изменений  в постановление от</w:t>
      </w:r>
      <w:r w:rsidRPr="00B242AA">
        <w:rPr>
          <w:rStyle w:val="aff7"/>
          <w:rFonts w:eastAsia="Times New Roman"/>
          <w:b w:val="0"/>
          <w:bCs w:val="0"/>
          <w:color w:val="000000"/>
          <w:sz w:val="20"/>
          <w:szCs w:val="20"/>
          <w:lang w:eastAsia="ru-RU"/>
        </w:rPr>
        <w:t xml:space="preserve"> 27.12.2017 № 97</w:t>
      </w:r>
      <w:r w:rsidRPr="00B242AA">
        <w:rPr>
          <w:rStyle w:val="aff7"/>
          <w:rFonts w:eastAsia="Times New Roman"/>
          <w:b w:val="0"/>
          <w:bCs w:val="0"/>
          <w:sz w:val="20"/>
          <w:szCs w:val="20"/>
          <w:lang w:eastAsia="ru-RU"/>
        </w:rPr>
        <w:t xml:space="preserve"> </w:t>
      </w:r>
      <w:r w:rsidRPr="00B242AA">
        <w:rPr>
          <w:rStyle w:val="aff7"/>
          <w:rFonts w:eastAsia="Times New Roman"/>
          <w:b w:val="0"/>
          <w:bCs w:val="0"/>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rPr>
          <w:rFonts w:eastAsia="Times New Roman"/>
          <w:sz w:val="20"/>
          <w:szCs w:val="20"/>
          <w:lang w:eastAsia="ru-RU"/>
        </w:rPr>
      </w:pPr>
      <w:r w:rsidRPr="00B242AA">
        <w:rPr>
          <w:rFonts w:eastAsia="Times New Roman"/>
          <w:sz w:val="20"/>
          <w:szCs w:val="20"/>
          <w:lang w:eastAsia="ru-RU"/>
        </w:rPr>
        <w:tab/>
      </w:r>
      <w:r w:rsidRPr="00B242AA">
        <w:rPr>
          <w:rStyle w:val="aff7"/>
          <w:rFonts w:eastAsia="Times New Roman"/>
          <w:b w:val="0"/>
          <w:color w:val="000000"/>
          <w:sz w:val="20"/>
          <w:szCs w:val="20"/>
          <w:lang w:eastAsia="ru-RU"/>
        </w:rPr>
        <w:t xml:space="preserve">постановление администрации </w:t>
      </w:r>
      <w:r w:rsidRPr="00B242AA">
        <w:rPr>
          <w:rStyle w:val="aff7"/>
          <w:rFonts w:eastAsia="Times New Roman"/>
          <w:b w:val="0"/>
          <w:bCs w:val="0"/>
          <w:color w:val="000000"/>
          <w:sz w:val="20"/>
          <w:szCs w:val="20"/>
          <w:lang w:eastAsia="ru-RU"/>
        </w:rPr>
        <w:t>Ивановского сельсовета</w:t>
      </w:r>
      <w:r w:rsidRPr="00B242AA">
        <w:rPr>
          <w:rStyle w:val="aff7"/>
          <w:rFonts w:eastAsia="Times New Roman"/>
          <w:b w:val="0"/>
          <w:color w:val="000000"/>
          <w:sz w:val="20"/>
          <w:szCs w:val="20"/>
          <w:lang w:eastAsia="ru-RU"/>
        </w:rPr>
        <w:t xml:space="preserve"> Мордовского района от 09.08.2022 №68 </w:t>
      </w:r>
      <w:r w:rsidRPr="00B242AA">
        <w:rPr>
          <w:rStyle w:val="aff7"/>
          <w:rFonts w:eastAsia="Times New Roman"/>
          <w:b w:val="0"/>
          <w:bCs w:val="0"/>
          <w:color w:val="000000"/>
          <w:sz w:val="20"/>
          <w:szCs w:val="20"/>
          <w:lang w:eastAsia="ru-RU"/>
        </w:rPr>
        <w:t>«</w:t>
      </w:r>
      <w:r w:rsidRPr="00B242AA">
        <w:rPr>
          <w:rStyle w:val="aff7"/>
          <w:rFonts w:eastAsia="Times New Roman" w:cs="Arial"/>
          <w:b w:val="0"/>
          <w:bCs w:val="0"/>
          <w:color w:val="000000"/>
          <w:sz w:val="20"/>
          <w:szCs w:val="20"/>
          <w:lang w:eastAsia="ru-RU"/>
        </w:rPr>
        <w:t>О внесении изменений  в постановление от</w:t>
      </w:r>
      <w:r w:rsidRPr="00B242AA">
        <w:rPr>
          <w:rStyle w:val="aff7"/>
          <w:rFonts w:eastAsia="Times New Roman"/>
          <w:b w:val="0"/>
          <w:bCs w:val="0"/>
          <w:color w:val="000000"/>
          <w:sz w:val="20"/>
          <w:szCs w:val="20"/>
          <w:lang w:eastAsia="ru-RU"/>
        </w:rPr>
        <w:t xml:space="preserve"> 27.12.2017 № 97</w:t>
      </w:r>
      <w:r w:rsidRPr="00B242AA">
        <w:rPr>
          <w:rStyle w:val="aff7"/>
          <w:rFonts w:eastAsia="Times New Roman"/>
          <w:b w:val="0"/>
          <w:bCs w:val="0"/>
          <w:sz w:val="20"/>
          <w:szCs w:val="20"/>
          <w:lang w:eastAsia="ru-RU"/>
        </w:rPr>
        <w:t xml:space="preserve"> </w:t>
      </w:r>
      <w:r w:rsidRPr="00B242AA">
        <w:rPr>
          <w:rStyle w:val="aff7"/>
          <w:rFonts w:eastAsia="Times New Roman"/>
          <w:b w:val="0"/>
          <w:bCs w:val="0"/>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rPr>
          <w:rFonts w:eastAsia="Times New Roman"/>
          <w:sz w:val="20"/>
          <w:szCs w:val="20"/>
          <w:lang w:eastAsia="ru-RU"/>
        </w:rPr>
      </w:pPr>
      <w:r w:rsidRPr="00B242AA">
        <w:rPr>
          <w:rFonts w:eastAsia="Times New Roman"/>
          <w:sz w:val="20"/>
          <w:szCs w:val="20"/>
          <w:lang w:eastAsia="ru-RU"/>
        </w:rPr>
        <w:tab/>
        <w:t>постановление администрации Шмаровского сельсовета Мордовского района от 27.12.2017 № 97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B242AA">
        <w:rPr>
          <w:rStyle w:val="aff7"/>
          <w:rFonts w:eastAsia="Times New Roman"/>
          <w:b w:val="0"/>
          <w:color w:val="000000"/>
          <w:sz w:val="20"/>
          <w:szCs w:val="20"/>
          <w:lang w:eastAsia="ru-RU"/>
        </w:rPr>
        <w:t>«Предоставление разрешения на осуществление земляных работ»;</w:t>
      </w:r>
    </w:p>
    <w:p w:rsidR="000C3DAD" w:rsidRPr="00B242AA" w:rsidRDefault="000C3DAD" w:rsidP="000C3DAD">
      <w:pPr>
        <w:rPr>
          <w:rFonts w:eastAsia="Times New Roman"/>
          <w:sz w:val="20"/>
          <w:szCs w:val="20"/>
          <w:lang w:eastAsia="ru-RU"/>
        </w:rPr>
      </w:pPr>
      <w:r w:rsidRPr="00B242AA">
        <w:rPr>
          <w:rStyle w:val="aff7"/>
          <w:rFonts w:eastAsia="Times New Roman"/>
          <w:b w:val="0"/>
          <w:color w:val="000000"/>
          <w:sz w:val="20"/>
          <w:szCs w:val="20"/>
          <w:lang w:eastAsia="ru-RU"/>
        </w:rPr>
        <w:tab/>
        <w:t xml:space="preserve">постановление администрации Шмаровского сельсовета Мордовского района от 23.05.2018 № 47 </w:t>
      </w:r>
      <w:r w:rsidRPr="00B242AA">
        <w:rPr>
          <w:rStyle w:val="aff7"/>
          <w:rFonts w:eastAsia="Times New Roman"/>
          <w:b w:val="0"/>
          <w:bCs w:val="0"/>
          <w:color w:val="000000"/>
          <w:sz w:val="20"/>
          <w:szCs w:val="20"/>
          <w:lang w:eastAsia="ru-RU"/>
        </w:rPr>
        <w:t>«</w:t>
      </w:r>
      <w:r w:rsidRPr="00B242AA">
        <w:rPr>
          <w:rStyle w:val="aff7"/>
          <w:rFonts w:eastAsia="Times New Roman" w:cs="Arial"/>
          <w:b w:val="0"/>
          <w:bCs w:val="0"/>
          <w:color w:val="000000"/>
          <w:sz w:val="20"/>
          <w:szCs w:val="20"/>
          <w:lang w:eastAsia="ru-RU"/>
        </w:rPr>
        <w:t>О внесении изменений  в постановление от</w:t>
      </w:r>
      <w:r w:rsidRPr="00B242AA">
        <w:rPr>
          <w:rStyle w:val="aff7"/>
          <w:rFonts w:eastAsia="Times New Roman"/>
          <w:b w:val="0"/>
          <w:bCs w:val="0"/>
          <w:color w:val="000000"/>
          <w:sz w:val="20"/>
          <w:szCs w:val="20"/>
          <w:lang w:eastAsia="ru-RU"/>
        </w:rPr>
        <w:t xml:space="preserve"> 27.12.2017 № 97</w:t>
      </w:r>
      <w:r w:rsidRPr="00B242AA">
        <w:rPr>
          <w:rStyle w:val="aff7"/>
          <w:rFonts w:eastAsia="Times New Roman"/>
          <w:b w:val="0"/>
          <w:bCs w:val="0"/>
          <w:sz w:val="20"/>
          <w:szCs w:val="20"/>
          <w:lang w:eastAsia="ru-RU"/>
        </w:rPr>
        <w:t xml:space="preserve"> </w:t>
      </w:r>
      <w:r w:rsidRPr="00B242AA">
        <w:rPr>
          <w:rStyle w:val="aff7"/>
          <w:rFonts w:eastAsia="Times New Roman"/>
          <w:b w:val="0"/>
          <w:bCs w:val="0"/>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rPr>
          <w:rFonts w:eastAsia="Times New Roman"/>
          <w:sz w:val="20"/>
          <w:szCs w:val="20"/>
          <w:lang w:eastAsia="ru-RU"/>
        </w:rPr>
      </w:pPr>
      <w:r w:rsidRPr="00B242AA">
        <w:rPr>
          <w:rStyle w:val="aff7"/>
          <w:rFonts w:eastAsia="Times New Roman"/>
          <w:b w:val="0"/>
          <w:bCs w:val="0"/>
          <w:color w:val="000000"/>
          <w:sz w:val="20"/>
          <w:szCs w:val="20"/>
          <w:lang w:eastAsia="ru-RU"/>
        </w:rPr>
        <w:tab/>
      </w:r>
      <w:r w:rsidRPr="00B242AA">
        <w:rPr>
          <w:rStyle w:val="aff7"/>
          <w:rFonts w:eastAsia="Times New Roman"/>
          <w:b w:val="0"/>
          <w:color w:val="000000"/>
          <w:sz w:val="20"/>
          <w:szCs w:val="20"/>
          <w:lang w:eastAsia="ru-RU"/>
        </w:rPr>
        <w:t xml:space="preserve">постановление администрации Шмаровского сельсовета Мордовского района от  30.05.2018 № 48 </w:t>
      </w:r>
      <w:r w:rsidRPr="00B242AA">
        <w:rPr>
          <w:rStyle w:val="aff7"/>
          <w:rFonts w:eastAsia="Times New Roman"/>
          <w:b w:val="0"/>
          <w:bCs w:val="0"/>
          <w:color w:val="000000"/>
          <w:sz w:val="20"/>
          <w:szCs w:val="20"/>
          <w:lang w:eastAsia="ru-RU"/>
        </w:rPr>
        <w:t>«</w:t>
      </w:r>
      <w:r w:rsidRPr="00B242AA">
        <w:rPr>
          <w:rStyle w:val="aff7"/>
          <w:rFonts w:eastAsia="Times New Roman" w:cs="Arial"/>
          <w:b w:val="0"/>
          <w:bCs w:val="0"/>
          <w:color w:val="000000"/>
          <w:sz w:val="20"/>
          <w:szCs w:val="20"/>
          <w:lang w:eastAsia="ru-RU"/>
        </w:rPr>
        <w:t>О внесении изменений  в постановление от</w:t>
      </w:r>
      <w:r w:rsidRPr="00B242AA">
        <w:rPr>
          <w:rStyle w:val="aff7"/>
          <w:rFonts w:eastAsia="Times New Roman"/>
          <w:b w:val="0"/>
          <w:bCs w:val="0"/>
          <w:color w:val="000000"/>
          <w:sz w:val="20"/>
          <w:szCs w:val="20"/>
          <w:lang w:eastAsia="ru-RU"/>
        </w:rPr>
        <w:t xml:space="preserve"> 27.12.2017 № 97</w:t>
      </w:r>
      <w:r w:rsidRPr="00B242AA">
        <w:rPr>
          <w:rStyle w:val="aff7"/>
          <w:rFonts w:eastAsia="Times New Roman"/>
          <w:b w:val="0"/>
          <w:bCs w:val="0"/>
          <w:sz w:val="20"/>
          <w:szCs w:val="20"/>
          <w:lang w:eastAsia="ru-RU"/>
        </w:rPr>
        <w:t xml:space="preserve"> </w:t>
      </w:r>
      <w:r w:rsidRPr="00B242AA">
        <w:rPr>
          <w:rStyle w:val="aff7"/>
          <w:rFonts w:eastAsia="Times New Roman"/>
          <w:b w:val="0"/>
          <w:bCs w:val="0"/>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rPr>
          <w:rFonts w:eastAsia="Times New Roman"/>
          <w:sz w:val="20"/>
          <w:szCs w:val="20"/>
          <w:lang w:eastAsia="ru-RU"/>
        </w:rPr>
      </w:pPr>
      <w:r w:rsidRPr="00B242AA">
        <w:rPr>
          <w:rStyle w:val="aff7"/>
          <w:rFonts w:eastAsia="Times New Roman"/>
          <w:b w:val="0"/>
          <w:bCs w:val="0"/>
          <w:color w:val="000000"/>
          <w:sz w:val="20"/>
          <w:szCs w:val="20"/>
          <w:lang w:eastAsia="ru-RU"/>
        </w:rPr>
        <w:tab/>
      </w:r>
      <w:r w:rsidRPr="00B242AA">
        <w:rPr>
          <w:rStyle w:val="aff7"/>
          <w:rFonts w:eastAsia="Times New Roman"/>
          <w:b w:val="0"/>
          <w:color w:val="000000"/>
          <w:sz w:val="20"/>
          <w:szCs w:val="20"/>
          <w:lang w:eastAsia="ru-RU"/>
        </w:rPr>
        <w:t xml:space="preserve">постановление администрации Шмаровского сельсовета Мордовского района от  28.03.2019 № 21 </w:t>
      </w:r>
      <w:r w:rsidRPr="00B242AA">
        <w:rPr>
          <w:rStyle w:val="aff7"/>
          <w:rFonts w:eastAsia="Times New Roman"/>
          <w:b w:val="0"/>
          <w:bCs w:val="0"/>
          <w:color w:val="000000"/>
          <w:sz w:val="20"/>
          <w:szCs w:val="20"/>
          <w:lang w:eastAsia="ru-RU"/>
        </w:rPr>
        <w:t>«</w:t>
      </w:r>
      <w:r w:rsidRPr="00B242AA">
        <w:rPr>
          <w:rStyle w:val="aff7"/>
          <w:rFonts w:eastAsia="Times New Roman" w:cs="Arial"/>
          <w:b w:val="0"/>
          <w:bCs w:val="0"/>
          <w:color w:val="000000"/>
          <w:sz w:val="20"/>
          <w:szCs w:val="20"/>
          <w:lang w:eastAsia="ru-RU"/>
        </w:rPr>
        <w:t>О внесении изменений  в постановление от</w:t>
      </w:r>
      <w:r w:rsidRPr="00B242AA">
        <w:rPr>
          <w:rStyle w:val="aff7"/>
          <w:rFonts w:eastAsia="Times New Roman"/>
          <w:b w:val="0"/>
          <w:bCs w:val="0"/>
          <w:color w:val="000000"/>
          <w:sz w:val="20"/>
          <w:szCs w:val="20"/>
          <w:lang w:eastAsia="ru-RU"/>
        </w:rPr>
        <w:t xml:space="preserve"> 27.12.2017 № 97</w:t>
      </w:r>
      <w:r w:rsidRPr="00B242AA">
        <w:rPr>
          <w:rStyle w:val="aff7"/>
          <w:rFonts w:eastAsia="Times New Roman"/>
          <w:b w:val="0"/>
          <w:bCs w:val="0"/>
          <w:sz w:val="20"/>
          <w:szCs w:val="20"/>
          <w:lang w:eastAsia="ru-RU"/>
        </w:rPr>
        <w:t xml:space="preserve"> </w:t>
      </w:r>
      <w:r w:rsidRPr="00B242AA">
        <w:rPr>
          <w:rStyle w:val="aff7"/>
          <w:rFonts w:eastAsia="Times New Roman"/>
          <w:b w:val="0"/>
          <w:bCs w:val="0"/>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rPr>
          <w:rFonts w:eastAsia="Times New Roman"/>
          <w:sz w:val="20"/>
          <w:szCs w:val="20"/>
          <w:lang w:eastAsia="ru-RU"/>
        </w:rPr>
      </w:pPr>
      <w:r w:rsidRPr="00B242AA">
        <w:rPr>
          <w:rStyle w:val="aff7"/>
          <w:rFonts w:eastAsia="Times New Roman"/>
          <w:b w:val="0"/>
          <w:bCs w:val="0"/>
          <w:color w:val="000000"/>
          <w:sz w:val="20"/>
          <w:szCs w:val="20"/>
          <w:lang w:eastAsia="ru-RU"/>
        </w:rPr>
        <w:tab/>
      </w:r>
      <w:r w:rsidRPr="00B242AA">
        <w:rPr>
          <w:rStyle w:val="aff7"/>
          <w:rFonts w:eastAsia="Times New Roman"/>
          <w:b w:val="0"/>
          <w:color w:val="000000"/>
          <w:sz w:val="20"/>
          <w:szCs w:val="20"/>
          <w:lang w:eastAsia="ru-RU"/>
        </w:rPr>
        <w:t xml:space="preserve">постановление администрации Шмаровского сельсовета Мордовского района от  31.07.2019 № 44 </w:t>
      </w:r>
      <w:r w:rsidRPr="00B242AA">
        <w:rPr>
          <w:rStyle w:val="aff7"/>
          <w:rFonts w:eastAsia="Times New Roman"/>
          <w:b w:val="0"/>
          <w:bCs w:val="0"/>
          <w:color w:val="000000"/>
          <w:sz w:val="20"/>
          <w:szCs w:val="20"/>
          <w:lang w:eastAsia="ru-RU"/>
        </w:rPr>
        <w:t>«</w:t>
      </w:r>
      <w:r w:rsidRPr="00B242AA">
        <w:rPr>
          <w:rStyle w:val="aff7"/>
          <w:rFonts w:eastAsia="Times New Roman" w:cs="Arial"/>
          <w:b w:val="0"/>
          <w:bCs w:val="0"/>
          <w:color w:val="000000"/>
          <w:sz w:val="20"/>
          <w:szCs w:val="20"/>
          <w:lang w:eastAsia="ru-RU"/>
        </w:rPr>
        <w:t>О внесении изменений  в постановление от</w:t>
      </w:r>
      <w:r w:rsidRPr="00B242AA">
        <w:rPr>
          <w:rStyle w:val="aff7"/>
          <w:rFonts w:eastAsia="Times New Roman"/>
          <w:b w:val="0"/>
          <w:bCs w:val="0"/>
          <w:color w:val="000000"/>
          <w:sz w:val="20"/>
          <w:szCs w:val="20"/>
          <w:lang w:eastAsia="ru-RU"/>
        </w:rPr>
        <w:t xml:space="preserve"> 27.12.2017 № 97</w:t>
      </w:r>
      <w:r w:rsidRPr="00B242AA">
        <w:rPr>
          <w:rStyle w:val="aff7"/>
          <w:rFonts w:eastAsia="Times New Roman"/>
          <w:b w:val="0"/>
          <w:bCs w:val="0"/>
          <w:sz w:val="20"/>
          <w:szCs w:val="20"/>
          <w:lang w:eastAsia="ru-RU"/>
        </w:rPr>
        <w:t xml:space="preserve"> </w:t>
      </w:r>
      <w:r w:rsidRPr="00B242AA">
        <w:rPr>
          <w:rStyle w:val="aff7"/>
          <w:rFonts w:eastAsia="Times New Roman"/>
          <w:b w:val="0"/>
          <w:bCs w:val="0"/>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rPr>
          <w:rFonts w:eastAsia="Times New Roman"/>
          <w:sz w:val="20"/>
          <w:szCs w:val="20"/>
          <w:lang w:eastAsia="ru-RU"/>
        </w:rPr>
      </w:pPr>
      <w:r w:rsidRPr="00B242AA">
        <w:rPr>
          <w:rStyle w:val="aff7"/>
          <w:rFonts w:eastAsia="Times New Roman"/>
          <w:b w:val="0"/>
          <w:bCs w:val="0"/>
          <w:color w:val="000000"/>
          <w:sz w:val="20"/>
          <w:szCs w:val="20"/>
          <w:lang w:eastAsia="ru-RU"/>
        </w:rPr>
        <w:tab/>
      </w:r>
      <w:r w:rsidRPr="00B242AA">
        <w:rPr>
          <w:rStyle w:val="aff7"/>
          <w:rFonts w:eastAsia="Times New Roman"/>
          <w:b w:val="0"/>
          <w:color w:val="000000"/>
          <w:sz w:val="20"/>
          <w:szCs w:val="20"/>
          <w:lang w:eastAsia="ru-RU"/>
        </w:rPr>
        <w:t xml:space="preserve">постановление администрации Шмаровского сельсовета Мордовского района от  31.07.2019 №45 </w:t>
      </w:r>
      <w:r w:rsidRPr="00B242AA">
        <w:rPr>
          <w:rStyle w:val="aff7"/>
          <w:rFonts w:eastAsia="Times New Roman"/>
          <w:b w:val="0"/>
          <w:bCs w:val="0"/>
          <w:color w:val="000000"/>
          <w:sz w:val="20"/>
          <w:szCs w:val="20"/>
          <w:lang w:eastAsia="ru-RU"/>
        </w:rPr>
        <w:t>«</w:t>
      </w:r>
      <w:r w:rsidRPr="00B242AA">
        <w:rPr>
          <w:rStyle w:val="aff7"/>
          <w:rFonts w:eastAsia="Times New Roman" w:cs="Arial"/>
          <w:b w:val="0"/>
          <w:bCs w:val="0"/>
          <w:color w:val="000000"/>
          <w:sz w:val="20"/>
          <w:szCs w:val="20"/>
          <w:lang w:eastAsia="ru-RU"/>
        </w:rPr>
        <w:t>О внесении изменений  в постановление от</w:t>
      </w:r>
      <w:r w:rsidRPr="00B242AA">
        <w:rPr>
          <w:rStyle w:val="aff7"/>
          <w:rFonts w:eastAsia="Times New Roman"/>
          <w:b w:val="0"/>
          <w:bCs w:val="0"/>
          <w:color w:val="000000"/>
          <w:sz w:val="20"/>
          <w:szCs w:val="20"/>
          <w:lang w:eastAsia="ru-RU"/>
        </w:rPr>
        <w:t xml:space="preserve"> 27.12.2017 № 97</w:t>
      </w:r>
      <w:r w:rsidRPr="00B242AA">
        <w:rPr>
          <w:rStyle w:val="aff7"/>
          <w:rFonts w:eastAsia="Times New Roman"/>
          <w:b w:val="0"/>
          <w:bCs w:val="0"/>
          <w:sz w:val="20"/>
          <w:szCs w:val="20"/>
          <w:lang w:eastAsia="ru-RU"/>
        </w:rPr>
        <w:t xml:space="preserve"> </w:t>
      </w:r>
      <w:r w:rsidRPr="00B242AA">
        <w:rPr>
          <w:rStyle w:val="aff7"/>
          <w:rFonts w:eastAsia="Times New Roman"/>
          <w:b w:val="0"/>
          <w:bCs w:val="0"/>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rPr>
          <w:rFonts w:eastAsia="Times New Roman"/>
          <w:sz w:val="20"/>
          <w:szCs w:val="20"/>
          <w:lang w:eastAsia="ru-RU"/>
        </w:rPr>
      </w:pPr>
      <w:r w:rsidRPr="00B242AA">
        <w:rPr>
          <w:rStyle w:val="aff7"/>
          <w:rFonts w:eastAsia="Times New Roman"/>
          <w:b w:val="0"/>
          <w:color w:val="000000"/>
          <w:sz w:val="20"/>
          <w:szCs w:val="20"/>
          <w:lang w:eastAsia="ru-RU"/>
        </w:rPr>
        <w:tab/>
        <w:t xml:space="preserve">постановление администрации Шмаровского сельсовета Мордовского района от 23.08.2022 №57 </w:t>
      </w:r>
      <w:r w:rsidRPr="00B242AA">
        <w:rPr>
          <w:rStyle w:val="aff7"/>
          <w:rFonts w:eastAsia="Times New Roman"/>
          <w:b w:val="0"/>
          <w:bCs w:val="0"/>
          <w:color w:val="000000"/>
          <w:sz w:val="20"/>
          <w:szCs w:val="20"/>
          <w:lang w:eastAsia="ru-RU"/>
        </w:rPr>
        <w:t>«</w:t>
      </w:r>
      <w:r w:rsidRPr="00B242AA">
        <w:rPr>
          <w:rStyle w:val="aff7"/>
          <w:rFonts w:eastAsia="Times New Roman" w:cs="Arial"/>
          <w:b w:val="0"/>
          <w:bCs w:val="0"/>
          <w:color w:val="000000"/>
          <w:sz w:val="20"/>
          <w:szCs w:val="20"/>
          <w:lang w:eastAsia="ru-RU"/>
        </w:rPr>
        <w:t>О внесении изменений  в постановление от</w:t>
      </w:r>
      <w:r w:rsidRPr="00B242AA">
        <w:rPr>
          <w:rStyle w:val="aff7"/>
          <w:rFonts w:eastAsia="Times New Roman"/>
          <w:b w:val="0"/>
          <w:bCs w:val="0"/>
          <w:color w:val="000000"/>
          <w:sz w:val="20"/>
          <w:szCs w:val="20"/>
          <w:lang w:eastAsia="ru-RU"/>
        </w:rPr>
        <w:t xml:space="preserve"> 27.12.2017 № 97</w:t>
      </w:r>
      <w:r w:rsidRPr="00B242AA">
        <w:rPr>
          <w:rStyle w:val="aff7"/>
          <w:rFonts w:eastAsia="Times New Roman"/>
          <w:b w:val="0"/>
          <w:bCs w:val="0"/>
          <w:sz w:val="20"/>
          <w:szCs w:val="20"/>
          <w:lang w:eastAsia="ru-RU"/>
        </w:rPr>
        <w:t xml:space="preserve"> </w:t>
      </w:r>
      <w:r w:rsidRPr="00B242AA">
        <w:rPr>
          <w:rStyle w:val="aff7"/>
          <w:rFonts w:eastAsia="Times New Roman"/>
          <w:b w:val="0"/>
          <w:bCs w:val="0"/>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rPr>
          <w:rFonts w:eastAsia="Times New Roman"/>
          <w:sz w:val="20"/>
          <w:szCs w:val="20"/>
          <w:lang w:eastAsia="ru-RU"/>
        </w:rPr>
      </w:pPr>
      <w:r w:rsidRPr="00B242AA">
        <w:rPr>
          <w:rStyle w:val="aff7"/>
          <w:rFonts w:eastAsia="Times New Roman"/>
          <w:b w:val="0"/>
          <w:color w:val="000000"/>
          <w:sz w:val="20"/>
          <w:szCs w:val="20"/>
          <w:lang w:eastAsia="ru-RU"/>
        </w:rPr>
        <w:tab/>
      </w:r>
      <w:r w:rsidRPr="00B242AA">
        <w:rPr>
          <w:rFonts w:eastAsia="Times New Roman"/>
          <w:sz w:val="20"/>
          <w:szCs w:val="20"/>
          <w:lang w:eastAsia="ru-RU"/>
        </w:rPr>
        <w:t>постановление администрации Александровского сельсовета Мордовского района от 27.12.2017 № 93 «</w:t>
      </w:r>
      <w:r w:rsidRPr="00B242AA">
        <w:rPr>
          <w:rFonts w:eastAsia="Times New Roman" w:cs="Times New Roman CYR"/>
          <w:sz w:val="20"/>
          <w:szCs w:val="20"/>
          <w:lang w:eastAsia="ru-RU"/>
        </w:rPr>
        <w:t>Об утверждении административного регламента предоставления муниципальной услуги «</w:t>
      </w:r>
      <w:r w:rsidRPr="00B242AA">
        <w:rPr>
          <w:rFonts w:eastAsia="Times New Roman"/>
          <w:sz w:val="20"/>
          <w:szCs w:val="20"/>
          <w:lang w:eastAsia="ru-RU"/>
        </w:rPr>
        <w:t>Предоставление разрешения на осуществление земляных работ»;</w:t>
      </w:r>
    </w:p>
    <w:p w:rsidR="000C3DAD" w:rsidRPr="00B242AA" w:rsidRDefault="000C3DAD" w:rsidP="000C3DAD">
      <w:pPr>
        <w:rPr>
          <w:rFonts w:eastAsia="Times New Roman"/>
          <w:sz w:val="20"/>
          <w:szCs w:val="20"/>
          <w:lang w:eastAsia="ru-RU"/>
        </w:rPr>
      </w:pPr>
      <w:r w:rsidRPr="00B242AA">
        <w:rPr>
          <w:rFonts w:eastAsia="Times New Roman"/>
          <w:sz w:val="20"/>
          <w:szCs w:val="20"/>
          <w:lang w:eastAsia="ru-RU"/>
        </w:rPr>
        <w:tab/>
        <w:t xml:space="preserve"> постановление администрации Александровского сельсовета Мордовского района от  29.05.2018 № 42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w:t>
      </w:r>
      <w:r w:rsidRPr="00B242AA">
        <w:rPr>
          <w:rFonts w:eastAsia="Times New Roman"/>
          <w:sz w:val="20"/>
          <w:szCs w:val="20"/>
          <w:lang w:eastAsia="ru-RU"/>
        </w:rPr>
        <w:t xml:space="preserve">93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rPr>
          <w:rFonts w:eastAsia="Times New Roman"/>
          <w:sz w:val="20"/>
          <w:szCs w:val="20"/>
          <w:lang w:eastAsia="ru-RU"/>
        </w:rPr>
      </w:pPr>
      <w:r w:rsidRPr="00B242AA">
        <w:rPr>
          <w:rFonts w:eastAsia="Times New Roman"/>
          <w:color w:val="000000"/>
          <w:sz w:val="20"/>
          <w:szCs w:val="20"/>
          <w:lang w:eastAsia="ru-RU"/>
        </w:rPr>
        <w:tab/>
        <w:t>постановление администрации Александровского сельсовета Мордовского района от 31.07.2019 № 52«</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w:t>
      </w:r>
      <w:r w:rsidRPr="00B242AA">
        <w:rPr>
          <w:rFonts w:eastAsia="Times New Roman"/>
          <w:sz w:val="20"/>
          <w:szCs w:val="20"/>
          <w:lang w:eastAsia="ru-RU"/>
        </w:rPr>
        <w:t xml:space="preserve">93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rPr>
          <w:sz w:val="20"/>
          <w:szCs w:val="20"/>
        </w:rPr>
      </w:pPr>
      <w:r w:rsidRPr="00B242AA">
        <w:rPr>
          <w:rFonts w:eastAsia="Times New Roman"/>
          <w:color w:val="000000"/>
          <w:sz w:val="20"/>
          <w:szCs w:val="20"/>
          <w:lang w:eastAsia="ru-RU"/>
        </w:rPr>
        <w:tab/>
        <w:t>постановление администрации Александровского сельсовета Мордовского района от 31.07.2019 № 53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w:t>
      </w:r>
      <w:r w:rsidRPr="00B242AA">
        <w:rPr>
          <w:rFonts w:eastAsia="Times New Roman"/>
          <w:sz w:val="20"/>
          <w:szCs w:val="20"/>
          <w:lang w:eastAsia="ru-RU"/>
        </w:rPr>
        <w:t xml:space="preserve">93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rPr>
          <w:sz w:val="20"/>
          <w:szCs w:val="20"/>
        </w:rPr>
      </w:pPr>
      <w:r w:rsidRPr="00B242AA">
        <w:rPr>
          <w:rFonts w:eastAsia="Times New Roman"/>
          <w:color w:val="000000"/>
          <w:sz w:val="20"/>
          <w:szCs w:val="20"/>
          <w:lang w:eastAsia="ru-RU"/>
        </w:rPr>
        <w:tab/>
        <w:t>постановление администрации Александровского сельсовета Мордовского района от 31.03.2021 № 43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w:t>
      </w:r>
      <w:r w:rsidRPr="00B242AA">
        <w:rPr>
          <w:rFonts w:eastAsia="Times New Roman"/>
          <w:sz w:val="20"/>
          <w:szCs w:val="20"/>
          <w:lang w:eastAsia="ru-RU"/>
        </w:rPr>
        <w:t xml:space="preserve">93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rPr>
          <w:sz w:val="20"/>
          <w:szCs w:val="20"/>
        </w:rPr>
      </w:pPr>
      <w:r w:rsidRPr="00B242AA">
        <w:rPr>
          <w:rFonts w:eastAsia="Times New Roman"/>
          <w:color w:val="000000"/>
          <w:sz w:val="20"/>
          <w:szCs w:val="20"/>
          <w:lang w:eastAsia="ru-RU"/>
        </w:rPr>
        <w:tab/>
      </w:r>
      <w:r w:rsidRPr="00B242AA">
        <w:rPr>
          <w:rFonts w:eastAsia="Times New Roman"/>
          <w:sz w:val="20"/>
          <w:szCs w:val="20"/>
          <w:lang w:eastAsia="ru-RU"/>
        </w:rPr>
        <w:t xml:space="preserve"> постановление администрации Александровского сельсовета Мордовского района от  27.08.2022 № 55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w:t>
      </w:r>
      <w:r w:rsidRPr="00B242AA">
        <w:rPr>
          <w:rFonts w:eastAsia="Times New Roman"/>
          <w:sz w:val="20"/>
          <w:szCs w:val="20"/>
          <w:lang w:eastAsia="ru-RU"/>
        </w:rPr>
        <w:t xml:space="preserve">93 </w:t>
      </w:r>
      <w:r w:rsidRPr="00B242AA">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ind w:firstLine="708"/>
        <w:rPr>
          <w:rFonts w:eastAsia="Times New Roman"/>
          <w:sz w:val="20"/>
          <w:szCs w:val="20"/>
          <w:lang w:eastAsia="ru-RU"/>
        </w:rPr>
      </w:pPr>
      <w:r w:rsidRPr="00B242AA">
        <w:rPr>
          <w:rFonts w:eastAsia="Times New Roman"/>
          <w:sz w:val="20"/>
          <w:szCs w:val="20"/>
          <w:lang w:eastAsia="ru-RU"/>
        </w:rPr>
        <w:t>постановление администрации Мордовского поссовета Мордовского района от 27.12.2017 № 471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ind w:firstLine="708"/>
        <w:rPr>
          <w:rFonts w:eastAsia="Times New Roman"/>
          <w:sz w:val="20"/>
          <w:szCs w:val="20"/>
          <w:lang w:eastAsia="ru-RU"/>
        </w:rPr>
      </w:pPr>
      <w:r w:rsidRPr="00B242AA">
        <w:rPr>
          <w:rFonts w:eastAsia="Times New Roman"/>
          <w:sz w:val="20"/>
          <w:szCs w:val="20"/>
          <w:lang w:eastAsia="ru-RU"/>
        </w:rPr>
        <w:t>постановление администрации Шульгинского сельсовета Мордовского района от 27.12.2017 № 112 «</w:t>
      </w:r>
      <w:r w:rsidRPr="00B242AA">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B242AA">
        <w:rPr>
          <w:rFonts w:eastAsia="Times New Roman"/>
          <w:sz w:val="20"/>
          <w:szCs w:val="20"/>
          <w:lang w:eastAsia="ru-RU"/>
        </w:rPr>
        <w:t>;</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 xml:space="preserve"> постановление администрации Шульгинского сельсовета Мордовского района от  23.05.2018  №41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w:t>
      </w:r>
      <w:r w:rsidRPr="00B242AA">
        <w:rPr>
          <w:rFonts w:eastAsia="Times New Roman"/>
          <w:sz w:val="20"/>
          <w:szCs w:val="20"/>
          <w:lang w:eastAsia="ru-RU"/>
        </w:rPr>
        <w:t xml:space="preserve">112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постановление администрации Шульгинского сельсовета Мордовского района от  29.03.2019 №28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w:t>
      </w:r>
      <w:r w:rsidRPr="00B242AA">
        <w:rPr>
          <w:rFonts w:eastAsia="Times New Roman"/>
          <w:sz w:val="20"/>
          <w:szCs w:val="20"/>
          <w:lang w:eastAsia="ru-RU"/>
        </w:rPr>
        <w:t xml:space="preserve">112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постановление администрации Шульгинского сельсовета Мордовского района от  31.07.2019 №60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w:t>
      </w:r>
      <w:r w:rsidRPr="00B242AA">
        <w:rPr>
          <w:rFonts w:eastAsia="Times New Roman"/>
          <w:sz w:val="20"/>
          <w:szCs w:val="20"/>
          <w:lang w:eastAsia="ru-RU"/>
        </w:rPr>
        <w:t xml:space="preserve">112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постановление администрации Шульгинского сельсовета Мордовского района от 31.07.2019 №61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w:t>
      </w:r>
      <w:r w:rsidRPr="00B242AA">
        <w:rPr>
          <w:rFonts w:eastAsia="Times New Roman"/>
          <w:sz w:val="20"/>
          <w:szCs w:val="20"/>
          <w:lang w:eastAsia="ru-RU"/>
        </w:rPr>
        <w:t xml:space="preserve">112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постановление администрации Шульгинского сельсовета Мордовского района от 10.12.2021 №121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w:t>
      </w:r>
      <w:r w:rsidRPr="00B242AA">
        <w:rPr>
          <w:rFonts w:eastAsia="Times New Roman"/>
          <w:sz w:val="20"/>
          <w:szCs w:val="20"/>
          <w:lang w:eastAsia="ru-RU"/>
        </w:rPr>
        <w:t xml:space="preserve">112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постановление администрации Шульгинского сельсовета Мордовского района от 16.08.2022 №55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w:t>
      </w:r>
      <w:r w:rsidRPr="00B242AA">
        <w:rPr>
          <w:rFonts w:eastAsia="Times New Roman"/>
          <w:sz w:val="20"/>
          <w:szCs w:val="20"/>
          <w:lang w:eastAsia="ru-RU"/>
        </w:rPr>
        <w:t xml:space="preserve">112 </w:t>
      </w:r>
      <w:r w:rsidRPr="00B242AA">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ind w:firstLine="708"/>
        <w:rPr>
          <w:rFonts w:eastAsia="Times New Roman"/>
          <w:sz w:val="20"/>
          <w:szCs w:val="20"/>
          <w:lang w:eastAsia="ru-RU"/>
        </w:rPr>
      </w:pPr>
      <w:r w:rsidRPr="00B242AA">
        <w:rPr>
          <w:rFonts w:eastAsia="Times New Roman"/>
          <w:sz w:val="20"/>
          <w:szCs w:val="20"/>
          <w:lang w:eastAsia="ru-RU"/>
        </w:rPr>
        <w:t>постановление администрации Лавровского сельсовета Мордовского района от 27.12.2017 № 98 «</w:t>
      </w:r>
      <w:r w:rsidRPr="00B242AA">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 xml:space="preserve"> постановление администрации Лавровского сельсовета Мордовского района от 23.05.2018 № 65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98</w:t>
      </w:r>
      <w:r w:rsidRPr="00B242AA">
        <w:rPr>
          <w:rFonts w:eastAsia="Times New Roman"/>
          <w:sz w:val="20"/>
          <w:szCs w:val="20"/>
          <w:lang w:eastAsia="ru-RU"/>
        </w:rPr>
        <w:t xml:space="preserve"> </w:t>
      </w:r>
      <w:r w:rsidRPr="00B242AA">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постановление администрации Лавровского сельсовета Мордовского района от 08.06.2018 № 75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98</w:t>
      </w:r>
      <w:r w:rsidRPr="00B242AA">
        <w:rPr>
          <w:rFonts w:eastAsia="Times New Roman"/>
          <w:sz w:val="20"/>
          <w:szCs w:val="20"/>
          <w:lang w:eastAsia="ru-RU"/>
        </w:rPr>
        <w:t xml:space="preserve"> </w:t>
      </w:r>
      <w:r w:rsidRPr="00B242AA">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постановление администрации Лавровского сельсовета Мордовского района от 28.03.2019 № 30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98</w:t>
      </w:r>
      <w:r w:rsidRPr="00B242AA">
        <w:rPr>
          <w:rFonts w:eastAsia="Times New Roman"/>
          <w:sz w:val="20"/>
          <w:szCs w:val="20"/>
          <w:lang w:eastAsia="ru-RU"/>
        </w:rPr>
        <w:t xml:space="preserve"> </w:t>
      </w:r>
      <w:r w:rsidRPr="00B242AA">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0C3DAD" w:rsidRPr="00B242AA" w:rsidRDefault="000C3DAD" w:rsidP="000C3DAD">
      <w:pPr>
        <w:ind w:firstLine="708"/>
        <w:rPr>
          <w:rFonts w:eastAsia="Times New Roman"/>
          <w:sz w:val="20"/>
          <w:szCs w:val="20"/>
          <w:lang w:eastAsia="ru-RU"/>
        </w:rPr>
      </w:pPr>
      <w:r w:rsidRPr="00B242AA">
        <w:rPr>
          <w:rFonts w:eastAsia="Times New Roman"/>
          <w:color w:val="000000"/>
          <w:sz w:val="20"/>
          <w:szCs w:val="20"/>
          <w:lang w:eastAsia="ru-RU"/>
        </w:rPr>
        <w:t>постановление администрации Лавровского сельсовета Мордовского района от 04.04.2019 № 34 «</w:t>
      </w:r>
      <w:r w:rsidRPr="00B242AA">
        <w:rPr>
          <w:rFonts w:eastAsia="Times New Roman" w:cs="Arial"/>
          <w:color w:val="000000"/>
          <w:sz w:val="20"/>
          <w:szCs w:val="20"/>
          <w:lang w:eastAsia="ru-RU"/>
        </w:rPr>
        <w:t>О внесении изменений  в постановление от</w:t>
      </w:r>
      <w:r w:rsidRPr="00B242AA">
        <w:rPr>
          <w:rFonts w:eastAsia="Times New Roman"/>
          <w:color w:val="000000"/>
          <w:sz w:val="20"/>
          <w:szCs w:val="20"/>
          <w:lang w:eastAsia="ru-RU"/>
        </w:rPr>
        <w:t xml:space="preserve"> 27.12.2017 № 98</w:t>
      </w:r>
      <w:r w:rsidRPr="00B242AA">
        <w:rPr>
          <w:rFonts w:eastAsia="Times New Roman"/>
          <w:sz w:val="20"/>
          <w:szCs w:val="20"/>
          <w:lang w:eastAsia="ru-RU"/>
        </w:rPr>
        <w:t xml:space="preserve"> </w:t>
      </w:r>
      <w:r w:rsidRPr="00B242AA">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0C3DAD" w:rsidRPr="00B242AA" w:rsidRDefault="000C3DAD" w:rsidP="000C3DAD">
      <w:pPr>
        <w:ind w:firstLine="708"/>
        <w:rPr>
          <w:rFonts w:eastAsia="Times New Roman"/>
          <w:sz w:val="20"/>
          <w:szCs w:val="20"/>
          <w:lang w:eastAsia="ru-RU"/>
        </w:rPr>
      </w:pPr>
      <w:r w:rsidRPr="00B242AA">
        <w:rPr>
          <w:rFonts w:eastAsia="Times New Roman"/>
          <w:sz w:val="20"/>
          <w:szCs w:val="20"/>
          <w:lang w:eastAsia="ru-RU"/>
        </w:rPr>
        <w:t xml:space="preserve">2. </w:t>
      </w:r>
      <w:r w:rsidRPr="00B242AA">
        <w:rPr>
          <w:rFonts w:eastAsia="Times New Roman"/>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0C3DAD" w:rsidRPr="00B242AA" w:rsidRDefault="000C3DAD" w:rsidP="000C3DAD">
      <w:pPr>
        <w:ind w:firstLine="708"/>
        <w:rPr>
          <w:rFonts w:eastAsia="Times New Roman"/>
          <w:sz w:val="20"/>
          <w:szCs w:val="20"/>
          <w:lang w:eastAsia="ru-RU"/>
        </w:rPr>
      </w:pPr>
      <w:r w:rsidRPr="00B242AA">
        <w:rPr>
          <w:rFonts w:eastAsia="Times New Roman"/>
          <w:sz w:val="20"/>
          <w:szCs w:val="20"/>
          <w:lang w:eastAsia="ru-RU"/>
        </w:rPr>
        <w:t>3.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0C3DAD" w:rsidRPr="00B242AA" w:rsidRDefault="000C3DAD" w:rsidP="000C3DAD">
      <w:pPr>
        <w:rPr>
          <w:rFonts w:eastAsia="Times New Roman"/>
          <w:sz w:val="20"/>
          <w:szCs w:val="20"/>
          <w:lang w:eastAsia="ru-RU"/>
        </w:rPr>
      </w:pPr>
    </w:p>
    <w:p w:rsidR="000C3DAD" w:rsidRPr="00B242AA" w:rsidRDefault="000C3DAD" w:rsidP="000C3DAD">
      <w:pPr>
        <w:rPr>
          <w:rFonts w:eastAsia="Times New Roman"/>
          <w:sz w:val="20"/>
          <w:szCs w:val="20"/>
          <w:lang w:eastAsia="ru-RU"/>
        </w:rPr>
      </w:pPr>
    </w:p>
    <w:p w:rsidR="000C3DAD" w:rsidRPr="00B242AA" w:rsidRDefault="000C3DAD" w:rsidP="000C3DAD">
      <w:pPr>
        <w:rPr>
          <w:rFonts w:eastAsia="Times New Roman"/>
          <w:sz w:val="20"/>
          <w:szCs w:val="20"/>
          <w:lang w:eastAsia="ru-RU"/>
        </w:rPr>
      </w:pPr>
    </w:p>
    <w:p w:rsidR="000C3DAD" w:rsidRPr="00B242AA" w:rsidRDefault="000C3DAD" w:rsidP="000C3DAD">
      <w:pPr>
        <w:rPr>
          <w:rFonts w:eastAsia="Times New Roman"/>
          <w:sz w:val="20"/>
          <w:szCs w:val="20"/>
          <w:lang w:eastAsia="ru-RU"/>
        </w:rPr>
      </w:pPr>
      <w:r w:rsidRPr="00B242AA">
        <w:rPr>
          <w:rFonts w:eastAsia="Times New Roman"/>
          <w:sz w:val="20"/>
          <w:szCs w:val="20"/>
          <w:lang w:eastAsia="ru-RU"/>
        </w:rPr>
        <w:t>Глава Мордовского</w:t>
      </w:r>
    </w:p>
    <w:p w:rsidR="000C3DAD" w:rsidRDefault="000C3DAD" w:rsidP="000C3DAD">
      <w:pPr>
        <w:rPr>
          <w:rFonts w:eastAsia="Times New Roman"/>
          <w:sz w:val="20"/>
          <w:szCs w:val="20"/>
          <w:lang w:eastAsia="ru-RU"/>
        </w:rPr>
      </w:pPr>
      <w:r w:rsidRPr="00B242AA">
        <w:rPr>
          <w:rFonts w:eastAsia="Times New Roman"/>
          <w:sz w:val="20"/>
          <w:szCs w:val="20"/>
          <w:lang w:eastAsia="ru-RU"/>
        </w:rPr>
        <w:t xml:space="preserve">муниципального округа   </w:t>
      </w:r>
      <w:r w:rsidR="006F70F4">
        <w:rPr>
          <w:rFonts w:eastAsia="Times New Roman"/>
          <w:sz w:val="20"/>
          <w:szCs w:val="20"/>
          <w:lang w:eastAsia="ru-RU"/>
        </w:rPr>
        <w:t xml:space="preserve">                        </w:t>
      </w:r>
      <w:r w:rsidRPr="00B242AA">
        <w:rPr>
          <w:rFonts w:eastAsia="Times New Roman"/>
          <w:sz w:val="20"/>
          <w:szCs w:val="20"/>
          <w:lang w:eastAsia="ru-RU"/>
        </w:rPr>
        <w:t>С.В. Манн</w:t>
      </w:r>
    </w:p>
    <w:p w:rsidR="000C3DAD" w:rsidRDefault="000C3DAD" w:rsidP="000C3DAD">
      <w:pPr>
        <w:rPr>
          <w:rFonts w:eastAsia="Times New Roman"/>
          <w:sz w:val="20"/>
          <w:szCs w:val="20"/>
          <w:lang w:eastAsia="ru-RU"/>
        </w:rPr>
      </w:pPr>
    </w:p>
    <w:p w:rsidR="000C3DAD" w:rsidRDefault="000C3DAD"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6F70F4" w:rsidRDefault="006F70F4"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1D1357" w:rsidRDefault="001D1357" w:rsidP="000C3DAD">
      <w:pPr>
        <w:rPr>
          <w:rFonts w:eastAsia="Times New Roman"/>
          <w:sz w:val="20"/>
          <w:szCs w:val="20"/>
          <w:lang w:eastAsia="ru-RU"/>
        </w:rPr>
      </w:pPr>
    </w:p>
    <w:p w:rsidR="000C3DAD" w:rsidRPr="00B242AA" w:rsidRDefault="000C3DAD" w:rsidP="000C3DAD">
      <w:pPr>
        <w:jc w:val="center"/>
        <w:rPr>
          <w:rFonts w:eastAsia="Calibri"/>
          <w:sz w:val="20"/>
          <w:szCs w:val="20"/>
        </w:rPr>
      </w:pPr>
      <w:r w:rsidRPr="00B242AA">
        <w:rPr>
          <w:rFonts w:eastAsia="Times New Roman"/>
          <w:sz w:val="20"/>
          <w:szCs w:val="20"/>
          <w:lang w:eastAsia="ru-RU"/>
        </w:rPr>
        <w:t xml:space="preserve">  </w:t>
      </w:r>
      <w:r w:rsidRPr="00B242AA">
        <w:rPr>
          <w:rFonts w:eastAsia="Calibri"/>
          <w:sz w:val="20"/>
          <w:szCs w:val="20"/>
        </w:rPr>
        <w:t>Администрация Мордовского</w:t>
      </w:r>
    </w:p>
    <w:p w:rsidR="000C3DAD" w:rsidRPr="00B242AA" w:rsidRDefault="000C3DAD" w:rsidP="000C3DAD">
      <w:pPr>
        <w:jc w:val="center"/>
        <w:rPr>
          <w:rFonts w:eastAsia="Calibri"/>
          <w:sz w:val="20"/>
          <w:szCs w:val="20"/>
        </w:rPr>
      </w:pPr>
      <w:r w:rsidRPr="00B242AA">
        <w:rPr>
          <w:rFonts w:eastAsia="Calibri"/>
          <w:sz w:val="20"/>
          <w:szCs w:val="20"/>
        </w:rPr>
        <w:t>муниципального округа</w:t>
      </w:r>
    </w:p>
    <w:p w:rsidR="000C3DAD" w:rsidRPr="00B242AA" w:rsidRDefault="000C3DAD" w:rsidP="000C3DAD">
      <w:pPr>
        <w:jc w:val="center"/>
        <w:rPr>
          <w:rFonts w:eastAsia="Calibri"/>
          <w:sz w:val="20"/>
          <w:szCs w:val="20"/>
        </w:rPr>
      </w:pPr>
      <w:r w:rsidRPr="00B242AA">
        <w:rPr>
          <w:rFonts w:eastAsia="Calibri"/>
          <w:sz w:val="20"/>
          <w:szCs w:val="20"/>
        </w:rPr>
        <w:t>Тамбовской области</w:t>
      </w:r>
    </w:p>
    <w:p w:rsidR="000C3DAD" w:rsidRPr="00B242AA" w:rsidRDefault="000C3DAD" w:rsidP="000C3DAD">
      <w:pPr>
        <w:rPr>
          <w:sz w:val="20"/>
          <w:szCs w:val="20"/>
        </w:rPr>
      </w:pPr>
    </w:p>
    <w:p w:rsidR="000C3DAD" w:rsidRPr="00B242AA" w:rsidRDefault="000C3DAD" w:rsidP="000C3DAD">
      <w:pPr>
        <w:jc w:val="center"/>
        <w:rPr>
          <w:sz w:val="20"/>
          <w:szCs w:val="20"/>
        </w:rPr>
      </w:pPr>
      <w:r w:rsidRPr="00B242AA">
        <w:rPr>
          <w:sz w:val="20"/>
          <w:szCs w:val="20"/>
        </w:rPr>
        <w:t>ПОСТАНОВЛЕНИЕ</w:t>
      </w:r>
    </w:p>
    <w:p w:rsidR="000C3DAD" w:rsidRPr="00B242AA" w:rsidRDefault="000C3DAD" w:rsidP="000C3DAD">
      <w:pPr>
        <w:rPr>
          <w:sz w:val="20"/>
          <w:szCs w:val="20"/>
        </w:rPr>
      </w:pPr>
      <w:r w:rsidRPr="00B242AA">
        <w:rPr>
          <w:sz w:val="20"/>
          <w:szCs w:val="20"/>
        </w:rPr>
        <w:t>11.10.2024</w:t>
      </w:r>
      <w:r w:rsidRPr="00B242AA">
        <w:rPr>
          <w:sz w:val="20"/>
          <w:szCs w:val="20"/>
        </w:rPr>
        <w:tab/>
      </w:r>
      <w:r w:rsidR="006F70F4">
        <w:rPr>
          <w:sz w:val="20"/>
          <w:szCs w:val="20"/>
        </w:rPr>
        <w:t xml:space="preserve">   </w:t>
      </w:r>
      <w:r w:rsidRPr="00B242AA">
        <w:rPr>
          <w:sz w:val="20"/>
          <w:szCs w:val="20"/>
        </w:rPr>
        <w:t>р.</w:t>
      </w:r>
      <w:r w:rsidR="006F70F4">
        <w:rPr>
          <w:sz w:val="20"/>
          <w:szCs w:val="20"/>
        </w:rPr>
        <w:t> </w:t>
      </w:r>
      <w:r w:rsidRPr="00B242AA">
        <w:rPr>
          <w:sz w:val="20"/>
          <w:szCs w:val="20"/>
        </w:rPr>
        <w:t>п.</w:t>
      </w:r>
      <w:r w:rsidR="006F70F4">
        <w:rPr>
          <w:sz w:val="20"/>
          <w:szCs w:val="20"/>
        </w:rPr>
        <w:t> </w:t>
      </w:r>
      <w:r w:rsidRPr="00B242AA">
        <w:rPr>
          <w:sz w:val="20"/>
          <w:szCs w:val="20"/>
        </w:rPr>
        <w:t xml:space="preserve">Мордово    </w:t>
      </w:r>
      <w:r w:rsidR="006F70F4">
        <w:rPr>
          <w:sz w:val="20"/>
          <w:szCs w:val="20"/>
        </w:rPr>
        <w:t xml:space="preserve">  </w:t>
      </w:r>
      <w:r w:rsidRPr="00B242AA">
        <w:rPr>
          <w:sz w:val="20"/>
          <w:szCs w:val="20"/>
        </w:rPr>
        <w:t xml:space="preserve">            № 1318  </w:t>
      </w:r>
    </w:p>
    <w:p w:rsidR="000C3DAD" w:rsidRPr="00B242AA" w:rsidRDefault="000C3DAD" w:rsidP="000C3DAD">
      <w:pPr>
        <w:rPr>
          <w:sz w:val="20"/>
          <w:szCs w:val="20"/>
        </w:rPr>
      </w:pPr>
    </w:p>
    <w:p w:rsidR="000C3DAD" w:rsidRPr="00B242AA" w:rsidRDefault="000C3DAD" w:rsidP="000C3DAD">
      <w:pPr>
        <w:rPr>
          <w:sz w:val="20"/>
          <w:szCs w:val="20"/>
        </w:rPr>
      </w:pPr>
      <w:r w:rsidRPr="00B242AA">
        <w:rPr>
          <w:sz w:val="20"/>
          <w:szCs w:val="20"/>
        </w:rPr>
        <w:t>О внесении изменений в муниципальную программу Мордовского муниципального округа «</w:t>
      </w:r>
      <w:r w:rsidRPr="00B242AA">
        <w:rPr>
          <w:color w:val="000000"/>
          <w:sz w:val="20"/>
          <w:szCs w:val="20"/>
        </w:rPr>
        <w:t>Развитие информационного общества на территории</w:t>
      </w:r>
      <w:r w:rsidRPr="00B242AA">
        <w:rPr>
          <w:sz w:val="20"/>
          <w:szCs w:val="20"/>
        </w:rPr>
        <w:t xml:space="preserve"> Мордовского муниципального округа» </w:t>
      </w:r>
    </w:p>
    <w:p w:rsidR="000C3DAD" w:rsidRPr="00B242AA" w:rsidRDefault="000C3DAD" w:rsidP="000C3DAD">
      <w:pPr>
        <w:ind w:firstLine="360"/>
        <w:rPr>
          <w:sz w:val="20"/>
          <w:szCs w:val="20"/>
        </w:rPr>
      </w:pPr>
    </w:p>
    <w:p w:rsidR="000C3DAD" w:rsidRPr="00B242AA" w:rsidRDefault="000C3DAD" w:rsidP="000C3DAD">
      <w:pPr>
        <w:ind w:firstLine="709"/>
        <w:rPr>
          <w:sz w:val="20"/>
          <w:szCs w:val="20"/>
        </w:rPr>
      </w:pPr>
      <w:r w:rsidRPr="00B242AA">
        <w:rPr>
          <w:sz w:val="20"/>
          <w:szCs w:val="20"/>
        </w:rPr>
        <w:t>Администрация муниципального округа  постановляет:</w:t>
      </w:r>
    </w:p>
    <w:p w:rsidR="000C3DAD" w:rsidRPr="00B242AA" w:rsidRDefault="000C3DAD" w:rsidP="000C3DAD">
      <w:pPr>
        <w:ind w:firstLine="709"/>
        <w:rPr>
          <w:color w:val="000000"/>
          <w:sz w:val="20"/>
          <w:szCs w:val="20"/>
        </w:rPr>
      </w:pPr>
      <w:r w:rsidRPr="00B242AA">
        <w:rPr>
          <w:sz w:val="20"/>
          <w:szCs w:val="20"/>
        </w:rPr>
        <w:t xml:space="preserve">1. Внести в приложение к постановлению администрации муниципального округа от 19.01.2024 № 90 «Об утверждении муниципальной программы Мордовского муниципального округа «Развитие информационного общества на территории Мордовского муниципального округа», следующие </w:t>
      </w:r>
      <w:r w:rsidRPr="00B242AA">
        <w:rPr>
          <w:color w:val="000000"/>
          <w:sz w:val="20"/>
          <w:szCs w:val="20"/>
        </w:rPr>
        <w:t>изменения:</w:t>
      </w:r>
    </w:p>
    <w:p w:rsidR="000C3DAD" w:rsidRPr="000C3DAD" w:rsidRDefault="000C3DAD" w:rsidP="000C3DAD">
      <w:pPr>
        <w:ind w:firstLine="709"/>
        <w:rPr>
          <w:color w:val="000000"/>
          <w:sz w:val="20"/>
          <w:szCs w:val="20"/>
        </w:rPr>
      </w:pPr>
      <w:r w:rsidRPr="00B242AA">
        <w:rPr>
          <w:color w:val="000000"/>
          <w:sz w:val="20"/>
          <w:szCs w:val="20"/>
        </w:rPr>
        <w:t xml:space="preserve">1.1. раздел 8 паспорта программы </w:t>
      </w:r>
      <w:r w:rsidRPr="000C3DAD">
        <w:rPr>
          <w:color w:val="000000"/>
          <w:sz w:val="20"/>
          <w:szCs w:val="20"/>
        </w:rPr>
        <w:t>изложить в следующей редакции:</w:t>
      </w:r>
    </w:p>
    <w:tbl>
      <w:tblPr>
        <w:tblW w:w="4395" w:type="dxa"/>
        <w:tblInd w:w="75" w:type="dxa"/>
        <w:tblLayout w:type="fixed"/>
        <w:tblCellMar>
          <w:left w:w="75" w:type="dxa"/>
          <w:right w:w="75" w:type="dxa"/>
        </w:tblCellMar>
        <w:tblLook w:val="04A0"/>
      </w:tblPr>
      <w:tblGrid>
        <w:gridCol w:w="284"/>
        <w:gridCol w:w="1417"/>
        <w:gridCol w:w="2694"/>
      </w:tblGrid>
      <w:tr w:rsidR="000C3DAD" w:rsidRPr="000C3DAD" w:rsidTr="006F70F4">
        <w:tc>
          <w:tcPr>
            <w:tcW w:w="284" w:type="dxa"/>
            <w:tcBorders>
              <w:top w:val="single" w:sz="4" w:space="0" w:color="auto"/>
              <w:left w:val="single" w:sz="4" w:space="0" w:color="auto"/>
              <w:bottom w:val="single" w:sz="4" w:space="0" w:color="auto"/>
              <w:right w:val="single" w:sz="4" w:space="0" w:color="auto"/>
            </w:tcBorders>
            <w:hideMark/>
          </w:tcPr>
          <w:p w:rsidR="000C3DAD" w:rsidRPr="000C3DAD" w:rsidRDefault="000C3DAD" w:rsidP="006F70F4">
            <w:pPr>
              <w:rPr>
                <w:sz w:val="20"/>
                <w:szCs w:val="20"/>
              </w:rPr>
            </w:pPr>
            <w:r w:rsidRPr="000C3DAD">
              <w:rPr>
                <w:sz w:val="20"/>
                <w:szCs w:val="20"/>
              </w:rPr>
              <w:t>8</w:t>
            </w:r>
          </w:p>
        </w:tc>
        <w:tc>
          <w:tcPr>
            <w:tcW w:w="1417" w:type="dxa"/>
            <w:tcBorders>
              <w:top w:val="single" w:sz="4" w:space="0" w:color="auto"/>
              <w:left w:val="single" w:sz="4" w:space="0" w:color="auto"/>
              <w:bottom w:val="single" w:sz="4" w:space="0" w:color="auto"/>
              <w:right w:val="single" w:sz="4" w:space="0" w:color="auto"/>
            </w:tcBorders>
            <w:hideMark/>
          </w:tcPr>
          <w:p w:rsidR="000C3DAD" w:rsidRPr="000C3DAD" w:rsidRDefault="000C3DAD" w:rsidP="006F70F4">
            <w:pPr>
              <w:pStyle w:val="a5"/>
              <w:jc w:val="both"/>
              <w:rPr>
                <w:rFonts w:ascii="PT Astra Serif" w:hAnsi="PT Astra Serif"/>
                <w:i w:val="0"/>
                <w:sz w:val="20"/>
                <w:szCs w:val="20"/>
                <w:lang w:val="ru-RU"/>
              </w:rPr>
            </w:pPr>
            <w:r w:rsidRPr="000C3DAD">
              <w:rPr>
                <w:rFonts w:ascii="PT Astra Serif" w:hAnsi="PT Astra Serif"/>
                <w:i w:val="0"/>
                <w:sz w:val="20"/>
                <w:szCs w:val="20"/>
                <w:lang w:val="ru-RU"/>
              </w:rPr>
              <w:t>Объем бюджетных ассигнований муниципальной программы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2694" w:type="dxa"/>
            <w:tcBorders>
              <w:top w:val="single" w:sz="4" w:space="0" w:color="auto"/>
              <w:left w:val="single" w:sz="4" w:space="0" w:color="auto"/>
              <w:bottom w:val="single" w:sz="4" w:space="0" w:color="auto"/>
              <w:right w:val="single" w:sz="4" w:space="0" w:color="auto"/>
            </w:tcBorders>
          </w:tcPr>
          <w:p w:rsidR="000C3DAD" w:rsidRPr="000C3DAD" w:rsidRDefault="000C3DAD" w:rsidP="006F70F4">
            <w:pPr>
              <w:pStyle w:val="a5"/>
              <w:jc w:val="both"/>
              <w:rPr>
                <w:rFonts w:ascii="PT Astra Serif" w:hAnsi="PT Astra Serif"/>
                <w:i w:val="0"/>
                <w:sz w:val="20"/>
                <w:szCs w:val="20"/>
                <w:lang w:val="ru-RU"/>
              </w:rPr>
            </w:pPr>
            <w:r w:rsidRPr="000C3DAD">
              <w:rPr>
                <w:rFonts w:ascii="PT Astra Serif" w:hAnsi="PT Astra Serif"/>
                <w:i w:val="0"/>
                <w:sz w:val="20"/>
                <w:szCs w:val="20"/>
                <w:lang w:val="ru-RU"/>
              </w:rPr>
              <w:t>Финансирование муниципальной программы осуществляется за счет средств бюджета Мордовского муниципального округа, утвержденного на соответствующий год по соответствующим статьям бюджетной классификации и иных источников.</w:t>
            </w:r>
          </w:p>
          <w:p w:rsidR="000C3DAD" w:rsidRPr="000C3DAD" w:rsidRDefault="000C3DAD" w:rsidP="006F70F4">
            <w:pPr>
              <w:pStyle w:val="a5"/>
              <w:jc w:val="both"/>
              <w:rPr>
                <w:rFonts w:ascii="PT Astra Serif" w:hAnsi="PT Astra Serif"/>
                <w:i w:val="0"/>
                <w:sz w:val="20"/>
                <w:szCs w:val="20"/>
                <w:lang w:val="ru-RU"/>
              </w:rPr>
            </w:pPr>
            <w:r w:rsidRPr="000C3DAD">
              <w:rPr>
                <w:rFonts w:ascii="PT Astra Serif" w:hAnsi="PT Astra Serif"/>
                <w:i w:val="0"/>
                <w:sz w:val="20"/>
                <w:szCs w:val="20"/>
                <w:lang w:val="ru-RU"/>
              </w:rPr>
              <w:t>Объем финансирования муниципальной программы в 2024 - 2030 годах составит 1563,0 тыс. рублей всего, за счет средств окружного бюджета – 1563,0 тыс. рублей, в том числе по годам:</w:t>
            </w:r>
          </w:p>
          <w:p w:rsidR="000C3DAD" w:rsidRPr="000C3DAD" w:rsidRDefault="000C3DAD" w:rsidP="006F70F4">
            <w:pPr>
              <w:pStyle w:val="a5"/>
              <w:jc w:val="both"/>
              <w:rPr>
                <w:rFonts w:ascii="PT Astra Serif" w:hAnsi="PT Astra Serif"/>
                <w:i w:val="0"/>
                <w:sz w:val="20"/>
                <w:szCs w:val="20"/>
                <w:lang w:val="ru-RU"/>
              </w:rPr>
            </w:pPr>
            <w:r w:rsidRPr="000C3DAD">
              <w:rPr>
                <w:rFonts w:ascii="PT Astra Serif" w:hAnsi="PT Astra Serif"/>
                <w:i w:val="0"/>
                <w:sz w:val="20"/>
                <w:szCs w:val="20"/>
                <w:lang w:val="ru-RU"/>
              </w:rPr>
              <w:t>2024 г.                 – 643,0 тыс. рублей.</w:t>
            </w:r>
          </w:p>
          <w:p w:rsidR="000C3DAD" w:rsidRPr="000C3DAD" w:rsidRDefault="000C3DAD" w:rsidP="006F70F4">
            <w:pPr>
              <w:pStyle w:val="a5"/>
              <w:jc w:val="both"/>
              <w:rPr>
                <w:rFonts w:ascii="PT Astra Serif" w:hAnsi="PT Astra Serif"/>
                <w:i w:val="0"/>
                <w:sz w:val="20"/>
                <w:szCs w:val="20"/>
                <w:lang w:val="ru-RU"/>
              </w:rPr>
            </w:pPr>
            <w:r w:rsidRPr="000C3DAD">
              <w:rPr>
                <w:rFonts w:ascii="PT Astra Serif" w:hAnsi="PT Astra Serif"/>
                <w:i w:val="0"/>
                <w:sz w:val="20"/>
                <w:szCs w:val="20"/>
                <w:lang w:val="ru-RU"/>
              </w:rPr>
              <w:t>2025 г. (прогноз) – 60,0 тыс. рублей.</w:t>
            </w:r>
          </w:p>
          <w:p w:rsidR="000C3DAD" w:rsidRPr="000C3DAD" w:rsidRDefault="000C3DAD" w:rsidP="006F70F4">
            <w:pPr>
              <w:pStyle w:val="a5"/>
              <w:jc w:val="both"/>
              <w:rPr>
                <w:rFonts w:ascii="PT Astra Serif" w:hAnsi="PT Astra Serif"/>
                <w:i w:val="0"/>
                <w:sz w:val="20"/>
                <w:szCs w:val="20"/>
                <w:lang w:val="ru-RU"/>
              </w:rPr>
            </w:pPr>
            <w:r w:rsidRPr="000C3DAD">
              <w:rPr>
                <w:rFonts w:ascii="PT Astra Serif" w:hAnsi="PT Astra Serif"/>
                <w:i w:val="0"/>
                <w:sz w:val="20"/>
                <w:szCs w:val="20"/>
                <w:lang w:val="ru-RU"/>
              </w:rPr>
              <w:t>2026 г. (прогноз) – 60,0 тыс. рублей.</w:t>
            </w:r>
          </w:p>
          <w:p w:rsidR="000C3DAD" w:rsidRPr="000C3DAD" w:rsidRDefault="000C3DAD" w:rsidP="006F70F4">
            <w:pPr>
              <w:pStyle w:val="a5"/>
              <w:jc w:val="both"/>
              <w:rPr>
                <w:rFonts w:ascii="PT Astra Serif" w:hAnsi="PT Astra Serif"/>
                <w:i w:val="0"/>
                <w:sz w:val="20"/>
                <w:szCs w:val="20"/>
                <w:lang w:val="ru-RU"/>
              </w:rPr>
            </w:pPr>
            <w:r w:rsidRPr="000C3DAD">
              <w:rPr>
                <w:rFonts w:ascii="PT Astra Serif" w:hAnsi="PT Astra Serif"/>
                <w:i w:val="0"/>
                <w:sz w:val="20"/>
                <w:szCs w:val="20"/>
                <w:lang w:val="ru-RU"/>
              </w:rPr>
              <w:t>2027 г. (прогноз) – 200,0 тыс. рублей.</w:t>
            </w:r>
          </w:p>
          <w:p w:rsidR="000C3DAD" w:rsidRPr="000C3DAD" w:rsidRDefault="000C3DAD" w:rsidP="006F70F4">
            <w:pPr>
              <w:pStyle w:val="a5"/>
              <w:jc w:val="both"/>
              <w:rPr>
                <w:rFonts w:ascii="PT Astra Serif" w:hAnsi="PT Astra Serif"/>
                <w:i w:val="0"/>
                <w:sz w:val="20"/>
                <w:szCs w:val="20"/>
                <w:lang w:val="ru-RU"/>
              </w:rPr>
            </w:pPr>
            <w:r w:rsidRPr="000C3DAD">
              <w:rPr>
                <w:rFonts w:ascii="PT Astra Serif" w:hAnsi="PT Astra Serif"/>
                <w:i w:val="0"/>
                <w:sz w:val="20"/>
                <w:szCs w:val="20"/>
                <w:lang w:val="ru-RU"/>
              </w:rPr>
              <w:t>2028 г. (прогноз) – 200,0 тыс. рублей.</w:t>
            </w:r>
          </w:p>
          <w:p w:rsidR="000C3DAD" w:rsidRPr="000C3DAD" w:rsidRDefault="000C3DAD" w:rsidP="006F70F4">
            <w:pPr>
              <w:pStyle w:val="a5"/>
              <w:jc w:val="both"/>
              <w:rPr>
                <w:rFonts w:ascii="PT Astra Serif" w:hAnsi="PT Astra Serif"/>
                <w:i w:val="0"/>
                <w:sz w:val="20"/>
                <w:szCs w:val="20"/>
                <w:lang w:val="ru-RU"/>
              </w:rPr>
            </w:pPr>
            <w:r w:rsidRPr="000C3DAD">
              <w:rPr>
                <w:rFonts w:ascii="PT Astra Serif" w:hAnsi="PT Astra Serif"/>
                <w:i w:val="0"/>
                <w:sz w:val="20"/>
                <w:szCs w:val="20"/>
                <w:lang w:val="ru-RU"/>
              </w:rPr>
              <w:t>2029 г. (прогноз) – 200,0 тыс. рублей.</w:t>
            </w:r>
          </w:p>
          <w:p w:rsidR="000C3DAD" w:rsidRPr="006F70F4" w:rsidRDefault="000C3DAD" w:rsidP="006F70F4">
            <w:pPr>
              <w:pStyle w:val="a5"/>
              <w:jc w:val="both"/>
              <w:rPr>
                <w:rFonts w:ascii="PT Astra Serif" w:hAnsi="PT Astra Serif"/>
                <w:i w:val="0"/>
                <w:sz w:val="20"/>
                <w:szCs w:val="20"/>
                <w:lang w:val="ru-RU"/>
              </w:rPr>
            </w:pPr>
            <w:r w:rsidRPr="006F70F4">
              <w:rPr>
                <w:rFonts w:ascii="PT Astra Serif" w:hAnsi="PT Astra Serif"/>
                <w:i w:val="0"/>
                <w:sz w:val="20"/>
                <w:szCs w:val="20"/>
                <w:lang w:val="ru-RU"/>
              </w:rPr>
              <w:t>2030 г. (прогноз) – 200,0 тыс. рублей.</w:t>
            </w:r>
          </w:p>
        </w:tc>
      </w:tr>
    </w:tbl>
    <w:p w:rsidR="000C3DAD" w:rsidRPr="000C3DAD" w:rsidRDefault="000C3DAD" w:rsidP="000C3DAD">
      <w:pPr>
        <w:ind w:firstLine="709"/>
        <w:rPr>
          <w:color w:val="FF0000"/>
          <w:sz w:val="20"/>
          <w:szCs w:val="20"/>
        </w:rPr>
      </w:pPr>
      <w:r w:rsidRPr="000C3DAD">
        <w:rPr>
          <w:color w:val="000000"/>
          <w:sz w:val="20"/>
          <w:szCs w:val="20"/>
        </w:rPr>
        <w:t xml:space="preserve">1.2. абзац второй статьи 5  </w:t>
      </w:r>
      <w:r w:rsidRPr="000C3DAD">
        <w:rPr>
          <w:sz w:val="20"/>
          <w:szCs w:val="20"/>
        </w:rPr>
        <w:t xml:space="preserve">изложить в следующей редакции: </w:t>
      </w:r>
    </w:p>
    <w:p w:rsidR="000C3DAD" w:rsidRPr="000C3DAD" w:rsidRDefault="000C3DAD" w:rsidP="000C3DAD">
      <w:pPr>
        <w:ind w:firstLine="709"/>
        <w:rPr>
          <w:sz w:val="20"/>
          <w:szCs w:val="20"/>
        </w:rPr>
      </w:pPr>
      <w:r w:rsidRPr="000C3DAD">
        <w:rPr>
          <w:sz w:val="20"/>
          <w:szCs w:val="20"/>
        </w:rPr>
        <w:t>«Финансирование муниципальной программы в 2024 - 2030 годах  составит    1563,0   тыс. рублей всего, в том числе по годам:</w:t>
      </w:r>
    </w:p>
    <w:p w:rsidR="000C3DAD" w:rsidRPr="000C3DAD" w:rsidRDefault="000C3DAD" w:rsidP="000C3DAD">
      <w:pPr>
        <w:pStyle w:val="a5"/>
        <w:jc w:val="both"/>
        <w:rPr>
          <w:rFonts w:ascii="PT Astra Serif" w:hAnsi="PT Astra Serif"/>
          <w:i w:val="0"/>
          <w:sz w:val="20"/>
          <w:szCs w:val="20"/>
          <w:lang w:val="ru-RU"/>
        </w:rPr>
      </w:pPr>
      <w:r w:rsidRPr="000C3DAD">
        <w:rPr>
          <w:rFonts w:ascii="PT Astra Serif" w:hAnsi="PT Astra Serif"/>
          <w:i w:val="0"/>
          <w:sz w:val="20"/>
          <w:szCs w:val="20"/>
          <w:lang w:val="ru-RU"/>
        </w:rPr>
        <w:t>2024 г.                 – 643,0  тыс. рублей.</w:t>
      </w:r>
    </w:p>
    <w:p w:rsidR="000C3DAD" w:rsidRPr="000C3DAD" w:rsidRDefault="000C3DAD" w:rsidP="000C3DAD">
      <w:pPr>
        <w:pStyle w:val="a5"/>
        <w:jc w:val="both"/>
        <w:rPr>
          <w:rFonts w:ascii="PT Astra Serif" w:hAnsi="PT Astra Serif"/>
          <w:i w:val="0"/>
          <w:sz w:val="20"/>
          <w:szCs w:val="20"/>
          <w:lang w:val="ru-RU"/>
        </w:rPr>
      </w:pPr>
      <w:r w:rsidRPr="000C3DAD">
        <w:rPr>
          <w:rFonts w:ascii="PT Astra Serif" w:hAnsi="PT Astra Serif"/>
          <w:i w:val="0"/>
          <w:sz w:val="20"/>
          <w:szCs w:val="20"/>
          <w:lang w:val="ru-RU"/>
        </w:rPr>
        <w:t>2025 г. (прогноз) – 60,0  тыс. рублей.</w:t>
      </w:r>
    </w:p>
    <w:p w:rsidR="000C3DAD" w:rsidRPr="000C3DAD" w:rsidRDefault="000C3DAD" w:rsidP="000C3DAD">
      <w:pPr>
        <w:pStyle w:val="a5"/>
        <w:jc w:val="both"/>
        <w:rPr>
          <w:rFonts w:ascii="PT Astra Serif" w:hAnsi="PT Astra Serif"/>
          <w:i w:val="0"/>
          <w:sz w:val="20"/>
          <w:szCs w:val="20"/>
          <w:lang w:val="ru-RU"/>
        </w:rPr>
      </w:pPr>
      <w:r w:rsidRPr="000C3DAD">
        <w:rPr>
          <w:rFonts w:ascii="PT Astra Serif" w:hAnsi="PT Astra Serif"/>
          <w:i w:val="0"/>
          <w:sz w:val="20"/>
          <w:szCs w:val="20"/>
          <w:lang w:val="ru-RU"/>
        </w:rPr>
        <w:t>2026 г. (прогноз) – 60,0  тыс. рублей.</w:t>
      </w:r>
    </w:p>
    <w:p w:rsidR="000C3DAD" w:rsidRPr="000C3DAD" w:rsidRDefault="000C3DAD" w:rsidP="000C3DAD">
      <w:pPr>
        <w:pStyle w:val="a5"/>
        <w:jc w:val="both"/>
        <w:rPr>
          <w:rFonts w:ascii="PT Astra Serif" w:hAnsi="PT Astra Serif"/>
          <w:i w:val="0"/>
          <w:sz w:val="20"/>
          <w:szCs w:val="20"/>
          <w:lang w:val="ru-RU"/>
        </w:rPr>
      </w:pPr>
      <w:r w:rsidRPr="000C3DAD">
        <w:rPr>
          <w:rFonts w:ascii="PT Astra Serif" w:hAnsi="PT Astra Serif"/>
          <w:i w:val="0"/>
          <w:sz w:val="20"/>
          <w:szCs w:val="20"/>
          <w:lang w:val="ru-RU"/>
        </w:rPr>
        <w:t>2027 г. (прогноз) – 200,0  тыс. рублей.</w:t>
      </w:r>
    </w:p>
    <w:p w:rsidR="000C3DAD" w:rsidRPr="000C3DAD" w:rsidRDefault="000C3DAD" w:rsidP="000C3DAD">
      <w:pPr>
        <w:pStyle w:val="a5"/>
        <w:jc w:val="both"/>
        <w:rPr>
          <w:rFonts w:ascii="PT Astra Serif" w:hAnsi="PT Astra Serif"/>
          <w:i w:val="0"/>
          <w:sz w:val="20"/>
          <w:szCs w:val="20"/>
          <w:lang w:val="ru-RU"/>
        </w:rPr>
      </w:pPr>
      <w:r w:rsidRPr="000C3DAD">
        <w:rPr>
          <w:rFonts w:ascii="PT Astra Serif" w:hAnsi="PT Astra Serif"/>
          <w:i w:val="0"/>
          <w:sz w:val="20"/>
          <w:szCs w:val="20"/>
          <w:lang w:val="ru-RU"/>
        </w:rPr>
        <w:t>2028 г. (прогноз) – 200,0  тыс. рублей.</w:t>
      </w:r>
    </w:p>
    <w:p w:rsidR="000C3DAD" w:rsidRPr="000C3DAD" w:rsidRDefault="000C3DAD" w:rsidP="000C3DAD">
      <w:pPr>
        <w:pStyle w:val="a5"/>
        <w:jc w:val="both"/>
        <w:rPr>
          <w:rFonts w:ascii="PT Astra Serif" w:hAnsi="PT Astra Serif"/>
          <w:i w:val="0"/>
          <w:sz w:val="20"/>
          <w:szCs w:val="20"/>
          <w:lang w:val="ru-RU"/>
        </w:rPr>
      </w:pPr>
      <w:r w:rsidRPr="000C3DAD">
        <w:rPr>
          <w:rFonts w:ascii="PT Astra Serif" w:hAnsi="PT Astra Serif"/>
          <w:i w:val="0"/>
          <w:sz w:val="20"/>
          <w:szCs w:val="20"/>
          <w:lang w:val="ru-RU"/>
        </w:rPr>
        <w:t>2029 г. (прогноз) – 200,0  тыс. рублей.</w:t>
      </w:r>
    </w:p>
    <w:p w:rsidR="000C3DAD" w:rsidRPr="000C3DAD" w:rsidRDefault="000C3DAD" w:rsidP="000C3DAD">
      <w:pPr>
        <w:pStyle w:val="a5"/>
        <w:jc w:val="both"/>
        <w:rPr>
          <w:rFonts w:ascii="PT Astra Serif" w:hAnsi="PT Astra Serif"/>
          <w:i w:val="0"/>
          <w:sz w:val="20"/>
          <w:szCs w:val="20"/>
          <w:lang w:val="ru-RU"/>
        </w:rPr>
      </w:pPr>
    </w:p>
    <w:p w:rsidR="000C3DAD" w:rsidRPr="000C3DAD" w:rsidRDefault="000C3DAD" w:rsidP="000C3DAD">
      <w:pPr>
        <w:pStyle w:val="a5"/>
        <w:jc w:val="both"/>
        <w:rPr>
          <w:rFonts w:ascii="PT Astra Serif" w:hAnsi="PT Astra Serif"/>
          <w:i w:val="0"/>
          <w:sz w:val="20"/>
          <w:szCs w:val="20"/>
          <w:lang w:val="ru-RU"/>
        </w:rPr>
      </w:pPr>
    </w:p>
    <w:p w:rsidR="000C3DAD" w:rsidRPr="000C3DAD" w:rsidRDefault="000C3DAD" w:rsidP="000C3DAD">
      <w:pPr>
        <w:pStyle w:val="a5"/>
        <w:jc w:val="both"/>
        <w:rPr>
          <w:rFonts w:ascii="PT Astra Serif" w:hAnsi="PT Astra Serif"/>
          <w:i w:val="0"/>
          <w:sz w:val="20"/>
          <w:szCs w:val="20"/>
          <w:lang w:val="ru-RU"/>
        </w:rPr>
      </w:pPr>
      <w:r w:rsidRPr="000C3DAD">
        <w:rPr>
          <w:rFonts w:ascii="PT Astra Serif" w:hAnsi="PT Astra Serif"/>
          <w:i w:val="0"/>
          <w:sz w:val="20"/>
          <w:szCs w:val="20"/>
          <w:lang w:val="ru-RU"/>
        </w:rPr>
        <w:t>2030 г. (прогноз) – 200,0  тыс. рублей.».</w:t>
      </w:r>
    </w:p>
    <w:p w:rsidR="000C3DAD" w:rsidRPr="000C3DAD" w:rsidRDefault="000C3DAD" w:rsidP="000C3DAD">
      <w:pPr>
        <w:ind w:firstLine="709"/>
        <w:rPr>
          <w:color w:val="000000"/>
          <w:sz w:val="20"/>
          <w:szCs w:val="20"/>
        </w:rPr>
      </w:pPr>
      <w:r w:rsidRPr="000C3DAD">
        <w:rPr>
          <w:sz w:val="20"/>
          <w:szCs w:val="20"/>
        </w:rPr>
        <w:t>1.3. В  Таблице 2 «</w:t>
      </w:r>
      <w:r w:rsidRPr="000C3DAD">
        <w:rPr>
          <w:color w:val="000000"/>
          <w:sz w:val="20"/>
          <w:szCs w:val="20"/>
        </w:rPr>
        <w:t xml:space="preserve">Перечень мероприятий муниципальной программы «Развитие информационного общества на территории Мордовского </w:t>
      </w:r>
      <w:r w:rsidRPr="000C3DAD">
        <w:rPr>
          <w:sz w:val="20"/>
          <w:szCs w:val="20"/>
        </w:rPr>
        <w:t>муниципального округа</w:t>
      </w:r>
      <w:r w:rsidRPr="000C3DAD">
        <w:rPr>
          <w:color w:val="000000"/>
          <w:sz w:val="20"/>
          <w:szCs w:val="20"/>
        </w:rPr>
        <w:t>»»:</w:t>
      </w:r>
    </w:p>
    <w:p w:rsidR="000C3DAD" w:rsidRPr="000C3DAD" w:rsidRDefault="000C3DAD" w:rsidP="000C3DAD">
      <w:pPr>
        <w:ind w:firstLine="709"/>
        <w:rPr>
          <w:color w:val="000000"/>
          <w:sz w:val="20"/>
          <w:szCs w:val="20"/>
        </w:rPr>
      </w:pPr>
      <w:r w:rsidRPr="000C3DAD">
        <w:rPr>
          <w:color w:val="000000"/>
          <w:sz w:val="20"/>
          <w:szCs w:val="20"/>
        </w:rPr>
        <w:t>в столбце 4 раздела 5 цифры «</w:t>
      </w:r>
      <w:r w:rsidRPr="000C3DAD">
        <w:rPr>
          <w:sz w:val="20"/>
          <w:szCs w:val="20"/>
        </w:rPr>
        <w:t>263,0», заменить цифрами «363,0»;</w:t>
      </w:r>
    </w:p>
    <w:p w:rsidR="000C3DAD" w:rsidRPr="000C3DAD" w:rsidRDefault="000C3DAD" w:rsidP="000C3DAD">
      <w:pPr>
        <w:ind w:firstLine="709"/>
        <w:rPr>
          <w:color w:val="000000"/>
          <w:sz w:val="20"/>
          <w:szCs w:val="20"/>
        </w:rPr>
      </w:pPr>
      <w:r w:rsidRPr="000C3DAD">
        <w:rPr>
          <w:color w:val="000000"/>
          <w:sz w:val="20"/>
          <w:szCs w:val="20"/>
        </w:rPr>
        <w:t>в столбце 4 раздела «ИТОГО по программе:» цифры «543,0</w:t>
      </w:r>
      <w:r w:rsidRPr="000C3DAD">
        <w:rPr>
          <w:sz w:val="20"/>
          <w:szCs w:val="20"/>
        </w:rPr>
        <w:t>» заменить цифрами «</w:t>
      </w:r>
      <w:r w:rsidRPr="000C3DAD">
        <w:rPr>
          <w:color w:val="000000"/>
          <w:sz w:val="20"/>
          <w:szCs w:val="20"/>
        </w:rPr>
        <w:t>643,0</w:t>
      </w:r>
      <w:r w:rsidRPr="000C3DAD">
        <w:rPr>
          <w:sz w:val="20"/>
          <w:szCs w:val="20"/>
        </w:rPr>
        <w:t>».</w:t>
      </w:r>
    </w:p>
    <w:p w:rsidR="000C3DAD" w:rsidRPr="000C3DAD" w:rsidRDefault="000C3DAD" w:rsidP="000C3DAD">
      <w:pPr>
        <w:ind w:firstLine="709"/>
        <w:rPr>
          <w:sz w:val="20"/>
          <w:szCs w:val="20"/>
        </w:rPr>
      </w:pPr>
      <w:r w:rsidRPr="000C3DAD">
        <w:rPr>
          <w:sz w:val="20"/>
          <w:szCs w:val="20"/>
        </w:rPr>
        <w:t>2.</w:t>
      </w:r>
      <w:r w:rsidRPr="000C3DAD">
        <w:rPr>
          <w:color w:val="FF0000"/>
          <w:sz w:val="20"/>
          <w:szCs w:val="20"/>
        </w:rPr>
        <w:t> </w:t>
      </w:r>
      <w:r w:rsidRPr="000C3DAD">
        <w:rPr>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r w:rsidRPr="000C3DAD">
        <w:rPr>
          <w:color w:val="FF0000"/>
          <w:sz w:val="20"/>
          <w:szCs w:val="20"/>
        </w:rPr>
        <w:t xml:space="preserve"> </w:t>
      </w:r>
    </w:p>
    <w:p w:rsidR="000C3DAD" w:rsidRPr="000C3DAD" w:rsidRDefault="000C3DAD" w:rsidP="000C3DAD">
      <w:pPr>
        <w:pStyle w:val="a9"/>
        <w:ind w:left="0" w:firstLine="709"/>
        <w:jc w:val="both"/>
        <w:rPr>
          <w:rFonts w:ascii="PT Astra Serif" w:hAnsi="PT Astra Serif"/>
          <w:szCs w:val="20"/>
        </w:rPr>
      </w:pPr>
      <w:r w:rsidRPr="000C3DAD">
        <w:rPr>
          <w:rFonts w:ascii="PT Astra Serif" w:hAnsi="PT Astra Serif"/>
          <w:szCs w:val="20"/>
        </w:rPr>
        <w:t>3. Контроль за исполнением настоящего постановления возложить на и.о. заместителя главы администрации Мордовского муниципального округа Т.А. Пелекшину.</w:t>
      </w:r>
    </w:p>
    <w:p w:rsidR="000C3DAD" w:rsidRPr="000C3DAD" w:rsidRDefault="000C3DAD" w:rsidP="000C3DAD">
      <w:pPr>
        <w:rPr>
          <w:sz w:val="20"/>
          <w:szCs w:val="20"/>
        </w:rPr>
      </w:pPr>
    </w:p>
    <w:p w:rsidR="000C3DAD" w:rsidRPr="000C3DAD" w:rsidRDefault="000C3DAD" w:rsidP="000C3DAD">
      <w:pPr>
        <w:rPr>
          <w:sz w:val="20"/>
          <w:szCs w:val="20"/>
        </w:rPr>
      </w:pPr>
    </w:p>
    <w:p w:rsidR="000C3DAD" w:rsidRPr="000C3DAD" w:rsidRDefault="000C3DAD" w:rsidP="000C3DAD">
      <w:pPr>
        <w:rPr>
          <w:sz w:val="20"/>
          <w:szCs w:val="20"/>
        </w:rPr>
      </w:pPr>
    </w:p>
    <w:p w:rsidR="000C3DAD" w:rsidRPr="000C3DAD" w:rsidRDefault="000C3DAD" w:rsidP="000C3DAD">
      <w:pPr>
        <w:rPr>
          <w:sz w:val="20"/>
          <w:szCs w:val="20"/>
        </w:rPr>
      </w:pPr>
    </w:p>
    <w:p w:rsidR="000C3DAD" w:rsidRPr="000C3DAD" w:rsidRDefault="000C3DAD" w:rsidP="000C3DAD">
      <w:pPr>
        <w:rPr>
          <w:sz w:val="20"/>
          <w:szCs w:val="20"/>
        </w:rPr>
      </w:pPr>
      <w:r w:rsidRPr="000C3DAD">
        <w:rPr>
          <w:sz w:val="20"/>
          <w:szCs w:val="20"/>
        </w:rPr>
        <w:t xml:space="preserve">Глава Мордовского </w:t>
      </w:r>
    </w:p>
    <w:p w:rsidR="000C3DAD" w:rsidRPr="000C3DAD" w:rsidRDefault="006F70F4" w:rsidP="006F70F4">
      <w:pPr>
        <w:pStyle w:val="ConsPlusNormal"/>
        <w:ind w:firstLine="0"/>
        <w:jc w:val="both"/>
        <w:rPr>
          <w:rFonts w:ascii="PT Astra Serif" w:hAnsi="PT Astra Serif" w:cs="Times New Roman"/>
        </w:rPr>
      </w:pPr>
      <w:r>
        <w:rPr>
          <w:rFonts w:ascii="PT Astra Serif" w:hAnsi="PT Astra Serif"/>
        </w:rPr>
        <w:t>м</w:t>
      </w:r>
      <w:r w:rsidR="000C3DAD" w:rsidRPr="000C3DAD">
        <w:rPr>
          <w:rFonts w:ascii="PT Astra Serif" w:hAnsi="PT Astra Serif"/>
        </w:rPr>
        <w:t>униципального</w:t>
      </w:r>
      <w:r>
        <w:rPr>
          <w:rFonts w:ascii="PT Astra Serif" w:hAnsi="PT Astra Serif"/>
        </w:rPr>
        <w:t> </w:t>
      </w:r>
      <w:r w:rsidR="000C3DAD" w:rsidRPr="000C3DAD">
        <w:rPr>
          <w:rFonts w:ascii="PT Astra Serif" w:hAnsi="PT Astra Serif"/>
        </w:rPr>
        <w:t>округа</w:t>
      </w:r>
      <w:r>
        <w:rPr>
          <w:rFonts w:ascii="PT Astra Serif" w:hAnsi="PT Astra Serif"/>
        </w:rPr>
        <w:t xml:space="preserve">                           </w:t>
      </w:r>
      <w:r w:rsidR="000C3DAD" w:rsidRPr="000C3DAD">
        <w:rPr>
          <w:rFonts w:ascii="PT Astra Serif" w:hAnsi="PT Astra Serif"/>
        </w:rPr>
        <w:t>С.В. Манн</w:t>
      </w:r>
    </w:p>
    <w:p w:rsidR="000C3DAD" w:rsidRPr="000C3DAD" w:rsidRDefault="000C3DAD" w:rsidP="000C3DAD">
      <w:pPr>
        <w:rPr>
          <w:sz w:val="20"/>
          <w:szCs w:val="20"/>
        </w:rPr>
      </w:pPr>
    </w:p>
    <w:p w:rsidR="000C3DAD" w:rsidRPr="000C3DAD" w:rsidRDefault="000C3DAD" w:rsidP="000C3DAD">
      <w:pPr>
        <w:rPr>
          <w:sz w:val="20"/>
          <w:szCs w:val="20"/>
        </w:rPr>
      </w:pPr>
    </w:p>
    <w:p w:rsidR="000C3DAD" w:rsidRPr="000C3DAD" w:rsidRDefault="000C3DAD" w:rsidP="000C3DAD">
      <w:pPr>
        <w:rPr>
          <w:sz w:val="20"/>
          <w:szCs w:val="20"/>
        </w:rPr>
      </w:pPr>
    </w:p>
    <w:p w:rsidR="000C3DAD" w:rsidRPr="00B242AA" w:rsidRDefault="000C3DAD" w:rsidP="000C3DAD">
      <w:pPr>
        <w:widowControl w:val="0"/>
        <w:suppressAutoHyphens/>
        <w:autoSpaceDE w:val="0"/>
        <w:autoSpaceDN w:val="0"/>
        <w:jc w:val="center"/>
        <w:textAlignment w:val="baseline"/>
        <w:rPr>
          <w:rFonts w:eastAsia="Times New Roman"/>
          <w:kern w:val="3"/>
          <w:sz w:val="20"/>
          <w:szCs w:val="20"/>
          <w:lang w:eastAsia="zh-CN"/>
        </w:rPr>
      </w:pPr>
      <w:r w:rsidRPr="00B242AA">
        <w:rPr>
          <w:rFonts w:eastAsia="Times New Roman"/>
          <w:kern w:val="3"/>
          <w:sz w:val="20"/>
          <w:szCs w:val="20"/>
          <w:lang w:eastAsia="zh-CN"/>
        </w:rPr>
        <w:t xml:space="preserve">Администрация Мордовского </w:t>
      </w:r>
    </w:p>
    <w:p w:rsidR="000C3DAD" w:rsidRPr="00B242AA" w:rsidRDefault="000C3DAD" w:rsidP="000C3DAD">
      <w:pPr>
        <w:widowControl w:val="0"/>
        <w:suppressAutoHyphens/>
        <w:autoSpaceDE w:val="0"/>
        <w:autoSpaceDN w:val="0"/>
        <w:jc w:val="center"/>
        <w:textAlignment w:val="baseline"/>
        <w:rPr>
          <w:rFonts w:eastAsia="Times New Roman"/>
          <w:kern w:val="3"/>
          <w:sz w:val="20"/>
          <w:szCs w:val="20"/>
          <w:lang w:eastAsia="zh-CN"/>
        </w:rPr>
      </w:pPr>
      <w:r w:rsidRPr="00B242AA">
        <w:rPr>
          <w:rFonts w:eastAsia="Times New Roman"/>
          <w:kern w:val="3"/>
          <w:sz w:val="20"/>
          <w:szCs w:val="20"/>
          <w:lang w:eastAsia="zh-CN"/>
        </w:rPr>
        <w:t>муниципального округа</w:t>
      </w:r>
    </w:p>
    <w:p w:rsidR="000C3DAD" w:rsidRPr="00B242AA" w:rsidRDefault="000C3DAD" w:rsidP="000C3DAD">
      <w:pPr>
        <w:widowControl w:val="0"/>
        <w:suppressAutoHyphens/>
        <w:autoSpaceDE w:val="0"/>
        <w:autoSpaceDN w:val="0"/>
        <w:jc w:val="center"/>
        <w:textAlignment w:val="baseline"/>
        <w:rPr>
          <w:rFonts w:eastAsia="Times New Roman"/>
          <w:kern w:val="3"/>
          <w:sz w:val="20"/>
          <w:szCs w:val="20"/>
          <w:lang w:eastAsia="zh-CN"/>
        </w:rPr>
      </w:pPr>
      <w:r w:rsidRPr="00B242AA">
        <w:rPr>
          <w:rFonts w:eastAsia="Times New Roman"/>
          <w:kern w:val="3"/>
          <w:sz w:val="20"/>
          <w:szCs w:val="20"/>
          <w:lang w:eastAsia="zh-CN"/>
        </w:rPr>
        <w:t>Тамбовской области</w:t>
      </w:r>
    </w:p>
    <w:p w:rsidR="000C3DAD" w:rsidRPr="00B242AA" w:rsidRDefault="000C3DAD" w:rsidP="000C3DAD">
      <w:pPr>
        <w:widowControl w:val="0"/>
        <w:suppressAutoHyphens/>
        <w:autoSpaceDE w:val="0"/>
        <w:autoSpaceDN w:val="0"/>
        <w:jc w:val="center"/>
        <w:textAlignment w:val="baseline"/>
        <w:rPr>
          <w:rFonts w:eastAsia="Times New Roman"/>
          <w:kern w:val="3"/>
          <w:sz w:val="20"/>
          <w:szCs w:val="20"/>
          <w:lang w:eastAsia="zh-CN"/>
        </w:rPr>
      </w:pPr>
    </w:p>
    <w:p w:rsidR="000C3DAD" w:rsidRPr="00B242AA" w:rsidRDefault="000C3DAD" w:rsidP="000C3DAD">
      <w:pPr>
        <w:widowControl w:val="0"/>
        <w:suppressAutoHyphens/>
        <w:autoSpaceDE w:val="0"/>
        <w:autoSpaceDN w:val="0"/>
        <w:jc w:val="center"/>
        <w:textAlignment w:val="baseline"/>
        <w:rPr>
          <w:rFonts w:eastAsia="Times New Roman"/>
          <w:kern w:val="3"/>
          <w:sz w:val="20"/>
          <w:szCs w:val="20"/>
          <w:lang w:eastAsia="zh-CN"/>
        </w:rPr>
      </w:pPr>
      <w:r w:rsidRPr="00B242AA">
        <w:rPr>
          <w:rFonts w:eastAsia="Times New Roman"/>
          <w:kern w:val="3"/>
          <w:sz w:val="20"/>
          <w:szCs w:val="20"/>
          <w:lang w:eastAsia="zh-CN"/>
        </w:rPr>
        <w:t>ПОСТАНОВЛЕНИЕ</w:t>
      </w:r>
    </w:p>
    <w:p w:rsidR="000C3DAD" w:rsidRPr="00B242AA" w:rsidRDefault="000C3DAD" w:rsidP="000C3DAD">
      <w:pPr>
        <w:widowControl w:val="0"/>
        <w:suppressAutoHyphens/>
        <w:autoSpaceDE w:val="0"/>
        <w:autoSpaceDN w:val="0"/>
        <w:textAlignment w:val="baseline"/>
        <w:rPr>
          <w:rFonts w:eastAsia="Times New Roman"/>
          <w:kern w:val="3"/>
          <w:sz w:val="20"/>
          <w:szCs w:val="20"/>
          <w:lang w:eastAsia="zh-CN"/>
        </w:rPr>
      </w:pPr>
      <w:r w:rsidRPr="00B242AA">
        <w:rPr>
          <w:rFonts w:eastAsia="Times New Roman"/>
          <w:kern w:val="3"/>
          <w:sz w:val="20"/>
          <w:szCs w:val="20"/>
          <w:lang w:eastAsia="zh-CN"/>
        </w:rPr>
        <w:t>14.10.2024</w:t>
      </w:r>
      <w:r w:rsidR="006F70F4">
        <w:rPr>
          <w:rFonts w:eastAsia="Times New Roman"/>
          <w:kern w:val="3"/>
          <w:sz w:val="20"/>
          <w:szCs w:val="20"/>
          <w:lang w:eastAsia="zh-CN"/>
        </w:rPr>
        <w:t xml:space="preserve">              </w:t>
      </w:r>
      <w:r w:rsidRPr="00B242AA">
        <w:rPr>
          <w:rFonts w:eastAsia="Times New Roman"/>
          <w:kern w:val="3"/>
          <w:sz w:val="20"/>
          <w:szCs w:val="20"/>
          <w:lang w:eastAsia="zh-CN"/>
        </w:rPr>
        <w:t>р.п.</w:t>
      </w:r>
      <w:r w:rsidR="006F70F4">
        <w:rPr>
          <w:rFonts w:eastAsia="Times New Roman"/>
          <w:kern w:val="3"/>
          <w:sz w:val="20"/>
          <w:szCs w:val="20"/>
          <w:lang w:eastAsia="zh-CN"/>
        </w:rPr>
        <w:t> </w:t>
      </w:r>
      <w:r w:rsidRPr="00B242AA">
        <w:rPr>
          <w:rFonts w:eastAsia="Times New Roman"/>
          <w:kern w:val="3"/>
          <w:sz w:val="20"/>
          <w:szCs w:val="20"/>
          <w:lang w:eastAsia="zh-CN"/>
        </w:rPr>
        <w:t xml:space="preserve">Мордово    </w:t>
      </w:r>
      <w:r w:rsidR="006F70F4">
        <w:rPr>
          <w:rFonts w:eastAsia="Times New Roman"/>
          <w:kern w:val="3"/>
          <w:sz w:val="20"/>
          <w:szCs w:val="20"/>
          <w:lang w:eastAsia="zh-CN"/>
        </w:rPr>
        <w:t xml:space="preserve">           </w:t>
      </w:r>
      <w:r w:rsidRPr="00B242AA">
        <w:rPr>
          <w:rFonts w:eastAsia="Times New Roman"/>
          <w:kern w:val="3"/>
          <w:sz w:val="20"/>
          <w:szCs w:val="20"/>
          <w:lang w:eastAsia="zh-CN"/>
        </w:rPr>
        <w:t xml:space="preserve">   №1322</w:t>
      </w:r>
    </w:p>
    <w:p w:rsidR="000C3DAD" w:rsidRPr="00B242AA" w:rsidRDefault="000C3DAD" w:rsidP="000C3DAD">
      <w:pPr>
        <w:jc w:val="right"/>
        <w:rPr>
          <w:rFonts w:cs="Arial"/>
          <w:b/>
          <w:bCs/>
          <w:sz w:val="20"/>
          <w:szCs w:val="20"/>
          <w:lang w:eastAsia="ru-RU"/>
        </w:rPr>
      </w:pPr>
      <w:r w:rsidRPr="00B242AA">
        <w:rPr>
          <w:b/>
          <w:bCs/>
          <w:sz w:val="20"/>
          <w:szCs w:val="20"/>
          <w:lang w:eastAsia="ru-RU"/>
        </w:rPr>
        <w:t> </w:t>
      </w:r>
    </w:p>
    <w:p w:rsidR="000C3DAD" w:rsidRPr="00B242AA" w:rsidRDefault="000C3DAD" w:rsidP="000C3DAD">
      <w:pPr>
        <w:rPr>
          <w:bCs/>
          <w:sz w:val="20"/>
          <w:szCs w:val="20"/>
          <w:lang w:eastAsia="ru-RU"/>
        </w:rPr>
      </w:pPr>
      <w:r w:rsidRPr="00B242AA">
        <w:rPr>
          <w:bCs/>
          <w:sz w:val="20"/>
          <w:szCs w:val="20"/>
          <w:lang w:eastAsia="ru-RU"/>
        </w:rPr>
        <w:t>Об обеспечении первичных мер пожарной безопасности в границах Мордовского муниципального округа Тамбовской области</w:t>
      </w:r>
    </w:p>
    <w:p w:rsidR="000C3DAD" w:rsidRPr="00B242AA" w:rsidRDefault="000C3DAD" w:rsidP="000C3DAD">
      <w:pPr>
        <w:jc w:val="right"/>
        <w:rPr>
          <w:b/>
          <w:bCs/>
          <w:sz w:val="20"/>
          <w:szCs w:val="20"/>
          <w:lang w:eastAsia="ru-RU"/>
        </w:rPr>
      </w:pPr>
    </w:p>
    <w:p w:rsidR="000C3DAD" w:rsidRPr="00B242AA" w:rsidRDefault="000C3DAD" w:rsidP="000C3DAD">
      <w:pPr>
        <w:tabs>
          <w:tab w:val="left" w:pos="1605"/>
        </w:tabs>
        <w:ind w:firstLine="709"/>
        <w:rPr>
          <w:sz w:val="20"/>
          <w:szCs w:val="20"/>
        </w:rPr>
      </w:pPr>
      <w:r w:rsidRPr="00B242AA">
        <w:rPr>
          <w:sz w:val="20"/>
          <w:szCs w:val="20"/>
          <w:lang w:eastAsia="ru-RU"/>
        </w:rPr>
        <w:t xml:space="preserve">В соответствии с Федеральными законами от 06.10.2003  №131-ФЗ «Об общих принципах организации местного самоуправления в Российской Федерации», от  21.12.1994  №69-ФЗ «О пожарной безопасности», от 22.07.2008  №123-ФЗ «Технический регламент о требованиях пожарной безопасности», руководствуясь Уставом Мордовского муниципального округа Тамбовской области, </w:t>
      </w:r>
      <w:r w:rsidRPr="00B242AA">
        <w:rPr>
          <w:sz w:val="20"/>
          <w:szCs w:val="20"/>
        </w:rPr>
        <w:t>администрация Мордовского муниципального округа постановляет:</w:t>
      </w:r>
    </w:p>
    <w:p w:rsidR="000C3DAD" w:rsidRPr="00B242AA" w:rsidRDefault="000C3DAD" w:rsidP="000C3DAD">
      <w:pPr>
        <w:tabs>
          <w:tab w:val="left" w:pos="1605"/>
        </w:tabs>
        <w:ind w:firstLine="709"/>
        <w:rPr>
          <w:sz w:val="20"/>
          <w:szCs w:val="20"/>
          <w:lang w:eastAsia="ru-RU"/>
        </w:rPr>
      </w:pPr>
      <w:r w:rsidRPr="00B242AA">
        <w:rPr>
          <w:sz w:val="20"/>
          <w:szCs w:val="20"/>
          <w:lang w:eastAsia="ru-RU"/>
        </w:rPr>
        <w:t>1. Утвердить Положение об обеспечении первичных мер пожарной безопасности в границах Мордовского муниципального округа Тамбовской области, согласно приложению.</w:t>
      </w:r>
    </w:p>
    <w:p w:rsidR="000C3DAD" w:rsidRPr="00B242AA" w:rsidRDefault="000C3DAD" w:rsidP="000C3DAD">
      <w:pPr>
        <w:tabs>
          <w:tab w:val="left" w:pos="1605"/>
        </w:tabs>
        <w:ind w:firstLine="709"/>
        <w:rPr>
          <w:sz w:val="20"/>
          <w:szCs w:val="20"/>
          <w:lang w:eastAsia="ru-RU"/>
        </w:rPr>
      </w:pPr>
      <w:r w:rsidRPr="00B242AA">
        <w:rPr>
          <w:sz w:val="20"/>
          <w:szCs w:val="20"/>
          <w:lang w:eastAsia="ru-RU"/>
        </w:rPr>
        <w:t>2. Признать утратившим силу постановление администрации Мордовского района от 22.06.2022 № 330 «Об обеспечении первичных мер пожарной безопасности».</w:t>
      </w:r>
    </w:p>
    <w:p w:rsidR="000C3DAD" w:rsidRPr="00B242AA" w:rsidRDefault="000C3DAD" w:rsidP="000C3DAD">
      <w:pPr>
        <w:tabs>
          <w:tab w:val="left" w:pos="0"/>
        </w:tabs>
        <w:overflowPunct w:val="0"/>
        <w:rPr>
          <w:rFonts w:eastAsia="Times New Roman"/>
          <w:kern w:val="2"/>
          <w:sz w:val="20"/>
          <w:szCs w:val="20"/>
          <w:lang w:eastAsia="zh-CN"/>
        </w:rPr>
      </w:pPr>
      <w:r w:rsidRPr="00B242AA">
        <w:rPr>
          <w:sz w:val="20"/>
          <w:szCs w:val="20"/>
          <w:lang w:eastAsia="ru-RU"/>
        </w:rPr>
        <w:tab/>
        <w:t xml:space="preserve">3. </w:t>
      </w:r>
      <w:r w:rsidRPr="00B242AA">
        <w:rPr>
          <w:rFonts w:eastAsia="Times New Roman"/>
          <w:kern w:val="2"/>
          <w:sz w:val="20"/>
          <w:szCs w:val="20"/>
          <w:lang w:eastAsia="zh-CN"/>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 телекоммуникационной сети «Интернет».</w:t>
      </w:r>
    </w:p>
    <w:p w:rsidR="000C3DAD" w:rsidRPr="00B242AA" w:rsidRDefault="000C3DAD" w:rsidP="000C3DAD">
      <w:pPr>
        <w:pStyle w:val="Standard"/>
        <w:ind w:firstLine="709"/>
        <w:rPr>
          <w:rFonts w:ascii="PT Astra Serif" w:hAnsi="PT Astra Serif"/>
          <w:sz w:val="20"/>
          <w:szCs w:val="20"/>
          <w:lang w:eastAsia="ru-RU"/>
        </w:rPr>
      </w:pPr>
      <w:r w:rsidRPr="00B242AA">
        <w:rPr>
          <w:rFonts w:ascii="PT Astra Serif" w:hAnsi="PT Astra Serif"/>
          <w:sz w:val="20"/>
          <w:szCs w:val="20"/>
          <w:lang w:eastAsia="ru-RU"/>
        </w:rPr>
        <w:t xml:space="preserve">4. Контроль за исполнением настоящего постановления возложить на и.о. заместителя главы администрации Мордовского муниципального округа О.А. Саталкина. </w:t>
      </w:r>
    </w:p>
    <w:p w:rsidR="000C3DAD" w:rsidRPr="00B242AA" w:rsidRDefault="000C3DAD" w:rsidP="000C3DAD">
      <w:pPr>
        <w:rPr>
          <w:sz w:val="20"/>
          <w:szCs w:val="20"/>
          <w:lang w:eastAsia="ru-RU"/>
        </w:rPr>
      </w:pPr>
    </w:p>
    <w:p w:rsidR="000C3DAD" w:rsidRPr="00B242AA" w:rsidRDefault="000C3DAD" w:rsidP="000C3DAD">
      <w:pPr>
        <w:rPr>
          <w:sz w:val="20"/>
          <w:szCs w:val="20"/>
          <w:lang w:eastAsia="ru-RU"/>
        </w:rPr>
      </w:pPr>
    </w:p>
    <w:p w:rsidR="000C3DAD" w:rsidRPr="00B242AA" w:rsidRDefault="000C3DAD" w:rsidP="000C3DAD">
      <w:pPr>
        <w:rPr>
          <w:sz w:val="20"/>
          <w:szCs w:val="20"/>
          <w:lang w:eastAsia="ru-RU"/>
        </w:rPr>
      </w:pPr>
    </w:p>
    <w:p w:rsidR="000C3DAD" w:rsidRPr="00B242AA" w:rsidRDefault="000C3DAD" w:rsidP="000C3DAD">
      <w:pPr>
        <w:outlineLvl w:val="0"/>
        <w:rPr>
          <w:sz w:val="20"/>
          <w:szCs w:val="20"/>
        </w:rPr>
      </w:pPr>
      <w:r w:rsidRPr="00B242AA">
        <w:rPr>
          <w:sz w:val="20"/>
          <w:szCs w:val="20"/>
        </w:rPr>
        <w:t>Глава Мордовского</w:t>
      </w:r>
    </w:p>
    <w:p w:rsidR="000C3DAD" w:rsidRPr="00B242AA" w:rsidRDefault="006F70F4" w:rsidP="000C3DAD">
      <w:pPr>
        <w:outlineLvl w:val="0"/>
        <w:rPr>
          <w:sz w:val="20"/>
          <w:szCs w:val="20"/>
        </w:rPr>
      </w:pPr>
      <w:r>
        <w:rPr>
          <w:sz w:val="20"/>
          <w:szCs w:val="20"/>
        </w:rPr>
        <w:t>м</w:t>
      </w:r>
      <w:r w:rsidR="000C3DAD" w:rsidRPr="00B242AA">
        <w:rPr>
          <w:sz w:val="20"/>
          <w:szCs w:val="20"/>
        </w:rPr>
        <w:t>униципального</w:t>
      </w:r>
      <w:r>
        <w:rPr>
          <w:sz w:val="20"/>
          <w:szCs w:val="20"/>
        </w:rPr>
        <w:t> </w:t>
      </w:r>
      <w:r w:rsidR="000C3DAD" w:rsidRPr="00B242AA">
        <w:rPr>
          <w:sz w:val="20"/>
          <w:szCs w:val="20"/>
        </w:rPr>
        <w:t xml:space="preserve">округа   </w:t>
      </w:r>
      <w:r>
        <w:rPr>
          <w:sz w:val="20"/>
          <w:szCs w:val="20"/>
        </w:rPr>
        <w:t> </w:t>
      </w:r>
      <w:r w:rsidR="000C3DAD" w:rsidRPr="00B242AA">
        <w:rPr>
          <w:sz w:val="20"/>
          <w:szCs w:val="20"/>
        </w:rPr>
        <w:t xml:space="preserve">         </w:t>
      </w:r>
      <w:r>
        <w:rPr>
          <w:sz w:val="20"/>
          <w:szCs w:val="20"/>
        </w:rPr>
        <w:t xml:space="preserve">       </w:t>
      </w:r>
      <w:r w:rsidR="000C3DAD" w:rsidRPr="00B242AA">
        <w:rPr>
          <w:sz w:val="20"/>
          <w:szCs w:val="20"/>
        </w:rPr>
        <w:t xml:space="preserve">     С.В. Манн</w:t>
      </w:r>
    </w:p>
    <w:p w:rsidR="000C3DAD" w:rsidRPr="00B242AA" w:rsidRDefault="000C3DAD" w:rsidP="000C3DAD">
      <w:pPr>
        <w:ind w:firstLine="709"/>
        <w:rPr>
          <w:sz w:val="20"/>
          <w:szCs w:val="20"/>
        </w:rPr>
      </w:pPr>
    </w:p>
    <w:p w:rsidR="000C3DAD" w:rsidRPr="00B242AA" w:rsidRDefault="000C3DAD" w:rsidP="000C3DAD">
      <w:pPr>
        <w:rPr>
          <w:sz w:val="20"/>
          <w:szCs w:val="20"/>
          <w:lang w:eastAsia="ru-RU"/>
        </w:rPr>
      </w:pPr>
    </w:p>
    <w:p w:rsidR="000C3DAD" w:rsidRPr="00B242AA" w:rsidRDefault="000C3DAD" w:rsidP="000C3DAD">
      <w:pPr>
        <w:jc w:val="right"/>
        <w:rPr>
          <w:b/>
          <w:bCs/>
          <w:sz w:val="20"/>
          <w:szCs w:val="20"/>
          <w:lang w:eastAsia="ru-RU"/>
        </w:rPr>
      </w:pPr>
    </w:p>
    <w:p w:rsidR="000C3DAD" w:rsidRPr="00B242AA" w:rsidRDefault="000C3DAD" w:rsidP="000C3DAD">
      <w:pPr>
        <w:jc w:val="right"/>
        <w:rPr>
          <w:b/>
          <w:bCs/>
          <w:sz w:val="20"/>
          <w:szCs w:val="20"/>
          <w:lang w:eastAsia="ru-RU"/>
        </w:rPr>
      </w:pPr>
    </w:p>
    <w:p w:rsidR="000C3DAD" w:rsidRPr="00B242AA" w:rsidRDefault="000C3DAD" w:rsidP="000C3DAD">
      <w:pPr>
        <w:jc w:val="right"/>
        <w:rPr>
          <w:b/>
          <w:bCs/>
          <w:sz w:val="20"/>
          <w:szCs w:val="20"/>
          <w:lang w:eastAsia="ru-RU"/>
        </w:rPr>
      </w:pPr>
    </w:p>
    <w:p w:rsidR="000C3DAD" w:rsidRPr="00B242AA" w:rsidRDefault="000C3DAD" w:rsidP="000C3DAD">
      <w:pPr>
        <w:jc w:val="right"/>
        <w:rPr>
          <w:bCs/>
          <w:sz w:val="20"/>
          <w:szCs w:val="20"/>
          <w:lang w:eastAsia="ru-RU"/>
        </w:rPr>
      </w:pPr>
    </w:p>
    <w:p w:rsidR="000C3DAD" w:rsidRPr="00B242AA" w:rsidRDefault="000C3DAD" w:rsidP="000C3DAD">
      <w:pPr>
        <w:jc w:val="right"/>
        <w:rPr>
          <w:bCs/>
          <w:sz w:val="20"/>
          <w:szCs w:val="20"/>
          <w:lang w:eastAsia="ru-RU"/>
        </w:rPr>
      </w:pPr>
    </w:p>
    <w:p w:rsidR="000C3DAD" w:rsidRPr="00B242AA" w:rsidRDefault="000C3DAD" w:rsidP="000C3DAD">
      <w:pPr>
        <w:jc w:val="right"/>
        <w:rPr>
          <w:bCs/>
          <w:sz w:val="20"/>
          <w:szCs w:val="20"/>
          <w:lang w:eastAsia="ru-RU"/>
        </w:rPr>
      </w:pPr>
    </w:p>
    <w:p w:rsidR="000C3DAD" w:rsidRPr="00B242AA" w:rsidRDefault="000C3DAD" w:rsidP="000C3DAD">
      <w:pPr>
        <w:rPr>
          <w:bCs/>
          <w:sz w:val="20"/>
          <w:szCs w:val="20"/>
          <w:lang w:eastAsia="ru-RU"/>
        </w:rPr>
      </w:pPr>
    </w:p>
    <w:p w:rsidR="000C3DAD" w:rsidRPr="00B242AA" w:rsidRDefault="000C3DAD" w:rsidP="000C3DAD">
      <w:pPr>
        <w:jc w:val="right"/>
        <w:outlineLvl w:val="0"/>
        <w:rPr>
          <w:sz w:val="20"/>
          <w:szCs w:val="20"/>
          <w:lang w:eastAsia="ru-RU"/>
        </w:rPr>
      </w:pPr>
      <w:r w:rsidRPr="00B242AA">
        <w:rPr>
          <w:sz w:val="20"/>
          <w:szCs w:val="20"/>
          <w:lang w:eastAsia="ru-RU"/>
        </w:rPr>
        <w:t>Приложение</w:t>
      </w:r>
    </w:p>
    <w:p w:rsidR="000C3DAD" w:rsidRPr="00B242AA" w:rsidRDefault="000C3DAD" w:rsidP="000C3DAD">
      <w:pPr>
        <w:ind w:firstLine="709"/>
        <w:jc w:val="right"/>
        <w:outlineLvl w:val="0"/>
        <w:rPr>
          <w:sz w:val="20"/>
          <w:szCs w:val="20"/>
          <w:lang w:eastAsia="ru-RU"/>
        </w:rPr>
      </w:pPr>
      <w:r w:rsidRPr="00B242AA">
        <w:rPr>
          <w:sz w:val="20"/>
          <w:szCs w:val="20"/>
          <w:lang w:eastAsia="ru-RU"/>
        </w:rPr>
        <w:t>к постановлению администрации</w:t>
      </w:r>
    </w:p>
    <w:p w:rsidR="000C3DAD" w:rsidRPr="00B242AA" w:rsidRDefault="000C3DAD" w:rsidP="000C3DAD">
      <w:pPr>
        <w:ind w:firstLine="709"/>
        <w:jc w:val="right"/>
        <w:outlineLvl w:val="0"/>
        <w:rPr>
          <w:sz w:val="20"/>
          <w:szCs w:val="20"/>
          <w:lang w:eastAsia="ru-RU"/>
        </w:rPr>
      </w:pPr>
      <w:r w:rsidRPr="00B242AA">
        <w:rPr>
          <w:sz w:val="20"/>
          <w:szCs w:val="20"/>
          <w:lang w:eastAsia="ru-RU"/>
        </w:rPr>
        <w:t>округа от 14.10.2024  №1322</w:t>
      </w:r>
    </w:p>
    <w:p w:rsidR="000C3DAD" w:rsidRPr="00B242AA" w:rsidRDefault="000C3DAD" w:rsidP="000C3DAD">
      <w:pPr>
        <w:jc w:val="right"/>
        <w:rPr>
          <w:rFonts w:cs="Arial"/>
          <w:bCs/>
          <w:sz w:val="20"/>
          <w:szCs w:val="20"/>
          <w:lang w:eastAsia="ru-RU"/>
        </w:rPr>
      </w:pPr>
    </w:p>
    <w:p w:rsidR="000C3DAD" w:rsidRPr="00B242AA" w:rsidRDefault="000C3DAD" w:rsidP="000C3DAD">
      <w:pPr>
        <w:jc w:val="center"/>
        <w:rPr>
          <w:rFonts w:cs="Arial"/>
          <w:bCs/>
          <w:sz w:val="20"/>
          <w:szCs w:val="20"/>
          <w:lang w:eastAsia="ru-RU"/>
        </w:rPr>
      </w:pPr>
      <w:r w:rsidRPr="00B242AA">
        <w:rPr>
          <w:bCs/>
          <w:sz w:val="20"/>
          <w:szCs w:val="20"/>
          <w:lang w:eastAsia="ru-RU"/>
        </w:rPr>
        <w:t>Положение</w:t>
      </w:r>
    </w:p>
    <w:p w:rsidR="000C3DAD" w:rsidRPr="00B242AA" w:rsidRDefault="000C3DAD" w:rsidP="000C3DAD">
      <w:pPr>
        <w:jc w:val="center"/>
        <w:rPr>
          <w:rFonts w:cs="Arial"/>
          <w:bCs/>
          <w:sz w:val="20"/>
          <w:szCs w:val="20"/>
          <w:lang w:eastAsia="ru-RU"/>
        </w:rPr>
      </w:pPr>
      <w:r w:rsidRPr="00B242AA">
        <w:rPr>
          <w:bCs/>
          <w:sz w:val="20"/>
          <w:szCs w:val="20"/>
          <w:lang w:eastAsia="ru-RU"/>
        </w:rPr>
        <w:t>об обеспечении первичных мер пожарной безопасности в границах Мордовского муниципального округа Тамбовской области</w:t>
      </w:r>
    </w:p>
    <w:p w:rsidR="000C3DAD" w:rsidRPr="00B242AA" w:rsidRDefault="000C3DAD" w:rsidP="000C3DAD">
      <w:pPr>
        <w:rPr>
          <w:sz w:val="20"/>
          <w:szCs w:val="20"/>
          <w:lang w:eastAsia="ru-RU"/>
        </w:rPr>
      </w:pPr>
    </w:p>
    <w:p w:rsidR="000C3DAD" w:rsidRPr="00B242AA" w:rsidRDefault="000C3DAD" w:rsidP="000C3DAD">
      <w:pPr>
        <w:jc w:val="center"/>
        <w:rPr>
          <w:rFonts w:cs="Arial"/>
          <w:sz w:val="20"/>
          <w:szCs w:val="20"/>
          <w:lang w:eastAsia="ru-RU"/>
        </w:rPr>
      </w:pPr>
      <w:r w:rsidRPr="00B242AA">
        <w:rPr>
          <w:sz w:val="20"/>
          <w:szCs w:val="20"/>
          <w:lang w:eastAsia="ru-RU"/>
        </w:rPr>
        <w:t>1. Общие положения</w:t>
      </w:r>
    </w:p>
    <w:p w:rsidR="000C3DAD" w:rsidRPr="00B242AA" w:rsidRDefault="000C3DAD" w:rsidP="000C3DAD">
      <w:pPr>
        <w:ind w:firstLine="540"/>
        <w:rPr>
          <w:sz w:val="20"/>
          <w:szCs w:val="20"/>
          <w:lang w:eastAsia="ru-RU"/>
        </w:rPr>
      </w:pPr>
      <w:r w:rsidRPr="00B242AA">
        <w:rPr>
          <w:sz w:val="20"/>
          <w:szCs w:val="20"/>
          <w:lang w:eastAsia="ru-RU"/>
        </w:rPr>
        <w:t>1.1. Настоящее Положение разработано в соответствии с Федеральными законами от 06.10. 2003 года № 131-ФЗ «Об общих принципах организации местного самоуправления Российской Федерации»,  от 21.12.1994 № 69-ФЗ «О пожарной безопасности», от 22.07.2008 № 123-ФЗ «Технический регламент о требованиях пожарной безопасности», и устанавливает порядок организационно-правового, финансового, материально-технического обеспечения первичных мер пожарной безопасности в границах Мордовского муниципального округа Тамбовской области.</w:t>
      </w:r>
    </w:p>
    <w:p w:rsidR="000C3DAD" w:rsidRPr="00B242AA" w:rsidRDefault="000C3DAD" w:rsidP="000C3DAD">
      <w:pPr>
        <w:ind w:firstLine="540"/>
        <w:rPr>
          <w:rFonts w:cs="Arial"/>
          <w:sz w:val="20"/>
          <w:szCs w:val="20"/>
          <w:lang w:eastAsia="ru-RU"/>
        </w:rPr>
      </w:pPr>
      <w:r w:rsidRPr="00B242AA">
        <w:rPr>
          <w:sz w:val="20"/>
          <w:szCs w:val="20"/>
          <w:lang w:eastAsia="ru-RU"/>
        </w:rPr>
        <w:t>1.2. К основным задачам по обеспечению первичных мер пожарной безопасности в границах Мордовского муниципального округа Тамбовской области относятся:</w:t>
      </w:r>
    </w:p>
    <w:p w:rsidR="000C3DAD" w:rsidRPr="00B242AA" w:rsidRDefault="000C3DAD" w:rsidP="000C3DAD">
      <w:pPr>
        <w:ind w:firstLine="540"/>
        <w:rPr>
          <w:rFonts w:cs="Arial"/>
          <w:sz w:val="20"/>
          <w:szCs w:val="20"/>
          <w:lang w:eastAsia="ru-RU"/>
        </w:rPr>
      </w:pPr>
      <w:r w:rsidRPr="00B242AA">
        <w:rPr>
          <w:sz w:val="20"/>
          <w:szCs w:val="20"/>
          <w:lang w:eastAsia="ru-RU"/>
        </w:rPr>
        <w:t>1.2.1. Реализация первичных мер пожарной безопасности, направленных на предупреждение пожаров в границах Мордовского муниципального округа Тамбовской области.</w:t>
      </w:r>
    </w:p>
    <w:p w:rsidR="000C3DAD" w:rsidRPr="00B242AA" w:rsidRDefault="000C3DAD" w:rsidP="000C3DAD">
      <w:pPr>
        <w:ind w:firstLine="540"/>
        <w:rPr>
          <w:rFonts w:cs="Arial"/>
          <w:sz w:val="20"/>
          <w:szCs w:val="20"/>
          <w:lang w:eastAsia="ru-RU"/>
        </w:rPr>
      </w:pPr>
      <w:r w:rsidRPr="00B242AA">
        <w:rPr>
          <w:sz w:val="20"/>
          <w:szCs w:val="20"/>
          <w:lang w:eastAsia="ru-RU"/>
        </w:rPr>
        <w:t>1.2.2. Создание условий для безопасности людей и сохранности имущества от пожаров.</w:t>
      </w:r>
    </w:p>
    <w:p w:rsidR="000C3DAD" w:rsidRPr="00B242AA" w:rsidRDefault="000C3DAD" w:rsidP="000C3DAD">
      <w:pPr>
        <w:ind w:firstLine="540"/>
        <w:rPr>
          <w:rFonts w:cs="Arial"/>
          <w:sz w:val="20"/>
          <w:szCs w:val="20"/>
          <w:lang w:eastAsia="ru-RU"/>
        </w:rPr>
      </w:pPr>
      <w:r w:rsidRPr="00B242AA">
        <w:rPr>
          <w:sz w:val="20"/>
          <w:szCs w:val="20"/>
          <w:lang w:eastAsia="ru-RU"/>
        </w:rPr>
        <w:t>1.2.3.  Принятие мер для спасения людей и имущества при пожаре.</w:t>
      </w:r>
    </w:p>
    <w:p w:rsidR="000C3DAD" w:rsidRPr="00B242AA" w:rsidRDefault="000C3DAD" w:rsidP="000C3DAD">
      <w:pPr>
        <w:ind w:firstLine="540"/>
        <w:rPr>
          <w:rFonts w:cs="Arial"/>
          <w:sz w:val="20"/>
          <w:szCs w:val="20"/>
          <w:lang w:eastAsia="ru-RU"/>
        </w:rPr>
      </w:pPr>
      <w:r w:rsidRPr="00B242AA">
        <w:rPr>
          <w:sz w:val="20"/>
          <w:szCs w:val="20"/>
          <w:lang w:eastAsia="ru-RU"/>
        </w:rPr>
        <w:t>1.3. К полномочиям администрации Мордовского муниципального округа Тамбовской области в области пожарной безопасности относится обеспечение первичных мер пожарной безопасности в границах Мордовского муниципального округа Тамбовской области, включающее реализацию администрацией Мордовского муниципального округа Тамбовской области принятых в установленном порядке норм и правил по предотвращению пожаров, спасению людей и имущества от пожаров.</w:t>
      </w:r>
    </w:p>
    <w:p w:rsidR="000C3DAD" w:rsidRPr="00B242AA" w:rsidRDefault="000C3DAD" w:rsidP="000C3DAD">
      <w:pPr>
        <w:ind w:firstLine="540"/>
        <w:rPr>
          <w:rFonts w:cs="Arial"/>
          <w:sz w:val="20"/>
          <w:szCs w:val="20"/>
          <w:lang w:eastAsia="ru-RU"/>
        </w:rPr>
      </w:pPr>
      <w:r w:rsidRPr="00B242AA">
        <w:rPr>
          <w:sz w:val="20"/>
          <w:szCs w:val="20"/>
          <w:lang w:eastAsia="ru-RU"/>
        </w:rPr>
        <w:t>1.4. Вопросы, не отраженные в настоящем Положении, регламентируются нормами федерального и областного законодательства.</w:t>
      </w:r>
    </w:p>
    <w:p w:rsidR="000C3DAD" w:rsidRPr="00B242AA" w:rsidRDefault="000C3DAD" w:rsidP="000C3DAD">
      <w:pPr>
        <w:ind w:left="540"/>
        <w:rPr>
          <w:rFonts w:cs="Arial"/>
          <w:sz w:val="20"/>
          <w:szCs w:val="20"/>
          <w:lang w:eastAsia="ru-RU"/>
        </w:rPr>
      </w:pPr>
    </w:p>
    <w:p w:rsidR="000C3DAD" w:rsidRPr="00B242AA" w:rsidRDefault="000C3DAD" w:rsidP="000C3DAD">
      <w:pPr>
        <w:rPr>
          <w:sz w:val="20"/>
          <w:szCs w:val="20"/>
          <w:lang w:eastAsia="ru-RU"/>
        </w:rPr>
      </w:pPr>
    </w:p>
    <w:p w:rsidR="000C3DAD" w:rsidRPr="00B242AA" w:rsidRDefault="000C3DAD" w:rsidP="000C3DAD">
      <w:pPr>
        <w:jc w:val="center"/>
        <w:rPr>
          <w:sz w:val="20"/>
          <w:szCs w:val="20"/>
          <w:lang w:eastAsia="ru-RU"/>
        </w:rPr>
      </w:pPr>
      <w:r w:rsidRPr="00B242AA">
        <w:rPr>
          <w:sz w:val="20"/>
          <w:szCs w:val="20"/>
          <w:lang w:eastAsia="ru-RU"/>
        </w:rPr>
        <w:t>2. Первичные меры пожарной безопасности</w:t>
      </w:r>
    </w:p>
    <w:p w:rsidR="000C3DAD" w:rsidRPr="00B242AA" w:rsidRDefault="000C3DAD" w:rsidP="000C3DAD">
      <w:pPr>
        <w:jc w:val="center"/>
        <w:rPr>
          <w:sz w:val="20"/>
          <w:szCs w:val="20"/>
          <w:lang w:eastAsia="ru-RU"/>
        </w:rPr>
      </w:pPr>
      <w:r w:rsidRPr="00B242AA">
        <w:rPr>
          <w:sz w:val="20"/>
          <w:szCs w:val="20"/>
          <w:lang w:eastAsia="ru-RU"/>
        </w:rPr>
        <w:t>в границах</w:t>
      </w:r>
      <w:r w:rsidRPr="00B242AA">
        <w:rPr>
          <w:b/>
          <w:sz w:val="20"/>
          <w:szCs w:val="20"/>
          <w:lang w:eastAsia="ru-RU"/>
        </w:rPr>
        <w:t xml:space="preserve">  </w:t>
      </w:r>
      <w:r w:rsidRPr="00B242AA">
        <w:rPr>
          <w:sz w:val="20"/>
          <w:szCs w:val="20"/>
          <w:lang w:eastAsia="ru-RU"/>
        </w:rPr>
        <w:t xml:space="preserve">Мордовского муниципального округа Тамбовской области </w:t>
      </w:r>
    </w:p>
    <w:p w:rsidR="000C3DAD" w:rsidRPr="00B242AA" w:rsidRDefault="000C3DAD" w:rsidP="000C3DAD">
      <w:pPr>
        <w:jc w:val="center"/>
        <w:rPr>
          <w:sz w:val="20"/>
          <w:szCs w:val="20"/>
          <w:lang w:eastAsia="ru-RU"/>
        </w:rPr>
      </w:pPr>
    </w:p>
    <w:p w:rsidR="000C3DAD" w:rsidRPr="00B242AA" w:rsidRDefault="000C3DAD" w:rsidP="000C3DAD">
      <w:pPr>
        <w:ind w:firstLine="540"/>
        <w:rPr>
          <w:rFonts w:cs="Arial"/>
          <w:sz w:val="20"/>
          <w:szCs w:val="20"/>
          <w:lang w:eastAsia="ru-RU"/>
        </w:rPr>
      </w:pPr>
      <w:r w:rsidRPr="00B242AA">
        <w:rPr>
          <w:sz w:val="20"/>
          <w:szCs w:val="20"/>
          <w:lang w:eastAsia="ru-RU"/>
        </w:rPr>
        <w:t>2.1. К первичным мерам пожарной безопасности в границах Мордовского муниципального округа Тамбовской области относятся:</w:t>
      </w:r>
    </w:p>
    <w:p w:rsidR="000C3DAD" w:rsidRPr="00B242AA" w:rsidRDefault="000C3DAD" w:rsidP="000C3DAD">
      <w:pPr>
        <w:ind w:firstLine="540"/>
        <w:rPr>
          <w:sz w:val="20"/>
          <w:szCs w:val="20"/>
          <w:lang w:eastAsia="ru-RU"/>
        </w:rPr>
      </w:pPr>
      <w:r w:rsidRPr="00B242AA">
        <w:rPr>
          <w:sz w:val="20"/>
          <w:szCs w:val="20"/>
          <w:lang w:eastAsia="ru-RU"/>
        </w:rPr>
        <w:t>- решение вопросов организационно-правового, финансового, материально-технического обеспечения пожарной безопасности в границах Мордовского муниципального округа Тамбовской области;</w:t>
      </w:r>
    </w:p>
    <w:p w:rsidR="000C3DAD" w:rsidRPr="00B242AA" w:rsidRDefault="000C3DAD" w:rsidP="000C3DAD">
      <w:pPr>
        <w:ind w:firstLine="540"/>
        <w:rPr>
          <w:sz w:val="20"/>
          <w:szCs w:val="20"/>
          <w:lang w:eastAsia="ru-RU"/>
        </w:rPr>
      </w:pPr>
      <w:r w:rsidRPr="00B242AA">
        <w:rPr>
          <w:sz w:val="20"/>
          <w:szCs w:val="20"/>
          <w:lang w:eastAsia="ru-RU"/>
        </w:rPr>
        <w:t>-  разработка и осуществление мероприятий по обеспечению пожарной безопасности  в границах Мордовского муниципального округа Тамбовской области, которые должны предусматриваться в планах и программах развития территории;</w:t>
      </w:r>
    </w:p>
    <w:p w:rsidR="000C3DAD" w:rsidRPr="00B242AA" w:rsidRDefault="000C3DAD" w:rsidP="000C3DAD">
      <w:pPr>
        <w:ind w:firstLine="540"/>
        <w:rPr>
          <w:sz w:val="20"/>
          <w:szCs w:val="20"/>
          <w:lang w:eastAsia="ru-RU"/>
        </w:rPr>
      </w:pPr>
      <w:r w:rsidRPr="00B242AA">
        <w:rPr>
          <w:sz w:val="20"/>
          <w:szCs w:val="20"/>
          <w:lang w:eastAsia="ru-RU"/>
        </w:rPr>
        <w:t>- установление особого противопожарного режима в границах Мордовского муниципального округа Тамбовской области, а также дополнительных требований пожарной безопасности на время его действия;</w:t>
      </w:r>
    </w:p>
    <w:p w:rsidR="000C3DAD" w:rsidRPr="00B242AA" w:rsidRDefault="000C3DAD" w:rsidP="000C3DAD">
      <w:pPr>
        <w:ind w:firstLine="540"/>
        <w:rPr>
          <w:sz w:val="20"/>
          <w:szCs w:val="20"/>
          <w:lang w:eastAsia="ru-RU"/>
        </w:rPr>
      </w:pPr>
      <w:r w:rsidRPr="00B242AA">
        <w:rPr>
          <w:sz w:val="20"/>
          <w:szCs w:val="20"/>
          <w:lang w:eastAsia="ru-RU"/>
        </w:rPr>
        <w:t>- обеспечение беспрепятственного проезда пожарной техники к месту пожара;</w:t>
      </w:r>
    </w:p>
    <w:p w:rsidR="000C3DAD" w:rsidRPr="00B242AA" w:rsidRDefault="000C3DAD" w:rsidP="000C3DAD">
      <w:pPr>
        <w:ind w:firstLine="540"/>
        <w:rPr>
          <w:sz w:val="20"/>
          <w:szCs w:val="20"/>
          <w:lang w:eastAsia="ru-RU"/>
        </w:rPr>
      </w:pPr>
      <w:r w:rsidRPr="00B242AA">
        <w:rPr>
          <w:sz w:val="20"/>
          <w:szCs w:val="20"/>
          <w:lang w:eastAsia="ru-RU"/>
        </w:rPr>
        <w:t>- создание в целях пожаротушения условий для забора воды из естественных источников наружного водоснабжения, расположенных в границах Мордовского муниципального округа Тамбовской области;</w:t>
      </w:r>
    </w:p>
    <w:p w:rsidR="000C3DAD" w:rsidRPr="00B242AA" w:rsidRDefault="000C3DAD" w:rsidP="000C3DAD">
      <w:pPr>
        <w:ind w:firstLine="540"/>
        <w:rPr>
          <w:sz w:val="20"/>
          <w:szCs w:val="20"/>
          <w:lang w:eastAsia="ru-RU"/>
        </w:rPr>
      </w:pPr>
      <w:r w:rsidRPr="00B242AA">
        <w:rPr>
          <w:sz w:val="20"/>
          <w:szCs w:val="20"/>
          <w:lang w:eastAsia="ru-RU"/>
        </w:rPr>
        <w:t>- проведение противопожарных мероприятий на землях, прилегающих к лесам, в границах Мордовского муниципального округа Тамбовской области;</w:t>
      </w:r>
    </w:p>
    <w:p w:rsidR="000C3DAD" w:rsidRPr="00B242AA" w:rsidRDefault="000C3DAD" w:rsidP="000C3DAD">
      <w:pPr>
        <w:ind w:firstLine="540"/>
        <w:rPr>
          <w:sz w:val="20"/>
          <w:szCs w:val="20"/>
          <w:lang w:eastAsia="ru-RU"/>
        </w:rPr>
      </w:pPr>
      <w:r w:rsidRPr="00B242AA">
        <w:rPr>
          <w:sz w:val="20"/>
          <w:szCs w:val="20"/>
          <w:lang w:eastAsia="ru-RU"/>
        </w:rPr>
        <w:t>- организация оповещения населения и противопожарной службы  о пожаре;</w:t>
      </w:r>
    </w:p>
    <w:p w:rsidR="000C3DAD" w:rsidRPr="00B242AA" w:rsidRDefault="000C3DAD" w:rsidP="000C3DAD">
      <w:pPr>
        <w:ind w:firstLine="540"/>
        <w:rPr>
          <w:sz w:val="20"/>
          <w:szCs w:val="20"/>
          <w:lang w:eastAsia="ru-RU"/>
        </w:rPr>
      </w:pPr>
      <w:r w:rsidRPr="00B242AA">
        <w:rPr>
          <w:sz w:val="20"/>
          <w:szCs w:val="20"/>
          <w:lang w:eastAsia="ru-RU"/>
        </w:rPr>
        <w:t>- проведение противопожарной пропаганды и обучения должностных лиц администрации Мордовского муниципального округа Тамбовской области мерам пожарной безопасности;</w:t>
      </w:r>
    </w:p>
    <w:p w:rsidR="000C3DAD" w:rsidRPr="00B242AA" w:rsidRDefault="000C3DAD" w:rsidP="000C3DAD">
      <w:pPr>
        <w:ind w:firstLine="540"/>
        <w:rPr>
          <w:sz w:val="20"/>
          <w:szCs w:val="20"/>
          <w:lang w:eastAsia="ru-RU"/>
        </w:rPr>
      </w:pPr>
      <w:r w:rsidRPr="00B242AA">
        <w:rPr>
          <w:sz w:val="20"/>
          <w:szCs w:val="20"/>
          <w:lang w:eastAsia="ru-RU"/>
        </w:rPr>
        <w:t>- создание резерва первичных средств тушения пожаров и противопожарного инвентаря.</w:t>
      </w:r>
    </w:p>
    <w:p w:rsidR="000C3DAD" w:rsidRPr="00B242AA" w:rsidRDefault="000C3DAD" w:rsidP="000C3DAD">
      <w:pPr>
        <w:ind w:left="540"/>
        <w:rPr>
          <w:sz w:val="20"/>
          <w:szCs w:val="20"/>
          <w:lang w:eastAsia="ru-RU"/>
        </w:rPr>
      </w:pPr>
    </w:p>
    <w:p w:rsidR="000C3DAD" w:rsidRPr="00B242AA" w:rsidRDefault="000C3DAD" w:rsidP="000C3DAD">
      <w:pPr>
        <w:jc w:val="center"/>
        <w:rPr>
          <w:sz w:val="20"/>
          <w:szCs w:val="20"/>
          <w:lang w:eastAsia="ru-RU"/>
        </w:rPr>
      </w:pPr>
      <w:r w:rsidRPr="00B242AA">
        <w:rPr>
          <w:sz w:val="20"/>
          <w:szCs w:val="20"/>
          <w:lang w:eastAsia="ru-RU"/>
        </w:rPr>
        <w:t>3. Организационно-правовое обеспечение первичных мер пожарной безопасности</w:t>
      </w:r>
    </w:p>
    <w:p w:rsidR="000C3DAD" w:rsidRPr="00B242AA" w:rsidRDefault="000C3DAD" w:rsidP="000C3DAD">
      <w:pPr>
        <w:rPr>
          <w:rFonts w:cs="Arial"/>
          <w:sz w:val="20"/>
          <w:szCs w:val="20"/>
          <w:lang w:eastAsia="ru-RU"/>
        </w:rPr>
      </w:pPr>
    </w:p>
    <w:p w:rsidR="000C3DAD" w:rsidRPr="00B242AA" w:rsidRDefault="000C3DAD" w:rsidP="000C3DAD">
      <w:pPr>
        <w:ind w:firstLine="540"/>
        <w:rPr>
          <w:rFonts w:cs="Arial"/>
          <w:sz w:val="20"/>
          <w:szCs w:val="20"/>
          <w:lang w:eastAsia="ru-RU"/>
        </w:rPr>
      </w:pPr>
      <w:r w:rsidRPr="00B242AA">
        <w:rPr>
          <w:sz w:val="20"/>
          <w:szCs w:val="20"/>
          <w:lang w:eastAsia="ru-RU"/>
        </w:rPr>
        <w:t>3.1. Организационно-правовое обеспечение первичных мер пожарной безопасности в границах Мордовского муниципального округа Тамбовской области предусматривает:</w:t>
      </w:r>
    </w:p>
    <w:p w:rsidR="000C3DAD" w:rsidRPr="00B242AA" w:rsidRDefault="000C3DAD" w:rsidP="000C3DAD">
      <w:pPr>
        <w:ind w:firstLine="540"/>
        <w:rPr>
          <w:rFonts w:cs="Arial"/>
          <w:sz w:val="20"/>
          <w:szCs w:val="20"/>
          <w:lang w:eastAsia="ru-RU"/>
        </w:rPr>
      </w:pPr>
      <w:r w:rsidRPr="00B242AA">
        <w:rPr>
          <w:sz w:val="20"/>
          <w:szCs w:val="20"/>
          <w:lang w:eastAsia="ru-RU"/>
        </w:rPr>
        <w:t>- правовое регулирование вопросов организационно-правового, финансового, материально-технического обеспечения первичных мер пожарной безопасности;</w:t>
      </w:r>
    </w:p>
    <w:p w:rsidR="000C3DAD" w:rsidRPr="00B242AA" w:rsidRDefault="000C3DAD" w:rsidP="000C3DAD">
      <w:pPr>
        <w:ind w:firstLine="540"/>
        <w:rPr>
          <w:rFonts w:cs="Arial"/>
          <w:sz w:val="20"/>
          <w:szCs w:val="20"/>
          <w:lang w:eastAsia="ru-RU"/>
        </w:rPr>
      </w:pPr>
      <w:r w:rsidRPr="00B242AA">
        <w:rPr>
          <w:sz w:val="20"/>
          <w:szCs w:val="20"/>
          <w:lang w:eastAsia="ru-RU"/>
        </w:rPr>
        <w:t xml:space="preserve">- разработку и осуществление мероприятий по обеспечению пожарной безопасности в границах Мордовского муниципального округа Тамбовской области; </w:t>
      </w:r>
    </w:p>
    <w:p w:rsidR="000C3DAD" w:rsidRPr="00B242AA" w:rsidRDefault="000C3DAD" w:rsidP="000C3DAD">
      <w:pPr>
        <w:ind w:firstLine="540"/>
        <w:rPr>
          <w:rFonts w:cs="Arial"/>
          <w:sz w:val="20"/>
          <w:szCs w:val="20"/>
          <w:lang w:eastAsia="ru-RU"/>
        </w:rPr>
      </w:pPr>
      <w:r w:rsidRPr="00B242AA">
        <w:rPr>
          <w:sz w:val="20"/>
          <w:szCs w:val="20"/>
          <w:lang w:eastAsia="ru-RU"/>
        </w:rPr>
        <w:t>- разработку, утверждение и исполнение местного бюджета Мордовского муниципального округа Тамбовской области в части расходов на пожарную безопасность;</w:t>
      </w:r>
    </w:p>
    <w:p w:rsidR="000C3DAD" w:rsidRPr="00B242AA" w:rsidRDefault="000C3DAD" w:rsidP="000C3DAD">
      <w:pPr>
        <w:ind w:firstLine="540"/>
        <w:rPr>
          <w:rFonts w:cs="Arial"/>
          <w:sz w:val="20"/>
          <w:szCs w:val="20"/>
          <w:lang w:eastAsia="ru-RU"/>
        </w:rPr>
      </w:pPr>
      <w:r w:rsidRPr="00B242AA">
        <w:rPr>
          <w:sz w:val="20"/>
          <w:szCs w:val="20"/>
          <w:lang w:eastAsia="ru-RU"/>
        </w:rPr>
        <w:t>- установление особого противопожарного режима в границах Мордовского муниципального округа Тамбовской области, установление на время его действия дополнительных требований пожарной безопасности;</w:t>
      </w:r>
    </w:p>
    <w:p w:rsidR="000C3DAD" w:rsidRPr="00B242AA" w:rsidRDefault="000C3DAD" w:rsidP="000C3DAD">
      <w:pPr>
        <w:ind w:firstLine="540"/>
        <w:rPr>
          <w:sz w:val="20"/>
          <w:szCs w:val="20"/>
          <w:lang w:eastAsia="ru-RU"/>
        </w:rPr>
      </w:pPr>
      <w:r w:rsidRPr="00B242AA">
        <w:rPr>
          <w:sz w:val="20"/>
          <w:szCs w:val="20"/>
          <w:lang w:eastAsia="ru-RU"/>
        </w:rPr>
        <w:t>-  проведение противопожарной пропаганды по  мерам пожарной          безопасности;</w:t>
      </w:r>
    </w:p>
    <w:p w:rsidR="000C3DAD" w:rsidRPr="00B242AA" w:rsidRDefault="000C3DAD" w:rsidP="000C3DAD">
      <w:pPr>
        <w:ind w:firstLine="540"/>
        <w:rPr>
          <w:rFonts w:cs="Arial"/>
          <w:sz w:val="20"/>
          <w:szCs w:val="20"/>
          <w:lang w:eastAsia="ru-RU"/>
        </w:rPr>
      </w:pPr>
      <w:r w:rsidRPr="00B242AA">
        <w:rPr>
          <w:sz w:val="20"/>
          <w:szCs w:val="20"/>
          <w:lang w:eastAsia="ru-RU"/>
        </w:rPr>
        <w:t xml:space="preserve">- заключение договоров с хозяйствующими субъектами на опашку, создание минерализованных полос и удаление сухой сорной растительности, других видов  работ по профилактике и тушению пожаров. </w:t>
      </w:r>
    </w:p>
    <w:p w:rsidR="000C3DAD" w:rsidRPr="00B242AA" w:rsidRDefault="000C3DAD" w:rsidP="000C3DAD">
      <w:pPr>
        <w:ind w:firstLine="709"/>
        <w:jc w:val="center"/>
        <w:rPr>
          <w:b/>
          <w:sz w:val="20"/>
          <w:szCs w:val="20"/>
          <w:lang w:eastAsia="ru-RU"/>
        </w:rPr>
      </w:pPr>
    </w:p>
    <w:p w:rsidR="000C3DAD" w:rsidRPr="00B242AA" w:rsidRDefault="000C3DAD" w:rsidP="000C3DAD">
      <w:pPr>
        <w:ind w:firstLine="709"/>
        <w:jc w:val="center"/>
        <w:rPr>
          <w:sz w:val="20"/>
          <w:szCs w:val="20"/>
          <w:lang w:eastAsia="ru-RU"/>
        </w:rPr>
      </w:pPr>
      <w:r w:rsidRPr="00B242AA">
        <w:rPr>
          <w:sz w:val="20"/>
          <w:szCs w:val="20"/>
          <w:lang w:eastAsia="ru-RU"/>
        </w:rPr>
        <w:t>4. Материально-техническое обеспечение первичных мер пожарной безопасности</w:t>
      </w:r>
    </w:p>
    <w:p w:rsidR="000C3DAD" w:rsidRPr="00B242AA" w:rsidRDefault="000C3DAD" w:rsidP="000C3DAD">
      <w:pPr>
        <w:ind w:firstLine="709"/>
        <w:jc w:val="center"/>
        <w:rPr>
          <w:sz w:val="20"/>
          <w:szCs w:val="20"/>
          <w:lang w:eastAsia="ru-RU"/>
        </w:rPr>
      </w:pPr>
    </w:p>
    <w:p w:rsidR="000C3DAD" w:rsidRPr="00B242AA" w:rsidRDefault="000C3DAD" w:rsidP="000C3DAD">
      <w:pPr>
        <w:ind w:firstLine="709"/>
        <w:rPr>
          <w:rFonts w:cs="Arial"/>
          <w:sz w:val="20"/>
          <w:szCs w:val="20"/>
          <w:lang w:eastAsia="ru-RU"/>
        </w:rPr>
      </w:pPr>
      <w:r w:rsidRPr="00B242AA">
        <w:rPr>
          <w:sz w:val="20"/>
          <w:szCs w:val="20"/>
          <w:lang w:eastAsia="ru-RU"/>
        </w:rPr>
        <w:t>4.1. Материально-техническое обеспечение первичных мер пожарной безопасности предусматривает:</w:t>
      </w:r>
    </w:p>
    <w:p w:rsidR="000C3DAD" w:rsidRPr="00B242AA" w:rsidRDefault="000C3DAD" w:rsidP="000C3DAD">
      <w:pPr>
        <w:ind w:firstLine="540"/>
        <w:rPr>
          <w:rFonts w:cs="Arial"/>
          <w:sz w:val="20"/>
          <w:szCs w:val="20"/>
          <w:lang w:eastAsia="ru-RU"/>
        </w:rPr>
      </w:pPr>
      <w:r w:rsidRPr="00B242AA">
        <w:rPr>
          <w:sz w:val="20"/>
          <w:szCs w:val="20"/>
          <w:lang w:eastAsia="ru-RU"/>
        </w:rPr>
        <w:t>-  муниципальное дорожное строительство, содержание автомобильных дорог местного значения и обеспечение беспрепятственного проезда пожарной техники к месту пожара;</w:t>
      </w:r>
    </w:p>
    <w:p w:rsidR="000C3DAD" w:rsidRPr="00B242AA" w:rsidRDefault="000C3DAD" w:rsidP="000C3DAD">
      <w:pPr>
        <w:ind w:firstLine="540"/>
        <w:rPr>
          <w:sz w:val="20"/>
          <w:szCs w:val="20"/>
          <w:lang w:eastAsia="ru-RU"/>
        </w:rPr>
      </w:pPr>
      <w:r w:rsidRPr="00B242AA">
        <w:rPr>
          <w:sz w:val="20"/>
          <w:szCs w:val="20"/>
          <w:lang w:eastAsia="ru-RU"/>
        </w:rPr>
        <w:t>- создание в целях пожаротушения условий для забора воды из естественных источников наружного водоснабжения, расположенных в границах Мордовского муниципального округа Тамбовской области;</w:t>
      </w:r>
    </w:p>
    <w:p w:rsidR="000C3DAD" w:rsidRPr="00B242AA" w:rsidRDefault="000C3DAD" w:rsidP="000C3DAD">
      <w:pPr>
        <w:ind w:firstLine="540"/>
        <w:rPr>
          <w:sz w:val="20"/>
          <w:szCs w:val="20"/>
          <w:lang w:eastAsia="ru-RU"/>
        </w:rPr>
      </w:pPr>
      <w:r w:rsidRPr="00B242AA">
        <w:rPr>
          <w:sz w:val="20"/>
          <w:szCs w:val="20"/>
          <w:lang w:eastAsia="ru-RU"/>
        </w:rPr>
        <w:t>- размещение муниципального заказа по обеспечению первичных мер пожарной безопасности;</w:t>
      </w:r>
    </w:p>
    <w:p w:rsidR="000C3DAD" w:rsidRPr="00B242AA" w:rsidRDefault="000C3DAD" w:rsidP="000C3DAD">
      <w:pPr>
        <w:ind w:firstLine="540"/>
        <w:rPr>
          <w:rFonts w:cs="Arial"/>
          <w:sz w:val="20"/>
          <w:szCs w:val="20"/>
          <w:lang w:eastAsia="ru-RU"/>
        </w:rPr>
      </w:pPr>
      <w:r w:rsidRPr="00B242AA">
        <w:rPr>
          <w:sz w:val="20"/>
          <w:szCs w:val="20"/>
          <w:lang w:eastAsia="ru-RU"/>
        </w:rPr>
        <w:t xml:space="preserve">- создание резерва первичных средств тушения пожаров  и противопожарного инвентаря.  </w:t>
      </w:r>
    </w:p>
    <w:p w:rsidR="000C3DAD" w:rsidRPr="00B242AA" w:rsidRDefault="000C3DAD" w:rsidP="000C3DAD">
      <w:pPr>
        <w:rPr>
          <w:sz w:val="20"/>
          <w:szCs w:val="20"/>
          <w:lang w:eastAsia="ru-RU"/>
        </w:rPr>
      </w:pPr>
    </w:p>
    <w:p w:rsidR="000C3DAD" w:rsidRPr="00B242AA" w:rsidRDefault="000C3DAD" w:rsidP="000C3DAD">
      <w:pPr>
        <w:jc w:val="center"/>
        <w:rPr>
          <w:sz w:val="20"/>
          <w:szCs w:val="20"/>
          <w:lang w:eastAsia="ru-RU"/>
        </w:rPr>
      </w:pPr>
      <w:r w:rsidRPr="00B242AA">
        <w:rPr>
          <w:sz w:val="20"/>
          <w:szCs w:val="20"/>
          <w:lang w:eastAsia="ru-RU"/>
        </w:rPr>
        <w:t>5. Финансовое обеспечение первичных мер пожарной безопасности</w:t>
      </w:r>
    </w:p>
    <w:p w:rsidR="000C3DAD" w:rsidRPr="00B242AA" w:rsidRDefault="000C3DAD" w:rsidP="000C3DAD">
      <w:pPr>
        <w:jc w:val="center"/>
        <w:rPr>
          <w:rFonts w:cs="Arial"/>
          <w:sz w:val="20"/>
          <w:szCs w:val="20"/>
          <w:lang w:eastAsia="ru-RU"/>
        </w:rPr>
      </w:pPr>
    </w:p>
    <w:p w:rsidR="000C3DAD" w:rsidRPr="00B242AA" w:rsidRDefault="000C3DAD" w:rsidP="000C3DAD">
      <w:pPr>
        <w:ind w:firstLine="540"/>
        <w:rPr>
          <w:rFonts w:cs="Arial"/>
          <w:sz w:val="20"/>
          <w:szCs w:val="20"/>
          <w:lang w:eastAsia="ru-RU"/>
        </w:rPr>
      </w:pPr>
      <w:r w:rsidRPr="00B242AA">
        <w:rPr>
          <w:sz w:val="20"/>
          <w:szCs w:val="20"/>
          <w:lang w:eastAsia="ru-RU"/>
        </w:rPr>
        <w:t>5.1. Финансовое обеспечение мер первичной пожарной безопасности в границах Мордовского муниципального округа Тамбовской области  является расходным обязательством администрации Мордовского муниципального округа Тамбовской области.</w:t>
      </w:r>
    </w:p>
    <w:p w:rsidR="000C3DAD" w:rsidRPr="00B242AA" w:rsidRDefault="000C3DAD" w:rsidP="000C3DAD">
      <w:pPr>
        <w:ind w:firstLine="540"/>
        <w:rPr>
          <w:rFonts w:cs="Arial"/>
          <w:sz w:val="20"/>
          <w:szCs w:val="20"/>
          <w:lang w:eastAsia="ru-RU"/>
        </w:rPr>
      </w:pPr>
      <w:r w:rsidRPr="00B242AA">
        <w:rPr>
          <w:sz w:val="20"/>
          <w:szCs w:val="20"/>
          <w:lang w:eastAsia="ru-RU"/>
        </w:rPr>
        <w:t>5.2. Финансовое обеспечение мер первичной пожарной безопасности осуществляется за счет средств бюджета Мордовского муниципального округа Тамбовской области в пределах средств, предусмотренных решением о бюджете на соответствующий финансовый год.</w:t>
      </w:r>
    </w:p>
    <w:p w:rsidR="000C3DAD" w:rsidRPr="00B242AA" w:rsidRDefault="000C3DAD" w:rsidP="000C3DAD">
      <w:pPr>
        <w:ind w:firstLine="540"/>
        <w:rPr>
          <w:rFonts w:cs="Arial"/>
          <w:sz w:val="20"/>
          <w:szCs w:val="20"/>
          <w:lang w:eastAsia="ru-RU"/>
        </w:rPr>
      </w:pPr>
      <w:r w:rsidRPr="00B242AA">
        <w:rPr>
          <w:sz w:val="20"/>
          <w:szCs w:val="20"/>
          <w:lang w:eastAsia="ru-RU"/>
        </w:rPr>
        <w:t>Допускается привлечение внебюджетных источников для финансирования первичных мер пожарной безопасности.</w:t>
      </w:r>
    </w:p>
    <w:p w:rsidR="000C3DAD" w:rsidRPr="00B242AA" w:rsidRDefault="000C3DAD" w:rsidP="000C3DAD">
      <w:pPr>
        <w:ind w:firstLine="540"/>
        <w:rPr>
          <w:rFonts w:cs="Arial"/>
          <w:sz w:val="20"/>
          <w:szCs w:val="20"/>
          <w:lang w:eastAsia="ru-RU"/>
        </w:rPr>
      </w:pPr>
      <w:r w:rsidRPr="00B242AA">
        <w:rPr>
          <w:sz w:val="20"/>
          <w:szCs w:val="20"/>
          <w:lang w:eastAsia="ru-RU"/>
        </w:rPr>
        <w:t xml:space="preserve">5.3. Финансовое обеспечение мер первичной пожарной безопасности включает в себя финансирование расходов, связанных с осуществлением  мероприятий по обеспечению пожарной безопасности, приобретение первичных средств тушения пожаров и противопожарного инвентаря, организацией противопожарной  пропаганды и обучением должностных лиц администрации Мордовского муниципального округа Тамбовской области Мордовского муниципального округа Тамбовской области мерам пожарной безопасности (приобретение стендов, плакатов буклетов, памяток по противопожарной тематике, публикация материалов в средствах массовой информации, на официальном сайте администрации Мордовского муниципального округа Тамбовской области в информационно-телекоммуникационной сети «Интернет». </w:t>
      </w:r>
    </w:p>
    <w:p w:rsidR="000C3DAD" w:rsidRDefault="000C3DAD" w:rsidP="000C3DAD">
      <w:pPr>
        <w:ind w:firstLine="540"/>
        <w:rPr>
          <w:rFonts w:cs="Arial"/>
          <w:szCs w:val="20"/>
          <w:lang w:eastAsia="ru-RU"/>
        </w:rPr>
        <w:sectPr w:rsidR="000C3DAD" w:rsidSect="006F70F4">
          <w:type w:val="continuous"/>
          <w:pgSz w:w="11906" w:h="16838"/>
          <w:pgMar w:top="1134" w:right="850" w:bottom="1134" w:left="1701" w:header="708" w:footer="708" w:gutter="0"/>
          <w:cols w:num="2" w:space="708"/>
          <w:docGrid w:linePitch="360"/>
        </w:sectPr>
      </w:pPr>
    </w:p>
    <w:p w:rsidR="000C3DAD" w:rsidRPr="004041A8" w:rsidRDefault="000C3DAD" w:rsidP="000C3DAD">
      <w:pPr>
        <w:ind w:firstLine="540"/>
        <w:rPr>
          <w:rFonts w:cs="Arial"/>
          <w:sz w:val="20"/>
          <w:szCs w:val="20"/>
          <w:lang w:eastAsia="ru-RU"/>
        </w:rPr>
      </w:pPr>
    </w:p>
    <w:p w:rsidR="000C3DAD" w:rsidRPr="00B242AA" w:rsidRDefault="000C3DAD" w:rsidP="000C3DAD"/>
    <w:p w:rsidR="000C3DAD" w:rsidRPr="000C3DAD" w:rsidRDefault="000C3DAD" w:rsidP="000C3DAD">
      <w:pPr>
        <w:rPr>
          <w:sz w:val="20"/>
          <w:szCs w:val="20"/>
        </w:rPr>
      </w:pPr>
    </w:p>
    <w:p w:rsidR="000C3DAD" w:rsidRPr="000C3DAD" w:rsidRDefault="000C3DAD" w:rsidP="000C3DAD">
      <w:pPr>
        <w:shd w:val="clear" w:color="auto" w:fill="FFFFFF"/>
        <w:jc w:val="right"/>
        <w:rPr>
          <w:sz w:val="20"/>
          <w:szCs w:val="20"/>
        </w:rPr>
      </w:pPr>
    </w:p>
    <w:p w:rsidR="000C3DAD" w:rsidRPr="000C3DAD" w:rsidRDefault="000C3DAD" w:rsidP="000C3DAD">
      <w:pPr>
        <w:shd w:val="clear" w:color="auto" w:fill="FFFFFF"/>
        <w:jc w:val="right"/>
        <w:rPr>
          <w:sz w:val="20"/>
          <w:szCs w:val="20"/>
        </w:rPr>
      </w:pPr>
    </w:p>
    <w:p w:rsidR="000C3DAD" w:rsidRPr="000C3DAD" w:rsidRDefault="000C3DAD" w:rsidP="000C3DAD">
      <w:pPr>
        <w:shd w:val="clear" w:color="auto" w:fill="FFFFFF"/>
        <w:jc w:val="right"/>
        <w:rPr>
          <w:sz w:val="20"/>
          <w:szCs w:val="20"/>
        </w:rPr>
      </w:pPr>
    </w:p>
    <w:p w:rsidR="000C3DAD" w:rsidRPr="000C3DAD" w:rsidRDefault="000C3DAD" w:rsidP="000C3DAD">
      <w:pPr>
        <w:shd w:val="clear" w:color="auto" w:fill="FFFFFF"/>
        <w:jc w:val="right"/>
        <w:rPr>
          <w:sz w:val="20"/>
          <w:szCs w:val="20"/>
        </w:rPr>
      </w:pPr>
    </w:p>
    <w:p w:rsidR="000C3DAD" w:rsidRPr="000C3DAD" w:rsidRDefault="000C3DAD" w:rsidP="000C3DAD">
      <w:pPr>
        <w:shd w:val="clear" w:color="auto" w:fill="FFFFFF"/>
        <w:jc w:val="right"/>
        <w:rPr>
          <w:sz w:val="20"/>
          <w:szCs w:val="20"/>
        </w:rPr>
      </w:pPr>
      <w:r w:rsidRPr="000C3DAD">
        <w:rPr>
          <w:sz w:val="20"/>
          <w:szCs w:val="20"/>
        </w:rPr>
        <w:t xml:space="preserve"> </w:t>
      </w:r>
    </w:p>
    <w:p w:rsidR="000C3DAD" w:rsidRPr="000C3DAD" w:rsidRDefault="000C3DAD" w:rsidP="000C3DAD">
      <w:pPr>
        <w:pStyle w:val="Standard"/>
        <w:pBdr>
          <w:bottom w:val="single" w:sz="12" w:space="1" w:color="auto"/>
        </w:pBdr>
        <w:ind w:firstLine="0"/>
        <w:rPr>
          <w:sz w:val="20"/>
          <w:szCs w:val="20"/>
        </w:rPr>
        <w:sectPr w:rsidR="000C3DAD" w:rsidRPr="000C3DAD" w:rsidSect="006F70F4">
          <w:type w:val="continuous"/>
          <w:pgSz w:w="11906" w:h="16838"/>
          <w:pgMar w:top="1381" w:right="707" w:bottom="709" w:left="1701" w:header="0" w:footer="0" w:gutter="0"/>
          <w:cols w:num="2" w:space="720"/>
          <w:formProt w:val="0"/>
          <w:docGrid w:linePitch="360" w:charSpace="4096"/>
        </w:sectPr>
      </w:pPr>
    </w:p>
    <w:p w:rsidR="002F0E45" w:rsidRDefault="002F0E45" w:rsidP="006F70F4">
      <w:pPr>
        <w:spacing w:line="192" w:lineRule="auto"/>
        <w:jc w:val="left"/>
        <w:rPr>
          <w:sz w:val="24"/>
          <w:szCs w:val="24"/>
        </w:rPr>
      </w:pPr>
    </w:p>
    <w:p w:rsidR="002F0E45" w:rsidRDefault="002F0E45" w:rsidP="006F70F4">
      <w:pPr>
        <w:spacing w:line="192" w:lineRule="auto"/>
        <w:jc w:val="left"/>
        <w:rPr>
          <w:sz w:val="24"/>
          <w:szCs w:val="24"/>
        </w:rPr>
      </w:pPr>
    </w:p>
    <w:p w:rsidR="006F70F4" w:rsidRPr="00D6509F" w:rsidRDefault="006F70F4" w:rsidP="006F70F4">
      <w:pPr>
        <w:spacing w:line="192" w:lineRule="auto"/>
        <w:jc w:val="left"/>
        <w:rPr>
          <w:sz w:val="24"/>
          <w:szCs w:val="24"/>
        </w:rPr>
      </w:pPr>
      <w:r>
        <w:rPr>
          <w:sz w:val="24"/>
          <w:szCs w:val="24"/>
        </w:rPr>
        <w:t>_______________________________</w:t>
      </w:r>
      <w:r w:rsidR="002F0E45">
        <w:rPr>
          <w:sz w:val="24"/>
          <w:szCs w:val="24"/>
        </w:rPr>
        <w:t>______________________________</w:t>
      </w:r>
      <w:r>
        <w:rPr>
          <w:sz w:val="24"/>
          <w:szCs w:val="24"/>
        </w:rPr>
        <w:t>__________________</w:t>
      </w:r>
    </w:p>
    <w:p w:rsidR="006F70F4" w:rsidRPr="00D6509F" w:rsidRDefault="006F70F4" w:rsidP="006F70F4">
      <w:pPr>
        <w:spacing w:line="192" w:lineRule="auto"/>
        <w:jc w:val="left"/>
        <w:rPr>
          <w:sz w:val="24"/>
          <w:szCs w:val="24"/>
        </w:rPr>
      </w:pPr>
    </w:p>
    <w:p w:rsidR="006F70F4" w:rsidRPr="00D6509F" w:rsidRDefault="006F70F4" w:rsidP="006F70F4">
      <w:pPr>
        <w:spacing w:line="192" w:lineRule="auto"/>
        <w:jc w:val="left"/>
        <w:rPr>
          <w:sz w:val="24"/>
          <w:szCs w:val="24"/>
        </w:rPr>
      </w:pPr>
      <w:r>
        <w:rPr>
          <w:sz w:val="24"/>
          <w:szCs w:val="24"/>
        </w:rPr>
        <w:t>18</w:t>
      </w:r>
      <w:r w:rsidRPr="00D6509F">
        <w:rPr>
          <w:sz w:val="24"/>
          <w:szCs w:val="24"/>
        </w:rPr>
        <w:t xml:space="preserve"> октября 2024 года                      Информационный вестник                   </w:t>
      </w:r>
      <w:r>
        <w:rPr>
          <w:sz w:val="24"/>
          <w:szCs w:val="24"/>
        </w:rPr>
        <w:t xml:space="preserve">                             №8</w:t>
      </w:r>
    </w:p>
    <w:p w:rsidR="006F70F4" w:rsidRPr="00D6509F" w:rsidRDefault="006F70F4" w:rsidP="006F70F4">
      <w:pPr>
        <w:pBdr>
          <w:bottom w:val="single" w:sz="12" w:space="1" w:color="auto"/>
        </w:pBdr>
        <w:spacing w:line="192" w:lineRule="auto"/>
        <w:rPr>
          <w:b/>
          <w:sz w:val="24"/>
          <w:szCs w:val="24"/>
          <w:u w:val="single"/>
        </w:rPr>
      </w:pPr>
    </w:p>
    <w:p w:rsidR="006F70F4" w:rsidRDefault="006F70F4" w:rsidP="006F70F4">
      <w:pPr>
        <w:jc w:val="left"/>
        <w:rPr>
          <w:b/>
          <w:sz w:val="24"/>
          <w:szCs w:val="24"/>
        </w:rPr>
      </w:pPr>
    </w:p>
    <w:p w:rsidR="006F70F4" w:rsidRPr="001435B1" w:rsidRDefault="006F70F4" w:rsidP="006F70F4">
      <w:pPr>
        <w:rPr>
          <w:sz w:val="24"/>
          <w:szCs w:val="24"/>
        </w:rPr>
      </w:pPr>
    </w:p>
    <w:p w:rsidR="006F70F4" w:rsidRPr="001435B1" w:rsidRDefault="006F70F4" w:rsidP="006F70F4">
      <w:pPr>
        <w:rPr>
          <w:sz w:val="24"/>
          <w:szCs w:val="24"/>
        </w:rPr>
      </w:pPr>
    </w:p>
    <w:p w:rsidR="006F70F4" w:rsidRPr="00D6509F" w:rsidRDefault="006F70F4" w:rsidP="006F70F4">
      <w:pPr>
        <w:rPr>
          <w:sz w:val="24"/>
          <w:szCs w:val="24"/>
        </w:rPr>
      </w:pPr>
      <w:r w:rsidRPr="00D6509F">
        <w:rPr>
          <w:b/>
          <w:sz w:val="24"/>
          <w:szCs w:val="24"/>
        </w:rPr>
        <w:t>Учредитель:</w:t>
      </w:r>
      <w:r w:rsidRPr="00D6509F">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6F70F4" w:rsidRPr="00D6509F" w:rsidRDefault="006F70F4" w:rsidP="006F70F4">
      <w:pPr>
        <w:rPr>
          <w:b/>
          <w:sz w:val="24"/>
          <w:szCs w:val="24"/>
        </w:rPr>
      </w:pPr>
    </w:p>
    <w:p w:rsidR="006F70F4" w:rsidRPr="00D6509F" w:rsidRDefault="006F70F4" w:rsidP="006F70F4">
      <w:pPr>
        <w:rPr>
          <w:sz w:val="24"/>
          <w:szCs w:val="24"/>
        </w:rPr>
      </w:pPr>
      <w:r w:rsidRPr="00D6509F">
        <w:rPr>
          <w:b/>
          <w:sz w:val="24"/>
          <w:szCs w:val="24"/>
        </w:rPr>
        <w:t>Тираж:</w:t>
      </w:r>
      <w:r w:rsidRPr="00D6509F">
        <w:rPr>
          <w:sz w:val="24"/>
          <w:szCs w:val="24"/>
        </w:rPr>
        <w:t xml:space="preserve"> 100</w:t>
      </w:r>
    </w:p>
    <w:p w:rsidR="006F70F4" w:rsidRPr="00D6509F" w:rsidRDefault="006F70F4" w:rsidP="006F70F4">
      <w:pPr>
        <w:pStyle w:val="3"/>
        <w:rPr>
          <w:rFonts w:ascii="PT Astra Serif" w:hAnsi="PT Astra Serif"/>
          <w:b w:val="0"/>
          <w:sz w:val="24"/>
          <w:szCs w:val="24"/>
        </w:rPr>
      </w:pPr>
      <w:r w:rsidRPr="00D6509F">
        <w:rPr>
          <w:rFonts w:ascii="PT Astra Serif" w:hAnsi="PT Astra Serif"/>
          <w:sz w:val="24"/>
          <w:szCs w:val="24"/>
        </w:rPr>
        <w:t xml:space="preserve">Адрес редакции: </w:t>
      </w:r>
      <w:r w:rsidRPr="00D6509F">
        <w:rPr>
          <w:rFonts w:ascii="PT Astra Serif" w:hAnsi="PT Astra Serif"/>
          <w:b w:val="0"/>
          <w:sz w:val="24"/>
          <w:szCs w:val="24"/>
        </w:rPr>
        <w:t xml:space="preserve">393600, Тамбовская область, Мордовский м.о., р.п. Мордово, ул. Коммунальная, д.46. </w:t>
      </w:r>
    </w:p>
    <w:p w:rsidR="006F70F4" w:rsidRPr="00D6509F" w:rsidRDefault="006F70F4" w:rsidP="006F70F4">
      <w:pPr>
        <w:pStyle w:val="3"/>
        <w:rPr>
          <w:rFonts w:ascii="PT Astra Serif" w:hAnsi="PT Astra Serif"/>
        </w:rPr>
      </w:pPr>
      <w:r w:rsidRPr="00D6509F">
        <w:rPr>
          <w:rFonts w:ascii="PT Astra Serif" w:hAnsi="PT Astra Serif"/>
          <w:sz w:val="24"/>
          <w:szCs w:val="24"/>
        </w:rPr>
        <w:t xml:space="preserve">Адрес электронной почты: </w:t>
      </w:r>
      <w:hyperlink r:id="rId19" w:history="1">
        <w:r w:rsidRPr="00D6509F">
          <w:rPr>
            <w:rStyle w:val="a3"/>
            <w:rFonts w:ascii="PT Astra Serif" w:eastAsiaTheme="majorEastAsia" w:hAnsi="PT Astra Serif"/>
            <w:sz w:val="24"/>
            <w:szCs w:val="24"/>
          </w:rPr>
          <w:t>post@r42.tambov.gov.ru</w:t>
        </w:r>
      </w:hyperlink>
    </w:p>
    <w:p w:rsidR="006F70F4" w:rsidRPr="00D6509F" w:rsidRDefault="006F70F4" w:rsidP="006F70F4">
      <w:pPr>
        <w:rPr>
          <w:sz w:val="24"/>
          <w:szCs w:val="24"/>
        </w:rPr>
      </w:pPr>
      <w:r w:rsidRPr="00D6509F">
        <w:rPr>
          <w:b/>
          <w:sz w:val="24"/>
          <w:szCs w:val="24"/>
        </w:rPr>
        <w:t>Главный редактор:</w:t>
      </w:r>
      <w:r w:rsidRPr="00D6509F">
        <w:rPr>
          <w:sz w:val="24"/>
          <w:szCs w:val="24"/>
        </w:rPr>
        <w:t xml:space="preserve"> Пелекшина Татьяна Анатольевна.</w:t>
      </w:r>
    </w:p>
    <w:p w:rsidR="006F70F4" w:rsidRPr="00D6509F" w:rsidRDefault="006F70F4" w:rsidP="006F70F4">
      <w:pPr>
        <w:rPr>
          <w:b/>
          <w:sz w:val="24"/>
          <w:szCs w:val="24"/>
        </w:rPr>
      </w:pPr>
    </w:p>
    <w:p w:rsidR="000C3DAD" w:rsidRPr="000C3DAD" w:rsidRDefault="006F70F4" w:rsidP="006F70F4">
      <w:pPr>
        <w:ind w:right="140"/>
        <w:jc w:val="left"/>
        <w:rPr>
          <w:sz w:val="20"/>
          <w:szCs w:val="20"/>
        </w:rPr>
        <w:sectPr w:rsidR="000C3DAD" w:rsidRPr="000C3DAD" w:rsidSect="006F70F4">
          <w:type w:val="continuous"/>
          <w:pgSz w:w="11906" w:h="16838"/>
          <w:pgMar w:top="1381" w:right="707" w:bottom="709" w:left="1701" w:header="0" w:footer="0" w:gutter="0"/>
          <w:cols w:space="720"/>
          <w:formProt w:val="0"/>
          <w:docGrid w:linePitch="360" w:charSpace="4096"/>
        </w:sectPr>
      </w:pPr>
      <w:r w:rsidRPr="00D6509F">
        <w:rPr>
          <w:b/>
          <w:sz w:val="24"/>
          <w:szCs w:val="24"/>
        </w:rPr>
        <w:t>Распространяется</w:t>
      </w:r>
      <w:r w:rsidRPr="00D6509F">
        <w:rPr>
          <w:b/>
          <w:sz w:val="24"/>
          <w:szCs w:val="24"/>
          <w:lang w:val="en-US"/>
        </w:rPr>
        <w:t> </w:t>
      </w:r>
      <w:r w:rsidRPr="00D6509F">
        <w:rPr>
          <w:b/>
          <w:sz w:val="24"/>
          <w:szCs w:val="24"/>
        </w:rPr>
        <w:t>бесплатно</w:t>
      </w:r>
      <w:r>
        <w:rPr>
          <w:b/>
          <w:sz w:val="24"/>
          <w:szCs w:val="24"/>
        </w:rPr>
        <w:t>.</w:t>
      </w:r>
    </w:p>
    <w:p w:rsidR="00960780" w:rsidRDefault="00960780" w:rsidP="006F70F4"/>
    <w:sectPr w:rsidR="00960780" w:rsidSect="00C129EC">
      <w:footerReference w:type="default" r:id="rId20"/>
      <w:type w:val="continuous"/>
      <w:pgSz w:w="11907" w:h="16840" w:code="9"/>
      <w:pgMar w:top="568" w:right="816" w:bottom="142" w:left="1560" w:header="567" w:footer="440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BD1" w:rsidRDefault="00375BD1" w:rsidP="004901F4">
      <w:r>
        <w:separator/>
      </w:r>
    </w:p>
  </w:endnote>
  <w:endnote w:type="continuationSeparator" w:id="0">
    <w:p w:rsidR="00375BD1" w:rsidRDefault="00375BD1" w:rsidP="00490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宋体">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196">
    <w:charset w:val="CC"/>
    <w:family w:val="auto"/>
    <w:pitch w:val="variable"/>
    <w:sig w:usb0="00000000" w:usb1="00000000" w:usb2="00000000" w:usb3="00000000" w:csb0="00000000" w:csb1="00000000"/>
  </w:font>
  <w:font w:name="PT Astra Serif;PT Serif">
    <w:altName w:val="Times New Roman"/>
    <w:panose1 w:val="00000000000000000000"/>
    <w:charset w:val="00"/>
    <w:family w:val="roman"/>
    <w:notTrueType/>
    <w:pitch w:val="default"/>
    <w:sig w:usb0="00000000" w:usb1="00000000" w:usb2="00000000" w:usb3="00000000" w:csb0="00000000" w:csb1="00000000"/>
  </w:font>
  <w:font w:name="SimSun;Arial Unicode MS">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F4" w:rsidRDefault="006F70F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BD1" w:rsidRDefault="00375BD1" w:rsidP="004901F4">
      <w:r>
        <w:separator/>
      </w:r>
    </w:p>
  </w:footnote>
  <w:footnote w:type="continuationSeparator" w:id="0">
    <w:p w:rsidR="00375BD1" w:rsidRDefault="00375BD1" w:rsidP="00490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09768"/>
      <w:docPartObj>
        <w:docPartGallery w:val="Page Numbers (Top of Page)"/>
        <w:docPartUnique/>
      </w:docPartObj>
    </w:sdtPr>
    <w:sdtContent>
      <w:p w:rsidR="006F70F4" w:rsidRDefault="006F70F4" w:rsidP="000C3DAD">
        <w:pPr>
          <w:pStyle w:val="a7"/>
        </w:pPr>
      </w:p>
      <w:p w:rsidR="006F70F4" w:rsidRDefault="009C38A5">
        <w:pPr>
          <w:pStyle w:val="a7"/>
          <w:jc w:val="right"/>
        </w:pPr>
        <w:fldSimple w:instr=" PAGE   \* MERGEFORMAT ">
          <w:r w:rsidR="00375BD1">
            <w:rPr>
              <w:noProof/>
            </w:rPr>
            <w:t>1</w:t>
          </w:r>
        </w:fldSimple>
      </w:p>
    </w:sdtContent>
  </w:sdt>
  <w:p w:rsidR="006F70F4" w:rsidRDefault="006F70F4" w:rsidP="003B7592">
    <w:pPr>
      <w:pStyle w:val="a7"/>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F4" w:rsidRDefault="006F70F4">
    <w:pPr>
      <w:pStyle w:val="a7"/>
      <w:jc w:val="right"/>
    </w:pPr>
  </w:p>
  <w:p w:rsidR="006F70F4" w:rsidRDefault="006F70F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2"/>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0000004"/>
    <w:multiLevelType w:val="multilevel"/>
    <w:tmpl w:val="00000004"/>
    <w:name w:val="WW8Num3"/>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0000005"/>
    <w:multiLevelType w:val="multilevel"/>
    <w:tmpl w:val="00000005"/>
    <w:name w:val="WW8Num4"/>
    <w:lvl w:ilvl="0">
      <w:start w:val="3"/>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nsid w:val="00000006"/>
    <w:multiLevelType w:val="multilevel"/>
    <w:tmpl w:val="00000006"/>
    <w:name w:val="WW8Num5"/>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nsid w:val="00000007"/>
    <w:multiLevelType w:val="multilevel"/>
    <w:tmpl w:val="00000007"/>
    <w:name w:val="WW8Num6"/>
    <w:lvl w:ilvl="0">
      <w:start w:val="1"/>
      <w:numFmt w:val="bullet"/>
      <w:lvlText w:val="с"/>
      <w:lvlJc w:val="left"/>
      <w:pPr>
        <w:tabs>
          <w:tab w:val="num" w:pos="0"/>
        </w:tabs>
        <w:ind w:left="0" w:firstLine="0"/>
      </w:pPr>
      <w:rPr>
        <w:rFonts w:ascii="OpenSymbol" w:hAnsi="OpenSymbol" w:cs="OpenSymbol"/>
      </w:rPr>
    </w:lvl>
    <w:lvl w:ilvl="1">
      <w:start w:val="2"/>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nsid w:val="00000008"/>
    <w:multiLevelType w:val="multilevel"/>
    <w:tmpl w:val="00000008"/>
    <w:name w:val="WW8Num7"/>
    <w:lvl w:ilvl="0">
      <w:start w:val="1"/>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nsid w:val="00000009"/>
    <w:multiLevelType w:val="multilevel"/>
    <w:tmpl w:val="00000009"/>
    <w:name w:val="WW8Num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nsid w:val="0000000A"/>
    <w:multiLevelType w:val="multilevel"/>
    <w:tmpl w:val="0000000A"/>
    <w:name w:val="WW8Num9"/>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nsid w:val="0000000B"/>
    <w:multiLevelType w:val="multilevel"/>
    <w:tmpl w:val="0000000B"/>
    <w:name w:val="WW8Num10"/>
    <w:lvl w:ilvl="0">
      <w:start w:val="5"/>
      <w:numFmt w:val="decimal"/>
      <w:lvlText w:val="%1."/>
      <w:lvlJc w:val="left"/>
      <w:pPr>
        <w:tabs>
          <w:tab w:val="num" w:pos="708"/>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nsid w:val="0000000C"/>
    <w:multiLevelType w:val="multilevel"/>
    <w:tmpl w:val="0000000C"/>
    <w:name w:val="WW8Num11"/>
    <w:lvl w:ilvl="0">
      <w:start w:val="7"/>
      <w:numFmt w:val="decimal"/>
      <w:lvlText w:val="%1."/>
      <w:lvlJc w:val="left"/>
      <w:pPr>
        <w:tabs>
          <w:tab w:val="num" w:pos="708"/>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nsid w:val="0000000D"/>
    <w:multiLevelType w:val="multilevel"/>
    <w:tmpl w:val="0000000D"/>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243C5BD5"/>
    <w:multiLevelType w:val="multilevel"/>
    <w:tmpl w:val="67860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761340"/>
    <w:multiLevelType w:val="hybridMultilevel"/>
    <w:tmpl w:val="6F98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251061"/>
    <w:multiLevelType w:val="multilevel"/>
    <w:tmpl w:val="7B0C15E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9BB5BE9"/>
    <w:multiLevelType w:val="hybridMultilevel"/>
    <w:tmpl w:val="8132F4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3"/>
  </w:num>
  <w:num w:numId="16">
    <w:abstractNumId w:val="1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rsids>
    <w:rsidRoot w:val="00E3211A"/>
    <w:rsid w:val="00042781"/>
    <w:rsid w:val="00045BFF"/>
    <w:rsid w:val="000C3DAD"/>
    <w:rsid w:val="00166EC2"/>
    <w:rsid w:val="001C63DC"/>
    <w:rsid w:val="001D1357"/>
    <w:rsid w:val="001E58B9"/>
    <w:rsid w:val="002A5AE0"/>
    <w:rsid w:val="002F0E45"/>
    <w:rsid w:val="00375BD1"/>
    <w:rsid w:val="003B7592"/>
    <w:rsid w:val="004901F4"/>
    <w:rsid w:val="004A0062"/>
    <w:rsid w:val="00690AF3"/>
    <w:rsid w:val="006F70F4"/>
    <w:rsid w:val="00715F9B"/>
    <w:rsid w:val="007D547D"/>
    <w:rsid w:val="00825EAC"/>
    <w:rsid w:val="00857BCC"/>
    <w:rsid w:val="008A56B9"/>
    <w:rsid w:val="00913DBF"/>
    <w:rsid w:val="00960780"/>
    <w:rsid w:val="009956C5"/>
    <w:rsid w:val="009C38A5"/>
    <w:rsid w:val="00AE6B09"/>
    <w:rsid w:val="00B02755"/>
    <w:rsid w:val="00B608F9"/>
    <w:rsid w:val="00B95787"/>
    <w:rsid w:val="00C129EC"/>
    <w:rsid w:val="00C212F9"/>
    <w:rsid w:val="00C35BF6"/>
    <w:rsid w:val="00D14752"/>
    <w:rsid w:val="00D31F3B"/>
    <w:rsid w:val="00D5736B"/>
    <w:rsid w:val="00DE396C"/>
    <w:rsid w:val="00E3211A"/>
    <w:rsid w:val="00E87BF2"/>
    <w:rsid w:val="00F04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uiPriority="0" w:qFormat="1"/>
    <w:lsdException w:name="caption" w:uiPriority="35" w:qFormat="1"/>
    <w:lsdException w:name="page number" w:uiPriority="0"/>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1A"/>
  </w:style>
  <w:style w:type="paragraph" w:styleId="1">
    <w:name w:val="heading 1"/>
    <w:basedOn w:val="a"/>
    <w:next w:val="a"/>
    <w:link w:val="10"/>
    <w:qFormat/>
    <w:rsid w:val="00E3211A"/>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semiHidden/>
    <w:unhideWhenUsed/>
    <w:qFormat/>
    <w:rsid w:val="00E3211A"/>
    <w:pPr>
      <w:keepNext/>
      <w:keepLines/>
      <w:suppressAutoHyphens/>
      <w:spacing w:before="200"/>
      <w:jc w:val="left"/>
      <w:outlineLvl w:val="1"/>
    </w:pPr>
    <w:rPr>
      <w:rFonts w:asciiTheme="majorHAnsi" w:eastAsiaTheme="majorEastAsia" w:hAnsiTheme="majorHAnsi" w:cs="Mangal"/>
      <w:b/>
      <w:bCs/>
      <w:color w:val="4F81BD" w:themeColor="accent1"/>
      <w:kern w:val="2"/>
      <w:sz w:val="26"/>
      <w:szCs w:val="23"/>
      <w:lang w:eastAsia="zh-CN" w:bidi="hi-IN"/>
    </w:rPr>
  </w:style>
  <w:style w:type="paragraph" w:styleId="3">
    <w:name w:val="heading 3"/>
    <w:basedOn w:val="a"/>
    <w:link w:val="30"/>
    <w:semiHidden/>
    <w:unhideWhenUsed/>
    <w:qFormat/>
    <w:rsid w:val="00E3211A"/>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E3211A"/>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E321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11A"/>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semiHidden/>
    <w:rsid w:val="00E3211A"/>
    <w:rPr>
      <w:rFonts w:asciiTheme="majorHAnsi" w:eastAsiaTheme="majorEastAsia" w:hAnsiTheme="majorHAnsi" w:cs="Mangal"/>
      <w:b/>
      <w:bCs/>
      <w:color w:val="4F81BD" w:themeColor="accent1"/>
      <w:kern w:val="2"/>
      <w:sz w:val="26"/>
      <w:szCs w:val="23"/>
      <w:lang w:eastAsia="zh-CN" w:bidi="hi-IN"/>
    </w:rPr>
  </w:style>
  <w:style w:type="character" w:customStyle="1" w:styleId="30">
    <w:name w:val="Заголовок 3 Знак"/>
    <w:basedOn w:val="a0"/>
    <w:link w:val="3"/>
    <w:semiHidden/>
    <w:rsid w:val="00E3211A"/>
    <w:rPr>
      <w:rFonts w:ascii="Times New Roman" w:eastAsia="Times New Roman" w:hAnsi="Times New Roman"/>
      <w:b/>
      <w:bCs/>
      <w:sz w:val="27"/>
      <w:szCs w:val="27"/>
      <w:lang w:eastAsia="ru-RU"/>
    </w:rPr>
  </w:style>
  <w:style w:type="character" w:customStyle="1" w:styleId="40">
    <w:name w:val="Заголовок 4 Знак"/>
    <w:basedOn w:val="a0"/>
    <w:link w:val="4"/>
    <w:uiPriority w:val="9"/>
    <w:semiHidden/>
    <w:rsid w:val="00E3211A"/>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E3211A"/>
    <w:rPr>
      <w:rFonts w:asciiTheme="majorHAnsi" w:eastAsiaTheme="majorEastAsia" w:hAnsiTheme="majorHAnsi" w:cstheme="majorBidi"/>
      <w:i/>
      <w:iCs/>
      <w:color w:val="404040" w:themeColor="text1" w:themeTint="BF"/>
      <w:sz w:val="20"/>
      <w:szCs w:val="20"/>
    </w:rPr>
  </w:style>
  <w:style w:type="paragraph" w:customStyle="1" w:styleId="Default">
    <w:name w:val="Default"/>
    <w:qFormat/>
    <w:rsid w:val="00E3211A"/>
    <w:pPr>
      <w:autoSpaceDE w:val="0"/>
      <w:autoSpaceDN w:val="0"/>
      <w:adjustRightInd w:val="0"/>
      <w:jc w:val="left"/>
    </w:pPr>
    <w:rPr>
      <w:rFonts w:ascii="Times New Roman" w:hAnsi="Times New Roman"/>
      <w:color w:val="000000"/>
      <w:sz w:val="24"/>
      <w:szCs w:val="24"/>
    </w:rPr>
  </w:style>
  <w:style w:type="character" w:styleId="a3">
    <w:name w:val="Hyperlink"/>
    <w:basedOn w:val="a0"/>
    <w:uiPriority w:val="99"/>
    <w:unhideWhenUsed/>
    <w:rsid w:val="00E3211A"/>
    <w:rPr>
      <w:color w:val="0000FF" w:themeColor="hyperlink"/>
      <w:u w:val="single"/>
    </w:rPr>
  </w:style>
  <w:style w:type="table" w:styleId="a4">
    <w:name w:val="Table Grid"/>
    <w:basedOn w:val="a1"/>
    <w:uiPriority w:val="59"/>
    <w:rsid w:val="00E32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Без интервала1,с интервалом,No Spacing"/>
    <w:basedOn w:val="a"/>
    <w:link w:val="a6"/>
    <w:qFormat/>
    <w:rsid w:val="00E3211A"/>
    <w:pPr>
      <w:jc w:val="left"/>
    </w:pPr>
    <w:rPr>
      <w:rFonts w:ascii="Times New Roman" w:eastAsia="Calibri" w:hAnsi="Times New Roman"/>
      <w:i/>
      <w:szCs w:val="22"/>
      <w:lang w:val="en-US" w:bidi="en-US"/>
    </w:rPr>
  </w:style>
  <w:style w:type="character" w:customStyle="1" w:styleId="a6">
    <w:name w:val="Без интервала Знак"/>
    <w:aliases w:val="Без интервала1 Знак,с интервалом Знак,No Spacing Знак"/>
    <w:link w:val="a5"/>
    <w:uiPriority w:val="1"/>
    <w:locked/>
    <w:rsid w:val="00E3211A"/>
    <w:rPr>
      <w:rFonts w:ascii="Times New Roman" w:eastAsia="Calibri" w:hAnsi="Times New Roman"/>
      <w:i/>
      <w:szCs w:val="22"/>
      <w:lang w:val="en-US" w:bidi="en-US"/>
    </w:rPr>
  </w:style>
  <w:style w:type="paragraph" w:styleId="a7">
    <w:name w:val="header"/>
    <w:basedOn w:val="a"/>
    <w:link w:val="a8"/>
    <w:uiPriority w:val="99"/>
    <w:unhideWhenUsed/>
    <w:qFormat/>
    <w:rsid w:val="00E3211A"/>
    <w:pPr>
      <w:tabs>
        <w:tab w:val="center" w:pos="4677"/>
        <w:tab w:val="right" w:pos="9355"/>
      </w:tabs>
    </w:pPr>
  </w:style>
  <w:style w:type="character" w:customStyle="1" w:styleId="a8">
    <w:name w:val="Верхний колонтитул Знак"/>
    <w:basedOn w:val="a0"/>
    <w:link w:val="a7"/>
    <w:uiPriority w:val="99"/>
    <w:qFormat/>
    <w:rsid w:val="00E3211A"/>
  </w:style>
  <w:style w:type="paragraph" w:styleId="a9">
    <w:name w:val="List Paragraph"/>
    <w:basedOn w:val="a"/>
    <w:uiPriority w:val="34"/>
    <w:qFormat/>
    <w:rsid w:val="00E3211A"/>
    <w:pPr>
      <w:suppressAutoHyphens/>
      <w:spacing w:after="200"/>
      <w:ind w:left="720"/>
      <w:contextualSpacing/>
      <w:jc w:val="left"/>
    </w:pPr>
    <w:rPr>
      <w:rFonts w:ascii="Liberation Serif" w:eastAsia="NSimSun" w:hAnsi="Liberation Serif" w:cs="Mangal"/>
      <w:kern w:val="2"/>
      <w:sz w:val="20"/>
      <w:szCs w:val="24"/>
      <w:lang w:eastAsia="zh-CN" w:bidi="hi-IN"/>
    </w:rPr>
  </w:style>
  <w:style w:type="character" w:customStyle="1" w:styleId="aa">
    <w:name w:val="Основной текст + Не полужирный"/>
    <w:aliases w:val="Интервал 0 pt"/>
    <w:uiPriority w:val="99"/>
    <w:qFormat/>
    <w:rsid w:val="00E3211A"/>
    <w:rPr>
      <w:rFonts w:ascii="Times New Roman" w:hAnsi="Times New Roman" w:cs="Times New Roman" w:hint="default"/>
      <w:b/>
      <w:bCs/>
      <w:strike w:val="0"/>
      <w:dstrike w:val="0"/>
      <w:spacing w:val="5"/>
      <w:sz w:val="21"/>
      <w:szCs w:val="21"/>
      <w:u w:val="none"/>
      <w:effect w:val="none"/>
      <w:shd w:val="clear" w:color="auto" w:fill="FFFFFF"/>
    </w:rPr>
  </w:style>
  <w:style w:type="character" w:customStyle="1" w:styleId="11">
    <w:name w:val="Основной текст Знак1"/>
    <w:locked/>
    <w:rsid w:val="00E3211A"/>
    <w:rPr>
      <w:rFonts w:ascii="Times New Roman" w:eastAsia="Times New Roman" w:hAnsi="Times New Roman"/>
      <w:sz w:val="24"/>
      <w:szCs w:val="24"/>
      <w:shd w:val="clear" w:color="auto" w:fill="FFFFFF"/>
      <w:lang w:eastAsia="ar-SA"/>
    </w:rPr>
  </w:style>
  <w:style w:type="paragraph" w:styleId="ab">
    <w:name w:val="footer"/>
    <w:basedOn w:val="a"/>
    <w:link w:val="ac"/>
    <w:unhideWhenUsed/>
    <w:qFormat/>
    <w:rsid w:val="00E3211A"/>
    <w:pPr>
      <w:tabs>
        <w:tab w:val="center" w:pos="4677"/>
        <w:tab w:val="right" w:pos="9355"/>
      </w:tabs>
    </w:pPr>
  </w:style>
  <w:style w:type="character" w:customStyle="1" w:styleId="ac">
    <w:name w:val="Нижний колонтитул Знак"/>
    <w:basedOn w:val="a0"/>
    <w:link w:val="ab"/>
    <w:rsid w:val="00E3211A"/>
  </w:style>
  <w:style w:type="paragraph" w:styleId="ad">
    <w:name w:val="footnote text"/>
    <w:basedOn w:val="a"/>
    <w:link w:val="12"/>
    <w:semiHidden/>
    <w:unhideWhenUsed/>
    <w:qFormat/>
    <w:rsid w:val="00E3211A"/>
    <w:pPr>
      <w:suppressAutoHyphens/>
      <w:jc w:val="left"/>
    </w:pPr>
    <w:rPr>
      <w:rFonts w:ascii="Liberation Serif" w:eastAsia="NSimSun" w:hAnsi="Liberation Serif" w:cs="Mangal"/>
      <w:kern w:val="2"/>
      <w:sz w:val="20"/>
      <w:szCs w:val="24"/>
      <w:lang w:eastAsia="zh-CN" w:bidi="hi-IN"/>
    </w:rPr>
  </w:style>
  <w:style w:type="character" w:customStyle="1" w:styleId="ae">
    <w:name w:val="Текст сноски Знак"/>
    <w:basedOn w:val="a0"/>
    <w:link w:val="ad"/>
    <w:semiHidden/>
    <w:rsid w:val="00E3211A"/>
    <w:rPr>
      <w:sz w:val="20"/>
      <w:szCs w:val="20"/>
    </w:rPr>
  </w:style>
  <w:style w:type="character" w:customStyle="1" w:styleId="12">
    <w:name w:val="Текст сноски Знак1"/>
    <w:basedOn w:val="a0"/>
    <w:link w:val="ad"/>
    <w:semiHidden/>
    <w:locked/>
    <w:rsid w:val="00E3211A"/>
    <w:rPr>
      <w:rFonts w:ascii="Liberation Serif" w:eastAsia="NSimSun" w:hAnsi="Liberation Serif" w:cs="Mangal"/>
      <w:kern w:val="2"/>
      <w:sz w:val="20"/>
      <w:szCs w:val="24"/>
      <w:lang w:eastAsia="zh-CN" w:bidi="hi-IN"/>
    </w:rPr>
  </w:style>
  <w:style w:type="paragraph" w:styleId="af">
    <w:name w:val="annotation text"/>
    <w:basedOn w:val="a"/>
    <w:link w:val="13"/>
    <w:uiPriority w:val="99"/>
    <w:semiHidden/>
    <w:unhideWhenUsed/>
    <w:qFormat/>
    <w:rsid w:val="00E3211A"/>
    <w:pPr>
      <w:suppressAutoHyphens/>
      <w:jc w:val="left"/>
    </w:pPr>
    <w:rPr>
      <w:rFonts w:ascii="Liberation Serif" w:eastAsia="NSimSun" w:hAnsi="Liberation Serif" w:cs="Mangal"/>
      <w:kern w:val="2"/>
      <w:sz w:val="20"/>
      <w:szCs w:val="18"/>
      <w:lang w:eastAsia="zh-CN" w:bidi="hi-IN"/>
    </w:rPr>
  </w:style>
  <w:style w:type="character" w:customStyle="1" w:styleId="af0">
    <w:name w:val="Текст примечания Знак"/>
    <w:basedOn w:val="a0"/>
    <w:link w:val="af"/>
    <w:uiPriority w:val="99"/>
    <w:semiHidden/>
    <w:qFormat/>
    <w:rsid w:val="00E3211A"/>
    <w:rPr>
      <w:sz w:val="20"/>
      <w:szCs w:val="20"/>
    </w:rPr>
  </w:style>
  <w:style w:type="character" w:customStyle="1" w:styleId="13">
    <w:name w:val="Текст примечания Знак1"/>
    <w:basedOn w:val="a0"/>
    <w:link w:val="af"/>
    <w:uiPriority w:val="99"/>
    <w:semiHidden/>
    <w:locked/>
    <w:rsid w:val="00E3211A"/>
    <w:rPr>
      <w:rFonts w:ascii="Liberation Serif" w:eastAsia="NSimSun" w:hAnsi="Liberation Serif" w:cs="Mangal"/>
      <w:kern w:val="2"/>
      <w:sz w:val="20"/>
      <w:szCs w:val="18"/>
      <w:lang w:eastAsia="zh-CN" w:bidi="hi-IN"/>
    </w:rPr>
  </w:style>
  <w:style w:type="paragraph" w:styleId="af1">
    <w:name w:val="Body Text"/>
    <w:basedOn w:val="a"/>
    <w:link w:val="af2"/>
    <w:semiHidden/>
    <w:unhideWhenUsed/>
    <w:qFormat/>
    <w:rsid w:val="00E3211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f2">
    <w:name w:val="Основной текст Знак"/>
    <w:basedOn w:val="a0"/>
    <w:link w:val="af1"/>
    <w:semiHidden/>
    <w:rsid w:val="00E3211A"/>
    <w:rPr>
      <w:rFonts w:ascii="Liberation Serif" w:eastAsia="NSimSun" w:hAnsi="Liberation Serif" w:cs="Mangal"/>
      <w:kern w:val="2"/>
      <w:sz w:val="20"/>
      <w:szCs w:val="24"/>
      <w:lang w:eastAsia="zh-CN" w:bidi="hi-IN"/>
    </w:rPr>
  </w:style>
  <w:style w:type="paragraph" w:styleId="af3">
    <w:name w:val="List"/>
    <w:basedOn w:val="af1"/>
    <w:semiHidden/>
    <w:unhideWhenUsed/>
    <w:qFormat/>
    <w:rsid w:val="00E3211A"/>
    <w:pPr>
      <w:spacing w:after="120" w:line="240" w:lineRule="auto"/>
    </w:pPr>
    <w:rPr>
      <w:rFonts w:ascii="Times New Roman" w:eastAsia="SimSun" w:hAnsi="Times New Roman" w:cs="Times New Roman"/>
      <w:color w:val="000000"/>
      <w:sz w:val="28"/>
      <w:szCs w:val="20"/>
    </w:rPr>
  </w:style>
  <w:style w:type="paragraph" w:styleId="af4">
    <w:name w:val="Subtitle"/>
    <w:basedOn w:val="a"/>
    <w:next w:val="a"/>
    <w:link w:val="14"/>
    <w:qFormat/>
    <w:rsid w:val="00E3211A"/>
    <w:pPr>
      <w:suppressAutoHyphens/>
      <w:jc w:val="left"/>
    </w:pPr>
    <w:rPr>
      <w:rFonts w:asciiTheme="majorHAnsi" w:eastAsiaTheme="majorEastAsia" w:hAnsiTheme="majorHAnsi" w:cs="Mangal"/>
      <w:i/>
      <w:iCs/>
      <w:color w:val="4F81BD" w:themeColor="accent1"/>
      <w:spacing w:val="15"/>
      <w:kern w:val="2"/>
      <w:sz w:val="24"/>
      <w:szCs w:val="21"/>
      <w:lang w:eastAsia="zh-CN" w:bidi="hi-IN"/>
    </w:rPr>
  </w:style>
  <w:style w:type="character" w:customStyle="1" w:styleId="af5">
    <w:name w:val="Подзаголовок Знак"/>
    <w:basedOn w:val="a0"/>
    <w:link w:val="af4"/>
    <w:rsid w:val="00E3211A"/>
    <w:rPr>
      <w:rFonts w:asciiTheme="majorHAnsi" w:eastAsiaTheme="majorEastAsia" w:hAnsiTheme="majorHAnsi" w:cstheme="majorBidi"/>
      <w:i/>
      <w:iCs/>
      <w:color w:val="4F81BD" w:themeColor="accent1"/>
      <w:spacing w:val="15"/>
      <w:sz w:val="24"/>
      <w:szCs w:val="24"/>
    </w:rPr>
  </w:style>
  <w:style w:type="character" w:customStyle="1" w:styleId="14">
    <w:name w:val="Подзаголовок Знак1"/>
    <w:basedOn w:val="a0"/>
    <w:link w:val="af4"/>
    <w:locked/>
    <w:rsid w:val="00E3211A"/>
    <w:rPr>
      <w:rFonts w:asciiTheme="majorHAnsi" w:eastAsiaTheme="majorEastAsia" w:hAnsiTheme="majorHAnsi" w:cs="Mangal"/>
      <w:i/>
      <w:iCs/>
      <w:color w:val="4F81BD" w:themeColor="accent1"/>
      <w:spacing w:val="15"/>
      <w:kern w:val="2"/>
      <w:sz w:val="24"/>
      <w:szCs w:val="21"/>
      <w:lang w:eastAsia="zh-CN" w:bidi="hi-IN"/>
    </w:rPr>
  </w:style>
  <w:style w:type="paragraph" w:styleId="af6">
    <w:name w:val="annotation subject"/>
    <w:basedOn w:val="af"/>
    <w:next w:val="af"/>
    <w:link w:val="15"/>
    <w:semiHidden/>
    <w:unhideWhenUsed/>
    <w:qFormat/>
    <w:rsid w:val="00E3211A"/>
    <w:pPr>
      <w:widowControl w:val="0"/>
    </w:pPr>
    <w:rPr>
      <w:rFonts w:ascii="Calibri" w:eastAsia="Segoe UI" w:hAnsi="Calibri" w:cs="Tahoma"/>
      <w:b/>
      <w:bCs/>
      <w:kern w:val="0"/>
      <w:szCs w:val="20"/>
      <w:lang w:eastAsia="en-US" w:bidi="ar-SA"/>
    </w:rPr>
  </w:style>
  <w:style w:type="character" w:customStyle="1" w:styleId="af7">
    <w:name w:val="Тема примечания Знак"/>
    <w:basedOn w:val="af0"/>
    <w:link w:val="af6"/>
    <w:semiHidden/>
    <w:qFormat/>
    <w:rsid w:val="00E3211A"/>
    <w:rPr>
      <w:b/>
      <w:bCs/>
    </w:rPr>
  </w:style>
  <w:style w:type="character" w:customStyle="1" w:styleId="15">
    <w:name w:val="Тема примечания Знак1"/>
    <w:basedOn w:val="13"/>
    <w:link w:val="af6"/>
    <w:semiHidden/>
    <w:locked/>
    <w:rsid w:val="00E3211A"/>
    <w:rPr>
      <w:rFonts w:ascii="Calibri" w:eastAsia="Segoe UI" w:hAnsi="Calibri" w:cs="Tahoma"/>
      <w:b/>
      <w:bCs/>
      <w:szCs w:val="20"/>
    </w:rPr>
  </w:style>
  <w:style w:type="paragraph" w:styleId="af8">
    <w:name w:val="Balloon Text"/>
    <w:basedOn w:val="a"/>
    <w:link w:val="16"/>
    <w:semiHidden/>
    <w:unhideWhenUsed/>
    <w:qFormat/>
    <w:rsid w:val="00E3211A"/>
    <w:pPr>
      <w:widowControl w:val="0"/>
      <w:suppressAutoHyphens/>
      <w:autoSpaceDE w:val="0"/>
      <w:jc w:val="left"/>
    </w:pPr>
    <w:rPr>
      <w:rFonts w:ascii="Tahoma" w:eastAsia="Times New Roman" w:hAnsi="Tahoma" w:cs="Tahoma"/>
      <w:sz w:val="16"/>
      <w:szCs w:val="16"/>
      <w:lang w:eastAsia="ar-SA"/>
    </w:rPr>
  </w:style>
  <w:style w:type="character" w:customStyle="1" w:styleId="af9">
    <w:name w:val="Текст выноски Знак"/>
    <w:basedOn w:val="a0"/>
    <w:link w:val="af8"/>
    <w:semiHidden/>
    <w:rsid w:val="00E3211A"/>
    <w:rPr>
      <w:rFonts w:ascii="Tahoma" w:hAnsi="Tahoma" w:cs="Tahoma"/>
      <w:sz w:val="16"/>
      <w:szCs w:val="16"/>
    </w:rPr>
  </w:style>
  <w:style w:type="character" w:customStyle="1" w:styleId="16">
    <w:name w:val="Текст выноски Знак1"/>
    <w:basedOn w:val="a0"/>
    <w:link w:val="af8"/>
    <w:semiHidden/>
    <w:locked/>
    <w:rsid w:val="00E3211A"/>
    <w:rPr>
      <w:rFonts w:ascii="Tahoma" w:eastAsia="Times New Roman" w:hAnsi="Tahoma" w:cs="Tahoma"/>
      <w:sz w:val="16"/>
      <w:szCs w:val="16"/>
      <w:lang w:eastAsia="ar-SA"/>
    </w:rPr>
  </w:style>
  <w:style w:type="paragraph" w:customStyle="1" w:styleId="Standard">
    <w:name w:val="Standard"/>
    <w:uiPriority w:val="99"/>
    <w:qFormat/>
    <w:rsid w:val="00E3211A"/>
    <w:pPr>
      <w:widowControl w:val="0"/>
      <w:suppressAutoHyphens/>
      <w:ind w:firstLine="720"/>
    </w:pPr>
    <w:rPr>
      <w:rFonts w:ascii="Arial" w:eastAsia="Times New Roman" w:hAnsi="Arial" w:cs="Arial"/>
      <w:kern w:val="2"/>
      <w:sz w:val="24"/>
      <w:szCs w:val="24"/>
      <w:lang w:eastAsia="zh-CN"/>
    </w:rPr>
  </w:style>
  <w:style w:type="paragraph" w:customStyle="1" w:styleId="afa">
    <w:name w:val="Содержимое таблицы"/>
    <w:basedOn w:val="Standard"/>
    <w:qFormat/>
    <w:rsid w:val="00E3211A"/>
    <w:rPr>
      <w:rFonts w:cs="Times New Roman"/>
    </w:rPr>
  </w:style>
  <w:style w:type="paragraph" w:customStyle="1" w:styleId="ConsPlusNormal">
    <w:name w:val="ConsPlusNormal"/>
    <w:qFormat/>
    <w:rsid w:val="00E3211A"/>
    <w:pPr>
      <w:suppressAutoHyphens/>
      <w:ind w:firstLine="720"/>
      <w:jc w:val="left"/>
    </w:pPr>
    <w:rPr>
      <w:rFonts w:ascii="Arial" w:eastAsia="SimSun" w:hAnsi="Arial" w:cs="Mangal"/>
      <w:color w:val="000000"/>
      <w:kern w:val="2"/>
      <w:sz w:val="20"/>
      <w:szCs w:val="20"/>
      <w:lang w:eastAsia="zh-CN" w:bidi="hi-IN"/>
    </w:rPr>
  </w:style>
  <w:style w:type="paragraph" w:customStyle="1" w:styleId="17">
    <w:name w:val="Абзац списка1"/>
    <w:basedOn w:val="a"/>
    <w:qFormat/>
    <w:rsid w:val="00E3211A"/>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8">
    <w:name w:val="Обычный1"/>
    <w:qFormat/>
    <w:rsid w:val="00E3211A"/>
    <w:pPr>
      <w:widowControl w:val="0"/>
      <w:tabs>
        <w:tab w:val="left" w:pos="708"/>
      </w:tabs>
      <w:suppressAutoHyphens/>
      <w:spacing w:after="200" w:line="276" w:lineRule="auto"/>
      <w:jc w:val="left"/>
    </w:pPr>
    <w:rPr>
      <w:rFonts w:ascii="Times New Roman" w:eastAsia="SimSun" w:hAnsi="Times New Roman" w:cs="Mangal"/>
      <w:sz w:val="24"/>
      <w:szCs w:val="24"/>
      <w:lang w:eastAsia="zh-CN" w:bidi="hi-IN"/>
    </w:rPr>
  </w:style>
  <w:style w:type="paragraph" w:customStyle="1" w:styleId="TableParagraph">
    <w:name w:val="Table Paragraph"/>
    <w:basedOn w:val="Standard"/>
    <w:qFormat/>
    <w:rsid w:val="00E3211A"/>
    <w:rPr>
      <w:rFonts w:cs="Times New Roman"/>
      <w:kern w:val="0"/>
      <w:sz w:val="22"/>
      <w:szCs w:val="22"/>
    </w:rPr>
  </w:style>
  <w:style w:type="paragraph" w:customStyle="1" w:styleId="Standarduser">
    <w:name w:val="Standard (user)"/>
    <w:qFormat/>
    <w:rsid w:val="00E3211A"/>
    <w:pPr>
      <w:widowControl w:val="0"/>
      <w:suppressAutoHyphens/>
      <w:ind w:firstLine="720"/>
    </w:pPr>
    <w:rPr>
      <w:rFonts w:ascii="Arial" w:eastAsia="Times New Roman" w:hAnsi="Arial" w:cs="Arial"/>
      <w:kern w:val="2"/>
      <w:sz w:val="24"/>
      <w:szCs w:val="24"/>
      <w:lang w:eastAsia="zh-CN"/>
    </w:rPr>
  </w:style>
  <w:style w:type="paragraph" w:customStyle="1" w:styleId="TextBody">
    <w:name w:val="Text Body"/>
    <w:basedOn w:val="a"/>
    <w:uiPriority w:val="99"/>
    <w:qFormat/>
    <w:rsid w:val="00E3211A"/>
    <w:pPr>
      <w:suppressAutoHyphens/>
      <w:spacing w:after="283" w:line="100" w:lineRule="atLeast"/>
      <w:ind w:firstLine="567"/>
    </w:pPr>
    <w:rPr>
      <w:rFonts w:ascii="Arial" w:eastAsia="Times New Roman" w:hAnsi="Arial"/>
      <w:color w:val="00000A"/>
      <w:sz w:val="24"/>
      <w:szCs w:val="24"/>
      <w:lang w:eastAsia="ru-RU"/>
    </w:rPr>
  </w:style>
  <w:style w:type="paragraph" w:customStyle="1" w:styleId="pboth">
    <w:name w:val="pboth"/>
    <w:basedOn w:val="a"/>
    <w:uiPriority w:val="99"/>
    <w:semiHidden/>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pcenter">
    <w:name w:val="pcenter"/>
    <w:basedOn w:val="a"/>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s1">
    <w:name w:val="s_1"/>
    <w:basedOn w:val="a"/>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Textbody0">
    <w:name w:val="Text body"/>
    <w:basedOn w:val="Standard"/>
    <w:qFormat/>
    <w:rsid w:val="00E3211A"/>
    <w:pPr>
      <w:spacing w:after="120"/>
    </w:pPr>
  </w:style>
  <w:style w:type="paragraph" w:customStyle="1" w:styleId="Standard1">
    <w:name w:val="Standard1"/>
    <w:qFormat/>
    <w:rsid w:val="00E3211A"/>
    <w:pPr>
      <w:widowControl w:val="0"/>
      <w:suppressAutoHyphens/>
      <w:ind w:firstLine="720"/>
    </w:pPr>
    <w:rPr>
      <w:rFonts w:ascii="Arial" w:eastAsia="Times New Roman" w:hAnsi="Arial" w:cs="Arial"/>
      <w:kern w:val="2"/>
      <w:sz w:val="24"/>
      <w:szCs w:val="24"/>
      <w:lang w:eastAsia="zh-CN"/>
    </w:rPr>
  </w:style>
  <w:style w:type="paragraph" w:customStyle="1" w:styleId="western">
    <w:name w:val="western"/>
    <w:basedOn w:val="a"/>
    <w:qFormat/>
    <w:rsid w:val="00E3211A"/>
    <w:pPr>
      <w:spacing w:before="100" w:beforeAutospacing="1" w:after="142" w:line="276" w:lineRule="auto"/>
      <w:jc w:val="left"/>
    </w:pPr>
    <w:rPr>
      <w:rFonts w:ascii="Times New Roman" w:eastAsia="Times New Roman" w:hAnsi="Times New Roman"/>
      <w:sz w:val="24"/>
      <w:szCs w:val="24"/>
      <w:lang w:eastAsia="ru-RU"/>
    </w:rPr>
  </w:style>
  <w:style w:type="character" w:customStyle="1" w:styleId="afb">
    <w:name w:val="Основной текст_"/>
    <w:link w:val="19"/>
    <w:locked/>
    <w:rsid w:val="00E3211A"/>
    <w:rPr>
      <w:rFonts w:ascii="Times New Roman" w:eastAsia="Times New Roman" w:hAnsi="Times New Roman"/>
      <w:kern w:val="2"/>
      <w:sz w:val="25"/>
      <w:szCs w:val="25"/>
      <w:shd w:val="clear" w:color="auto" w:fill="FFFFFF"/>
      <w:lang w:eastAsia="ar-SA"/>
    </w:rPr>
  </w:style>
  <w:style w:type="paragraph" w:customStyle="1" w:styleId="19">
    <w:name w:val="Основной текст1"/>
    <w:basedOn w:val="a"/>
    <w:link w:val="afb"/>
    <w:qFormat/>
    <w:rsid w:val="00E3211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character" w:customStyle="1" w:styleId="21">
    <w:name w:val="Основной текст (2)_"/>
    <w:basedOn w:val="a0"/>
    <w:link w:val="22"/>
    <w:locked/>
    <w:rsid w:val="00E3211A"/>
    <w:rPr>
      <w:rFonts w:ascii="Times New Roman" w:hAnsi="Times New Roman"/>
      <w:shd w:val="clear" w:color="auto" w:fill="FFFFFF"/>
    </w:rPr>
  </w:style>
  <w:style w:type="paragraph" w:customStyle="1" w:styleId="22">
    <w:name w:val="Основной текст (2)"/>
    <w:basedOn w:val="a"/>
    <w:link w:val="21"/>
    <w:qFormat/>
    <w:rsid w:val="00E3211A"/>
    <w:pPr>
      <w:widowControl w:val="0"/>
      <w:shd w:val="clear" w:color="auto" w:fill="FFFFFF"/>
      <w:spacing w:before="240" w:line="322" w:lineRule="exact"/>
    </w:pPr>
    <w:rPr>
      <w:rFonts w:ascii="Times New Roman" w:hAnsi="Times New Roman"/>
    </w:rPr>
  </w:style>
  <w:style w:type="paragraph" w:customStyle="1" w:styleId="v1v1msonormal">
    <w:name w:val="v1v1msonormal"/>
    <w:basedOn w:val="a"/>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afc">
    <w:name w:val="Заголовок"/>
    <w:basedOn w:val="Standard"/>
    <w:next w:val="Textbody0"/>
    <w:qFormat/>
    <w:rsid w:val="00E3211A"/>
    <w:pPr>
      <w:spacing w:before="240" w:after="120"/>
      <w:ind w:firstLine="0"/>
      <w:jc w:val="left"/>
    </w:pPr>
    <w:rPr>
      <w:rFonts w:eastAsia="Arial"/>
      <w:lang w:bidi="hi-IN"/>
    </w:rPr>
  </w:style>
  <w:style w:type="paragraph" w:customStyle="1" w:styleId="ConsPlusNonformat">
    <w:name w:val="ConsPlusNonformat"/>
    <w:qFormat/>
    <w:rsid w:val="00E3211A"/>
    <w:pPr>
      <w:suppressAutoHyphens/>
      <w:jc w:val="left"/>
    </w:pPr>
    <w:rPr>
      <w:rFonts w:ascii="Times New Roman" w:eastAsia="SimSun, 宋体" w:hAnsi="Times New Roman" w:cs="Mangal"/>
      <w:color w:val="000000"/>
      <w:kern w:val="2"/>
      <w:sz w:val="20"/>
      <w:szCs w:val="20"/>
      <w:lang w:eastAsia="zh-CN" w:bidi="hi-IN"/>
    </w:rPr>
  </w:style>
  <w:style w:type="paragraph" w:customStyle="1" w:styleId="TableContents">
    <w:name w:val="Table Contents"/>
    <w:basedOn w:val="a"/>
    <w:qFormat/>
    <w:rsid w:val="00E3211A"/>
    <w:pPr>
      <w:widowControl w:val="0"/>
      <w:suppressAutoHyphens/>
      <w:autoSpaceDN w:val="0"/>
      <w:jc w:val="left"/>
    </w:pPr>
    <w:rPr>
      <w:rFonts w:ascii="Times New Roman" w:eastAsia="Times New Roman" w:hAnsi="Times New Roman"/>
      <w:kern w:val="3"/>
      <w:sz w:val="24"/>
      <w:szCs w:val="24"/>
      <w:lang w:eastAsia="zh-CN" w:bidi="hi-IN"/>
    </w:rPr>
  </w:style>
  <w:style w:type="paragraph" w:customStyle="1" w:styleId="StandardWW">
    <w:name w:val="Standard (WW)"/>
    <w:qFormat/>
    <w:rsid w:val="00E3211A"/>
    <w:pPr>
      <w:widowControl w:val="0"/>
      <w:suppressAutoHyphens/>
      <w:autoSpaceDN w:val="0"/>
      <w:jc w:val="left"/>
    </w:pPr>
    <w:rPr>
      <w:rFonts w:ascii="Times New Roman" w:eastAsia="SimSun, 宋体" w:hAnsi="Times New Roman" w:cs="Mangal"/>
      <w:kern w:val="3"/>
      <w:sz w:val="24"/>
      <w:szCs w:val="24"/>
      <w:lang w:eastAsia="zh-CN" w:bidi="hi-IN"/>
    </w:rPr>
  </w:style>
  <w:style w:type="paragraph" w:customStyle="1" w:styleId="ConsPlusTitle">
    <w:name w:val="ConsPlusTitle"/>
    <w:qFormat/>
    <w:rsid w:val="00E3211A"/>
    <w:pPr>
      <w:suppressAutoHyphens/>
      <w:jc w:val="left"/>
    </w:pPr>
    <w:rPr>
      <w:rFonts w:ascii="Arial" w:eastAsia="SimSun, 宋体" w:hAnsi="Arial" w:cs="Mangal"/>
      <w:b/>
      <w:color w:val="000000"/>
      <w:kern w:val="2"/>
      <w:sz w:val="20"/>
      <w:szCs w:val="20"/>
      <w:lang w:eastAsia="zh-CN" w:bidi="hi-IN"/>
    </w:rPr>
  </w:style>
  <w:style w:type="paragraph" w:customStyle="1" w:styleId="afd">
    <w:name w:val="Нормальный"/>
    <w:basedOn w:val="a"/>
    <w:qFormat/>
    <w:rsid w:val="00E3211A"/>
    <w:pPr>
      <w:suppressAutoHyphens/>
      <w:overflowPunct w:val="0"/>
      <w:autoSpaceDE w:val="0"/>
      <w:autoSpaceDN w:val="0"/>
      <w:ind w:firstLine="720"/>
    </w:pPr>
    <w:rPr>
      <w:rFonts w:ascii="Times New Roman" w:eastAsia="Times New Roman" w:hAnsi="Times New Roman"/>
      <w:kern w:val="3"/>
      <w:sz w:val="24"/>
      <w:szCs w:val="22"/>
      <w:lang w:eastAsia="ru-RU"/>
    </w:rPr>
  </w:style>
  <w:style w:type="paragraph" w:customStyle="1" w:styleId="w3-n">
    <w:name w:val="w3-n"/>
    <w:basedOn w:val="a"/>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Heading1">
    <w:name w:val="Heading 1"/>
    <w:basedOn w:val="a"/>
    <w:uiPriority w:val="1"/>
    <w:qFormat/>
    <w:rsid w:val="00E3211A"/>
    <w:pPr>
      <w:widowControl w:val="0"/>
      <w:autoSpaceDE w:val="0"/>
      <w:autoSpaceDN w:val="0"/>
      <w:spacing w:before="2"/>
      <w:ind w:left="1650"/>
      <w:jc w:val="center"/>
      <w:outlineLvl w:val="1"/>
    </w:pPr>
    <w:rPr>
      <w:rFonts w:ascii="Times New Roman" w:eastAsia="Times New Roman" w:hAnsi="Times New Roman"/>
      <w:b/>
      <w:bCs/>
      <w:lang w:eastAsia="ru-RU" w:bidi="ru-RU"/>
    </w:rPr>
  </w:style>
  <w:style w:type="paragraph" w:customStyle="1" w:styleId="180">
    <w:name w:val="Указатель18"/>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50">
    <w:name w:val="Название объекта15"/>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70">
    <w:name w:val="Указатель17"/>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40">
    <w:name w:val="Название объекта14"/>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60">
    <w:name w:val="Указатель16"/>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30">
    <w:name w:val="Название объекта13"/>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51">
    <w:name w:val="Указатель15"/>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20">
    <w:name w:val="Название объекта12"/>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41">
    <w:name w:val="Указатель14"/>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10">
    <w:name w:val="Название объекта11"/>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31">
    <w:name w:val="Указатель13"/>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00">
    <w:name w:val="Название объекта10"/>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21">
    <w:name w:val="Указатель12"/>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91">
    <w:name w:val="Название объекта9"/>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11">
    <w:name w:val="Указатель11"/>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8">
    <w:name w:val="Название объекта8"/>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01">
    <w:name w:val="Указатель10"/>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7">
    <w:name w:val="Название объекта7"/>
    <w:basedOn w:val="a"/>
    <w:qFormat/>
    <w:rsid w:val="00E3211A"/>
    <w:pPr>
      <w:suppressAutoHyphens/>
      <w:spacing w:before="120" w:after="120"/>
      <w:jc w:val="left"/>
    </w:pPr>
    <w:rPr>
      <w:rFonts w:ascii="Times New Roman" w:eastAsia="SimSun" w:hAnsi="Times New Roman"/>
      <w:i/>
      <w:color w:val="000000"/>
      <w:kern w:val="2"/>
      <w:sz w:val="24"/>
      <w:szCs w:val="20"/>
      <w:lang w:eastAsia="zh-CN" w:bidi="hi-IN"/>
    </w:rPr>
  </w:style>
  <w:style w:type="paragraph" w:customStyle="1" w:styleId="92">
    <w:name w:val="Указатель9"/>
    <w:basedOn w:val="a"/>
    <w:qFormat/>
    <w:rsid w:val="00E3211A"/>
    <w:pPr>
      <w:suppressAutoHyphens/>
      <w:jc w:val="left"/>
    </w:pPr>
    <w:rPr>
      <w:rFonts w:ascii="Times New Roman" w:eastAsia="SimSun" w:hAnsi="Times New Roman"/>
      <w:color w:val="000000"/>
      <w:kern w:val="2"/>
      <w:szCs w:val="20"/>
      <w:lang w:eastAsia="zh-CN" w:bidi="hi-IN"/>
    </w:rPr>
  </w:style>
  <w:style w:type="paragraph" w:customStyle="1" w:styleId="6">
    <w:name w:val="Название объекта6"/>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80">
    <w:name w:val="Указатель8"/>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70">
    <w:name w:val="Указатель7"/>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1a">
    <w:name w:val="Название1"/>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afe">
    <w:name w:val="Содержимое врезки"/>
    <w:basedOn w:val="a"/>
    <w:qFormat/>
    <w:rsid w:val="00E3211A"/>
    <w:pPr>
      <w:suppressAutoHyphens/>
      <w:spacing w:after="120"/>
      <w:jc w:val="left"/>
    </w:pPr>
    <w:rPr>
      <w:rFonts w:ascii="Times New Roman" w:eastAsia="SimSun" w:hAnsi="Times New Roman"/>
      <w:color w:val="000000"/>
      <w:kern w:val="2"/>
      <w:szCs w:val="20"/>
      <w:lang w:eastAsia="zh-CN" w:bidi="hi-IN"/>
    </w:rPr>
  </w:style>
  <w:style w:type="paragraph" w:customStyle="1" w:styleId="1c">
    <w:name w:val="марк список 1"/>
    <w:qFormat/>
    <w:rsid w:val="00E3211A"/>
    <w:pPr>
      <w:suppressAutoHyphens/>
      <w:spacing w:before="120" w:after="120"/>
    </w:pPr>
    <w:rPr>
      <w:rFonts w:ascii="Times New Roman" w:eastAsia="SimSun" w:hAnsi="Times New Roman" w:cs="Mangal"/>
      <w:color w:val="000000"/>
      <w:kern w:val="2"/>
      <w:sz w:val="24"/>
      <w:szCs w:val="20"/>
      <w:lang w:eastAsia="zh-CN" w:bidi="hi-IN"/>
    </w:rPr>
  </w:style>
  <w:style w:type="paragraph" w:customStyle="1" w:styleId="aff">
    <w:name w:val="Заголовок таблицы"/>
    <w:basedOn w:val="afa"/>
    <w:qFormat/>
    <w:rsid w:val="00E3211A"/>
    <w:pPr>
      <w:widowControl/>
      <w:ind w:firstLine="0"/>
      <w:jc w:val="center"/>
    </w:pPr>
    <w:rPr>
      <w:rFonts w:ascii="Times New Roman" w:eastAsia="SimSun" w:hAnsi="Times New Roman"/>
      <w:b/>
      <w:color w:val="000000"/>
      <w:sz w:val="28"/>
      <w:szCs w:val="20"/>
      <w:lang w:bidi="hi-IN"/>
    </w:rPr>
  </w:style>
  <w:style w:type="paragraph" w:customStyle="1" w:styleId="23">
    <w:name w:val="Указатель2"/>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24">
    <w:name w:val="Название2"/>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
    <w:name w:val="Название объекта5"/>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31">
    <w:name w:val="Указатель3"/>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1d">
    <w:name w:val="Название объекта1"/>
    <w:qFormat/>
    <w:rsid w:val="00E3211A"/>
    <w:pPr>
      <w:suppressAutoHyphens/>
      <w:spacing w:before="240" w:after="120"/>
      <w:jc w:val="center"/>
    </w:pPr>
    <w:rPr>
      <w:rFonts w:ascii="Arial" w:eastAsia="SimSun" w:hAnsi="Arial" w:cs="Mangal"/>
      <w:b/>
      <w:color w:val="000000"/>
      <w:kern w:val="2"/>
      <w:sz w:val="56"/>
      <w:szCs w:val="20"/>
      <w:lang w:eastAsia="zh-CN" w:bidi="hi-IN"/>
    </w:rPr>
  </w:style>
  <w:style w:type="paragraph" w:customStyle="1" w:styleId="41">
    <w:name w:val="Указатель4"/>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25">
    <w:name w:val="Название объекта2"/>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0">
    <w:name w:val="Указатель5"/>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32">
    <w:name w:val="Название объекта3"/>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60">
    <w:name w:val="Указатель6"/>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42">
    <w:name w:val="Название объекта4"/>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E3211A"/>
    <w:pPr>
      <w:suppressAutoHyphens/>
      <w:jc w:val="left"/>
    </w:pPr>
    <w:rPr>
      <w:rFonts w:ascii="Tahoma" w:eastAsia="SimSun" w:hAnsi="Tahoma" w:cs="Mangal"/>
      <w:color w:val="000000"/>
      <w:kern w:val="2"/>
      <w:sz w:val="26"/>
      <w:szCs w:val="20"/>
      <w:lang w:eastAsia="zh-CN" w:bidi="hi-IN"/>
    </w:rPr>
  </w:style>
  <w:style w:type="paragraph" w:customStyle="1" w:styleId="ConsPlusDocList">
    <w:name w:val="ConsPlusDocList"/>
    <w:qFormat/>
    <w:rsid w:val="00E3211A"/>
    <w:pPr>
      <w:suppressAutoHyphens/>
      <w:jc w:val="left"/>
    </w:pPr>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E3211A"/>
    <w:pPr>
      <w:suppressAutoHyphens/>
      <w:jc w:val="left"/>
    </w:pPr>
    <w:rPr>
      <w:rFonts w:ascii="Tahoma" w:eastAsia="SimSun" w:hAnsi="Tahoma" w:cs="Mangal"/>
      <w:color w:val="000000"/>
      <w:kern w:val="2"/>
      <w:sz w:val="22"/>
      <w:szCs w:val="20"/>
      <w:lang w:eastAsia="zh-CN" w:bidi="hi-IN"/>
    </w:rPr>
  </w:style>
  <w:style w:type="paragraph" w:customStyle="1" w:styleId="1e">
    <w:name w:val="Цитата1"/>
    <w:qFormat/>
    <w:rsid w:val="00E3211A"/>
    <w:pPr>
      <w:suppressAutoHyphens/>
      <w:spacing w:after="283"/>
      <w:ind w:left="567" w:right="567"/>
      <w:jc w:val="left"/>
    </w:pPr>
    <w:rPr>
      <w:rFonts w:ascii="Times New Roman" w:eastAsia="SimSun" w:hAnsi="Times New Roman" w:cs="Mangal"/>
      <w:color w:val="000000"/>
      <w:kern w:val="2"/>
      <w:szCs w:val="20"/>
      <w:lang w:eastAsia="zh-CN" w:bidi="hi-IN"/>
    </w:rPr>
  </w:style>
  <w:style w:type="paragraph" w:customStyle="1" w:styleId="ConsPlusCell">
    <w:name w:val="ConsPlusCell"/>
    <w:qFormat/>
    <w:rsid w:val="00E3211A"/>
    <w:pPr>
      <w:suppressAutoHyphens/>
      <w:jc w:val="left"/>
    </w:pPr>
    <w:rPr>
      <w:rFonts w:ascii="Times New Roman" w:eastAsia="SimSun" w:hAnsi="Times New Roman" w:cs="Mangal"/>
      <w:color w:val="000000"/>
      <w:kern w:val="2"/>
      <w:sz w:val="20"/>
      <w:szCs w:val="20"/>
      <w:lang w:eastAsia="zh-CN" w:bidi="hi-IN"/>
    </w:rPr>
  </w:style>
  <w:style w:type="paragraph" w:customStyle="1" w:styleId="1f">
    <w:name w:val="нум список 1"/>
    <w:qFormat/>
    <w:rsid w:val="00E3211A"/>
    <w:pPr>
      <w:suppressAutoHyphens/>
      <w:spacing w:before="120" w:after="120" w:line="360" w:lineRule="atLeast"/>
    </w:pPr>
    <w:rPr>
      <w:rFonts w:ascii="Times New Roman" w:eastAsia="SimSun" w:hAnsi="Times New Roman" w:cs="Mangal"/>
      <w:color w:val="000000"/>
      <w:kern w:val="2"/>
      <w:sz w:val="24"/>
      <w:szCs w:val="20"/>
      <w:lang w:eastAsia="zh-CN" w:bidi="hi-IN"/>
    </w:rPr>
  </w:style>
  <w:style w:type="paragraph" w:customStyle="1" w:styleId="aff0">
    <w:name w:val="Таблицы (моноширинный)"/>
    <w:basedOn w:val="Standard"/>
    <w:qFormat/>
    <w:rsid w:val="00E3211A"/>
    <w:pPr>
      <w:ind w:firstLine="0"/>
      <w:jc w:val="left"/>
    </w:pPr>
    <w:rPr>
      <w:rFonts w:ascii="Courier New" w:eastAsia="SimSun" w:hAnsi="Courier New" w:cs="Courier New"/>
      <w:lang w:bidi="hi-IN"/>
    </w:rPr>
  </w:style>
  <w:style w:type="character" w:customStyle="1" w:styleId="1f0">
    <w:name w:val="Основной шрифт абзаца1"/>
    <w:qFormat/>
    <w:rsid w:val="00E3211A"/>
  </w:style>
  <w:style w:type="character" w:customStyle="1" w:styleId="aff1">
    <w:name w:val="Цветовое выделение для Текст"/>
    <w:qFormat/>
    <w:rsid w:val="00E3211A"/>
    <w:rPr>
      <w:sz w:val="24"/>
    </w:rPr>
  </w:style>
  <w:style w:type="character" w:customStyle="1" w:styleId="1f1">
    <w:name w:val="Верхний колонтитул Знак1"/>
    <w:basedOn w:val="a0"/>
    <w:rsid w:val="00E3211A"/>
    <w:rPr>
      <w:rFonts w:ascii="Times New Roman" w:eastAsia="Times New Roman" w:hAnsi="Times New Roman" w:cs="Times New Roman" w:hint="default"/>
      <w:kern w:val="2"/>
      <w:sz w:val="24"/>
      <w:szCs w:val="24"/>
      <w:lang w:eastAsia="zh-CN" w:bidi="hi-IN"/>
    </w:rPr>
  </w:style>
  <w:style w:type="character" w:customStyle="1" w:styleId="WW8Num1z0">
    <w:name w:val="WW8Num1z0"/>
    <w:rsid w:val="00E3211A"/>
  </w:style>
  <w:style w:type="character" w:customStyle="1" w:styleId="WW8Num1z1">
    <w:name w:val="WW8Num1z1"/>
    <w:rsid w:val="00E3211A"/>
  </w:style>
  <w:style w:type="character" w:customStyle="1" w:styleId="WW8Num1z2">
    <w:name w:val="WW8Num1z2"/>
    <w:rsid w:val="00E3211A"/>
  </w:style>
  <w:style w:type="character" w:customStyle="1" w:styleId="WW8Num1z3">
    <w:name w:val="WW8Num1z3"/>
    <w:rsid w:val="00E3211A"/>
  </w:style>
  <w:style w:type="character" w:customStyle="1" w:styleId="WW8Num1z4">
    <w:name w:val="WW8Num1z4"/>
    <w:rsid w:val="00E3211A"/>
  </w:style>
  <w:style w:type="character" w:customStyle="1" w:styleId="WW8Num1z5">
    <w:name w:val="WW8Num1z5"/>
    <w:rsid w:val="00E3211A"/>
  </w:style>
  <w:style w:type="character" w:customStyle="1" w:styleId="WW8Num1z6">
    <w:name w:val="WW8Num1z6"/>
    <w:rsid w:val="00E3211A"/>
  </w:style>
  <w:style w:type="character" w:customStyle="1" w:styleId="WW8Num1z7">
    <w:name w:val="WW8Num1z7"/>
    <w:rsid w:val="00E3211A"/>
  </w:style>
  <w:style w:type="character" w:customStyle="1" w:styleId="WW8Num1z8">
    <w:name w:val="WW8Num1z8"/>
    <w:rsid w:val="00E3211A"/>
  </w:style>
  <w:style w:type="character" w:customStyle="1" w:styleId="93">
    <w:name w:val="Основной шрифт абзаца9"/>
    <w:rsid w:val="00E3211A"/>
  </w:style>
  <w:style w:type="character" w:customStyle="1" w:styleId="81">
    <w:name w:val="Основной шрифт абзаца8"/>
    <w:rsid w:val="00E3211A"/>
  </w:style>
  <w:style w:type="character" w:customStyle="1" w:styleId="71">
    <w:name w:val="Основной шрифт абзаца7"/>
    <w:rsid w:val="00E3211A"/>
  </w:style>
  <w:style w:type="character" w:customStyle="1" w:styleId="WW8Num2z0">
    <w:name w:val="WW8Num2z0"/>
    <w:rsid w:val="00E3211A"/>
  </w:style>
  <w:style w:type="character" w:customStyle="1" w:styleId="WW8Num2z1">
    <w:name w:val="WW8Num2z1"/>
    <w:rsid w:val="00E3211A"/>
  </w:style>
  <w:style w:type="character" w:customStyle="1" w:styleId="WW8Num2z2">
    <w:name w:val="WW8Num2z2"/>
    <w:rsid w:val="00E3211A"/>
  </w:style>
  <w:style w:type="character" w:customStyle="1" w:styleId="WW8Num2z3">
    <w:name w:val="WW8Num2z3"/>
    <w:rsid w:val="00E3211A"/>
  </w:style>
  <w:style w:type="character" w:customStyle="1" w:styleId="WW8Num2z4">
    <w:name w:val="WW8Num2z4"/>
    <w:rsid w:val="00E3211A"/>
  </w:style>
  <w:style w:type="character" w:customStyle="1" w:styleId="WW8Num2z5">
    <w:name w:val="WW8Num2z5"/>
    <w:rsid w:val="00E3211A"/>
  </w:style>
  <w:style w:type="character" w:customStyle="1" w:styleId="WW8Num2z6">
    <w:name w:val="WW8Num2z6"/>
    <w:rsid w:val="00E3211A"/>
  </w:style>
  <w:style w:type="character" w:customStyle="1" w:styleId="WW8Num2z7">
    <w:name w:val="WW8Num2z7"/>
    <w:rsid w:val="00E3211A"/>
  </w:style>
  <w:style w:type="character" w:customStyle="1" w:styleId="WW8Num2z8">
    <w:name w:val="WW8Num2z8"/>
    <w:rsid w:val="00E3211A"/>
  </w:style>
  <w:style w:type="character" w:customStyle="1" w:styleId="61">
    <w:name w:val="Основной шрифт абзаца6"/>
    <w:rsid w:val="00E3211A"/>
  </w:style>
  <w:style w:type="character" w:customStyle="1" w:styleId="51">
    <w:name w:val="Основной шрифт абзаца5"/>
    <w:rsid w:val="00E3211A"/>
  </w:style>
  <w:style w:type="character" w:customStyle="1" w:styleId="43">
    <w:name w:val="Основной шрифт абзаца4"/>
    <w:rsid w:val="00E3211A"/>
  </w:style>
  <w:style w:type="character" w:customStyle="1" w:styleId="33">
    <w:name w:val="Основной шрифт абзаца3"/>
    <w:rsid w:val="00E3211A"/>
  </w:style>
  <w:style w:type="character" w:customStyle="1" w:styleId="26">
    <w:name w:val="Основной шрифт абзаца2"/>
    <w:rsid w:val="00E3211A"/>
  </w:style>
  <w:style w:type="character" w:customStyle="1" w:styleId="aff2">
    <w:name w:val="Символ нумерации"/>
    <w:rsid w:val="00E3211A"/>
  </w:style>
  <w:style w:type="character" w:customStyle="1" w:styleId="aff3">
    <w:name w:val="Цветовое выделение"/>
    <w:rsid w:val="00E3211A"/>
    <w:rPr>
      <w:b/>
      <w:bCs/>
      <w:color w:val="000080"/>
    </w:rPr>
  </w:style>
  <w:style w:type="character" w:customStyle="1" w:styleId="blk">
    <w:name w:val="blk"/>
    <w:rsid w:val="00E3211A"/>
  </w:style>
  <w:style w:type="character" w:customStyle="1" w:styleId="ListLabel20">
    <w:name w:val="ListLabel 20"/>
    <w:rsid w:val="00E3211A"/>
    <w:rPr>
      <w:rFonts w:ascii="Calibri" w:eastAsia="Calibri" w:hAnsi="Calibri" w:cs="Calibri" w:hint="default"/>
      <w:sz w:val="28"/>
      <w:szCs w:val="28"/>
    </w:rPr>
  </w:style>
  <w:style w:type="character" w:styleId="aff4">
    <w:name w:val="Emphasis"/>
    <w:basedOn w:val="a0"/>
    <w:uiPriority w:val="20"/>
    <w:qFormat/>
    <w:rsid w:val="00E3211A"/>
    <w:rPr>
      <w:i/>
      <w:iCs/>
    </w:rPr>
  </w:style>
  <w:style w:type="character" w:customStyle="1" w:styleId="apple-converted-space">
    <w:name w:val="apple-converted-space"/>
    <w:basedOn w:val="a0"/>
    <w:rsid w:val="00E3211A"/>
  </w:style>
  <w:style w:type="paragraph" w:customStyle="1" w:styleId="112">
    <w:name w:val="Без интервала11"/>
    <w:rsid w:val="00E3211A"/>
    <w:pPr>
      <w:suppressAutoHyphens/>
      <w:autoSpaceDN w:val="0"/>
      <w:jc w:val="left"/>
    </w:pPr>
    <w:rPr>
      <w:rFonts w:ascii="Calibri" w:eastAsia="Times New Roman" w:hAnsi="Calibri" w:cs="Calibri"/>
      <w:kern w:val="3"/>
      <w:sz w:val="22"/>
      <w:szCs w:val="22"/>
      <w:lang w:eastAsia="zh-CN"/>
    </w:rPr>
  </w:style>
  <w:style w:type="paragraph" w:customStyle="1" w:styleId="FR3">
    <w:name w:val="FR3"/>
    <w:rsid w:val="00E3211A"/>
    <w:pPr>
      <w:widowControl w:val="0"/>
      <w:suppressAutoHyphens/>
      <w:ind w:left="120"/>
      <w:jc w:val="left"/>
    </w:pPr>
    <w:rPr>
      <w:rFonts w:ascii="Times New Roman" w:eastAsia="Times New Roman" w:hAnsi="Times New Roman"/>
      <w:sz w:val="20"/>
      <w:szCs w:val="20"/>
      <w:lang w:eastAsia="zh-CN"/>
    </w:rPr>
  </w:style>
  <w:style w:type="character" w:styleId="aff5">
    <w:name w:val="page number"/>
    <w:basedOn w:val="a0"/>
    <w:rsid w:val="00E3211A"/>
  </w:style>
  <w:style w:type="paragraph" w:styleId="aff6">
    <w:name w:val="Normal (Web)"/>
    <w:basedOn w:val="a"/>
    <w:uiPriority w:val="99"/>
    <w:rsid w:val="00E3211A"/>
    <w:pPr>
      <w:suppressAutoHyphens/>
      <w:spacing w:before="280" w:after="280"/>
      <w:jc w:val="left"/>
    </w:pPr>
    <w:rPr>
      <w:rFonts w:ascii="Arial Unicode MS" w:eastAsia="Arial Unicode MS" w:hAnsi="Arial Unicode MS" w:cs="Arial Unicode MS"/>
      <w:color w:val="000039"/>
      <w:sz w:val="24"/>
      <w:szCs w:val="24"/>
      <w:lang w:eastAsia="zh-CN"/>
    </w:rPr>
  </w:style>
  <w:style w:type="character" w:customStyle="1" w:styleId="27">
    <w:name w:val="Основной текст2"/>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34">
    <w:name w:val="Основной текст3"/>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44">
    <w:name w:val="Основной текст4"/>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52">
    <w:name w:val="Основной текст5"/>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62">
    <w:name w:val="Основной текст6"/>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72">
    <w:name w:val="Основной текст7"/>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82">
    <w:name w:val="Основной текст8"/>
    <w:rsid w:val="00E3211A"/>
    <w:rPr>
      <w:rFonts w:ascii="Times New Roman" w:eastAsia="Times New Roman" w:hAnsi="Times New Roman" w:cs="Times New Roman"/>
      <w:i w:val="0"/>
      <w:iCs w:val="0"/>
      <w:caps w:val="0"/>
      <w:smallCaps w:val="0"/>
      <w:spacing w:val="0"/>
      <w:sz w:val="23"/>
      <w:szCs w:val="23"/>
      <w:shd w:val="clear" w:color="auto" w:fill="FFFFFF"/>
    </w:rPr>
  </w:style>
  <w:style w:type="paragraph" w:customStyle="1" w:styleId="190">
    <w:name w:val="Основной текст19"/>
    <w:basedOn w:val="a"/>
    <w:rsid w:val="00E3211A"/>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2">
    <w:name w:val="Заголовок №1"/>
    <w:basedOn w:val="a"/>
    <w:rsid w:val="00E3211A"/>
    <w:pPr>
      <w:shd w:val="clear" w:color="auto" w:fill="FFFFFF"/>
      <w:spacing w:before="2520" w:line="370" w:lineRule="exact"/>
      <w:jc w:val="left"/>
    </w:pPr>
    <w:rPr>
      <w:rFonts w:ascii="Calibri" w:eastAsia="Calibri" w:hAnsi="Calibri" w:cs="font1196"/>
      <w:lang w:eastAsia="ar-SA"/>
    </w:rPr>
  </w:style>
  <w:style w:type="character" w:customStyle="1" w:styleId="1f3">
    <w:name w:val="Нижний колонтитул Знак1"/>
    <w:basedOn w:val="a0"/>
    <w:rsid w:val="00E3211A"/>
    <w:rPr>
      <w:rFonts w:ascii="Times New Roman" w:eastAsia="Times New Roman" w:hAnsi="Times New Roman"/>
      <w:sz w:val="24"/>
      <w:szCs w:val="24"/>
      <w:lang w:eastAsia="ar-SA"/>
    </w:rPr>
  </w:style>
  <w:style w:type="paragraph" w:customStyle="1" w:styleId="45">
    <w:name w:val="Основной текст (4)"/>
    <w:basedOn w:val="a"/>
    <w:rsid w:val="00E3211A"/>
    <w:pPr>
      <w:shd w:val="clear" w:color="auto" w:fill="FFFFFF"/>
      <w:spacing w:line="0" w:lineRule="atLeast"/>
      <w:jc w:val="left"/>
    </w:pPr>
    <w:rPr>
      <w:rFonts w:ascii="Times New Roman" w:eastAsia="Times New Roman" w:hAnsi="Times New Roman"/>
      <w:sz w:val="23"/>
      <w:szCs w:val="23"/>
      <w:lang w:eastAsia="ar-SA"/>
    </w:rPr>
  </w:style>
  <w:style w:type="paragraph" w:customStyle="1" w:styleId="Headinguser">
    <w:name w:val="Heading (user)"/>
    <w:rsid w:val="00E3211A"/>
    <w:pPr>
      <w:widowControl w:val="0"/>
      <w:suppressAutoHyphens/>
      <w:autoSpaceDE w:val="0"/>
      <w:autoSpaceDN w:val="0"/>
      <w:jc w:val="left"/>
      <w:textAlignment w:val="baseline"/>
    </w:pPr>
    <w:rPr>
      <w:rFonts w:ascii="Arial" w:eastAsia="Times New Roman" w:hAnsi="Arial" w:cs="Arial"/>
      <w:b/>
      <w:bCs/>
      <w:kern w:val="3"/>
      <w:sz w:val="22"/>
      <w:szCs w:val="22"/>
      <w:lang w:eastAsia="zh-CN"/>
    </w:rPr>
  </w:style>
  <w:style w:type="paragraph" w:customStyle="1" w:styleId="caption1">
    <w:name w:val="caption1"/>
    <w:basedOn w:val="Standard"/>
    <w:qFormat/>
    <w:rsid w:val="000C3DAD"/>
    <w:pPr>
      <w:suppressLineNumbers/>
      <w:spacing w:before="120" w:after="120"/>
    </w:pPr>
    <w:rPr>
      <w:i/>
      <w:iCs/>
    </w:rPr>
  </w:style>
  <w:style w:type="paragraph" w:customStyle="1" w:styleId="cef1edeee2edeee9f2e5eaf1f2">
    <w:name w:val="Оceсf1нedоeeвe2нedоeeйe9 тf2еe5кeaсf1тf2"/>
    <w:basedOn w:val="Standard"/>
    <w:qFormat/>
    <w:rsid w:val="000C3DAD"/>
    <w:pPr>
      <w:spacing w:after="140" w:line="276" w:lineRule="auto"/>
    </w:pPr>
    <w:rPr>
      <w:rFonts w:ascii="Calibri" w:eastAsia="Calibri" w:hAnsi="Calibri" w:cs="Tahoma"/>
      <w:kern w:val="0"/>
      <w:sz w:val="22"/>
      <w:szCs w:val="22"/>
      <w:lang w:eastAsia="en-US"/>
    </w:rPr>
  </w:style>
  <w:style w:type="character" w:customStyle="1" w:styleId="aff7">
    <w:name w:val="Выделение жирным"/>
    <w:basedOn w:val="a0"/>
    <w:qFormat/>
    <w:rsid w:val="000C3D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42.tmbreg.ru/" TargetMode="External"/><Relationship Id="rId13" Type="http://schemas.openxmlformats.org/officeDocument/2006/relationships/hyperlink" Target="consultantplus://offline/ref=4044DE7E3BAE2ED23768C6E2DF20D42A95671FCD19621828B29A893D1A5D39DAE63FC35248C12949ABEDA30119471B0E4E056F5B04xDcFI"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787C9C682920FDFD4C9C2866BBDD7ECA1B7CB78F56F977EC99160357A50C830638C692F8FAA6A26DBF67H"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www.gosuslugi.ru/600162/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eader" Target="header1.xml"/><Relationship Id="rId19" Type="http://schemas.openxmlformats.org/officeDocument/2006/relationships/hyperlink" Target="mailto:post@r42.tambov.gov.ru" TargetMode="External"/><Relationship Id="rId4" Type="http://schemas.openxmlformats.org/officeDocument/2006/relationships/webSettings" Target="webSettings.xml"/><Relationship Id="rId9" Type="http://schemas.openxmlformats.org/officeDocument/2006/relationships/hyperlink" Target="https://top68.ru/" TargetMode="External"/><Relationship Id="rId14" Type="http://schemas.openxmlformats.org/officeDocument/2006/relationships/hyperlink" Target="file:///W:\dokiany\&#1086;&#1082;&#1090;&#1103;&#1073;&#1088;&#1100;\&#1087;&#1086;&#1089;&#1090;&#1072;&#1085;&#1086;&#1074;&#1083;&#1077;&#1085;&#1080;&#1103;\1310%20%20&#1085;&#1072;%20&#1086;&#1089;&#1091;&#1097;&#1077;&#1089;&#1090;&#1074;&#1083;&#1077;&#1085;&#1080;&#1077;%20&#1079;&#1077;&#1084;&#1083;&#1103;&#1085;&#1099;&#1093;%20&#1088;&#1072;&#1073;&#1086;&#1090;%20(2).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29</Pages>
  <Words>15698</Words>
  <Characters>89485</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        ПОСТАНОВЛЕНИЕ</vt:lpstr>
      <vt:lpstr>        10.10.2024                р.п. Мордово                 №1310      </vt:lpstr>
      <vt:lpstr>Глава Мордовского</vt:lpstr>
      <vt:lpstr>муниципального округа                         С.В. Манн</vt:lpstr>
      <vt:lpstr>Приложение</vt:lpstr>
      <vt:lpstr>к постановлению администрации</vt:lpstr>
      <vt:lpstr>округа от 14.10.2024  №1322</vt:lpstr>
    </vt:vector>
  </TitlesOfParts>
  <Company/>
  <LinksUpToDate>false</LinksUpToDate>
  <CharactersWithSpaces>104974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15</cp:revision>
  <dcterms:created xsi:type="dcterms:W3CDTF">2024-10-11T08:44:00Z</dcterms:created>
  <dcterms:modified xsi:type="dcterms:W3CDTF">2024-10-22T12:48:00Z</dcterms:modified>
</cp:coreProperties>
</file>