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72" w:rsidRPr="00EC452D" w:rsidRDefault="00885172" w:rsidP="00D90B8A">
      <w:pPr>
        <w:ind w:right="-284"/>
        <w:jc w:val="left"/>
        <w:rPr>
          <w:sz w:val="24"/>
          <w:szCs w:val="24"/>
        </w:rPr>
      </w:pPr>
    </w:p>
    <w:p w:rsidR="00D90B8A" w:rsidRPr="000328C8" w:rsidRDefault="00D90B8A" w:rsidP="00F41902">
      <w:pPr>
        <w:ind w:right="-284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  <w:r w:rsidR="00890463">
        <w:rPr>
          <w:sz w:val="24"/>
          <w:szCs w:val="24"/>
          <w:lang w:val="en-US"/>
        </w:rPr>
        <w:t>_</w:t>
      </w:r>
      <w:r w:rsidR="00CF3EBF">
        <w:rPr>
          <w:sz w:val="24"/>
          <w:szCs w:val="24"/>
        </w:rPr>
        <w:t>_</w:t>
      </w:r>
      <w:r w:rsidR="00A71FA6">
        <w:rPr>
          <w:sz w:val="24"/>
          <w:szCs w:val="24"/>
        </w:rPr>
        <w:t xml:space="preserve"> </w:t>
      </w:r>
      <w:r w:rsidR="00CF3EBF">
        <w:rPr>
          <w:sz w:val="24"/>
          <w:szCs w:val="24"/>
        </w:rPr>
        <w:t xml:space="preserve"> </w:t>
      </w:r>
      <w:r w:rsidR="00F41902" w:rsidRPr="00907B97">
        <w:rPr>
          <w:sz w:val="24"/>
          <w:szCs w:val="24"/>
          <w:lang w:val="en-US"/>
        </w:rPr>
        <w:t xml:space="preserve"> </w:t>
      </w:r>
      <w:r w:rsidR="00625474">
        <w:rPr>
          <w:sz w:val="24"/>
          <w:szCs w:val="24"/>
        </w:rPr>
        <w:t>28</w:t>
      </w:r>
      <w:r w:rsidR="000328C8">
        <w:rPr>
          <w:sz w:val="24"/>
          <w:szCs w:val="24"/>
        </w:rPr>
        <w:t xml:space="preserve"> </w:t>
      </w:r>
      <w:r w:rsidR="00994955">
        <w:rPr>
          <w:sz w:val="24"/>
          <w:szCs w:val="24"/>
        </w:rPr>
        <w:t xml:space="preserve">февраля </w:t>
      </w:r>
      <w:r w:rsidR="00CF3EBF" w:rsidRPr="00907B97">
        <w:rPr>
          <w:sz w:val="24"/>
          <w:szCs w:val="24"/>
        </w:rPr>
        <w:t>2025</w:t>
      </w:r>
      <w:r w:rsidRPr="00907B97">
        <w:rPr>
          <w:sz w:val="24"/>
          <w:szCs w:val="24"/>
        </w:rPr>
        <w:t xml:space="preserve"> года                           Информационный вестник             </w:t>
      </w:r>
      <w:r w:rsidR="00CF3EBF" w:rsidRPr="00907B97">
        <w:rPr>
          <w:sz w:val="24"/>
          <w:szCs w:val="24"/>
        </w:rPr>
        <w:t xml:space="preserve">     </w:t>
      </w:r>
      <w:r w:rsidR="00F41902" w:rsidRPr="00907B97">
        <w:rPr>
          <w:sz w:val="24"/>
          <w:szCs w:val="24"/>
        </w:rPr>
        <w:t xml:space="preserve">                             №</w:t>
      </w:r>
      <w:r w:rsidR="000328C8">
        <w:rPr>
          <w:sz w:val="24"/>
          <w:szCs w:val="24"/>
          <w:lang w:val="en-US"/>
        </w:rPr>
        <w:t>0</w:t>
      </w:r>
      <w:r w:rsidR="00625474">
        <w:rPr>
          <w:sz w:val="24"/>
          <w:szCs w:val="24"/>
        </w:rPr>
        <w:t>8</w:t>
      </w:r>
    </w:p>
    <w:p w:rsidR="00D90B8A" w:rsidRPr="00907B97" w:rsidRDefault="00D90B8A" w:rsidP="00D90B8A">
      <w:pPr>
        <w:pBdr>
          <w:bottom w:val="single" w:sz="12" w:space="1" w:color="auto"/>
        </w:pBdr>
        <w:rPr>
          <w:b/>
          <w:sz w:val="24"/>
          <w:szCs w:val="24"/>
          <w:u w:val="single"/>
        </w:rPr>
      </w:pPr>
    </w:p>
    <w:p w:rsidR="00D90B8A" w:rsidRPr="00907B97" w:rsidRDefault="00D90B8A" w:rsidP="00D90B8A">
      <w:pPr>
        <w:pStyle w:val="Default"/>
        <w:ind w:right="-142"/>
        <w:rPr>
          <w:rFonts w:ascii="PT Astra Serif" w:hAnsi="PT Astra Serif"/>
          <w:b/>
          <w:sz w:val="36"/>
          <w:szCs w:val="3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D90B8A" w:rsidRPr="00907B97" w:rsidTr="00D90B8A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D90B8A">
            <w:pPr>
              <w:rPr>
                <w:sz w:val="24"/>
                <w:szCs w:val="24"/>
              </w:rPr>
            </w:pPr>
          </w:p>
          <w:p w:rsidR="00D90B8A" w:rsidRPr="00907B97" w:rsidRDefault="004C0014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91.5pt;height:48pt" fillcolor="#0070c0">
                  <v:shadow color="#868686"/>
                  <v:textpath style="font-family:&quot;Arial Black&quot;;v-text-kern:t" trim="t" fitpath="t" string="ИНФОРМАЦИОННЫЙ ВЕСТНИК"/>
                </v:shape>
              </w:pict>
            </w:r>
            <w:r w:rsidR="00D90B8A" w:rsidRPr="00907B97">
              <w:rPr>
                <w:b/>
              </w:rPr>
              <w:t xml:space="preserve"> 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b/>
              </w:rPr>
              <w:t>периодическое печатное средство массовой информации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noProof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-1263015</wp:posOffset>
                  </wp:positionV>
                  <wp:extent cx="942975" cy="1628775"/>
                  <wp:effectExtent l="19050" t="0" r="9525" b="0"/>
                  <wp:wrapSquare wrapText="bothSides"/>
                  <wp:docPr id="2" name="Рисунок 1" descr="Мордовский_МО_ПП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Мордовский_МО_ПП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28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07B97">
              <w:rPr>
                <w:b/>
              </w:rPr>
              <w:t xml:space="preserve"> органов местного самоуправления Мордовского                                                                                           муниципального округа Тамбовской области</w:t>
            </w:r>
          </w:p>
          <w:p w:rsidR="00D90B8A" w:rsidRPr="00907B97" w:rsidRDefault="00D90B8A">
            <w:pPr>
              <w:jc w:val="center"/>
              <w:rPr>
                <w:b/>
              </w:rPr>
            </w:pPr>
            <w:r w:rsidRPr="00907B97">
              <w:rPr>
                <w:b/>
              </w:rPr>
              <w:t xml:space="preserve">        </w:t>
            </w:r>
          </w:p>
          <w:p w:rsidR="00D90B8A" w:rsidRPr="00907B97" w:rsidRDefault="00890463">
            <w:pPr>
              <w:pStyle w:val="Default"/>
              <w:jc w:val="both"/>
              <w:rPr>
                <w:rFonts w:ascii="PT Astra Serif" w:hAnsi="PT Astra Serif"/>
                <w:b/>
                <w:sz w:val="36"/>
                <w:szCs w:val="36"/>
              </w:rPr>
            </w:pPr>
            <w:r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                          </w:t>
            </w:r>
            <w:r w:rsidR="00625474">
              <w:rPr>
                <w:rFonts w:ascii="PT Astra Serif" w:hAnsi="PT Astra Serif"/>
                <w:b/>
                <w:sz w:val="36"/>
                <w:szCs w:val="36"/>
              </w:rPr>
              <w:t xml:space="preserve">28 </w:t>
            </w:r>
            <w:r w:rsidR="00994955">
              <w:rPr>
                <w:rFonts w:ascii="PT Astra Serif" w:hAnsi="PT Astra Serif"/>
                <w:b/>
                <w:sz w:val="36"/>
                <w:szCs w:val="36"/>
              </w:rPr>
              <w:t>февраля</w:t>
            </w:r>
            <w:r w:rsidR="00CF3EBF"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2025</w:t>
            </w:r>
            <w:r w:rsidR="00D90B8A"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года            </w:t>
            </w:r>
            <w:r w:rsidRPr="00907B97">
              <w:rPr>
                <w:rFonts w:ascii="PT Astra Serif" w:hAnsi="PT Astra Serif"/>
                <w:b/>
                <w:sz w:val="36"/>
                <w:szCs w:val="36"/>
              </w:rPr>
              <w:t xml:space="preserve">                 </w:t>
            </w:r>
            <w:r w:rsidR="00625474">
              <w:rPr>
                <w:rFonts w:ascii="PT Astra Serif" w:hAnsi="PT Astra Serif"/>
                <w:b/>
                <w:sz w:val="36"/>
                <w:szCs w:val="36"/>
              </w:rPr>
              <w:t>№ 08</w:t>
            </w:r>
          </w:p>
          <w:p w:rsidR="00D90B8A" w:rsidRPr="00907B97" w:rsidRDefault="00D90B8A">
            <w:pPr>
              <w:pStyle w:val="Default"/>
              <w:jc w:val="center"/>
              <w:rPr>
                <w:rFonts w:ascii="PT Astra Serif" w:hAnsi="PT Astra Serif"/>
                <w:b/>
                <w:color w:val="0070C0"/>
              </w:rPr>
            </w:pPr>
            <w:r w:rsidRPr="00907B97">
              <w:rPr>
                <w:rFonts w:ascii="PT Astra Serif" w:hAnsi="PT Astra Serif"/>
                <w:b/>
                <w:color w:val="0070C0"/>
              </w:rPr>
              <w:t xml:space="preserve">                                                                                                                                             </w:t>
            </w:r>
            <w:r w:rsidR="00CF3EBF" w:rsidRPr="00907B97">
              <w:rPr>
                <w:rFonts w:ascii="PT Astra Serif" w:hAnsi="PT Astra Serif"/>
                <w:b/>
                <w:color w:val="0070C0"/>
              </w:rPr>
              <w:t xml:space="preserve">    </w:t>
            </w:r>
            <w:r w:rsidRPr="00907B97">
              <w:rPr>
                <w:rFonts w:ascii="PT Astra Serif" w:hAnsi="PT Astra Serif"/>
                <w:b/>
                <w:color w:val="0070C0"/>
              </w:rPr>
              <w:t>12+</w:t>
            </w:r>
          </w:p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</w:rPr>
            </w:pPr>
            <w:r w:rsidRPr="00907B97">
              <w:rPr>
                <w:rFonts w:ascii="PT Astra Serif" w:hAnsi="PT Astra Serif"/>
              </w:rPr>
              <w:t xml:space="preserve">      </w:t>
            </w:r>
            <w:hyperlink r:id="rId9" w:history="1">
              <w:r w:rsidRPr="00907B97">
                <w:rPr>
                  <w:rStyle w:val="a3"/>
                  <w:rFonts w:ascii="PT Astra Serif" w:hAnsi="PT Astra Serif"/>
                </w:rPr>
                <w:t>https://r42.tmbreg.ru/</w:t>
              </w:r>
            </w:hyperlink>
            <w:r w:rsidRPr="00907B97">
              <w:rPr>
                <w:rFonts w:ascii="PT Astra Serif" w:hAnsi="PT Astra Serif"/>
              </w:rPr>
              <w:t xml:space="preserve">       </w:t>
            </w:r>
            <w:hyperlink r:id="rId10" w:history="1">
              <w:r w:rsidRPr="00907B97">
                <w:rPr>
                  <w:rStyle w:val="a3"/>
                  <w:rFonts w:ascii="PT Astra Serif" w:hAnsi="PT Astra Serif"/>
                </w:rPr>
                <w:t>https://top68.ru/</w:t>
              </w:r>
            </w:hyperlink>
            <w:r w:rsidRPr="00907B97">
              <w:rPr>
                <w:rFonts w:ascii="PT Astra Serif" w:hAnsi="PT Astra Serif"/>
              </w:rPr>
              <w:t xml:space="preserve">  </w:t>
            </w:r>
          </w:p>
          <w:p w:rsidR="00D90B8A" w:rsidRPr="00907B97" w:rsidRDefault="00D90B8A">
            <w:pPr>
              <w:pStyle w:val="Default"/>
              <w:jc w:val="both"/>
              <w:rPr>
                <w:rFonts w:ascii="PT Astra Serif" w:hAnsi="PT Astra Serif"/>
                <w:b/>
                <w:color w:val="0070C0"/>
              </w:rPr>
            </w:pPr>
            <w:r w:rsidRPr="00907B97">
              <w:rPr>
                <w:rFonts w:ascii="PT Astra Serif" w:hAnsi="PT Astra Serif"/>
                <w:b/>
                <w:color w:val="0070C0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:rsidR="00625474" w:rsidRDefault="004C0014" w:rsidP="00D90B8A">
      <w:pPr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ect id="_x0000_s1030" style="position:absolute;margin-left:9.15pt;margin-top:9.4pt;width:177.6pt;height:34.5pt;z-index:251661312;mso-position-horizontal-relative:text;mso-position-vertical-relative:text" fillcolor="#8db3e2 [1311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4C0014" w:rsidRDefault="004C0014" w:rsidP="0062547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ПРАВОВЫЕ АКТЫ</w:t>
                  </w:r>
                </w:p>
              </w:txbxContent>
            </v:textbox>
          </v:rect>
        </w:pict>
      </w:r>
    </w:p>
    <w:p w:rsidR="00625474" w:rsidRPr="00625474" w:rsidRDefault="00625474" w:rsidP="00625474">
      <w:pPr>
        <w:rPr>
          <w:sz w:val="20"/>
          <w:szCs w:val="20"/>
        </w:rPr>
      </w:pPr>
    </w:p>
    <w:p w:rsidR="00625474" w:rsidRPr="00625474" w:rsidRDefault="00625474" w:rsidP="00625474">
      <w:pPr>
        <w:rPr>
          <w:sz w:val="20"/>
          <w:szCs w:val="20"/>
        </w:rPr>
      </w:pPr>
    </w:p>
    <w:p w:rsidR="00625474" w:rsidRPr="00625474" w:rsidRDefault="00625474" w:rsidP="00625474">
      <w:pPr>
        <w:rPr>
          <w:sz w:val="20"/>
          <w:szCs w:val="20"/>
        </w:rPr>
      </w:pPr>
    </w:p>
    <w:p w:rsidR="00625474" w:rsidRPr="00625474" w:rsidRDefault="00625474" w:rsidP="00625474">
      <w:pPr>
        <w:rPr>
          <w:sz w:val="20"/>
          <w:szCs w:val="20"/>
        </w:rPr>
      </w:pPr>
    </w:p>
    <w:p w:rsidR="00625474" w:rsidRPr="00625474" w:rsidRDefault="00625474" w:rsidP="00625474">
      <w:pPr>
        <w:rPr>
          <w:sz w:val="20"/>
          <w:szCs w:val="20"/>
        </w:rPr>
      </w:pPr>
    </w:p>
    <w:p w:rsidR="00625474" w:rsidRDefault="00625474" w:rsidP="00625474">
      <w:pPr>
        <w:rPr>
          <w:sz w:val="20"/>
          <w:szCs w:val="20"/>
        </w:rPr>
      </w:pPr>
    </w:p>
    <w:p w:rsidR="00E7663D" w:rsidRDefault="00E7663D" w:rsidP="00E7663D">
      <w:pPr>
        <w:widowControl w:val="0"/>
        <w:jc w:val="center"/>
        <w:rPr>
          <w:rFonts w:eastAsia="Calibri"/>
          <w:iCs/>
          <w:color w:val="000000"/>
          <w:sz w:val="20"/>
          <w:szCs w:val="20"/>
          <w:lang w:eastAsia="ru-RU" w:bidi="ru-RU"/>
        </w:rPr>
      </w:pPr>
    </w:p>
    <w:p w:rsidR="00E7663D" w:rsidRDefault="00E7663D" w:rsidP="00E7663D">
      <w:pPr>
        <w:widowControl w:val="0"/>
        <w:jc w:val="center"/>
        <w:rPr>
          <w:rFonts w:eastAsia="Calibri"/>
          <w:iCs/>
          <w:color w:val="000000"/>
          <w:sz w:val="20"/>
          <w:szCs w:val="20"/>
          <w:lang w:eastAsia="ru-RU" w:bidi="ru-RU"/>
        </w:rPr>
      </w:pPr>
    </w:p>
    <w:p w:rsidR="00A65142" w:rsidRDefault="00A65142" w:rsidP="00E7663D">
      <w:pPr>
        <w:widowControl w:val="0"/>
        <w:jc w:val="center"/>
        <w:rPr>
          <w:rFonts w:eastAsia="Calibri"/>
          <w:iCs/>
          <w:color w:val="000000"/>
          <w:sz w:val="20"/>
          <w:szCs w:val="20"/>
          <w:lang w:eastAsia="ru-RU" w:bidi="ru-RU"/>
        </w:rPr>
        <w:sectPr w:rsidR="00A65142" w:rsidSect="00CF3EBF">
          <w:headerReference w:type="default" r:id="rId11"/>
          <w:pgSz w:w="11906" w:h="16838"/>
          <w:pgMar w:top="1134" w:right="849" w:bottom="1134" w:left="1134" w:header="709" w:footer="709" w:gutter="0"/>
          <w:cols w:space="720"/>
        </w:sectPr>
      </w:pPr>
    </w:p>
    <w:p w:rsidR="00E7663D" w:rsidRDefault="00E7663D" w:rsidP="00E7663D">
      <w:pPr>
        <w:widowControl w:val="0"/>
        <w:jc w:val="center"/>
        <w:rPr>
          <w:rFonts w:eastAsia="Calibri"/>
          <w:iCs/>
          <w:color w:val="000000"/>
          <w:sz w:val="20"/>
          <w:szCs w:val="20"/>
          <w:lang w:eastAsia="ru-RU" w:bidi="ru-RU"/>
        </w:rPr>
      </w:pPr>
    </w:p>
    <w:p w:rsidR="00E7663D" w:rsidRDefault="00E7663D" w:rsidP="00E7663D">
      <w:pPr>
        <w:widowControl w:val="0"/>
        <w:jc w:val="center"/>
        <w:rPr>
          <w:rFonts w:eastAsia="Calibri"/>
          <w:iCs/>
          <w:color w:val="000000"/>
          <w:sz w:val="20"/>
          <w:szCs w:val="20"/>
          <w:lang w:eastAsia="ru-RU" w:bidi="ru-RU"/>
        </w:rPr>
        <w:sectPr w:rsidR="00E7663D" w:rsidSect="00A65142">
          <w:type w:val="continuous"/>
          <w:pgSz w:w="11906" w:h="16838"/>
          <w:pgMar w:top="1134" w:right="849" w:bottom="1134" w:left="1134" w:header="709" w:footer="709" w:gutter="0"/>
          <w:cols w:num="2" w:space="720"/>
        </w:sectPr>
      </w:pPr>
    </w:p>
    <w:p w:rsidR="00E7663D" w:rsidRPr="008B01B0" w:rsidRDefault="00E7663D" w:rsidP="00E7663D">
      <w:pPr>
        <w:widowControl w:val="0"/>
        <w:jc w:val="center"/>
        <w:rPr>
          <w:rFonts w:eastAsia="Calibri"/>
          <w:iCs/>
          <w:color w:val="000000"/>
          <w:sz w:val="20"/>
          <w:szCs w:val="20"/>
          <w:lang w:eastAsia="ru-RU" w:bidi="ru-RU"/>
        </w:rPr>
      </w:pPr>
      <w:r w:rsidRPr="008B01B0">
        <w:rPr>
          <w:rFonts w:eastAsia="Calibri"/>
          <w:iCs/>
          <w:color w:val="000000"/>
          <w:sz w:val="20"/>
          <w:szCs w:val="20"/>
          <w:lang w:eastAsia="ru-RU" w:bidi="ru-RU"/>
        </w:rPr>
        <w:lastRenderedPageBreak/>
        <w:t>Администрация Мордовского</w:t>
      </w:r>
    </w:p>
    <w:p w:rsidR="00E7663D" w:rsidRPr="008B01B0" w:rsidRDefault="00E7663D" w:rsidP="00E7663D">
      <w:pPr>
        <w:widowControl w:val="0"/>
        <w:jc w:val="center"/>
        <w:rPr>
          <w:rFonts w:eastAsia="Calibri"/>
          <w:iCs/>
          <w:color w:val="000000"/>
          <w:sz w:val="20"/>
          <w:szCs w:val="20"/>
          <w:lang w:eastAsia="ru-RU" w:bidi="ru-RU"/>
        </w:rPr>
      </w:pPr>
      <w:r w:rsidRPr="008B01B0">
        <w:rPr>
          <w:rFonts w:eastAsia="Calibri"/>
          <w:iCs/>
          <w:color w:val="000000"/>
          <w:sz w:val="20"/>
          <w:szCs w:val="20"/>
          <w:lang w:eastAsia="ru-RU" w:bidi="ru-RU"/>
        </w:rPr>
        <w:t>муниципального округа</w:t>
      </w:r>
    </w:p>
    <w:p w:rsidR="00E7663D" w:rsidRPr="008B01B0" w:rsidRDefault="00E7663D" w:rsidP="00E7663D">
      <w:pPr>
        <w:widowControl w:val="0"/>
        <w:jc w:val="center"/>
        <w:rPr>
          <w:rFonts w:eastAsia="Microsoft Sans Serif"/>
          <w:color w:val="000000"/>
          <w:sz w:val="20"/>
          <w:szCs w:val="20"/>
          <w:lang w:eastAsia="ru-RU" w:bidi="ru-RU"/>
        </w:rPr>
      </w:pPr>
      <w:r w:rsidRPr="008B01B0">
        <w:rPr>
          <w:rFonts w:eastAsia="Calibri"/>
          <w:iCs/>
          <w:color w:val="000000"/>
          <w:sz w:val="20"/>
          <w:szCs w:val="20"/>
          <w:lang w:eastAsia="ru-RU" w:bidi="ru-RU"/>
        </w:rPr>
        <w:t>Тамбовской области</w:t>
      </w:r>
    </w:p>
    <w:p w:rsidR="00E7663D" w:rsidRPr="008B01B0" w:rsidRDefault="00E7663D" w:rsidP="00E7663D">
      <w:pPr>
        <w:widowControl w:val="0"/>
        <w:jc w:val="center"/>
        <w:rPr>
          <w:rFonts w:eastAsia="Calibri" w:cs="PT Astra Serif"/>
          <w:iCs/>
          <w:sz w:val="20"/>
          <w:szCs w:val="20"/>
        </w:rPr>
      </w:pPr>
      <w:r w:rsidRPr="008B01B0">
        <w:rPr>
          <w:rFonts w:eastAsia="Calibri" w:cs="PT Astra Serif"/>
          <w:iCs/>
          <w:sz w:val="20"/>
          <w:szCs w:val="20"/>
        </w:rPr>
        <w:t xml:space="preserve"> </w:t>
      </w:r>
    </w:p>
    <w:p w:rsidR="00E7663D" w:rsidRPr="008B01B0" w:rsidRDefault="00E7663D" w:rsidP="00E7663D">
      <w:pPr>
        <w:widowControl w:val="0"/>
        <w:jc w:val="center"/>
        <w:rPr>
          <w:rFonts w:eastAsia="Calibri" w:cs="PT Astra Serif"/>
          <w:iCs/>
          <w:sz w:val="20"/>
          <w:szCs w:val="20"/>
        </w:rPr>
      </w:pPr>
      <w:r w:rsidRPr="008B01B0">
        <w:rPr>
          <w:rFonts w:eastAsia="Calibri" w:cs="PT Astra Serif"/>
          <w:iCs/>
          <w:sz w:val="20"/>
          <w:szCs w:val="20"/>
        </w:rPr>
        <w:t>ПОСТАНОВЛЕНИЕ</w:t>
      </w:r>
    </w:p>
    <w:p w:rsidR="00E7663D" w:rsidRPr="008B01B0" w:rsidRDefault="00E7663D" w:rsidP="00E7663D">
      <w:pPr>
        <w:rPr>
          <w:rFonts w:eastAsia="Times New Roman" w:cs="PT Astra Serif"/>
          <w:color w:val="000000"/>
          <w:sz w:val="20"/>
          <w:szCs w:val="20"/>
          <w:lang w:eastAsia="ru-RU"/>
        </w:rPr>
      </w:pPr>
      <w:r w:rsidRPr="00E7663D">
        <w:rPr>
          <w:rFonts w:eastAsia="Times New Roman" w:cs="PT Astra Serif"/>
          <w:color w:val="000000"/>
          <w:sz w:val="20"/>
          <w:szCs w:val="20"/>
          <w:lang w:eastAsia="ru-RU"/>
        </w:rPr>
        <w:t xml:space="preserve">25.02.2025 </w:t>
      </w:r>
      <w:r>
        <w:rPr>
          <w:rFonts w:eastAsia="Times New Roman" w:cs="PT Astra Serif"/>
          <w:color w:val="000000"/>
          <w:sz w:val="20"/>
          <w:szCs w:val="20"/>
          <w:lang w:eastAsia="ru-RU"/>
        </w:rPr>
        <w:t xml:space="preserve">          </w:t>
      </w:r>
      <w:r w:rsidR="00105E99">
        <w:rPr>
          <w:rFonts w:eastAsia="Times New Roman" w:cs="PT Astra Serif"/>
          <w:color w:val="000000"/>
          <w:sz w:val="20"/>
          <w:szCs w:val="20"/>
          <w:lang w:eastAsia="ru-RU"/>
        </w:rPr>
        <w:t xml:space="preserve">   </w:t>
      </w:r>
      <w:r w:rsidRPr="00E7663D">
        <w:rPr>
          <w:rFonts w:eastAsia="Times New Roman" w:cs="PT Astra Serif"/>
          <w:color w:val="000000"/>
          <w:sz w:val="20"/>
          <w:szCs w:val="20"/>
          <w:lang w:eastAsia="ru-RU"/>
        </w:rPr>
        <w:t xml:space="preserve"> р.п. Мордово          </w:t>
      </w:r>
      <w:r>
        <w:rPr>
          <w:rFonts w:eastAsia="Times New Roman" w:cs="PT Astra Serif"/>
          <w:color w:val="000000"/>
          <w:sz w:val="20"/>
          <w:szCs w:val="20"/>
          <w:lang w:eastAsia="ru-RU"/>
        </w:rPr>
        <w:t xml:space="preserve">         </w:t>
      </w:r>
      <w:r w:rsidRPr="00E7663D">
        <w:rPr>
          <w:rFonts w:eastAsia="Times New Roman" w:cs="PT Astra Serif"/>
          <w:color w:val="000000"/>
          <w:sz w:val="20"/>
          <w:szCs w:val="20"/>
          <w:lang w:eastAsia="ru-RU"/>
        </w:rPr>
        <w:t xml:space="preserve">     №205</w:t>
      </w:r>
    </w:p>
    <w:p w:rsidR="00E7663D" w:rsidRDefault="00E7663D" w:rsidP="00E7663D">
      <w:pPr>
        <w:rPr>
          <w:rFonts w:eastAsia="Times New Roman"/>
          <w:color w:val="000000"/>
          <w:sz w:val="20"/>
          <w:szCs w:val="20"/>
          <w:lang w:eastAsia="ru-RU"/>
        </w:rPr>
      </w:pPr>
    </w:p>
    <w:p w:rsidR="00E7663D" w:rsidRPr="008B01B0" w:rsidRDefault="00E7663D" w:rsidP="00E7663D">
      <w:pPr>
        <w:rPr>
          <w:rFonts w:eastAsia="Times New Roman" w:cs="PT Astra Serif"/>
          <w:color w:val="000000"/>
          <w:sz w:val="20"/>
          <w:szCs w:val="20"/>
          <w:lang w:eastAsia="ru-RU"/>
        </w:rPr>
      </w:pPr>
      <w:r w:rsidRPr="008B01B0">
        <w:rPr>
          <w:rFonts w:eastAsia="Times New Roman"/>
          <w:color w:val="000000"/>
          <w:sz w:val="20"/>
          <w:szCs w:val="20"/>
          <w:lang w:eastAsia="ru-RU"/>
        </w:rPr>
        <w:t>О внесении изменений в постановление администрации Мордовского муниципального округа от 28.08.2024 №1072 «</w:t>
      </w:r>
      <w:r w:rsidRPr="008B01B0">
        <w:rPr>
          <w:rFonts w:eastAsia="Times New Roman" w:cs="PT Astra Serif"/>
          <w:color w:val="000000"/>
          <w:sz w:val="20"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Pr="008B01B0">
        <w:rPr>
          <w:rFonts w:eastAsia="Times New Roman" w:cs="PT Astra Serif"/>
          <w:color w:val="000000"/>
          <w:sz w:val="20"/>
          <w:szCs w:val="20"/>
          <w:lang w:eastAsia="ru-RU"/>
        </w:rPr>
        <w:t>«Присвоение адреса объекту адресации, изменение и аннулирование такого адреса»</w:t>
      </w:r>
      <w:bookmarkEnd w:id="0"/>
    </w:p>
    <w:p w:rsidR="00E7663D" w:rsidRPr="008B01B0" w:rsidRDefault="00E7663D" w:rsidP="00E7663D">
      <w:pPr>
        <w:jc w:val="center"/>
        <w:rPr>
          <w:rFonts w:eastAsia="Times New Roman" w:cs="PT Astra Serif"/>
          <w:color w:val="000000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a7"/>
        <w:ind w:firstLine="708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B01B0">
        <w:rPr>
          <w:rFonts w:ascii="PT Astra Serif" w:eastAsia="Times New Roman" w:hAnsi="PT Astra Serif" w:cs="PT Astra Serif"/>
          <w:i w:val="0"/>
          <w:color w:val="000000"/>
          <w:sz w:val="20"/>
          <w:szCs w:val="20"/>
          <w:lang w:val="ru-RU" w:eastAsia="ru-RU"/>
        </w:rPr>
        <w:t xml:space="preserve">В соответствии </w:t>
      </w:r>
      <w:r w:rsidRPr="008B01B0">
        <w:rPr>
          <w:rFonts w:ascii="PT Astra Serif" w:eastAsia="Times New Roman" w:hAnsi="PT Astra Serif" w:cs="PT Astra Serif"/>
          <w:i w:val="0"/>
          <w:iCs/>
          <w:color w:val="000000"/>
          <w:sz w:val="20"/>
          <w:szCs w:val="20"/>
          <w:lang w:val="ru-RU" w:eastAsia="ru-RU"/>
        </w:rPr>
        <w:t xml:space="preserve">с Федеральными законами от 06.10.2003 </w:t>
      </w:r>
      <w:r w:rsidRPr="008B01B0">
        <w:rPr>
          <w:rFonts w:ascii="PT Astra Serif" w:eastAsia="Times New Roman" w:hAnsi="PT Astra Serif" w:cs="PT Astra Serif"/>
          <w:i w:val="0"/>
          <w:iCs/>
          <w:sz w:val="20"/>
          <w:szCs w:val="20"/>
          <w:lang w:val="ru-RU" w:eastAsia="ru-RU"/>
        </w:rPr>
        <w:t>№131</w:t>
      </w:r>
      <w:r w:rsidRPr="008B01B0">
        <w:rPr>
          <w:rFonts w:ascii="PT Astra Serif" w:eastAsia="Times New Roman" w:hAnsi="PT Astra Serif" w:cs="PT Astra Serif"/>
          <w:i w:val="0"/>
          <w:iCs/>
          <w:color w:val="000000"/>
          <w:sz w:val="20"/>
          <w:szCs w:val="20"/>
          <w:lang w:val="ru-RU" w:eastAsia="ru-RU"/>
        </w:rPr>
        <w:t>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</w:t>
      </w:r>
      <w:r w:rsidRPr="008B01B0">
        <w:rPr>
          <w:rFonts w:ascii="PT Astra Serif" w:eastAsia="Times New Roman" w:hAnsi="PT Astra Serif"/>
          <w:i w:val="0"/>
          <w:color w:val="000000"/>
          <w:sz w:val="20"/>
          <w:szCs w:val="20"/>
          <w:lang w:val="ru-RU" w:eastAsia="ru-RU"/>
        </w:rPr>
        <w:t xml:space="preserve"> от 26.12.2024 №494-ФЗ «О внесении изменений в отдельные законодательные акты Российской Федерации»,</w:t>
      </w:r>
      <w:r w:rsidRPr="008B01B0">
        <w:rPr>
          <w:rFonts w:ascii="PT Astra Serif" w:eastAsia="Times New Roman" w:hAnsi="PT Astra Serif" w:cs="PT Astra Serif"/>
          <w:i w:val="0"/>
          <w:iCs/>
          <w:color w:val="000000"/>
          <w:sz w:val="20"/>
          <w:szCs w:val="20"/>
          <w:lang w:val="ru-RU" w:eastAsia="ru-RU"/>
        </w:rPr>
        <w:t xml:space="preserve"> постановлением Правительства Российской Федерации от 19.11.2014 </w:t>
      </w:r>
      <w:r w:rsidRPr="008B01B0">
        <w:rPr>
          <w:rFonts w:ascii="PT Astra Serif" w:eastAsia="Times New Roman" w:hAnsi="PT Astra Serif" w:cs="PT Astra Serif"/>
          <w:i w:val="0"/>
          <w:iCs/>
          <w:color w:val="000000"/>
          <w:sz w:val="20"/>
          <w:szCs w:val="20"/>
          <w:lang w:val="ru-RU" w:eastAsia="ru-RU"/>
        </w:rPr>
        <w:lastRenderedPageBreak/>
        <w:t>№ 1221 «Об утверждении Правил присвоения, изменения и аннулирования адресов», Уставом Мордовского муниципального округа Тамбовской области»</w:t>
      </w:r>
      <w:r w:rsidRPr="008B01B0">
        <w:rPr>
          <w:rFonts w:ascii="PT Astra Serif" w:hAnsi="PT Astra Serif"/>
          <w:bCs/>
          <w:i w:val="0"/>
          <w:color w:val="22272F"/>
          <w:sz w:val="20"/>
          <w:szCs w:val="20"/>
          <w:shd w:val="clear" w:color="auto" w:fill="FFFFFF"/>
          <w:lang w:val="ru-RU"/>
        </w:rPr>
        <w:t>,</w:t>
      </w:r>
      <w:r w:rsidRPr="008B01B0">
        <w:rPr>
          <w:rFonts w:ascii="PT Astra Serif" w:hAnsi="PT Astra Serif"/>
          <w:sz w:val="20"/>
          <w:szCs w:val="20"/>
          <w:lang w:val="ru-RU"/>
        </w:rPr>
        <w:t xml:space="preserve"> </w:t>
      </w:r>
      <w:r w:rsidRPr="008B01B0">
        <w:rPr>
          <w:rFonts w:ascii="PT Astra Serif" w:hAnsi="PT Astra Serif"/>
          <w:i w:val="0"/>
          <w:sz w:val="20"/>
          <w:szCs w:val="20"/>
          <w:lang w:val="ru-RU"/>
        </w:rPr>
        <w:t xml:space="preserve">постановлением администрации Мордовского муниципального округа </w:t>
      </w:r>
      <w:r w:rsidRPr="008B01B0">
        <w:rPr>
          <w:rFonts w:ascii="PT Astra Serif" w:hAnsi="PT Astra Serif"/>
          <w:i w:val="0"/>
          <w:iCs/>
          <w:sz w:val="20"/>
          <w:szCs w:val="20"/>
          <w:lang w:val="ru-RU"/>
        </w:rPr>
        <w:t xml:space="preserve"> </w:t>
      </w:r>
      <w:r w:rsidRPr="008B01B0">
        <w:rPr>
          <w:rFonts w:ascii="PT Astra Serif" w:hAnsi="PT Astra Serif"/>
          <w:i w:val="0"/>
          <w:sz w:val="20"/>
          <w:szCs w:val="20"/>
          <w:lang w:val="ru-RU"/>
        </w:rPr>
        <w:t xml:space="preserve">от 09.01.2024 №28 </w:t>
      </w:r>
      <w:r w:rsidRPr="008B01B0">
        <w:rPr>
          <w:rFonts w:ascii="PT Astra Serif" w:hAnsi="PT Astra Serif"/>
          <w:i w:val="0"/>
          <w:iCs/>
          <w:sz w:val="20"/>
          <w:szCs w:val="20"/>
          <w:lang w:val="ru-RU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услуг»</w:t>
      </w:r>
      <w:r w:rsidRPr="008B01B0">
        <w:rPr>
          <w:rFonts w:ascii="PT Astra Serif" w:hAnsi="PT Astra Serif"/>
          <w:i w:val="0"/>
          <w:sz w:val="20"/>
          <w:szCs w:val="20"/>
          <w:lang w:val="ru-RU"/>
        </w:rPr>
        <w:t xml:space="preserve">, администрация Мордовского муниципального округа </w:t>
      </w:r>
      <w:r w:rsidRPr="008B01B0">
        <w:rPr>
          <w:rFonts w:ascii="PT Astra Serif" w:hAnsi="PT Astra Serif"/>
          <w:i w:val="0"/>
          <w:iCs/>
          <w:sz w:val="20"/>
          <w:szCs w:val="20"/>
          <w:lang w:val="ru-RU"/>
        </w:rPr>
        <w:t xml:space="preserve"> </w:t>
      </w:r>
      <w:r w:rsidRPr="008B01B0">
        <w:rPr>
          <w:rFonts w:ascii="PT Astra Serif" w:hAnsi="PT Astra Serif"/>
          <w:i w:val="0"/>
          <w:sz w:val="20"/>
          <w:szCs w:val="20"/>
          <w:lang w:val="ru-RU"/>
        </w:rPr>
        <w:t>постановляет:</w:t>
      </w:r>
    </w:p>
    <w:p w:rsidR="00E7663D" w:rsidRPr="008B01B0" w:rsidRDefault="00E7663D" w:rsidP="00E7663D">
      <w:pPr>
        <w:ind w:firstLine="708"/>
        <w:rPr>
          <w:rFonts w:eastAsia="Calibri"/>
          <w:sz w:val="20"/>
          <w:szCs w:val="20"/>
          <w:lang w:bidi="en-US"/>
        </w:rPr>
      </w:pPr>
      <w:r w:rsidRPr="008B01B0">
        <w:rPr>
          <w:rFonts w:eastAsia="Calibri"/>
          <w:sz w:val="20"/>
          <w:szCs w:val="20"/>
          <w:lang w:bidi="en-US"/>
        </w:rPr>
        <w:t>1.</w:t>
      </w:r>
      <w:r w:rsidRPr="008B01B0">
        <w:rPr>
          <w:rFonts w:eastAsia="Times New Roman"/>
          <w:color w:val="000000"/>
          <w:sz w:val="20"/>
          <w:szCs w:val="20"/>
          <w:lang w:eastAsia="ru-RU"/>
        </w:rPr>
        <w:t xml:space="preserve"> Внести в административный </w:t>
      </w:r>
      <w:hyperlink w:anchor="P29">
        <w:r w:rsidRPr="008B01B0">
          <w:rPr>
            <w:rFonts w:eastAsia="Times New Roman"/>
            <w:color w:val="000000"/>
            <w:sz w:val="20"/>
            <w:szCs w:val="20"/>
            <w:lang w:eastAsia="ru-RU"/>
          </w:rPr>
          <w:t>регламент</w:t>
        </w:r>
      </w:hyperlink>
      <w:r w:rsidRPr="008B01B0">
        <w:rPr>
          <w:rFonts w:eastAsia="Times New Roman"/>
          <w:color w:val="000000"/>
          <w:sz w:val="20"/>
          <w:szCs w:val="20"/>
          <w:lang w:eastAsia="ru-RU"/>
        </w:rPr>
        <w:t xml:space="preserve"> предоставления муниципальной услуги </w:t>
      </w:r>
      <w:r w:rsidRPr="008B01B0">
        <w:rPr>
          <w:rFonts w:eastAsia="Times New Roman" w:cs="PT Astra Serif"/>
          <w:color w:val="000000"/>
          <w:sz w:val="20"/>
          <w:szCs w:val="20"/>
          <w:lang w:eastAsia="ru-RU"/>
        </w:rPr>
        <w:t>«Присвоение адреса объекту адресации, изменение и аннулирование такого адреса»,</w:t>
      </w:r>
      <w:r w:rsidRPr="008B01B0">
        <w:rPr>
          <w:rFonts w:eastAsia="Times New Roman"/>
          <w:color w:val="000000"/>
          <w:sz w:val="20"/>
          <w:szCs w:val="20"/>
          <w:lang w:eastAsia="ru-RU"/>
        </w:rPr>
        <w:t xml:space="preserve"> утвержденный </w:t>
      </w:r>
      <w:r w:rsidRPr="008B01B0">
        <w:rPr>
          <w:sz w:val="20"/>
          <w:szCs w:val="20"/>
        </w:rPr>
        <w:t xml:space="preserve">постановлением администрации Мордовского муниципального округа от </w:t>
      </w:r>
      <w:r w:rsidRPr="008B01B0">
        <w:rPr>
          <w:rFonts w:eastAsia="Times New Roman"/>
          <w:color w:val="000000"/>
          <w:sz w:val="20"/>
          <w:szCs w:val="20"/>
          <w:lang w:eastAsia="ru-RU"/>
        </w:rPr>
        <w:t>28.08.2024 №1072 «</w:t>
      </w:r>
      <w:r w:rsidRPr="008B01B0">
        <w:rPr>
          <w:rFonts w:eastAsia="Times New Roman" w:cs="PT Astra Serif"/>
          <w:color w:val="000000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адреса»,</w:t>
      </w:r>
      <w:r w:rsidRPr="008B01B0">
        <w:rPr>
          <w:rFonts w:eastAsia="Times New Roman"/>
          <w:color w:val="000000"/>
          <w:sz w:val="20"/>
          <w:szCs w:val="20"/>
          <w:lang w:eastAsia="ru-RU"/>
        </w:rPr>
        <w:t xml:space="preserve"> изменения, изложив его в новой редакции, согласно приложению.</w:t>
      </w:r>
    </w:p>
    <w:p w:rsidR="00E7663D" w:rsidRPr="008B01B0" w:rsidRDefault="00E7663D" w:rsidP="00E7663D">
      <w:pPr>
        <w:ind w:firstLine="709"/>
        <w:rPr>
          <w:sz w:val="20"/>
          <w:szCs w:val="20"/>
        </w:rPr>
      </w:pPr>
      <w:r w:rsidRPr="008B01B0">
        <w:rPr>
          <w:rFonts w:eastAsia="Times New Roman"/>
          <w:color w:val="000000"/>
          <w:sz w:val="20"/>
          <w:szCs w:val="20"/>
          <w:lang w:eastAsia="ru-RU"/>
        </w:rPr>
        <w:lastRenderedPageBreak/>
        <w:t xml:space="preserve">2. Опубликовать настоящее постановление в </w:t>
      </w:r>
      <w:r w:rsidRPr="008B01B0">
        <w:rPr>
          <w:rFonts w:eastAsia="Times New Roman"/>
          <w:iCs/>
          <w:color w:val="000000"/>
          <w:sz w:val="20"/>
          <w:szCs w:val="20"/>
          <w:lang w:eastAsia="ru-RU"/>
        </w:rPr>
        <w:t>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</w:t>
      </w:r>
      <w:r w:rsidRPr="008B01B0">
        <w:rPr>
          <w:rFonts w:eastAsia="Times New Roman"/>
          <w:color w:val="000000"/>
          <w:sz w:val="20"/>
          <w:szCs w:val="20"/>
          <w:lang w:eastAsia="ru-RU"/>
        </w:rPr>
        <w:t xml:space="preserve"> и на официальном сайте администрации </w:t>
      </w:r>
      <w:r w:rsidRPr="008B01B0">
        <w:rPr>
          <w:rFonts w:eastAsia="Times New Roman"/>
          <w:iCs/>
          <w:color w:val="000000"/>
          <w:sz w:val="20"/>
          <w:szCs w:val="20"/>
          <w:lang w:eastAsia="ru-RU"/>
        </w:rPr>
        <w:t>Мордовского муниципального округа в</w:t>
      </w:r>
      <w:r w:rsidRPr="008B01B0">
        <w:rPr>
          <w:sz w:val="20"/>
          <w:szCs w:val="20"/>
        </w:rPr>
        <w:t xml:space="preserve"> информационно-телекоммуникационной сети «Интернет».</w:t>
      </w:r>
    </w:p>
    <w:p w:rsidR="00E7663D" w:rsidRPr="008B01B0" w:rsidRDefault="00E7663D" w:rsidP="00E7663D">
      <w:pPr>
        <w:ind w:firstLine="709"/>
        <w:rPr>
          <w:sz w:val="20"/>
          <w:szCs w:val="20"/>
        </w:rPr>
      </w:pPr>
      <w:r w:rsidRPr="008B01B0">
        <w:rPr>
          <w:rFonts w:eastAsia="Calibri"/>
          <w:sz w:val="20"/>
          <w:szCs w:val="20"/>
          <w:lang w:bidi="en-US"/>
        </w:rPr>
        <w:t>3. Контроль за исполнением настоящего постановления возложить на  заместителя главы администрации Мордовского муниципального округа О.А. Саталкина.</w:t>
      </w:r>
    </w:p>
    <w:p w:rsidR="00E7663D" w:rsidRPr="008B01B0" w:rsidRDefault="00E7663D" w:rsidP="00E7663D">
      <w:pPr>
        <w:widowControl w:val="0"/>
        <w:rPr>
          <w:rFonts w:eastAsia="Microsoft Sans Serif"/>
          <w:color w:val="000000"/>
          <w:sz w:val="20"/>
          <w:szCs w:val="20"/>
          <w:lang w:eastAsia="ru-RU" w:bidi="ru-RU"/>
        </w:rPr>
      </w:pPr>
      <w:r w:rsidRPr="008B01B0">
        <w:rPr>
          <w:rFonts w:eastAsia="Microsoft Sans Serif" w:cs="Microsoft Sans Serif"/>
          <w:color w:val="000000"/>
          <w:sz w:val="20"/>
          <w:szCs w:val="20"/>
          <w:lang w:eastAsia="ru-RU" w:bidi="ru-RU"/>
        </w:rPr>
        <w:t xml:space="preserve"> </w:t>
      </w:r>
    </w:p>
    <w:p w:rsidR="00E7663D" w:rsidRPr="008B01B0" w:rsidRDefault="00E7663D" w:rsidP="00E7663D">
      <w:pPr>
        <w:widowControl w:val="0"/>
        <w:rPr>
          <w:rFonts w:eastAsia="Times New Roman"/>
          <w:i/>
          <w:color w:val="000000"/>
          <w:sz w:val="20"/>
          <w:szCs w:val="20"/>
          <w:lang w:eastAsia="ru-RU" w:bidi="ru-RU"/>
        </w:rPr>
      </w:pPr>
      <w:r w:rsidRPr="008B01B0">
        <w:rPr>
          <w:rFonts w:eastAsia="Times New Roman"/>
          <w:color w:val="000000"/>
          <w:sz w:val="20"/>
          <w:szCs w:val="20"/>
          <w:lang w:eastAsia="ru-RU" w:bidi="ru-RU"/>
        </w:rPr>
        <w:t>Глава Мордовского</w:t>
      </w:r>
    </w:p>
    <w:p w:rsidR="00E7663D" w:rsidRPr="008B01B0" w:rsidRDefault="00E7663D" w:rsidP="00E7663D">
      <w:pPr>
        <w:widowControl w:val="0"/>
        <w:rPr>
          <w:rFonts w:eastAsia="Times New Roman"/>
          <w:color w:val="000000"/>
          <w:sz w:val="20"/>
          <w:szCs w:val="20"/>
          <w:lang w:eastAsia="ru-RU" w:bidi="ru-RU"/>
        </w:rPr>
      </w:pPr>
      <w:r>
        <w:rPr>
          <w:rFonts w:eastAsia="Times New Roman"/>
          <w:color w:val="000000"/>
          <w:sz w:val="20"/>
          <w:szCs w:val="20"/>
          <w:lang w:eastAsia="ru-RU" w:bidi="ru-RU"/>
        </w:rPr>
        <w:t>м</w:t>
      </w:r>
      <w:r w:rsidRPr="008B01B0">
        <w:rPr>
          <w:rFonts w:eastAsia="Times New Roman"/>
          <w:color w:val="000000"/>
          <w:sz w:val="20"/>
          <w:szCs w:val="20"/>
          <w:lang w:eastAsia="ru-RU" w:bidi="ru-RU"/>
        </w:rPr>
        <w:t>униципального</w:t>
      </w:r>
      <w:r>
        <w:rPr>
          <w:rFonts w:eastAsia="Times New Roman"/>
          <w:color w:val="000000"/>
          <w:sz w:val="20"/>
          <w:szCs w:val="20"/>
          <w:lang w:eastAsia="ru-RU" w:bidi="ru-RU"/>
        </w:rPr>
        <w:t> </w:t>
      </w:r>
      <w:r w:rsidRPr="008B01B0">
        <w:rPr>
          <w:rFonts w:eastAsia="Times New Roman"/>
          <w:color w:val="000000"/>
          <w:sz w:val="20"/>
          <w:szCs w:val="20"/>
          <w:lang w:eastAsia="ru-RU" w:bidi="ru-RU"/>
        </w:rPr>
        <w:t xml:space="preserve">округа   </w:t>
      </w:r>
      <w:r>
        <w:rPr>
          <w:rFonts w:eastAsia="Times New Roman"/>
          <w:color w:val="000000"/>
          <w:sz w:val="20"/>
          <w:szCs w:val="20"/>
          <w:lang w:eastAsia="ru-RU" w:bidi="ru-RU"/>
        </w:rPr>
        <w:t> </w:t>
      </w:r>
      <w:r w:rsidRPr="008B01B0">
        <w:rPr>
          <w:rFonts w:eastAsia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eastAsia="Times New Roman"/>
          <w:color w:val="000000"/>
          <w:sz w:val="20"/>
          <w:szCs w:val="20"/>
          <w:lang w:eastAsia="ru-RU" w:bidi="ru-RU"/>
        </w:rPr>
        <w:t xml:space="preserve">                          </w:t>
      </w:r>
      <w:r w:rsidRPr="008B01B0">
        <w:rPr>
          <w:rFonts w:eastAsia="Times New Roman"/>
          <w:color w:val="000000"/>
          <w:sz w:val="20"/>
          <w:szCs w:val="20"/>
          <w:lang w:eastAsia="ru-RU" w:bidi="ru-RU"/>
        </w:rPr>
        <w:t xml:space="preserve"> С.В. Манн</w:t>
      </w:r>
    </w:p>
    <w:p w:rsidR="00E7663D" w:rsidRPr="008B01B0" w:rsidRDefault="00E7663D" w:rsidP="00E7663D">
      <w:pPr>
        <w:widowControl w:val="0"/>
        <w:ind w:firstLine="709"/>
        <w:jc w:val="center"/>
        <w:rPr>
          <w:rFonts w:eastAsia="Microsoft Sans Serif"/>
          <w:color w:val="000000"/>
          <w:sz w:val="20"/>
          <w:szCs w:val="20"/>
          <w:lang w:eastAsia="ru-RU" w:bidi="ru-RU"/>
        </w:rPr>
      </w:pPr>
    </w:p>
    <w:p w:rsidR="00E7663D" w:rsidRPr="008B01B0" w:rsidRDefault="00E7663D" w:rsidP="00E7663D">
      <w:pPr>
        <w:widowControl w:val="0"/>
        <w:ind w:firstLine="709"/>
        <w:jc w:val="center"/>
        <w:rPr>
          <w:rFonts w:eastAsia="Microsoft Sans Serif" w:cs="Microsoft Sans Serif"/>
          <w:color w:val="000000"/>
          <w:sz w:val="20"/>
          <w:szCs w:val="20"/>
          <w:lang w:eastAsia="ru-RU" w:bidi="ru-RU"/>
        </w:rPr>
      </w:pPr>
    </w:p>
    <w:p w:rsidR="00E7663D" w:rsidRPr="008B01B0" w:rsidRDefault="00E7663D" w:rsidP="00E7663D">
      <w:pPr>
        <w:widowControl w:val="0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E7663D" w:rsidRPr="008B01B0" w:rsidRDefault="00E7663D" w:rsidP="00E7663D">
      <w:pPr>
        <w:widowControl w:val="0"/>
        <w:ind w:firstLine="709"/>
        <w:jc w:val="center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E7663D" w:rsidRPr="008B01B0" w:rsidRDefault="00E7663D" w:rsidP="00E7663D">
      <w:pPr>
        <w:widowControl w:val="0"/>
        <w:ind w:firstLine="709"/>
        <w:jc w:val="right"/>
        <w:rPr>
          <w:rFonts w:eastAsia="Microsoft Sans Serif" w:cs="Microsoft Sans Serif"/>
          <w:color w:val="000000"/>
          <w:sz w:val="20"/>
          <w:szCs w:val="20"/>
          <w:lang w:eastAsia="ru-RU" w:bidi="ru-RU"/>
        </w:rPr>
      </w:pPr>
      <w:r w:rsidRPr="008B01B0">
        <w:rPr>
          <w:rFonts w:eastAsia="Microsoft Sans Serif" w:cs="Microsoft Sans Serif"/>
          <w:color w:val="000000"/>
          <w:sz w:val="20"/>
          <w:szCs w:val="20"/>
          <w:lang w:eastAsia="ru-RU" w:bidi="ru-RU"/>
        </w:rPr>
        <w:t>Приложение</w:t>
      </w:r>
    </w:p>
    <w:p w:rsidR="00E7663D" w:rsidRPr="008B01B0" w:rsidRDefault="00E7663D" w:rsidP="00E7663D">
      <w:pPr>
        <w:widowControl w:val="0"/>
        <w:jc w:val="right"/>
        <w:textAlignment w:val="baseline"/>
        <w:rPr>
          <w:rFonts w:eastAsia="SimSun, 宋体" w:cs="PT Astra Serif"/>
          <w:color w:val="000000"/>
          <w:sz w:val="20"/>
          <w:szCs w:val="20"/>
        </w:rPr>
      </w:pPr>
      <w:r w:rsidRPr="008B01B0">
        <w:rPr>
          <w:rFonts w:eastAsia="SimSun, 宋体" w:cs="PT Astra Serif"/>
          <w:color w:val="000000"/>
          <w:sz w:val="20"/>
          <w:szCs w:val="20"/>
        </w:rPr>
        <w:t xml:space="preserve">к постановлению администрации </w:t>
      </w:r>
    </w:p>
    <w:p w:rsidR="00E7663D" w:rsidRPr="008B01B0" w:rsidRDefault="00E7663D" w:rsidP="00E7663D">
      <w:pPr>
        <w:widowControl w:val="0"/>
        <w:jc w:val="right"/>
        <w:textAlignment w:val="baseline"/>
        <w:rPr>
          <w:rFonts w:eastAsia="SimSun, 宋体"/>
          <w:sz w:val="20"/>
          <w:szCs w:val="20"/>
        </w:rPr>
      </w:pPr>
      <w:r w:rsidRPr="008B01B0">
        <w:rPr>
          <w:rFonts w:eastAsia="SimSun, 宋体"/>
          <w:sz w:val="20"/>
          <w:szCs w:val="20"/>
        </w:rPr>
        <w:t xml:space="preserve">округа </w:t>
      </w:r>
      <w:r w:rsidRPr="008B01B0">
        <w:rPr>
          <w:rFonts w:eastAsia="SimSun, 宋体" w:cs="PT Astra Serif"/>
          <w:color w:val="000000"/>
          <w:sz w:val="20"/>
          <w:szCs w:val="20"/>
        </w:rPr>
        <w:t>от 25.02.2025 №205</w:t>
      </w:r>
    </w:p>
    <w:p w:rsidR="00E7663D" w:rsidRPr="008B01B0" w:rsidRDefault="00E7663D" w:rsidP="00E7663D">
      <w:pPr>
        <w:pStyle w:val="48"/>
        <w:spacing w:after="0"/>
        <w:ind w:left="0" w:firstLine="709"/>
        <w:jc w:val="both"/>
        <w:rPr>
          <w:rFonts w:ascii="PT Astra Serif" w:eastAsia="Times New Roman" w:hAnsi="PT Astra Serif" w:cs="PT Astra Serif"/>
          <w:color w:val="000000"/>
          <w:szCs w:val="20"/>
          <w:lang w:eastAsia="ru-RU"/>
        </w:rPr>
      </w:pPr>
    </w:p>
    <w:p w:rsidR="00E7663D" w:rsidRPr="008B01B0" w:rsidRDefault="00E7663D" w:rsidP="00E7663D">
      <w:pPr>
        <w:pStyle w:val="Standard"/>
        <w:ind w:left="2835"/>
        <w:jc w:val="center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</w:p>
    <w:p w:rsidR="00E7663D" w:rsidRPr="008B01B0" w:rsidRDefault="00E7663D" w:rsidP="00E7663D">
      <w:pPr>
        <w:pStyle w:val="Standard"/>
        <w:ind w:firstLine="0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Административный регламент</w:t>
      </w:r>
    </w:p>
    <w:p w:rsidR="00E7663D" w:rsidRPr="008B01B0" w:rsidRDefault="00E7663D" w:rsidP="00E7663D">
      <w:pPr>
        <w:pStyle w:val="Standard"/>
        <w:ind w:firstLine="0"/>
        <w:jc w:val="center"/>
        <w:rPr>
          <w:rFonts w:ascii="PT Astra Serif" w:hAnsi="PT Astra Serif" w:cs="PT Astra Serif"/>
          <w:b/>
          <w:bCs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предоставления муниципальной услуги</w:t>
      </w:r>
    </w:p>
    <w:p w:rsidR="00E7663D" w:rsidRPr="008B01B0" w:rsidRDefault="00E7663D" w:rsidP="00E7663D">
      <w:pPr>
        <w:jc w:val="center"/>
        <w:rPr>
          <w:rFonts w:cs="PT Astra Serif"/>
          <w:b/>
          <w:bCs/>
          <w:sz w:val="20"/>
          <w:szCs w:val="20"/>
        </w:rPr>
      </w:pPr>
      <w:r w:rsidRPr="008B01B0">
        <w:rPr>
          <w:rFonts w:cs="PT Astra Serif"/>
          <w:b/>
          <w:bCs/>
          <w:sz w:val="20"/>
          <w:szCs w:val="20"/>
        </w:rPr>
        <w:t xml:space="preserve">«Присвоение адреса объекту адресации, изменение и </w:t>
      </w:r>
    </w:p>
    <w:p w:rsidR="00E7663D" w:rsidRPr="008B01B0" w:rsidRDefault="00E7663D" w:rsidP="00E7663D">
      <w:pPr>
        <w:jc w:val="center"/>
        <w:rPr>
          <w:rFonts w:cs="PT Astra Serif"/>
          <w:sz w:val="20"/>
          <w:szCs w:val="20"/>
        </w:rPr>
      </w:pPr>
      <w:r w:rsidRPr="008B01B0">
        <w:rPr>
          <w:rFonts w:cs="PT Astra Serif"/>
          <w:b/>
          <w:bCs/>
          <w:sz w:val="20"/>
          <w:szCs w:val="20"/>
        </w:rPr>
        <w:t>аннулирование такого адреса»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0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1. Общие положения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1.1. Предмет регулирования административного регламента</w:t>
      </w:r>
    </w:p>
    <w:p w:rsidR="00E7663D" w:rsidRPr="008B01B0" w:rsidRDefault="00E7663D" w:rsidP="00E7663D">
      <w:pPr>
        <w:pStyle w:val="ConsPlusNormal"/>
        <w:ind w:firstLine="709"/>
        <w:jc w:val="center"/>
        <w:rPr>
          <w:rFonts w:ascii="PT Astra Serif" w:hAnsi="PT Astra Serif" w:cs="PT Astra Serif"/>
          <w:sz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Административный регламент предоставления муниципальной услуги «</w:t>
      </w:r>
      <w:r w:rsidRPr="008B01B0">
        <w:rPr>
          <w:rFonts w:ascii="PT Astra Serif" w:hAnsi="PT Astra Serif" w:cs="PT Astra Serif"/>
          <w:color w:val="000000"/>
          <w:sz w:val="20"/>
          <w:szCs w:val="20"/>
          <w:lang w:eastAsia="ru-RU"/>
        </w:rPr>
        <w:t>Присвоение адреса объекту адресации, изменение и аннулирование такого адреса»</w:t>
      </w:r>
      <w:r w:rsidRPr="008B01B0">
        <w:rPr>
          <w:rFonts w:ascii="PT Astra Serif" w:hAnsi="PT Astra Serif" w:cs="PT Astra Serif"/>
          <w:sz w:val="20"/>
          <w:szCs w:val="20"/>
        </w:rPr>
        <w:t xml:space="preserve"> (далее – административный регламент, муниципальная услуга) определяет сроки и последовательность административных процедур (действий) при предоставлении муниципальной услуги.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Административный регламент распространяет свое действие на случаи присвоения объекту адресации адреса или аннулирования такого адреса.</w:t>
      </w:r>
    </w:p>
    <w:p w:rsidR="00E7663D" w:rsidRPr="008B01B0" w:rsidRDefault="00E7663D" w:rsidP="00E7663D">
      <w:pPr>
        <w:rPr>
          <w:rFonts w:cs="PT Astra Serif"/>
          <w:strike/>
          <w:sz w:val="20"/>
          <w:szCs w:val="20"/>
        </w:rPr>
      </w:pPr>
      <w:r w:rsidRPr="008B01B0">
        <w:rPr>
          <w:rFonts w:cs="PT Astra Serif"/>
          <w:sz w:val="20"/>
          <w:szCs w:val="20"/>
        </w:rPr>
        <w:tab/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bCs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1.2. Круг заявителей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bCs/>
          <w:sz w:val="20"/>
          <w:szCs w:val="20"/>
        </w:rPr>
      </w:pPr>
    </w:p>
    <w:p w:rsidR="00E7663D" w:rsidRPr="008B01B0" w:rsidRDefault="00E7663D" w:rsidP="00E7663D">
      <w:pPr>
        <w:ind w:firstLine="709"/>
        <w:rPr>
          <w:rFonts w:eastAsia="Times New Roman" w:cs="PT Astra Serif"/>
          <w:color w:val="000000"/>
          <w:sz w:val="20"/>
          <w:szCs w:val="20"/>
          <w:lang w:eastAsia="ru-RU"/>
        </w:rPr>
      </w:pPr>
      <w:r w:rsidRPr="008B01B0">
        <w:rPr>
          <w:rFonts w:eastAsia="Times New Roman" w:cs="PT Astra Serif"/>
          <w:color w:val="000000"/>
          <w:sz w:val="20"/>
          <w:szCs w:val="20"/>
          <w:lang w:eastAsia="ru-RU"/>
        </w:rPr>
        <w:t xml:space="preserve"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а также индивидуальные предприниматели, </w:t>
      </w:r>
      <w:r w:rsidRPr="008B01B0">
        <w:rPr>
          <w:rFonts w:eastAsia="Times New Roman" w:cs="PT Astra Serif"/>
          <w:sz w:val="20"/>
          <w:szCs w:val="20"/>
          <w:lang w:eastAsia="ru-RU"/>
        </w:rPr>
        <w:t xml:space="preserve">указанные в пунктах 27 и 29 Правил присвоения, изменения и аннулирования адресов, утвержденных постановлением Правительства Российской Федерации от 19.11.2014 № 1221 (далее - Правила), </w:t>
      </w:r>
      <w:r w:rsidRPr="008B01B0">
        <w:rPr>
          <w:rFonts w:eastAsia="Times New Roman" w:cs="PT Astra Serif"/>
          <w:color w:val="000000"/>
          <w:sz w:val="20"/>
          <w:szCs w:val="20"/>
          <w:lang w:eastAsia="ru-RU"/>
        </w:rPr>
        <w:t xml:space="preserve">обратившиеся с запросом </w:t>
      </w:r>
      <w:r w:rsidRPr="008B01B0">
        <w:rPr>
          <w:rFonts w:eastAsia="Times New Roman" w:cs="PT Astra Serif"/>
          <w:color w:val="000000"/>
          <w:sz w:val="20"/>
          <w:szCs w:val="20"/>
          <w:lang w:eastAsia="ru-RU"/>
        </w:rPr>
        <w:lastRenderedPageBreak/>
        <w:t>о предоставлении муниципальной услуги в орган, предоставляющий муниципальную услугу (далее – заявитель), либо их уполномоченные представители (далее – представители заявителя).</w:t>
      </w:r>
    </w:p>
    <w:p w:rsidR="00E7663D" w:rsidRPr="008B01B0" w:rsidRDefault="00E7663D" w:rsidP="00E7663D">
      <w:pPr>
        <w:pStyle w:val="Standard"/>
        <w:widowControl/>
        <w:ind w:firstLine="709"/>
        <w:rPr>
          <w:rFonts w:ascii="PT Astra Serif" w:hAnsi="PT Astra Serif" w:cs="PT Astra Serif"/>
          <w:color w:val="000000"/>
          <w:kern w:val="0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eastAsia="SimSun" w:hAnsi="PT Astra Serif" w:cs="PT Astra Serif"/>
          <w:sz w:val="20"/>
          <w:szCs w:val="20"/>
        </w:rPr>
      </w:pPr>
      <w:r w:rsidRPr="008B01B0">
        <w:rPr>
          <w:rFonts w:ascii="PT Astra Serif" w:eastAsia="SimSun" w:hAnsi="PT Astra Serif" w:cs="PT Astra Serif"/>
          <w:sz w:val="20"/>
          <w:szCs w:val="20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SimSun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eastAsia="SimSun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eastAsia="SimSun" w:hAnsi="PT Astra Serif" w:cs="PT Astra Serif"/>
          <w:sz w:val="20"/>
          <w:szCs w:val="20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1" w:name="_Hlk109293377"/>
      <w:r w:rsidRPr="008B01B0">
        <w:rPr>
          <w:rFonts w:ascii="PT Astra Serif" w:eastAsia="SimSun" w:hAnsi="PT Astra Serif" w:cs="PT Astra Serif"/>
          <w:sz w:val="20"/>
          <w:szCs w:val="20"/>
        </w:rPr>
        <w:t>№ 1 к административному регламенту), исходя из признаков заявителя</w:t>
      </w:r>
      <w:bookmarkEnd w:id="1"/>
      <w:r w:rsidRPr="008B01B0">
        <w:rPr>
          <w:rFonts w:ascii="PT Astra Serif" w:eastAsia="SimSun" w:hAnsi="PT Astra Serif" w:cs="PT Astra Serif"/>
          <w:sz w:val="20"/>
          <w:szCs w:val="20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E7663D" w:rsidRPr="008B01B0" w:rsidRDefault="00E7663D" w:rsidP="00E7663D">
      <w:pPr>
        <w:pStyle w:val="ConsPlusNormal"/>
        <w:ind w:firstLine="709"/>
        <w:jc w:val="both"/>
        <w:rPr>
          <w:rFonts w:ascii="PT Astra Serif" w:hAnsi="PT Astra Serif" w:cs="PT Astra Serif"/>
          <w:sz w:val="20"/>
        </w:rPr>
      </w:pPr>
      <w:r w:rsidRPr="008B01B0">
        <w:rPr>
          <w:rFonts w:ascii="PT Astra Serif" w:hAnsi="PT Astra Serif" w:cs="PT Astra Serif"/>
          <w:sz w:val="20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E7663D" w:rsidRPr="008B01B0" w:rsidRDefault="00E7663D" w:rsidP="00E7663D">
      <w:pPr>
        <w:pStyle w:val="ConsPlusNormal"/>
        <w:ind w:firstLine="709"/>
        <w:jc w:val="both"/>
        <w:rPr>
          <w:rFonts w:ascii="PT Astra Serif" w:hAnsi="PT Astra Serif" w:cs="PT Astra Serif"/>
          <w:sz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2. Стандарт предоставления муниципальной услуги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2.1. Наименование муниципальной услуги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eastAsia="SimSun" w:hAnsi="PT Astra Serif" w:cs="PT Astra Serif"/>
          <w:sz w:val="20"/>
          <w:szCs w:val="20"/>
        </w:rPr>
        <w:t>Муниципальная</w:t>
      </w:r>
      <w:r w:rsidRPr="008B01B0">
        <w:rPr>
          <w:rFonts w:ascii="PT Astra Serif" w:hAnsi="PT Astra Serif" w:cs="PT Astra Serif"/>
          <w:sz w:val="20"/>
          <w:szCs w:val="20"/>
        </w:rPr>
        <w:t xml:space="preserve"> услуга «</w:t>
      </w:r>
      <w:r w:rsidRPr="008B01B0">
        <w:rPr>
          <w:rFonts w:ascii="PT Astra Serif" w:hAnsi="PT Astra Serif" w:cs="PT Astra Serif"/>
          <w:color w:val="000000"/>
          <w:sz w:val="20"/>
          <w:szCs w:val="20"/>
          <w:lang w:eastAsia="ru-RU"/>
        </w:rPr>
        <w:t>Присвоение адреса объекту адресации, изменение и аннулирование такого адреса</w:t>
      </w:r>
      <w:r w:rsidRPr="008B01B0">
        <w:rPr>
          <w:rFonts w:ascii="PT Astra Serif" w:hAnsi="PT Astra Serif" w:cs="PT Astra Serif"/>
          <w:sz w:val="20"/>
          <w:szCs w:val="20"/>
        </w:rPr>
        <w:t>».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2.2. Наименование органа, предоставляющего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муниципальную услугу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Муниципальная услуга предоставляется администрацией Мордовского муниципального округа Тамбовской области (далее — Администрация).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заявления и документов и (или) информации, необходимых для представления муниципальной услуги, не предусмотрена.</w:t>
      </w:r>
    </w:p>
    <w:p w:rsidR="00E7663D" w:rsidRPr="008B01B0" w:rsidRDefault="00E7663D" w:rsidP="00E7663D">
      <w:pPr>
        <w:rPr>
          <w:rFonts w:cs="PT Astra Serif"/>
          <w:sz w:val="20"/>
          <w:szCs w:val="20"/>
        </w:rPr>
      </w:pPr>
      <w:r w:rsidRPr="008B01B0">
        <w:rPr>
          <w:rFonts w:cs="PT Astra Serif"/>
          <w:sz w:val="20"/>
          <w:szCs w:val="20"/>
        </w:rPr>
        <w:tab/>
      </w:r>
    </w:p>
    <w:p w:rsidR="00E7663D" w:rsidRPr="008B01B0" w:rsidRDefault="00E7663D" w:rsidP="00E7663D">
      <w:pPr>
        <w:pStyle w:val="ConsPlusNormal"/>
        <w:ind w:firstLine="709"/>
        <w:jc w:val="center"/>
        <w:rPr>
          <w:sz w:val="20"/>
        </w:rPr>
      </w:pPr>
      <w:r w:rsidRPr="008B01B0">
        <w:rPr>
          <w:rFonts w:ascii="PT Astra Serif" w:hAnsi="PT Astra Serif" w:cs="PT Astra Serif"/>
          <w:b/>
          <w:sz w:val="20"/>
        </w:rPr>
        <w:t xml:space="preserve">2.3. Результат предоставления </w:t>
      </w:r>
      <w:r w:rsidRPr="008B01B0">
        <w:rPr>
          <w:rFonts w:ascii="PT Astra Serif" w:hAnsi="PT Astra Serif" w:cs="PT Astra Serif"/>
          <w:b/>
          <w:sz w:val="20"/>
        </w:rPr>
        <w:lastRenderedPageBreak/>
        <w:t>муниципальной услуги</w:t>
      </w:r>
    </w:p>
    <w:p w:rsidR="00E7663D" w:rsidRPr="008B01B0" w:rsidRDefault="00E7663D" w:rsidP="00E7663D">
      <w:pPr>
        <w:pStyle w:val="ConsPlusNormal"/>
        <w:ind w:firstLine="709"/>
        <w:jc w:val="center"/>
        <w:rPr>
          <w:sz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2.3.1. Наименование результата (результатов) предоставления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sz w:val="20"/>
          <w:szCs w:val="20"/>
        </w:rPr>
        <w:t xml:space="preserve">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/>
          <w:bCs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В соответствии с вариантами, определяемыми в таблице № 2 приложения № 1 к административному регламенту, результатами предоставления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sz w:val="20"/>
          <w:szCs w:val="20"/>
        </w:rPr>
        <w:t xml:space="preserve"> услуги являются: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решение о присвоении объекту адресации адреса и размещение сведений об адресе объекта адресации в государственном адресном реестре;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решение об аннулировании адреса объекта адресации и размещение сведений об адресе объекта адресации в государственном адресном реестре;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bookmarkStart w:id="2" w:name="_Hlk145595617"/>
      <w:r w:rsidRPr="008B01B0">
        <w:rPr>
          <w:rFonts w:ascii="PT Astra Serif" w:hAnsi="PT Astra Serif" w:cs="PT Astra Serif"/>
          <w:sz w:val="20"/>
          <w:szCs w:val="20"/>
        </w:rPr>
        <w:t>отказ в присвоении объекту адресации адреса;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отказ в аннулировании адреса объекта адресации;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исправление </w:t>
      </w:r>
      <w:r w:rsidRPr="008B01B0">
        <w:rPr>
          <w:rFonts w:ascii="PT Astra Serif" w:hAnsi="PT Astra Serif" w:cs="PT Astra Serif"/>
          <w:sz w:val="20"/>
          <w:szCs w:val="20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(далее</w:t>
      </w:r>
      <w:r w:rsidRPr="008B01B0">
        <w:rPr>
          <w:rFonts w:ascii="PT Astra Serif" w:hAnsi="PT Astra Serif" w:cs="PT Astra Serif"/>
          <w:sz w:val="20"/>
          <w:szCs w:val="20"/>
        </w:rPr>
        <w:t xml:space="preserve"> - техническая ошибка);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отказ в исправлении технической ошибки;</w:t>
      </w:r>
    </w:p>
    <w:p w:rsidR="00E7663D" w:rsidRPr="008B01B0" w:rsidRDefault="00E7663D" w:rsidP="00E7663D">
      <w:pPr>
        <w:ind w:firstLine="709"/>
        <w:rPr>
          <w:rFonts w:cs="PT Astra Serif"/>
          <w:sz w:val="20"/>
          <w:szCs w:val="20"/>
        </w:rPr>
      </w:pPr>
      <w:r w:rsidRPr="008B01B0">
        <w:rPr>
          <w:rFonts w:eastAsia="Times New Roman" w:cs="PT Astra Serif"/>
          <w:sz w:val="20"/>
          <w:szCs w:val="20"/>
        </w:rPr>
        <w:t xml:space="preserve">выдача дубликата документа, ранее выданного по результатам предоставления </w:t>
      </w:r>
      <w:r w:rsidRPr="008B01B0">
        <w:rPr>
          <w:rFonts w:eastAsia="Times New Roman" w:cs="PT Astra Serif"/>
          <w:color w:val="000000"/>
          <w:sz w:val="20"/>
          <w:szCs w:val="20"/>
        </w:rPr>
        <w:t>муниципальной</w:t>
      </w:r>
      <w:r w:rsidRPr="008B01B0">
        <w:rPr>
          <w:rFonts w:eastAsia="Times New Roman" w:cs="PT Astra Serif"/>
          <w:sz w:val="20"/>
          <w:szCs w:val="20"/>
        </w:rPr>
        <w:t xml:space="preserve"> услуги (далее - дубликат);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отказ в выдаче дубликата</w:t>
      </w:r>
      <w:bookmarkEnd w:id="2"/>
      <w:r w:rsidRPr="008B01B0">
        <w:rPr>
          <w:rFonts w:ascii="PT Astra Serif" w:hAnsi="PT Astra Serif" w:cs="PT Astra Serif"/>
          <w:sz w:val="20"/>
          <w:szCs w:val="20"/>
        </w:rPr>
        <w:t>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2.3.2. Наименование документа, содержащего решение о предоставлении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sz w:val="20"/>
          <w:szCs w:val="20"/>
        </w:rPr>
        <w:t xml:space="preserve"> услуги, на основании которого заявителю предоставляется результат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sz w:val="20"/>
          <w:szCs w:val="20"/>
        </w:rPr>
        <w:t xml:space="preserve">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Документами, содержащими решение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о присвоении объекту адресации адреса</w:t>
      </w:r>
      <w:r w:rsidRPr="008B01B0">
        <w:rPr>
          <w:rFonts w:ascii="PT Astra Serif" w:hAnsi="PT Astra Serif" w:cs="PT Astra Serif"/>
          <w:bCs/>
          <w:sz w:val="20"/>
          <w:szCs w:val="20"/>
        </w:rPr>
        <w:t xml:space="preserve"> </w:t>
      </w:r>
      <w:r w:rsidRPr="008B01B0">
        <w:rPr>
          <w:rFonts w:ascii="PT Astra Serif" w:hAnsi="PT Astra Serif" w:cs="PT Astra Serif"/>
          <w:sz w:val="20"/>
          <w:szCs w:val="20"/>
        </w:rPr>
        <w:t>и информацию о размещении сведений об адресе объекта адресации в государственном адресном реестре, являются постановление Администрации о присвоении объекту адресации адреса с приложением</w:t>
      </w:r>
      <w:r w:rsidRPr="008B01B0">
        <w:rPr>
          <w:rFonts w:ascii="PT Astra Serif" w:eastAsia="SimSun" w:hAnsi="PT Astra Serif" w:cs="PT Astra Serif"/>
          <w:sz w:val="20"/>
          <w:szCs w:val="20"/>
          <w:lang w:bidi="hi-IN"/>
        </w:rPr>
        <w:t xml:space="preserve"> выписки из государственного адресного реестра.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Документами, содержащими решение </w:t>
      </w:r>
      <w:r w:rsidRPr="008B01B0">
        <w:rPr>
          <w:rFonts w:ascii="PT Astra Serif" w:eastAsia="SimSun" w:hAnsi="PT Astra Serif" w:cs="PT Astra Serif"/>
          <w:color w:val="000000"/>
          <w:sz w:val="20"/>
          <w:szCs w:val="20"/>
          <w:lang w:bidi="hi-IN"/>
        </w:rPr>
        <w:t>об аннулировании адреса объекта адресации</w:t>
      </w:r>
      <w:r w:rsidRPr="008B01B0">
        <w:rPr>
          <w:rFonts w:ascii="PT Astra Serif" w:eastAsia="SimSun" w:hAnsi="PT Astra Serif" w:cs="PT Astra Serif"/>
          <w:bCs/>
          <w:sz w:val="20"/>
          <w:szCs w:val="20"/>
          <w:lang w:bidi="hi-IN"/>
        </w:rPr>
        <w:t xml:space="preserve"> </w:t>
      </w:r>
      <w:r w:rsidRPr="008B01B0">
        <w:rPr>
          <w:rFonts w:ascii="PT Astra Serif" w:hAnsi="PT Astra Serif" w:cs="PT Astra Serif"/>
          <w:sz w:val="20"/>
          <w:szCs w:val="20"/>
        </w:rPr>
        <w:t>и информацию о размещении сведений об адресе объекта адресации в государственном адресном реестре, являются постановление Администрации об аннулировании адреса объекта адресации с приложением уведомления об отсутствии сведений в государственной адресном реестре.</w:t>
      </w:r>
    </w:p>
    <w:p w:rsidR="00E7663D" w:rsidRPr="008B01B0" w:rsidRDefault="00E7663D" w:rsidP="00E7663D">
      <w:pPr>
        <w:rPr>
          <w:rFonts w:eastAsia="SimSun" w:cs="PT Astra Serif"/>
          <w:sz w:val="20"/>
          <w:szCs w:val="20"/>
        </w:rPr>
      </w:pPr>
      <w:r w:rsidRPr="008B01B0">
        <w:rPr>
          <w:rFonts w:eastAsia="SimSun" w:cs="PT Astra Serif"/>
          <w:sz w:val="20"/>
          <w:szCs w:val="20"/>
        </w:rPr>
        <w:tab/>
        <w:t xml:space="preserve">Документом, содержащим отказ в присвоении объекту адресации адреса, является решение об отказе в присвоении объекту адресации адреса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— приказ Министерства финансов Российской Федерации № 146н). </w:t>
      </w:r>
    </w:p>
    <w:p w:rsidR="00E7663D" w:rsidRPr="008B01B0" w:rsidRDefault="00E7663D" w:rsidP="00E7663D">
      <w:pPr>
        <w:ind w:firstLine="708"/>
        <w:rPr>
          <w:rFonts w:eastAsia="SimSun" w:cs="PT Astra Serif"/>
          <w:sz w:val="20"/>
          <w:szCs w:val="20"/>
        </w:rPr>
      </w:pPr>
      <w:r w:rsidRPr="008B01B0">
        <w:rPr>
          <w:rFonts w:eastAsia="SimSun" w:cs="PT Astra Serif"/>
          <w:sz w:val="20"/>
          <w:szCs w:val="20"/>
        </w:rPr>
        <w:t xml:space="preserve">Документом, содержащим отказ в аннулировании адреса объекта адресации, является </w:t>
      </w:r>
      <w:r w:rsidRPr="008B01B0">
        <w:rPr>
          <w:rFonts w:eastAsia="SimSun" w:cs="PT Astra Serif"/>
          <w:sz w:val="20"/>
          <w:szCs w:val="20"/>
        </w:rPr>
        <w:lastRenderedPageBreak/>
        <w:t>решение об отказе в аннулирования адреса объекта адресации по форме, утвержденной приказом Министерства финансов Российской Федерации № 146н.</w:t>
      </w:r>
    </w:p>
    <w:p w:rsidR="00E7663D" w:rsidRPr="008B01B0" w:rsidRDefault="00E7663D" w:rsidP="00E7663D">
      <w:pPr>
        <w:ind w:firstLine="708"/>
        <w:rPr>
          <w:rFonts w:eastAsia="SimSun" w:cs="PT Astra Serif"/>
          <w:sz w:val="20"/>
          <w:szCs w:val="20"/>
        </w:rPr>
      </w:pPr>
      <w:r w:rsidRPr="008B01B0">
        <w:rPr>
          <w:rFonts w:eastAsia="SimSun" w:cs="PT Astra Serif"/>
          <w:sz w:val="20"/>
          <w:szCs w:val="20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 постановление Администрации о присвоении объекту адресации адреса либо постановление Администрации об аннулировании адреса объекта адресации.</w:t>
      </w:r>
    </w:p>
    <w:p w:rsidR="00E7663D" w:rsidRPr="008B01B0" w:rsidRDefault="00E7663D" w:rsidP="00E7663D">
      <w:pPr>
        <w:ind w:firstLine="708"/>
        <w:rPr>
          <w:rFonts w:eastAsia="SimSun" w:cs="PT Astra Serif"/>
          <w:sz w:val="20"/>
          <w:szCs w:val="20"/>
        </w:rPr>
      </w:pPr>
      <w:r w:rsidRPr="008B01B0">
        <w:rPr>
          <w:rFonts w:eastAsia="SimSun" w:cs="PT Astra Serif"/>
          <w:sz w:val="20"/>
          <w:szCs w:val="20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E7663D" w:rsidRPr="008B01B0" w:rsidRDefault="00E7663D" w:rsidP="00E7663D">
      <w:pPr>
        <w:rPr>
          <w:rFonts w:cs="PT Astra Serif"/>
          <w:sz w:val="20"/>
          <w:szCs w:val="20"/>
        </w:rPr>
      </w:pPr>
      <w:r w:rsidRPr="008B01B0">
        <w:rPr>
          <w:rFonts w:eastAsia="SimSun" w:cs="PT Astra Serif"/>
          <w:sz w:val="20"/>
          <w:szCs w:val="20"/>
        </w:rPr>
        <w:t xml:space="preserve">Документом, содержащим </w:t>
      </w:r>
      <w:r w:rsidRPr="008B01B0">
        <w:rPr>
          <w:rFonts w:eastAsia="Times New Roman" w:cs="PT Astra Serif"/>
          <w:sz w:val="20"/>
          <w:szCs w:val="20"/>
        </w:rPr>
        <w:t xml:space="preserve">решение о выдаче дубликата, является дубликат.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trike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E7663D" w:rsidRPr="008B01B0" w:rsidRDefault="00E7663D" w:rsidP="00E7663D">
      <w:pPr>
        <w:ind w:firstLine="720"/>
        <w:rPr>
          <w:rFonts w:eastAsia="Times New Roman" w:cs="PT Astra Serif"/>
          <w:strike/>
          <w:sz w:val="20"/>
          <w:szCs w:val="20"/>
          <w:lang w:eastAsia="ru-RU"/>
        </w:rPr>
      </w:pPr>
      <w:r w:rsidRPr="008B01B0">
        <w:rPr>
          <w:rFonts w:eastAsia="Times New Roman" w:cs="PT Astra Serif"/>
          <w:sz w:val="20"/>
          <w:szCs w:val="20"/>
          <w:lang w:eastAsia="ru-RU"/>
        </w:rPr>
        <w:t>2.3.3.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E7663D" w:rsidRPr="008B01B0" w:rsidRDefault="00E7663D" w:rsidP="00E7663D">
      <w:pPr>
        <w:ind w:firstLine="720"/>
        <w:rPr>
          <w:rFonts w:cs="PT Astra Serif"/>
          <w:color w:val="000000"/>
          <w:sz w:val="20"/>
          <w:szCs w:val="20"/>
        </w:rPr>
      </w:pPr>
      <w:r w:rsidRPr="008B01B0">
        <w:rPr>
          <w:rFonts w:cs="PT Astra Serif"/>
          <w:sz w:val="20"/>
          <w:szCs w:val="20"/>
        </w:rPr>
        <w:t>Сведения об адресе объекта адресации размещаются в Государственном адресном реестре.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2.3.4. Способ получения результата предоставления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Результат предоставления муниципальной услуги направляется (выдается):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 xml:space="preserve">путем направления на почтовый адрес; 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hAnsi="PT Astra Serif" w:cs="PT Astra Serif"/>
          <w:bCs/>
          <w:color w:val="000000"/>
          <w:sz w:val="20"/>
          <w:szCs w:val="20"/>
        </w:rPr>
        <w:t>путем выдачи в Администрации или МФЦ;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путем направления электронного документа в личный кабинет заявителя на Едином портале.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b/>
          <w:bCs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 xml:space="preserve">2.4. Срок </w:t>
      </w:r>
      <w:r w:rsidRPr="008B01B0">
        <w:rPr>
          <w:rStyle w:val="afd"/>
          <w:rFonts w:ascii="PT Astra Serif" w:hAnsi="PT Astra Serif" w:cs="PT Astra Serif"/>
          <w:b/>
          <w:color w:val="000000"/>
          <w:sz w:val="20"/>
          <w:szCs w:val="20"/>
        </w:rPr>
        <w:t>предоставления</w:t>
      </w:r>
      <w:r w:rsidRPr="008B01B0">
        <w:rPr>
          <w:rFonts w:ascii="PT Astra Serif" w:hAnsi="PT Astra Serif" w:cs="PT Astra Serif"/>
          <w:b/>
          <w:sz w:val="20"/>
          <w:szCs w:val="20"/>
        </w:rPr>
        <w:t xml:space="preserve"> муниципальной услуги 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bCs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sz w:val="20"/>
          <w:szCs w:val="20"/>
          <w:lang w:eastAsia="en-US"/>
        </w:rPr>
      </w:pPr>
      <w:r w:rsidRPr="008B01B0">
        <w:rPr>
          <w:rFonts w:ascii="PT Astra Serif" w:eastAsia="Calibri" w:hAnsi="PT Astra Serif" w:cs="PT Astra Serif"/>
          <w:sz w:val="20"/>
          <w:szCs w:val="20"/>
          <w:lang w:eastAsia="en-US"/>
        </w:rPr>
        <w:t>Максимальный срок предоставления муниципальной услуги составляет 10</w:t>
      </w:r>
      <w:r w:rsidRPr="008B01B0">
        <w:rPr>
          <w:rFonts w:ascii="PT Astra Serif" w:eastAsia="Calibri" w:hAnsi="PT Astra Serif" w:cs="PT Astra Serif"/>
          <w:color w:val="000000"/>
          <w:sz w:val="20"/>
          <w:szCs w:val="20"/>
          <w:lang w:eastAsia="en-US"/>
        </w:rPr>
        <w:t xml:space="preserve"> рабочих</w:t>
      </w:r>
      <w:r w:rsidRPr="008B01B0">
        <w:rPr>
          <w:rFonts w:ascii="PT Astra Serif" w:eastAsia="Calibri" w:hAnsi="PT Astra Serif" w:cs="PT Astra Serif"/>
          <w:sz w:val="20"/>
          <w:szCs w:val="20"/>
          <w:lang w:eastAsia="en-US"/>
        </w:rPr>
        <w:t xml:space="preserve"> дней (в случае подачи заявления в форме электронного документа – 5 рабочих дней) со дня регистрации Администрацией запроса</w:t>
      </w: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 xml:space="preserve"> о предоставлении муниципальной услуги (далее также - заявление).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eastAsia="Calibri" w:hAnsi="PT Astra Serif" w:cs="PT Astra Serif"/>
          <w:sz w:val="20"/>
          <w:szCs w:val="20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E7663D" w:rsidRPr="008B01B0" w:rsidRDefault="00E7663D" w:rsidP="00E7663D">
      <w:pPr>
        <w:pStyle w:val="ConsPlusNormal"/>
        <w:ind w:firstLine="709"/>
        <w:jc w:val="center"/>
        <w:rPr>
          <w:rFonts w:ascii="PT Astra Serif" w:hAnsi="PT Astra Serif" w:cs="PT Astra Serif"/>
          <w:sz w:val="20"/>
          <w:highlight w:val="yellow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 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2.5. Исчерпывающий перечень документов, необходимых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для предоставления муниципальной услуги</w:t>
      </w:r>
      <w:bookmarkStart w:id="3" w:name="_Hlk145678488"/>
      <w:bookmarkEnd w:id="3"/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user"/>
        <w:ind w:firstLine="709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</w:t>
      </w:r>
      <w:r w:rsidRPr="008B01B0">
        <w:rPr>
          <w:rFonts w:ascii="PT Astra Serif" w:hAnsi="PT Astra Serif" w:cs="PT Astra Serif"/>
          <w:sz w:val="20"/>
          <w:szCs w:val="20"/>
          <w:lang w:eastAsia="ru-RU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 услуги.</w:t>
      </w:r>
    </w:p>
    <w:p w:rsidR="00E7663D" w:rsidRPr="008B01B0" w:rsidRDefault="00E7663D" w:rsidP="00E7663D">
      <w:pPr>
        <w:pStyle w:val="Standarduser"/>
        <w:ind w:firstLine="709"/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2.6. Исчерпывающий перечень оснований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eastAsia="Arial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для отказа в приеме документов, необходимых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eastAsia="Arial" w:hAnsi="PT Astra Serif" w:cs="PT Astra Serif"/>
          <w:b/>
          <w:sz w:val="20"/>
          <w:szCs w:val="20"/>
        </w:rPr>
        <w:t xml:space="preserve">для предоставления </w:t>
      </w:r>
      <w:r w:rsidRPr="008B01B0">
        <w:rPr>
          <w:rFonts w:ascii="PT Astra Serif" w:hAnsi="PT Astra Serif" w:cs="PT Astra Serif"/>
          <w:b/>
          <w:color w:val="000000"/>
          <w:sz w:val="20"/>
          <w:szCs w:val="20"/>
        </w:rPr>
        <w:t>муниципальной</w:t>
      </w:r>
      <w:r w:rsidRPr="008B01B0">
        <w:rPr>
          <w:rFonts w:ascii="PT Astra Serif" w:eastAsia="Arial" w:hAnsi="PT Astra Serif" w:cs="PT Astra Serif"/>
          <w:b/>
          <w:sz w:val="20"/>
          <w:szCs w:val="20"/>
        </w:rPr>
        <w:t xml:space="preserve"> услуги</w:t>
      </w:r>
    </w:p>
    <w:p w:rsidR="00E7663D" w:rsidRPr="008B01B0" w:rsidRDefault="00E7663D" w:rsidP="00E7663D">
      <w:pPr>
        <w:pStyle w:val="ConsPlusNormal"/>
        <w:ind w:firstLine="709"/>
        <w:jc w:val="center"/>
        <w:rPr>
          <w:rFonts w:ascii="PT Astra Serif" w:hAnsi="PT Astra Serif" w:cs="PT Astra Serif"/>
          <w:b/>
          <w:sz w:val="20"/>
        </w:rPr>
      </w:pPr>
    </w:p>
    <w:p w:rsidR="00E7663D" w:rsidRPr="008B01B0" w:rsidRDefault="00E7663D" w:rsidP="00E7663D">
      <w:pPr>
        <w:pStyle w:val="Standarduser"/>
        <w:ind w:firstLine="709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Times New Roman" w:hAnsi="Times New Roman" w:cs="Times New Roman"/>
          <w:sz w:val="20"/>
          <w:szCs w:val="20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2.7. Исчерпывающий перечень оснований для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 xml:space="preserve">приостановления предоставления </w:t>
      </w:r>
      <w:r w:rsidRPr="008B01B0">
        <w:rPr>
          <w:rFonts w:ascii="PT Astra Serif" w:hAnsi="PT Astra Serif" w:cs="PT Astra Serif"/>
          <w:b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b/>
          <w:sz w:val="20"/>
          <w:szCs w:val="20"/>
        </w:rPr>
        <w:t xml:space="preserve"> услуги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 xml:space="preserve">или отказа в предоставлении </w:t>
      </w:r>
      <w:r w:rsidRPr="008B01B0">
        <w:rPr>
          <w:rFonts w:ascii="PT Astra Serif" w:hAnsi="PT Astra Serif" w:cs="PT Astra Serif"/>
          <w:b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b/>
          <w:sz w:val="20"/>
          <w:szCs w:val="20"/>
        </w:rPr>
        <w:t xml:space="preserve"> услуги</w:t>
      </w:r>
    </w:p>
    <w:p w:rsidR="00E7663D" w:rsidRPr="008B01B0" w:rsidRDefault="00E7663D" w:rsidP="00E7663D">
      <w:pPr>
        <w:pStyle w:val="Textbody"/>
        <w:spacing w:after="0"/>
        <w:ind w:firstLine="709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user"/>
        <w:ind w:firstLine="709"/>
        <w:rPr>
          <w:rFonts w:ascii="PT Astra Serif" w:hAnsi="PT Astra Serif" w:cs="PT Astra Serif"/>
          <w:bCs/>
          <w:sz w:val="20"/>
          <w:szCs w:val="20"/>
        </w:rPr>
      </w:pPr>
      <w:r w:rsidRPr="008B01B0">
        <w:rPr>
          <w:rFonts w:ascii="PT Astra Serif" w:hAnsi="PT Astra Serif" w:cs="PT Astra Serif"/>
          <w:bCs/>
          <w:sz w:val="20"/>
          <w:szCs w:val="20"/>
        </w:rPr>
        <w:t>2.7.1.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E7663D" w:rsidRPr="008B01B0" w:rsidRDefault="00E7663D" w:rsidP="00E7663D">
      <w:pPr>
        <w:pStyle w:val="Standarduser"/>
        <w:ind w:firstLine="709"/>
        <w:rPr>
          <w:rFonts w:ascii="PT Astra Serif" w:hAnsi="PT Astra Serif" w:cs="PT Astra Serif"/>
          <w:bCs/>
          <w:sz w:val="20"/>
          <w:szCs w:val="20"/>
        </w:rPr>
      </w:pPr>
      <w:r w:rsidRPr="008B01B0">
        <w:rPr>
          <w:rFonts w:ascii="PT Astra Serif" w:hAnsi="PT Astra Serif" w:cs="PT Astra Serif"/>
          <w:bCs/>
          <w:sz w:val="20"/>
          <w:szCs w:val="20"/>
        </w:rPr>
        <w:t>2.7.2.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 xml:space="preserve">2.8. Размер платы, взимаемой с заявителя при предоставлении </w:t>
      </w:r>
      <w:r w:rsidRPr="008B01B0">
        <w:rPr>
          <w:rFonts w:ascii="PT Astra Serif" w:hAnsi="PT Astra Serif" w:cs="PT Astra Serif"/>
          <w:b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b/>
          <w:sz w:val="20"/>
          <w:szCs w:val="20"/>
        </w:rPr>
        <w:t xml:space="preserve"> услуги, и способы ее взимания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Плата за предоставление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sz w:val="20"/>
          <w:szCs w:val="20"/>
        </w:rPr>
        <w:t xml:space="preserve"> услуги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 не взимается.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 xml:space="preserve">2.9. Максимальный срок ожидания в очереди при подаче заявителем запроса о предоставлении </w:t>
      </w:r>
      <w:r w:rsidRPr="008B01B0">
        <w:rPr>
          <w:rFonts w:ascii="PT Astra Serif" w:hAnsi="PT Astra Serif" w:cs="PT Astra Serif"/>
          <w:b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b/>
          <w:sz w:val="20"/>
          <w:szCs w:val="20"/>
        </w:rPr>
        <w:t xml:space="preserve"> услуги и при получении результата предоставления </w:t>
      </w:r>
      <w:r w:rsidRPr="008B01B0">
        <w:rPr>
          <w:rFonts w:ascii="PT Astra Serif" w:hAnsi="PT Astra Serif" w:cs="PT Astra Serif"/>
          <w:b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b/>
          <w:sz w:val="20"/>
          <w:szCs w:val="20"/>
        </w:rPr>
        <w:t xml:space="preserve"> услуги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ind w:firstLine="709"/>
        <w:rPr>
          <w:rFonts w:cs="PT Astra Serif"/>
          <w:color w:val="000000"/>
          <w:sz w:val="20"/>
          <w:szCs w:val="20"/>
        </w:rPr>
      </w:pPr>
      <w:r w:rsidRPr="008B01B0">
        <w:rPr>
          <w:rFonts w:cs="PT Astra Serif"/>
          <w:color w:val="000000"/>
          <w:sz w:val="20"/>
          <w:szCs w:val="20"/>
        </w:rPr>
        <w:t>Максимальный срок ожидания в очереди при подаче заявителем запроса о предоставлении муниципальной услуги непосредственно в Администрацию составляет 15 минут.</w:t>
      </w:r>
    </w:p>
    <w:p w:rsidR="00E7663D" w:rsidRPr="008B01B0" w:rsidRDefault="00E7663D" w:rsidP="00E7663D">
      <w:pPr>
        <w:ind w:firstLine="709"/>
        <w:rPr>
          <w:rFonts w:cs="PT Astra Serif"/>
          <w:sz w:val="20"/>
          <w:szCs w:val="20"/>
        </w:rPr>
      </w:pPr>
      <w:r w:rsidRPr="008B01B0">
        <w:rPr>
          <w:rFonts w:cs="PT Astra Serif"/>
          <w:color w:val="000000"/>
          <w:sz w:val="20"/>
          <w:szCs w:val="20"/>
        </w:rPr>
        <w:t xml:space="preserve">Максимальный срок ожидания в очереди при получении результата предоставления муниципальной услуги непосредственно в Администрации составляет 15 минут.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Cs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 xml:space="preserve">2.10. Срок регистрации запроса заявителя о предоставлении </w:t>
      </w:r>
      <w:r w:rsidRPr="008B01B0">
        <w:rPr>
          <w:rFonts w:ascii="PT Astra Serif" w:hAnsi="PT Astra Serif" w:cs="PT Astra Serif"/>
          <w:b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b/>
          <w:sz w:val="20"/>
          <w:szCs w:val="20"/>
        </w:rPr>
        <w:t xml:space="preserve"> услуги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sz w:val="20"/>
          <w:szCs w:val="20"/>
        </w:rPr>
      </w:pPr>
      <w:r w:rsidRPr="008B01B0">
        <w:rPr>
          <w:rFonts w:ascii="PT Astra Serif" w:hAnsi="PT Astra Serif" w:cs="PT Astra Serif"/>
          <w:bCs/>
          <w:sz w:val="20"/>
          <w:szCs w:val="20"/>
        </w:rPr>
        <w:t xml:space="preserve">Срок регистрации заявления, в том числе в электронной форме, составляет 1 рабочий день.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b/>
          <w:color w:val="000000"/>
          <w:sz w:val="20"/>
          <w:szCs w:val="20"/>
        </w:rPr>
        <w:t>2.11. Требования к помещениям, в которых предоставляются муниципальные услуги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color w:val="000000"/>
          <w:sz w:val="20"/>
          <w:szCs w:val="20"/>
        </w:rPr>
      </w:pPr>
    </w:p>
    <w:p w:rsidR="00E7663D" w:rsidRPr="008B01B0" w:rsidRDefault="00E7663D" w:rsidP="00E7663D">
      <w:pPr>
        <w:pStyle w:val="Standarduser"/>
        <w:ind w:firstLine="709"/>
        <w:rPr>
          <w:rFonts w:ascii="PT Astra Serif" w:hAnsi="PT Astra Serif" w:cs="PT Astra Serif"/>
          <w:color w:val="000000"/>
          <w:sz w:val="20"/>
          <w:szCs w:val="20"/>
          <w:lang w:eastAsia="ru-RU"/>
        </w:rPr>
      </w:pPr>
      <w:r w:rsidRPr="008B01B0">
        <w:rPr>
          <w:rFonts w:ascii="Times New Roman" w:hAnsi="Times New Roman" w:cs="Times New Roman"/>
          <w:sz w:val="20"/>
          <w:szCs w:val="20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размещены на официальном сайте, а также на Едином портале.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Cs/>
          <w:sz w:val="20"/>
          <w:szCs w:val="20"/>
        </w:rPr>
      </w:pPr>
      <w:r w:rsidRPr="008B01B0">
        <w:rPr>
          <w:rFonts w:ascii="PT Astra Serif" w:hAnsi="PT Astra Serif" w:cs="PT Astra Serif"/>
          <w:b/>
          <w:bCs/>
          <w:sz w:val="20"/>
          <w:szCs w:val="20"/>
        </w:rPr>
        <w:t>2.12. Показатели качества и доступности муниципальной услуги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sz w:val="20"/>
          <w:szCs w:val="20"/>
        </w:rPr>
      </w:pPr>
    </w:p>
    <w:p w:rsidR="00E7663D" w:rsidRPr="008B01B0" w:rsidRDefault="00E7663D" w:rsidP="00E7663D">
      <w:pPr>
        <w:pStyle w:val="Standarduser"/>
        <w:ind w:firstLine="709"/>
        <w:rPr>
          <w:rFonts w:ascii="PT Astra Serif" w:hAnsi="PT Astra Serif" w:cs="PT Astra Serif"/>
          <w:color w:val="000000"/>
          <w:sz w:val="20"/>
          <w:szCs w:val="20"/>
          <w:lang w:eastAsia="ru-RU"/>
        </w:rPr>
      </w:pPr>
      <w:r w:rsidRPr="008B01B0">
        <w:rPr>
          <w:rFonts w:ascii="Times New Roman" w:hAnsi="Times New Roman" w:cs="Times New Roman"/>
          <w:sz w:val="20"/>
          <w:szCs w:val="20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b/>
          <w:color w:val="000000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strike/>
          <w:color w:val="00000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b/>
          <w:color w:val="000000"/>
          <w:sz w:val="20"/>
          <w:szCs w:val="20"/>
          <w:lang w:eastAsia="ru-RU"/>
        </w:rPr>
        <w:t>2.13 Иные требования к предоставлению муниципальной услуги</w:t>
      </w:r>
    </w:p>
    <w:p w:rsidR="00E7663D" w:rsidRPr="008B01B0" w:rsidRDefault="00E7663D" w:rsidP="00E7663D">
      <w:pPr>
        <w:pStyle w:val="Standard"/>
        <w:rPr>
          <w:rFonts w:ascii="PT Astra Serif" w:hAnsi="PT Astra Serif" w:cs="PT Astra Serif"/>
          <w:strike/>
          <w:color w:val="000000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ind w:firstLine="737"/>
        <w:rPr>
          <w:rFonts w:ascii="PT Astra Serif" w:hAnsi="PT Astra Serif" w:cs="PT Astra Serif"/>
          <w:bCs/>
          <w:color w:val="00000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7663D" w:rsidRPr="008B01B0" w:rsidRDefault="00E7663D" w:rsidP="00E7663D">
      <w:pPr>
        <w:pStyle w:val="Standard"/>
        <w:ind w:firstLine="737"/>
        <w:rPr>
          <w:sz w:val="20"/>
          <w:szCs w:val="20"/>
        </w:rPr>
      </w:pPr>
      <w:r w:rsidRPr="008B01B0">
        <w:rPr>
          <w:rFonts w:ascii="PT Astra Serif" w:hAnsi="PT Astra Serif" w:cs="PT Astra Serif"/>
          <w:bCs/>
          <w:color w:val="000000"/>
          <w:sz w:val="20"/>
          <w:szCs w:val="20"/>
          <w:lang w:eastAsia="ru-RU"/>
        </w:rPr>
        <w:t xml:space="preserve">При предоставлении </w:t>
      </w:r>
      <w:r w:rsidRPr="008B01B0">
        <w:rPr>
          <w:rFonts w:ascii="PT Astra Serif" w:hAnsi="PT Astra Serif" w:cs="PT Astra Serif"/>
          <w:color w:val="000000"/>
          <w:sz w:val="20"/>
          <w:szCs w:val="20"/>
          <w:lang w:eastAsia="ru-RU"/>
        </w:rPr>
        <w:t>муниципальной</w:t>
      </w:r>
      <w:r w:rsidRPr="008B01B0">
        <w:rPr>
          <w:rFonts w:ascii="PT Astra Serif" w:hAnsi="PT Astra Serif" w:cs="PT Astra Serif"/>
          <w:bCs/>
          <w:color w:val="000000"/>
          <w:sz w:val="20"/>
          <w:szCs w:val="20"/>
          <w:lang w:eastAsia="ru-RU"/>
        </w:rPr>
        <w:t xml:space="preserve"> услуги используется Единый портал, Единый государственный реестр недвижимости (далее – ЕГРН)</w:t>
      </w:r>
      <w:r w:rsidRPr="008B01B0">
        <w:rPr>
          <w:rFonts w:ascii="PT Astra Serif" w:hAnsi="PT Astra Serif" w:cs="PT Astra Serif"/>
          <w:bCs/>
          <w:color w:val="000000"/>
          <w:kern w:val="0"/>
          <w:sz w:val="20"/>
          <w:szCs w:val="20"/>
          <w:lang w:eastAsia="ru-RU"/>
        </w:rPr>
        <w:t xml:space="preserve">, </w:t>
      </w:r>
      <w:r w:rsidRPr="008B01B0">
        <w:rPr>
          <w:rFonts w:ascii="PT Astra Serif" w:hAnsi="PT Astra Serif" w:cs="PT Astra Serif"/>
          <w:color w:val="000000"/>
          <w:sz w:val="20"/>
          <w:szCs w:val="20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взаимодействия», федеральная информационная адресная система, Единый государственный реестр юридических лиц (далее – ЕГРЮЛ) и Единый государственный реестр индивидуальных предпринимателей (далее – ЕГРИП).</w:t>
      </w:r>
    </w:p>
    <w:p w:rsidR="00E7663D" w:rsidRPr="008B01B0" w:rsidRDefault="00E7663D" w:rsidP="00E7663D">
      <w:pPr>
        <w:pStyle w:val="a4"/>
        <w:spacing w:before="88" w:line="150" w:lineRule="atLeast"/>
        <w:ind w:firstLine="451"/>
        <w:jc w:val="both"/>
        <w:rPr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bCs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b/>
          <w:bCs/>
          <w:color w:val="000000"/>
          <w:sz w:val="20"/>
          <w:szCs w:val="20"/>
        </w:rPr>
        <w:t>3. Состав, последовательность и сроки выполнения административных процедур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bCs/>
          <w:color w:val="000000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3.1. Перечень вариантов предоставления </w:t>
      </w:r>
      <w:r w:rsidRPr="008B01B0">
        <w:rPr>
          <w:rFonts w:ascii="PT Astra Serif" w:hAnsi="PT Astra Serif" w:cs="PT Astra Serif"/>
          <w:b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b/>
          <w:bCs/>
          <w:color w:val="000000"/>
          <w:sz w:val="20"/>
          <w:szCs w:val="20"/>
        </w:rPr>
        <w:t xml:space="preserve"> услуги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</w:rPr>
        <w:t>Варианты предоставления муниципальной услуги:</w:t>
      </w:r>
    </w:p>
    <w:p w:rsidR="00E7663D" w:rsidRPr="008B01B0" w:rsidRDefault="00E7663D" w:rsidP="00E7663D">
      <w:pPr>
        <w:ind w:firstLine="709"/>
        <w:rPr>
          <w:rFonts w:eastAsia="Times New Roman" w:cs="PT Astra Serif"/>
          <w:bCs/>
          <w:color w:val="000000"/>
          <w:sz w:val="20"/>
          <w:szCs w:val="20"/>
          <w:lang w:eastAsia="ru-RU"/>
        </w:rPr>
      </w:pPr>
      <w:r w:rsidRPr="008B01B0">
        <w:rPr>
          <w:rFonts w:eastAsia="Times New Roman" w:cs="PT Astra Serif"/>
          <w:sz w:val="20"/>
          <w:szCs w:val="20"/>
          <w:lang w:eastAsia="ru-RU"/>
        </w:rPr>
        <w:t>Вариант № 1. Присвоение объекту адресации адреса</w:t>
      </w:r>
      <w:r w:rsidRPr="008B01B0">
        <w:rPr>
          <w:rFonts w:eastAsia="Times New Roman" w:cs="PT Astra Serif"/>
          <w:bCs/>
          <w:color w:val="000000"/>
          <w:sz w:val="20"/>
          <w:szCs w:val="20"/>
          <w:lang w:eastAsia="ru-RU"/>
        </w:rPr>
        <w:t>.</w:t>
      </w:r>
    </w:p>
    <w:p w:rsidR="00E7663D" w:rsidRPr="008B01B0" w:rsidRDefault="00E7663D" w:rsidP="00E7663D">
      <w:pPr>
        <w:ind w:firstLine="709"/>
        <w:rPr>
          <w:rFonts w:eastAsia="Times New Roman" w:cs="PT Astra Serif"/>
          <w:bCs/>
          <w:color w:val="000000"/>
          <w:sz w:val="20"/>
          <w:szCs w:val="20"/>
        </w:rPr>
      </w:pPr>
      <w:r w:rsidRPr="008B01B0">
        <w:rPr>
          <w:rFonts w:eastAsia="Times New Roman" w:cs="PT Astra Serif"/>
          <w:bCs/>
          <w:color w:val="000000"/>
          <w:sz w:val="20"/>
          <w:szCs w:val="20"/>
          <w:lang w:eastAsia="ru-RU"/>
        </w:rPr>
        <w:t>Вариант № 2. Аннулирование адреса объекта адресации.</w:t>
      </w:r>
    </w:p>
    <w:p w:rsidR="00E7663D" w:rsidRPr="008B01B0" w:rsidRDefault="00E7663D" w:rsidP="00E7663D">
      <w:pPr>
        <w:ind w:firstLine="709"/>
        <w:rPr>
          <w:rFonts w:eastAsia="Times New Roman" w:cs="PT Astra Serif"/>
          <w:bCs/>
          <w:color w:val="000000"/>
          <w:sz w:val="20"/>
          <w:szCs w:val="20"/>
          <w:lang w:eastAsia="ru-RU"/>
        </w:rPr>
      </w:pPr>
      <w:r w:rsidRPr="008B01B0">
        <w:rPr>
          <w:rFonts w:eastAsia="Times New Roman" w:cs="PT Astra Serif"/>
          <w:bCs/>
          <w:color w:val="000000"/>
          <w:sz w:val="20"/>
          <w:szCs w:val="20"/>
        </w:rPr>
        <w:t>Вариант № 3. Исправление технической ошибки.</w:t>
      </w:r>
    </w:p>
    <w:p w:rsidR="00E7663D" w:rsidRPr="008B01B0" w:rsidRDefault="00E7663D" w:rsidP="00E7663D">
      <w:pPr>
        <w:ind w:firstLine="709"/>
        <w:rPr>
          <w:rFonts w:eastAsia="Times New Roman" w:cs="PT Astra Serif"/>
          <w:bCs/>
          <w:color w:val="000000"/>
          <w:sz w:val="20"/>
          <w:szCs w:val="20"/>
          <w:lang w:eastAsia="ru-RU"/>
        </w:rPr>
      </w:pPr>
      <w:r w:rsidRPr="008B01B0">
        <w:rPr>
          <w:rFonts w:eastAsia="Times New Roman" w:cs="PT Astra Serif"/>
          <w:bCs/>
          <w:color w:val="000000"/>
          <w:sz w:val="20"/>
          <w:szCs w:val="20"/>
          <w:lang w:eastAsia="ru-RU"/>
        </w:rPr>
        <w:t>Вариант № 4. Получение дубликата.</w:t>
      </w:r>
    </w:p>
    <w:p w:rsidR="00E7663D" w:rsidRPr="008B01B0" w:rsidRDefault="00E7663D" w:rsidP="00E7663D">
      <w:pPr>
        <w:ind w:firstLine="709"/>
        <w:rPr>
          <w:rFonts w:eastAsia="Times New Roman" w:cs="PT Astra Serif"/>
          <w:bCs/>
          <w:color w:val="000000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b/>
          <w:color w:val="000000"/>
          <w:sz w:val="20"/>
          <w:szCs w:val="20"/>
        </w:rPr>
        <w:t>3.2. Описание административной процедуры</w:t>
      </w:r>
      <w:r w:rsidRPr="008B01B0">
        <w:rPr>
          <w:rFonts w:ascii="PT Astra Serif" w:hAnsi="PT Astra Serif" w:cs="PT Astra Serif"/>
          <w:b/>
          <w:sz w:val="20"/>
          <w:szCs w:val="20"/>
        </w:rPr>
        <w:t xml:space="preserve"> 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/>
          <w:color w:val="000000"/>
          <w:sz w:val="20"/>
          <w:szCs w:val="20"/>
        </w:rPr>
        <w:t>профилирования заявителя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Профилирование осуществляется в Администрации и посредством Единого портала.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bCs/>
          <w:color w:val="000000"/>
          <w:sz w:val="20"/>
          <w:szCs w:val="20"/>
        </w:rPr>
        <w:t>3.3. Вариант № 1. Присвоение объекту адресации адреса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E7663D" w:rsidRPr="008B01B0" w:rsidRDefault="00E7663D" w:rsidP="00E7663D">
      <w:pPr>
        <w:pStyle w:val="Standard"/>
        <w:tabs>
          <w:tab w:val="left" w:pos="0"/>
        </w:tabs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3.3.1. Результатами предоставления варианта муниципальной услуги заявителю являются:</w:t>
      </w:r>
    </w:p>
    <w:p w:rsidR="00E7663D" w:rsidRPr="008B01B0" w:rsidRDefault="00E7663D" w:rsidP="00E7663D">
      <w:pPr>
        <w:pStyle w:val="Standard"/>
        <w:tabs>
          <w:tab w:val="left" w:pos="0"/>
        </w:tabs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решение о присвоении объекту адресации адреса и размещение сведений об адресе объекта адресации в государственном адресном реестре; </w:t>
      </w:r>
    </w:p>
    <w:p w:rsidR="00E7663D" w:rsidRPr="008B01B0" w:rsidRDefault="00E7663D" w:rsidP="00E7663D">
      <w:pPr>
        <w:pStyle w:val="Standard"/>
        <w:tabs>
          <w:tab w:val="left" w:pos="0"/>
        </w:tabs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отказ в присвоении объекту адресации адреса.</w:t>
      </w:r>
    </w:p>
    <w:p w:rsidR="00E7663D" w:rsidRPr="008B01B0" w:rsidRDefault="00E7663D" w:rsidP="00E7663D">
      <w:pPr>
        <w:pStyle w:val="Standard"/>
        <w:tabs>
          <w:tab w:val="left" w:pos="0"/>
        </w:tabs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Документами, содержащими решение о присвоении объекту адресации адреса и информацию о размещении сведений об адресе объекта адресации в государственном адресном реестре, являются  постановление Администрации о присвоении объекту адресации адреса с приложением</w:t>
      </w:r>
      <w:r w:rsidRPr="008B01B0">
        <w:rPr>
          <w:rFonts w:ascii="PT Astra Serif" w:eastAsia="NSimSun" w:hAnsi="PT Astra Serif" w:cs="PT Astra Serif"/>
          <w:sz w:val="20"/>
          <w:szCs w:val="20"/>
          <w:lang w:bidi="hi-IN"/>
        </w:rPr>
        <w:t xml:space="preserve"> выписки из государственного адресного реестра.</w:t>
      </w:r>
    </w:p>
    <w:p w:rsidR="00E7663D" w:rsidRPr="008B01B0" w:rsidRDefault="00E7663D" w:rsidP="00E7663D">
      <w:pPr>
        <w:rPr>
          <w:rFonts w:cs="PT Astra Serif"/>
          <w:sz w:val="20"/>
          <w:szCs w:val="20"/>
        </w:rPr>
      </w:pPr>
      <w:r w:rsidRPr="008B01B0">
        <w:rPr>
          <w:rFonts w:cs="PT Astra Serif"/>
          <w:sz w:val="20"/>
          <w:szCs w:val="20"/>
        </w:rPr>
        <w:tab/>
        <w:t xml:space="preserve">Документом, содержащим отказ в присвоении объекту адресации адреса, является решение об отказе в присвоении объекту адресации адреса по форме, утвержденной приказом </w:t>
      </w:r>
      <w:r w:rsidRPr="008B01B0">
        <w:rPr>
          <w:rFonts w:cs="PT Astra Serif"/>
          <w:sz w:val="20"/>
          <w:szCs w:val="20"/>
        </w:rPr>
        <w:lastRenderedPageBreak/>
        <w:t>Министерства финансов Российской Федерации №146н.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межведомственное информационное взаимодействие;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принятие решения о предоставлении муниципальной услуги;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предоставление результата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3.3.3. Прием запроса и документов и (или) информации, необходимых для предоставления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3.3.3.1. </w:t>
      </w:r>
      <w:r w:rsidRPr="008B01B0">
        <w:rPr>
          <w:rFonts w:ascii="PT Astra Serif" w:hAnsi="PT Astra Serif" w:cs="PT Astra Serif"/>
          <w:sz w:val="20"/>
          <w:szCs w:val="20"/>
          <w:u w:val="single"/>
        </w:rPr>
        <w:t>Заявитель (представитель заявителя) для получения муниципальной услуги представляет: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заявление о присвоении объекту адресации адреса по форме, утвержденной </w:t>
      </w:r>
      <w:r w:rsidRPr="008B01B0">
        <w:rPr>
          <w:rFonts w:ascii="PT Astra Serif" w:eastAsia="SimSun" w:hAnsi="PT Astra Serif" w:cs="PT Astra Serif"/>
          <w:color w:val="000000"/>
          <w:sz w:val="20"/>
          <w:szCs w:val="20"/>
          <w:lang w:bidi="hi-IN"/>
        </w:rPr>
        <w:t>приказом Министерства финансов Российской Федерации №146н;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bCs/>
          <w:kern w:val="0"/>
          <w:sz w:val="20"/>
          <w:szCs w:val="20"/>
          <w:lang w:eastAsia="ru-RU"/>
        </w:rPr>
        <w:t>правоустанавливающие и (или) правоудостоверяющие документы на объект (объекты) адресации (в случае если право на объект не зарегистрировано в ЕГРН);</w:t>
      </w:r>
    </w:p>
    <w:p w:rsidR="00E7663D" w:rsidRPr="008B01B0" w:rsidRDefault="00E7663D" w:rsidP="00E7663D">
      <w:pPr>
        <w:pStyle w:val="Standard"/>
        <w:ind w:firstLine="709"/>
        <w:rPr>
          <w:sz w:val="20"/>
          <w:szCs w:val="20"/>
        </w:rPr>
      </w:pPr>
      <w:r w:rsidRPr="008B01B0">
        <w:rPr>
          <w:rFonts w:ascii="PT Astra Serif" w:hAnsi="PT Astra Serif" w:cs="PT Astra Serif"/>
          <w:bCs/>
          <w:kern w:val="0"/>
          <w:sz w:val="20"/>
          <w:szCs w:val="20"/>
          <w:lang w:eastAsia="ru-RU"/>
        </w:rPr>
        <w:t xml:space="preserve">правоустанавливающие и (или) правоудостоверяющие документы на земельный участок, на котором расположены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 </w:t>
      </w:r>
      <w:r w:rsidRPr="008B01B0">
        <w:rPr>
          <w:rFonts w:ascii="PT Astra Serif" w:hAnsi="PT Astra Serif" w:cs="PT Astra Serif"/>
          <w:bCs/>
          <w:kern w:val="0"/>
          <w:sz w:val="20"/>
          <w:szCs w:val="20"/>
          <w:lang w:eastAsia="ru-RU"/>
        </w:rPr>
        <w:t xml:space="preserve">здание (строение), сооружение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r w:rsidRPr="008B01B0">
        <w:rPr>
          <w:rStyle w:val="a3"/>
          <w:rFonts w:ascii="PT Astra Serif" w:hAnsi="PT Astra Serif" w:cs="PT Astra Serif"/>
          <w:bCs/>
          <w:color w:val="000000"/>
          <w:kern w:val="0"/>
          <w:sz w:val="20"/>
          <w:szCs w:val="20"/>
          <w:lang w:eastAsia="ru-RU"/>
        </w:rPr>
        <w:t>кодексом</w:t>
      </w:r>
      <w:r w:rsidRPr="008B01B0">
        <w:rPr>
          <w:rFonts w:ascii="PT Astra Serif" w:hAnsi="PT Astra Serif" w:cs="PT Astra Serif"/>
          <w:bCs/>
          <w:kern w:val="0"/>
          <w:sz w:val="20"/>
          <w:szCs w:val="20"/>
          <w:lang w:eastAsia="ru-RU"/>
        </w:rPr>
        <w:t xml:space="preserve"> Российской Федерации для строительства которых получение разрешения на строительство не требуется) (в случае если право на земельный участок не зарегистрировано в ЕГРН);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документ, удостоверяющий личность заявителя (представителя заявителя);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color w:val="000000"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highlight w:val="yellow"/>
          <w:u w:val="single"/>
        </w:rPr>
      </w:pPr>
      <w:r w:rsidRPr="008B01B0">
        <w:rPr>
          <w:rFonts w:ascii="PT Astra Serif" w:hAnsi="PT Astra Serif" w:cs="PT Astra Serif"/>
          <w:bCs/>
          <w:color w:val="000000"/>
          <w:kern w:val="0"/>
          <w:sz w:val="20"/>
          <w:szCs w:val="20"/>
          <w:lang w:eastAsia="ru-RU"/>
        </w:rPr>
        <w:t>копия документа, предусмотренного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trike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 xml:space="preserve"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</w:r>
      <w:r w:rsidRPr="008B01B0">
        <w:rPr>
          <w:rFonts w:ascii="PT Astra Serif" w:hAnsi="PT Astra Serif" w:cs="PT Astra Serif"/>
          <w:sz w:val="20"/>
          <w:szCs w:val="20"/>
          <w:u w:val="single"/>
        </w:rPr>
        <w:lastRenderedPageBreak/>
        <w:t xml:space="preserve">взаимодействия: </w:t>
      </w:r>
    </w:p>
    <w:p w:rsidR="00E7663D" w:rsidRPr="008B01B0" w:rsidRDefault="00E7663D" w:rsidP="00E7663D">
      <w:pPr>
        <w:pStyle w:val="Standard"/>
        <w:ind w:firstLine="708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правоустанавливающие и (или) правоудостоверяющие документы на земельный участок, на котором расположены  здание (строение), сооружение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требуется) (в случае если право на земельный участок зарегистрировано в ЕГРН);</w:t>
      </w:r>
    </w:p>
    <w:p w:rsidR="00E7663D" w:rsidRPr="008B01B0" w:rsidRDefault="00E7663D" w:rsidP="00E7663D">
      <w:pPr>
        <w:pStyle w:val="Standard"/>
        <w:ind w:firstLine="708"/>
        <w:rPr>
          <w:rFonts w:ascii="PT Astra Serif" w:hAnsi="PT Astra Serif" w:cs="PT Astra Serif"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kern w:val="0"/>
          <w:sz w:val="20"/>
          <w:szCs w:val="20"/>
          <w:lang w:eastAsia="ru-RU"/>
        </w:rPr>
        <w:t>выписка из ЕГРН об объектах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E7663D" w:rsidRPr="008B01B0" w:rsidRDefault="00E7663D" w:rsidP="00E7663D">
      <w:pPr>
        <w:pStyle w:val="Standard"/>
        <w:ind w:firstLine="708"/>
        <w:rPr>
          <w:rFonts w:ascii="Times New Roman" w:hAnsi="Times New Roman" w:cs="Times New Roman"/>
          <w:strike/>
          <w:sz w:val="20"/>
          <w:szCs w:val="20"/>
        </w:rPr>
      </w:pPr>
      <w:r w:rsidRPr="008B01B0">
        <w:rPr>
          <w:rFonts w:ascii="PT Astra Serif" w:hAnsi="PT Astra Serif" w:cs="PT Astra Serif"/>
          <w:kern w:val="0"/>
          <w:sz w:val="20"/>
          <w:szCs w:val="20"/>
          <w:lang w:eastAsia="ru-RU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разрешение на ввод объекта адресации в эксплуатацию;</w:t>
      </w:r>
    </w:p>
    <w:p w:rsidR="00E7663D" w:rsidRPr="008B01B0" w:rsidRDefault="00E7663D" w:rsidP="00E7663D">
      <w:pPr>
        <w:pStyle w:val="ConsPlusNormal"/>
        <w:ind w:firstLine="708"/>
        <w:jc w:val="both"/>
        <w:rPr>
          <w:rFonts w:ascii="PT Astra Serif" w:hAnsi="PT Astra Serif" w:cs="PT Astra Serif"/>
          <w:bCs/>
          <w:i/>
          <w:sz w:val="20"/>
        </w:rPr>
      </w:pPr>
      <w:r w:rsidRPr="008B01B0">
        <w:rPr>
          <w:sz w:val="20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8B01B0">
        <w:rPr>
          <w:rFonts w:ascii="PT Astra Serif" w:hAnsi="PT Astra Serif" w:cs="PT Astra Serif"/>
          <w:bCs/>
          <w:i/>
          <w:sz w:val="20"/>
        </w:rPr>
        <w:t xml:space="preserve"> </w:t>
      </w:r>
    </w:p>
    <w:p w:rsidR="00E7663D" w:rsidRPr="008B01B0" w:rsidRDefault="00E7663D" w:rsidP="00E7663D">
      <w:pPr>
        <w:pStyle w:val="ConsPlusNormal"/>
        <w:ind w:firstLine="708"/>
        <w:jc w:val="both"/>
        <w:rPr>
          <w:rFonts w:ascii="PT Astra Serif" w:hAnsi="PT Astra Serif" w:cs="PT Astra Serif"/>
          <w:sz w:val="20"/>
        </w:rPr>
      </w:pPr>
      <w:r w:rsidRPr="008B01B0">
        <w:rPr>
          <w:sz w:val="20"/>
        </w:rPr>
        <w:t>выписка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7663D" w:rsidRPr="008B01B0" w:rsidRDefault="00E7663D" w:rsidP="00E7663D">
      <w:pPr>
        <w:pStyle w:val="Standard"/>
        <w:ind w:firstLine="708"/>
        <w:rPr>
          <w:rFonts w:ascii="PT Astra Serif" w:hAnsi="PT Astra Serif" w:cs="PT Astra Serif"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kern w:val="0"/>
          <w:sz w:val="20"/>
          <w:szCs w:val="20"/>
          <w:lang w:eastAsia="ru-RU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 вследствие его перевода из жилого помещения в нежилое помещение или нежилого помещения в жилое помещение);</w:t>
      </w:r>
    </w:p>
    <w:p w:rsidR="00E7663D" w:rsidRPr="008B01B0" w:rsidRDefault="00E7663D" w:rsidP="00E7663D">
      <w:pPr>
        <w:pStyle w:val="Standard"/>
        <w:ind w:firstLine="708"/>
        <w:rPr>
          <w:rStyle w:val="afd"/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kern w:val="0"/>
          <w:sz w:val="20"/>
          <w:szCs w:val="20"/>
          <w:lang w:eastAsia="ru-RU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7663D" w:rsidRPr="008B01B0" w:rsidRDefault="00E7663D" w:rsidP="00E7663D">
      <w:pPr>
        <w:pStyle w:val="Standard"/>
        <w:ind w:firstLine="709"/>
        <w:rPr>
          <w:rStyle w:val="afd"/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Style w:val="afd"/>
          <w:rFonts w:ascii="PT Astra Serif" w:hAnsi="PT Astra Serif" w:cs="PT Astra Serif"/>
          <w:color w:val="000000"/>
          <w:sz w:val="20"/>
          <w:szCs w:val="20"/>
        </w:rPr>
        <w:t>выписка из ЕГРЮЛ (в случае обращения юридического лица);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Style w:val="afd"/>
          <w:rFonts w:ascii="PT Astra Serif" w:hAnsi="PT Astra Serif" w:cs="PT Astra Serif"/>
          <w:color w:val="000000"/>
          <w:sz w:val="20"/>
          <w:szCs w:val="20"/>
        </w:rPr>
        <w:t>выписка из ЕГРИП (в случае обращения индивидуального предпринимателя).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3.3.3.3. Способ подачи заявления о присвоении объекту адресации адреса: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в МФЦ (на бумажном носителе при личном обращении);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посредством Единого портала в электронном виде по адресу: https://www.gosuslugi.ru/600170/1.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lastRenderedPageBreak/>
        <w:t>3.3.3.4. Способы установления личности заявителя (представителя заявителя):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1) при личном обращении: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2) при почтовом отправлении </w:t>
      </w:r>
      <w:r w:rsidRPr="008B01B0">
        <w:rPr>
          <w:rFonts w:ascii="PT Astra Serif" w:hAnsi="PT Astra Serif" w:cs="PT Astra Serif"/>
          <w:sz w:val="20"/>
          <w:szCs w:val="20"/>
        </w:rPr>
        <w:t xml:space="preserve">или посредством направления на адрес электронной почты: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заверенная в установленном законодательством порядке;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3) при подаче заявления (запроса) посредством Единого портала: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trike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trike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3.3.3.5. </w:t>
      </w:r>
      <w:r w:rsidRPr="008B01B0">
        <w:rPr>
          <w:rFonts w:ascii="PT Astra Serif" w:hAnsi="PT Astra Serif" w:cs="PT Astra Serif"/>
          <w:sz w:val="20"/>
          <w:szCs w:val="20"/>
          <w:u w:val="single"/>
        </w:rPr>
        <w:t xml:space="preserve">Основания для принятия решения об отказе в приеме заявления </w:t>
      </w:r>
      <w:r w:rsidRPr="008B01B0">
        <w:rPr>
          <w:rFonts w:ascii="PT Astra Serif" w:hAnsi="PT Astra Serif" w:cs="PT Astra Serif"/>
          <w:color w:val="000000"/>
          <w:sz w:val="20"/>
          <w:szCs w:val="20"/>
          <w:u w:val="single"/>
        </w:rPr>
        <w:t>и документов и (или) информации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: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заявление подано в орган, в полномочия которого не входит предоставление муниципальной услуги;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к заявлению не приложены документы,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lastRenderedPageBreak/>
        <w:t>предусмотренные пунктом 3.3.3.1 административного регламента для соответствующей категории заявителей;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неполное заполнение полей в форме запроса, в том числе в интерактивной форме на Едином портале;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наличие противоречивых сведений в запросе и приложенных к нему документах.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Форма уведомления об отказе в приеме документов приведена в приложении № 2 к административному регламенту.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3.3.3.6. В приеме запроса участвуют: Администрация, МФЦ.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имеется.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3.3.3.7. Регистрация заявления и документов и (или) информации, необходимых для предоставления муниципальной услуги в Администрации, осуществляется в течение </w:t>
      </w:r>
      <w:r w:rsidRPr="008B01B0">
        <w:rPr>
          <w:rFonts w:ascii="PT Astra Serif" w:hAnsi="PT Astra Serif" w:cs="PT Astra Serif"/>
          <w:bCs/>
          <w:sz w:val="20"/>
          <w:szCs w:val="20"/>
        </w:rPr>
        <w:t>1 рабочего дня со дня получения заявления и документов, необходимых для предоставления муниципальной услуги</w:t>
      </w:r>
      <w:r w:rsidRPr="008B01B0">
        <w:rPr>
          <w:rFonts w:ascii="PT Astra Serif" w:hAnsi="PT Astra Serif" w:cs="PT Astra Serif"/>
          <w:sz w:val="20"/>
          <w:szCs w:val="20"/>
        </w:rPr>
        <w:t>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3.3.4. Межведомственное информационное взаимодействие.</w:t>
      </w:r>
    </w:p>
    <w:p w:rsidR="00E7663D" w:rsidRPr="008B01B0" w:rsidRDefault="00E7663D" w:rsidP="00E7663D">
      <w:pPr>
        <w:pStyle w:val="Standarduser"/>
        <w:ind w:firstLine="709"/>
        <w:rPr>
          <w:rFonts w:ascii="PT Astra Serif" w:hAnsi="PT Astra Serif" w:cs="PT Astra Serif"/>
          <w:strike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3.3.4.1.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E7663D" w:rsidRPr="008B01B0" w:rsidRDefault="00E7663D" w:rsidP="00E7663D">
      <w:pPr>
        <w:pStyle w:val="Standard"/>
        <w:ind w:firstLine="737"/>
        <w:rPr>
          <w:rFonts w:ascii="PT Astra Serif" w:hAnsi="PT Astra Serif" w:cs="PT Astra Serif"/>
          <w:strike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Федеральная служба государственной регистрации, кадастра и картографии:</w:t>
      </w:r>
    </w:p>
    <w:p w:rsidR="00E7663D" w:rsidRPr="008B01B0" w:rsidRDefault="00E7663D" w:rsidP="00E7663D">
      <w:pPr>
        <w:pStyle w:val="Standard"/>
        <w:ind w:firstLine="708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выписка из ЕГРН об объекте недвижимости, об основных характеристиках и зарегистрированных правах на объект недвижимости в отношении земельного участка, на котором расположены  здание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lastRenderedPageBreak/>
        <w:t>(строение), сооружение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требуется) (в случае если право на земельный участок зарегистрировано в ЕГРН);</w:t>
      </w:r>
    </w:p>
    <w:p w:rsidR="00E7663D" w:rsidRPr="008B01B0" w:rsidRDefault="00E7663D" w:rsidP="00E7663D">
      <w:pPr>
        <w:pStyle w:val="ConsPlusNormal"/>
        <w:ind w:firstLine="708"/>
        <w:jc w:val="both"/>
        <w:rPr>
          <w:sz w:val="20"/>
        </w:rPr>
      </w:pPr>
      <w:r w:rsidRPr="008B01B0">
        <w:rPr>
          <w:sz w:val="20"/>
        </w:rPr>
        <w:t>выписка из ЕГРН об объектах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адресации);</w:t>
      </w:r>
    </w:p>
    <w:p w:rsidR="00E7663D" w:rsidRPr="008B01B0" w:rsidRDefault="00E7663D" w:rsidP="00E7663D">
      <w:pPr>
        <w:pStyle w:val="ConsPlusNormal"/>
        <w:jc w:val="both"/>
        <w:rPr>
          <w:rFonts w:ascii="PT Astra Serif" w:hAnsi="PT Astra Serif" w:cs="PT Astra Serif"/>
          <w:sz w:val="20"/>
        </w:rPr>
      </w:pPr>
      <w:r w:rsidRPr="008B01B0">
        <w:rPr>
          <w:sz w:val="20"/>
        </w:rPr>
        <w:tab/>
        <w:t>выписка из ЕГРН об объекте недвижимости, являющемся объектом адресации (в случае присвоения адреса объекту адресации, поставленному на кадастровый учет)</w:t>
      </w:r>
      <w:r w:rsidRPr="008B01B0">
        <w:rPr>
          <w:rFonts w:ascii="PT Astra Serif" w:hAnsi="PT Astra Serif" w:cs="PT Astra Serif"/>
          <w:sz w:val="20"/>
        </w:rPr>
        <w:t>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Федеральная налоговая служба: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kern w:val="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выписка из ЕГРЮЛ</w:t>
      </w:r>
      <w:r w:rsidRPr="008B01B0">
        <w:rPr>
          <w:rFonts w:ascii="PT Astra Serif" w:hAnsi="PT Astra Serif" w:cs="PT Astra Serif"/>
          <w:kern w:val="0"/>
          <w:sz w:val="20"/>
          <w:szCs w:val="20"/>
        </w:rPr>
        <w:t xml:space="preserve"> (в случае обращения юридического лица);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kern w:val="0"/>
          <w:sz w:val="20"/>
          <w:szCs w:val="20"/>
        </w:rPr>
        <w:t>выписка из ЕГРИП (в случае обращения индивидуального предпринимателя).</w:t>
      </w:r>
      <w:r w:rsidRPr="008B01B0">
        <w:rPr>
          <w:rFonts w:ascii="PT Astra Serif" w:hAnsi="PT Astra Serif" w:cs="PT Astra Serif"/>
          <w:sz w:val="20"/>
          <w:szCs w:val="20"/>
        </w:rPr>
        <w:t xml:space="preserve"> </w:t>
      </w:r>
    </w:p>
    <w:p w:rsidR="00E7663D" w:rsidRPr="008B01B0" w:rsidRDefault="00E7663D" w:rsidP="00E7663D">
      <w:pPr>
        <w:pStyle w:val="Standard"/>
        <w:ind w:firstLine="709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3.3.4.2.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E7663D" w:rsidRPr="008B01B0" w:rsidRDefault="00E7663D" w:rsidP="00E7663D">
      <w:pPr>
        <w:rPr>
          <w:rFonts w:ascii="Times New Roman" w:hAnsi="Times New Roman"/>
          <w:sz w:val="20"/>
          <w:szCs w:val="20"/>
        </w:rPr>
      </w:pPr>
      <w:r w:rsidRPr="008B01B0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r w:rsidRPr="008B01B0">
        <w:rPr>
          <w:rStyle w:val="a3"/>
          <w:rFonts w:ascii="Times New Roman" w:eastAsia="Times New Roman" w:hAnsi="Times New Roman"/>
          <w:color w:val="000000"/>
          <w:sz w:val="20"/>
          <w:szCs w:val="20"/>
          <w:lang w:eastAsia="ru-RU"/>
        </w:rPr>
        <w:t>кодексом</w:t>
      </w:r>
      <w:r w:rsidRPr="008B01B0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разрешение на ввод объекта адресации в эксплуатацию;</w:t>
      </w:r>
    </w:p>
    <w:p w:rsidR="00E7663D" w:rsidRPr="008B01B0" w:rsidRDefault="00E7663D" w:rsidP="00E7663D">
      <w:pPr>
        <w:pStyle w:val="ConsPlusNormal"/>
        <w:jc w:val="both"/>
        <w:rPr>
          <w:bCs/>
          <w:sz w:val="20"/>
        </w:rPr>
      </w:pPr>
      <w:r w:rsidRPr="008B01B0">
        <w:rPr>
          <w:sz w:val="20"/>
        </w:rPr>
        <w:tab/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7663D" w:rsidRPr="008B01B0" w:rsidRDefault="00E7663D" w:rsidP="00E7663D">
      <w:pPr>
        <w:pStyle w:val="ConsPlusNormal"/>
        <w:jc w:val="both"/>
        <w:rPr>
          <w:bCs/>
          <w:sz w:val="20"/>
        </w:rPr>
      </w:pPr>
      <w:r w:rsidRPr="008B01B0">
        <w:rPr>
          <w:bCs/>
          <w:sz w:val="20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7663D" w:rsidRPr="008B01B0" w:rsidRDefault="00E7663D" w:rsidP="00E7663D">
      <w:pPr>
        <w:pStyle w:val="ConsPlusNormal"/>
        <w:ind w:firstLine="708"/>
        <w:jc w:val="both"/>
        <w:rPr>
          <w:rFonts w:ascii="PT Astra Serif" w:hAnsi="PT Astra Serif" w:cs="PT Astra Serif"/>
          <w:bCs/>
          <w:i/>
          <w:sz w:val="20"/>
        </w:rPr>
      </w:pPr>
      <w:r w:rsidRPr="008B01B0">
        <w:rPr>
          <w:sz w:val="20"/>
        </w:rPr>
        <w:t>утвержденная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trike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3.3.5. Принятие решения о предоставлении (об отказе в предоставлении)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bCs/>
          <w:sz w:val="20"/>
          <w:szCs w:val="20"/>
          <w:u w:val="single"/>
        </w:rPr>
        <w:t xml:space="preserve">Основаниями для отказа в предоставлении </w:t>
      </w:r>
      <w:r w:rsidRPr="008B01B0">
        <w:rPr>
          <w:rFonts w:ascii="PT Astra Serif" w:hAnsi="PT Astra Serif" w:cs="PT Astra Serif"/>
          <w:bCs/>
          <w:color w:val="000000"/>
          <w:sz w:val="20"/>
          <w:szCs w:val="20"/>
          <w:u w:val="single"/>
        </w:rPr>
        <w:t>муниципальной</w:t>
      </w:r>
      <w:r w:rsidRPr="008B01B0">
        <w:rPr>
          <w:rFonts w:ascii="PT Astra Serif" w:hAnsi="PT Astra Serif" w:cs="PT Astra Serif"/>
          <w:bCs/>
          <w:sz w:val="20"/>
          <w:szCs w:val="20"/>
          <w:u w:val="single"/>
        </w:rPr>
        <w:t xml:space="preserve"> услуги являются: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с заявлением обратилось лицо, не указанное в пунктах 27 и 29 Правил;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lastRenderedPageBreak/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 соответствующий документ не был представлен заявителем (представителем заявителя) по собственной инициативе;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документы, обязанность по предоставлению которых для присвоения объекту адресации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отсутствуют случаи и условия для присвоения объекту адресации адреса, указанные в пунктах 5, 8 - 11 Правил.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Срок п</w:t>
      </w:r>
      <w:bookmarkStart w:id="4" w:name="_Hlk109124797_Копия_1"/>
      <w:r w:rsidRPr="008B01B0">
        <w:rPr>
          <w:rFonts w:ascii="PT Astra Serif" w:hAnsi="PT Astra Serif" w:cs="PT Astra Serif"/>
          <w:color w:val="000000"/>
          <w:sz w:val="20"/>
          <w:szCs w:val="20"/>
        </w:rPr>
        <w:t>ринятия решения о предоставлении (об отказе в предоставлении) муниципальной услуги, исчисляемый с даты получения Администрацией всех сведений, необходимых для принятия решения, составляет: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6 рабочих дней </w:t>
      </w:r>
      <w:bookmarkEnd w:id="4"/>
      <w:r w:rsidRPr="008B01B0">
        <w:rPr>
          <w:rFonts w:ascii="PT Astra Serif" w:hAnsi="PT Astra Serif" w:cs="PT Astra Serif"/>
          <w:color w:val="000000"/>
          <w:sz w:val="20"/>
          <w:szCs w:val="20"/>
        </w:rPr>
        <w:t>- в случае подачи заявления на бумажном носителе;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1 рабочий день - в случае подачи заявления в форме электронного документа.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3.3.6. Предоставление результата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Предоставление результата муниципальной услуги осуществляется </w:t>
      </w:r>
      <w:r w:rsidRPr="008B01B0">
        <w:rPr>
          <w:rFonts w:ascii="PT Astra Serif" w:hAnsi="PT Astra Serif" w:cs="PT Astra Serif"/>
          <w:color w:val="000000"/>
          <w:sz w:val="20"/>
          <w:szCs w:val="20"/>
          <w:lang w:eastAsia="ru-RU"/>
        </w:rPr>
        <w:t>способом, определенным заявителем в заявлении</w:t>
      </w: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bookmarkStart w:id="5" w:name="p012"/>
      <w:bookmarkEnd w:id="5"/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путем направления на почтовый адрес;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bookmarkStart w:id="6" w:name="p112"/>
      <w:bookmarkEnd w:id="6"/>
      <w:r w:rsidRPr="008B01B0">
        <w:rPr>
          <w:rFonts w:ascii="PT Astra Serif" w:hAnsi="PT Astra Serif" w:cs="PT Astra Serif"/>
          <w:bCs/>
          <w:color w:val="000000"/>
          <w:sz w:val="20"/>
          <w:szCs w:val="20"/>
        </w:rPr>
        <w:t>путем выдачи в Администрации или МФЦ;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путем направления электронного документа в личный кабинет заявителя на Едином портале.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Результат муниципальной услуги выдается (направляется) в течение 1 рабочего дня со дня принятия решения о предоставлении (об отказе в предоставлении)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</w:t>
      </w:r>
      <w:r w:rsidRPr="008B01B0">
        <w:rPr>
          <w:rFonts w:ascii="PT Astra Serif" w:eastAsia="Calibri" w:hAnsi="PT Astra Serif" w:cs="PT Astra Serif"/>
          <w:kern w:val="0"/>
          <w:sz w:val="20"/>
          <w:szCs w:val="20"/>
          <w:lang w:eastAsia="en-US"/>
        </w:rPr>
        <w:t xml:space="preserve">пребывания </w:t>
      </w:r>
      <w:r w:rsidRPr="008B01B0">
        <w:rPr>
          <w:rFonts w:ascii="PT Astra Serif" w:hAnsi="PT Astra Serif" w:cs="PT Astra Serif"/>
          <w:kern w:val="0"/>
          <w:sz w:val="20"/>
          <w:szCs w:val="20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отсутствует.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10 рабочих дней - в случае подачи заявления на бумажном носителе;</w:t>
      </w:r>
    </w:p>
    <w:p w:rsidR="00E7663D" w:rsidRPr="008B01B0" w:rsidRDefault="00E7663D" w:rsidP="00E7663D">
      <w:pPr>
        <w:pStyle w:val="Standard"/>
        <w:ind w:firstLine="709"/>
        <w:rPr>
          <w:sz w:val="20"/>
          <w:szCs w:val="20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5 рабочих дней - в случае подачи заявления в форме электронного</w:t>
      </w:r>
      <w:r w:rsidRPr="008B01B0">
        <w:rPr>
          <w:rFonts w:ascii="PT Astra Serif" w:hAnsi="PT Astra Serif" w:cs="PT Astra Serif"/>
          <w:color w:val="000000"/>
          <w:sz w:val="20"/>
          <w:szCs w:val="20"/>
          <w:shd w:val="clear" w:color="auto" w:fill="FFD7D7"/>
        </w:rPr>
        <w:t xml:space="preserve"> </w:t>
      </w: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документа.</w:t>
      </w:r>
    </w:p>
    <w:p w:rsidR="00E7663D" w:rsidRPr="008B01B0" w:rsidRDefault="00E7663D" w:rsidP="00E7663D">
      <w:pPr>
        <w:pStyle w:val="Standard"/>
        <w:ind w:firstLine="709"/>
        <w:jc w:val="center"/>
        <w:rPr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>3.4. Вариант № 2.</w:t>
      </w:r>
      <w:r w:rsidRPr="008B01B0">
        <w:rPr>
          <w:rFonts w:ascii="PT Astra Serif" w:hAnsi="PT Astra Serif" w:cs="PT Astra Serif"/>
          <w:b/>
          <w:bCs/>
          <w:color w:val="000000"/>
          <w:sz w:val="20"/>
          <w:szCs w:val="20"/>
          <w:lang w:eastAsia="ru-RU"/>
        </w:rPr>
        <w:t xml:space="preserve"> Аннулирование адреса объекта адресации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tabs>
          <w:tab w:val="left" w:pos="0"/>
        </w:tabs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3.4.1. Результатами предоставления варианта муниципальной услуги заявителю являются:</w:t>
      </w:r>
    </w:p>
    <w:p w:rsidR="00E7663D" w:rsidRPr="008B01B0" w:rsidRDefault="00E7663D" w:rsidP="00E7663D">
      <w:pPr>
        <w:pStyle w:val="Standard"/>
        <w:tabs>
          <w:tab w:val="left" w:pos="0"/>
        </w:tabs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решение об аннулировании адреса объекта адресации и размещение сведений об адресе объекта адресации в государственном адресном реестре;</w:t>
      </w:r>
    </w:p>
    <w:p w:rsidR="00E7663D" w:rsidRPr="008B01B0" w:rsidRDefault="00E7663D" w:rsidP="00E7663D">
      <w:pPr>
        <w:pStyle w:val="Standard"/>
        <w:tabs>
          <w:tab w:val="left" w:pos="0"/>
        </w:tabs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отказ в аннулировании адреса объекта адресации.</w:t>
      </w:r>
    </w:p>
    <w:p w:rsidR="00E7663D" w:rsidRPr="008B01B0" w:rsidRDefault="00E7663D" w:rsidP="00E7663D">
      <w:pPr>
        <w:pStyle w:val="Standard"/>
        <w:tabs>
          <w:tab w:val="left" w:pos="0"/>
        </w:tabs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Документами, содержащими решение об </w:t>
      </w:r>
      <w:r w:rsidRPr="008B01B0">
        <w:rPr>
          <w:rFonts w:ascii="PT Astra Serif" w:hAnsi="PT Astra Serif" w:cs="PT Astra Serif"/>
          <w:sz w:val="20"/>
          <w:szCs w:val="20"/>
        </w:rPr>
        <w:lastRenderedPageBreak/>
        <w:t>аннулировании адреса объекта адресации и информацию о размещении сведений об адресе объекта адресации в государственном адресном реестре, являются постановление Администрации об аннулировании адреса объекта адресации с приложением уведомления об отсутствии сведений в государственной адресном реестре.</w:t>
      </w:r>
    </w:p>
    <w:p w:rsidR="00E7663D" w:rsidRPr="008B01B0" w:rsidRDefault="00E7663D" w:rsidP="00E7663D">
      <w:pPr>
        <w:pStyle w:val="Standard"/>
        <w:tabs>
          <w:tab w:val="left" w:pos="0"/>
        </w:tabs>
        <w:ind w:firstLine="709"/>
        <w:rPr>
          <w:rFonts w:ascii="Liberation Serif" w:eastAsia="NSimSun" w:hAnsi="Liberation Serif" w:cs="Mangal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Документом, содержащим отказ в аннулировании адреса объекта адресации, является решение об отказе в аннулирования адреса объекта адресации по форме, утвержденной приказом Министерства финансов Российской Федерации</w:t>
      </w:r>
      <w:r w:rsidRPr="008B01B0">
        <w:rPr>
          <w:rFonts w:ascii="PT Astra Serif" w:eastAsia="SimSun" w:hAnsi="PT Astra Serif" w:cs="PT Astra Serif"/>
          <w:sz w:val="20"/>
          <w:szCs w:val="20"/>
        </w:rPr>
        <w:t xml:space="preserve"> № 146н.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межведомственное информационное взаимодействие;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принятие решения о предоставлении муниципальной услуги;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предоставление результата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В настоящем варианте предоставления муниципальной услуги не приведена административная процедура: приостановление предоставления муниципальной услуги, поскольку она не предусмотрена законодательством Российской Федерации.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3.4.3. Прием запроса и документов и (или) информации, необходимых для предоставления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3.4.3.1. </w:t>
      </w:r>
      <w:r w:rsidRPr="008B01B0">
        <w:rPr>
          <w:rFonts w:ascii="PT Astra Serif" w:hAnsi="PT Astra Serif" w:cs="PT Astra Serif"/>
          <w:sz w:val="20"/>
          <w:szCs w:val="20"/>
          <w:u w:val="single"/>
        </w:rPr>
        <w:t>Заявитель (представитель заявителя) для получения муниципальной услуги представляет</w:t>
      </w:r>
      <w:r w:rsidRPr="008B01B0">
        <w:rPr>
          <w:rFonts w:ascii="PT Astra Serif" w:hAnsi="PT Astra Serif" w:cs="PT Astra Serif"/>
          <w:sz w:val="20"/>
          <w:szCs w:val="20"/>
        </w:rPr>
        <w:t>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заявление об аннулировании адреса объекта адресации по форме, утвержденной </w:t>
      </w:r>
      <w:r w:rsidRPr="008B01B0">
        <w:rPr>
          <w:rFonts w:ascii="PT Astra Serif" w:eastAsia="SimSun" w:hAnsi="PT Astra Serif" w:cs="PT Astra Serif"/>
          <w:color w:val="000000"/>
          <w:sz w:val="20"/>
          <w:szCs w:val="20"/>
          <w:lang w:bidi="hi-IN"/>
        </w:rPr>
        <w:t>приказом Министерства финансов Российской Федерации № 146н;</w:t>
      </w:r>
    </w:p>
    <w:p w:rsidR="00E7663D" w:rsidRPr="008B01B0" w:rsidRDefault="00E7663D" w:rsidP="00E7663D">
      <w:pPr>
        <w:pStyle w:val="Standard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8B01B0">
        <w:rPr>
          <w:rFonts w:ascii="PT Astra Serif" w:hAnsi="PT Astra Serif" w:cs="PT Astra Serif"/>
          <w:bCs/>
          <w:kern w:val="0"/>
          <w:sz w:val="20"/>
          <w:szCs w:val="20"/>
          <w:lang w:eastAsia="ru-RU"/>
        </w:rPr>
        <w:t>правоустанавливающие и (или) правоудостоверяющие документы на объект (объекты) адресации (в случае если право на объект не зарегистрировано в ЕГРН);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документ, удостоверяющий личность заявителя (представителя заявителя);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color w:val="000000"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документ, подтверждающий полномочия представителя заявителя (в случае обращения представителя заявителя);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bCs/>
          <w:color w:val="000000"/>
          <w:kern w:val="0"/>
          <w:sz w:val="20"/>
          <w:szCs w:val="20"/>
          <w:lang w:eastAsia="ru-RU"/>
        </w:rPr>
        <w:t>копия документа, предусмотренного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 (при представлении заявления кадастровым инженером).</w:t>
      </w:r>
    </w:p>
    <w:p w:rsidR="00E7663D" w:rsidRPr="008B01B0" w:rsidRDefault="00E7663D" w:rsidP="00E7663D">
      <w:pPr>
        <w:pStyle w:val="Standard"/>
        <w:ind w:firstLine="709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 xml:space="preserve"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</w:t>
      </w:r>
      <w:r w:rsidRPr="008B01B0">
        <w:rPr>
          <w:rFonts w:ascii="PT Astra Serif" w:hAnsi="PT Astra Serif" w:cs="PT Astra Serif"/>
          <w:sz w:val="20"/>
          <w:szCs w:val="20"/>
          <w:u w:val="single"/>
        </w:rPr>
        <w:lastRenderedPageBreak/>
        <w:t xml:space="preserve">взаимодействия: </w:t>
      </w:r>
    </w:p>
    <w:p w:rsidR="00E7663D" w:rsidRPr="008B01B0" w:rsidRDefault="00E7663D" w:rsidP="00E7663D">
      <w:pPr>
        <w:pStyle w:val="Standard"/>
        <w:ind w:firstLine="708"/>
        <w:rPr>
          <w:rFonts w:ascii="PT Astra Serif" w:hAnsi="PT Astra Serif" w:cs="PT Astra Serif"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kern w:val="0"/>
          <w:sz w:val="20"/>
          <w:szCs w:val="20"/>
          <w:lang w:eastAsia="ru-RU"/>
        </w:rPr>
        <w:t xml:space="preserve">решение органа местного самоуправления о переводе жилого помещения в нежилое помещение или нежилого помещения в жилое помещение (в случае </w:t>
      </w:r>
      <w:r w:rsidRPr="008B01B0">
        <w:rPr>
          <w:rFonts w:ascii="Times New Roman" w:hAnsi="Times New Roman" w:cs="Times New Roman"/>
          <w:color w:val="000000"/>
          <w:kern w:val="0"/>
          <w:sz w:val="20"/>
          <w:szCs w:val="20"/>
          <w:lang w:eastAsia="ru-RU"/>
        </w:rPr>
        <w:t>аннулирования адреса помещения вследствие его перевода из жилого помещения в нежилое помещение или нежилого помещения в жилое помещение</w:t>
      </w:r>
      <w:r w:rsidRPr="008B01B0">
        <w:rPr>
          <w:rFonts w:ascii="PT Astra Serif" w:hAnsi="PT Astra Serif" w:cs="PT Astra Serif"/>
          <w:kern w:val="0"/>
          <w:sz w:val="20"/>
          <w:szCs w:val="20"/>
          <w:lang w:eastAsia="ru-RU"/>
        </w:rPr>
        <w:t>);</w:t>
      </w:r>
    </w:p>
    <w:p w:rsidR="00E7663D" w:rsidRPr="008B01B0" w:rsidRDefault="00E7663D" w:rsidP="00E7663D">
      <w:pPr>
        <w:pStyle w:val="ConsPlusNormal"/>
        <w:ind w:firstLine="708"/>
        <w:jc w:val="both"/>
        <w:rPr>
          <w:sz w:val="20"/>
        </w:rPr>
      </w:pPr>
      <w:r w:rsidRPr="008B01B0">
        <w:rPr>
          <w:sz w:val="20"/>
        </w:rPr>
        <w:t xml:space="preserve"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 (в случае аннулирования адреса объекта адресации </w:t>
      </w:r>
      <w:r w:rsidRPr="008B01B0">
        <w:rPr>
          <w:rFonts w:ascii="PT Astra Serif" w:hAnsi="PT Astra Serif" w:cs="PT Astra Serif"/>
          <w:sz w:val="20"/>
        </w:rPr>
        <w:t>в связи с прекращением существования объекта адресации и (или) снятием с государственного кадастрового учёта объекта недвижимости, являющегося объектом адресации</w:t>
      </w:r>
      <w:r w:rsidRPr="008B01B0">
        <w:rPr>
          <w:sz w:val="20"/>
        </w:rPr>
        <w:t>);</w:t>
      </w:r>
    </w:p>
    <w:p w:rsidR="00E7663D" w:rsidRPr="008B01B0" w:rsidRDefault="00E7663D" w:rsidP="00E7663D">
      <w:pPr>
        <w:pStyle w:val="ConsPlusNormal"/>
        <w:jc w:val="both"/>
        <w:rPr>
          <w:rStyle w:val="afd"/>
          <w:rFonts w:ascii="PT Astra Serif" w:hAnsi="PT Astra Serif" w:cs="PT Astra Serif"/>
          <w:i/>
          <w:sz w:val="20"/>
        </w:rPr>
      </w:pPr>
      <w:r w:rsidRPr="008B01B0">
        <w:rPr>
          <w:sz w:val="20"/>
        </w:rPr>
        <w:tab/>
      </w:r>
      <w:r w:rsidRPr="008B01B0">
        <w:rPr>
          <w:rFonts w:ascii="PT Astra Serif" w:hAnsi="PT Astra Serif" w:cs="PT Astra Serif"/>
          <w:sz w:val="20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в связи с прекращением существования объекта адресации и (или) снятием с государственного кадастрового учёта объекта недвижимости, являющегося объектом адресации);</w:t>
      </w:r>
    </w:p>
    <w:p w:rsidR="00E7663D" w:rsidRPr="008B01B0" w:rsidRDefault="00E7663D" w:rsidP="00E7663D">
      <w:pPr>
        <w:pStyle w:val="Standard"/>
        <w:ind w:firstLine="709"/>
        <w:rPr>
          <w:rStyle w:val="afd"/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Style w:val="afd"/>
          <w:rFonts w:ascii="PT Astra Serif" w:hAnsi="PT Astra Serif" w:cs="PT Astra Serif"/>
          <w:color w:val="000000"/>
          <w:sz w:val="20"/>
          <w:szCs w:val="20"/>
        </w:rPr>
        <w:t>выписка из ЕГРЮЛ (в случае обращения юридического лица);</w:t>
      </w:r>
    </w:p>
    <w:p w:rsidR="00E7663D" w:rsidRPr="008B01B0" w:rsidRDefault="00E7663D" w:rsidP="00E7663D">
      <w:pPr>
        <w:pStyle w:val="Standard"/>
        <w:ind w:firstLine="709"/>
        <w:rPr>
          <w:sz w:val="20"/>
          <w:szCs w:val="20"/>
        </w:rPr>
      </w:pPr>
      <w:r w:rsidRPr="008B01B0">
        <w:rPr>
          <w:rStyle w:val="afd"/>
          <w:rFonts w:ascii="PT Astra Serif" w:hAnsi="PT Astra Serif" w:cs="PT Astra Serif"/>
          <w:color w:val="000000"/>
          <w:sz w:val="20"/>
          <w:szCs w:val="20"/>
        </w:rPr>
        <w:t>выписка из ЕГРИП (в случае обращения индивидуального предпринимателя);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3.4.3.3. Способ подачи заявления об аннулировании адреса объекта адресации: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в Администрацию (на бумажном носителе при личном обращении или почтовым отправлением либо на адрес электронной почты);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в МФЦ (на бумажном носителе при личном обращении);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посредством Единого портала в электронном виде по адресу: https://www.gosuslugi.ru/600170/1.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3.4.3.4. Способы установления личности заявителя (представителя заявителя):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1) при личном обращении: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2) при почтовом отправлении </w:t>
      </w:r>
      <w:r w:rsidRPr="008B01B0">
        <w:rPr>
          <w:rFonts w:ascii="PT Astra Serif" w:hAnsi="PT Astra Serif" w:cs="PT Astra Serif"/>
          <w:sz w:val="20"/>
          <w:szCs w:val="20"/>
        </w:rPr>
        <w:t xml:space="preserve">или посредством направления на адрес электронной почты: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lastRenderedPageBreak/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заверенная в установленном законодательством порядке;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3) при подаче заявления (запроса) посредством Единого портала: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посредством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trike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trike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3.4.3.5. </w:t>
      </w:r>
      <w:r w:rsidRPr="008B01B0">
        <w:rPr>
          <w:rFonts w:ascii="PT Astra Serif" w:hAnsi="PT Astra Serif" w:cs="PT Astra Serif"/>
          <w:sz w:val="20"/>
          <w:szCs w:val="20"/>
          <w:u w:val="single"/>
        </w:rPr>
        <w:t xml:space="preserve">Основания для принятия решения об отказе в приеме заявления </w:t>
      </w:r>
      <w:r w:rsidRPr="008B01B0">
        <w:rPr>
          <w:rFonts w:ascii="PT Astra Serif" w:hAnsi="PT Astra Serif" w:cs="PT Astra Serif"/>
          <w:color w:val="000000"/>
          <w:sz w:val="20"/>
          <w:szCs w:val="20"/>
          <w:u w:val="single"/>
        </w:rPr>
        <w:t>и документов и (или) информации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: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заявление подано в орган, в полномочия которого не входит предоставление муниципальной услуги;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к заявлению не приложены документы, предусмотренные пунктом 3.4.3.1 административного регламента для соответствующей категории заявителей;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неполное заполнение полей в форме запроса, в том числе в интерактивной форме на Едином портале;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наличие противоречивых сведений в запросе и приложенных к нему документах.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Форма уведомления об отказе в приеме документов приведена в приложении № 2 к административному регламенту.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lastRenderedPageBreak/>
        <w:t>3.4.3.6. В приеме запроса участвуют: Администрация, МФЦ.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8B01B0">
        <w:rPr>
          <w:rFonts w:ascii="PT Astra Serif" w:hAnsi="PT Astra Serif" w:cs="PT Astra Serif"/>
          <w:kern w:val="0"/>
          <w:sz w:val="20"/>
          <w:szCs w:val="20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8B01B0">
        <w:rPr>
          <w:rFonts w:ascii="PT Astra Serif" w:hAnsi="PT Astra Serif" w:cs="PT Astra Serif"/>
          <w:sz w:val="20"/>
          <w:szCs w:val="20"/>
        </w:rPr>
        <w:t>имеется.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3.4.3.7. Регистрация заявления и документов и (или) информации, необходимых для предоставления муниципальной услуги в Администрации, осуществляется в течение </w:t>
      </w:r>
      <w:r w:rsidRPr="008B01B0">
        <w:rPr>
          <w:rFonts w:ascii="PT Astra Serif" w:hAnsi="PT Astra Serif" w:cs="PT Astra Serif"/>
          <w:bCs/>
          <w:sz w:val="20"/>
          <w:szCs w:val="20"/>
        </w:rPr>
        <w:t>1 рабочего дня со дня получения заявления и документов, необходимых для предоставления муниципальной услуги</w:t>
      </w:r>
      <w:r w:rsidRPr="008B01B0">
        <w:rPr>
          <w:rFonts w:ascii="PT Astra Serif" w:hAnsi="PT Astra Serif" w:cs="PT Astra Serif"/>
          <w:sz w:val="20"/>
          <w:szCs w:val="20"/>
        </w:rPr>
        <w:t>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3.4.4. Межведомственное информационное взаимодействие.</w:t>
      </w:r>
    </w:p>
    <w:p w:rsidR="00E7663D" w:rsidRPr="008B01B0" w:rsidRDefault="00E7663D" w:rsidP="00E7663D">
      <w:pPr>
        <w:pStyle w:val="Standarduser"/>
        <w:ind w:firstLine="709"/>
        <w:rPr>
          <w:rFonts w:ascii="PT Astra Serif" w:hAnsi="PT Astra Serif" w:cs="PT Astra Serif"/>
          <w:strike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3.4.4.1. 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Федеральная служба государственной регистрации, кадастра и картографии:</w:t>
      </w:r>
    </w:p>
    <w:p w:rsidR="00E7663D" w:rsidRPr="008B01B0" w:rsidRDefault="00E7663D" w:rsidP="00E7663D">
      <w:pPr>
        <w:pStyle w:val="Standard"/>
        <w:ind w:firstLine="709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</w:rPr>
        <w:t>выписка из ЕГРН</w:t>
      </w:r>
      <w:r w:rsidRPr="008B01B0">
        <w:rPr>
          <w:rFonts w:ascii="Times New Roman" w:hAnsi="Times New Roman" w:cs="Times New Roman"/>
          <w:kern w:val="0"/>
          <w:sz w:val="20"/>
          <w:szCs w:val="20"/>
          <w:lang w:eastAsia="ru-RU"/>
        </w:rPr>
        <w:t xml:space="preserve"> об объекте недвижимости, который снят с государственного кадастрового учета, являющемся объектом адресации  (в случае аннулирования адреса объекта адресации </w:t>
      </w:r>
      <w:r w:rsidRPr="008B01B0">
        <w:rPr>
          <w:rFonts w:ascii="PT Astra Serif" w:hAnsi="PT Astra Serif" w:cs="PT Astra Serif"/>
          <w:sz w:val="20"/>
          <w:szCs w:val="20"/>
        </w:rPr>
        <w:t>в связи с прекращением существования объекта адресации и (или) снятием с государственного кадастрового учёта объекта недвижимости, являющегося объектом адресации</w:t>
      </w:r>
      <w:r w:rsidRPr="008B01B0">
        <w:rPr>
          <w:rFonts w:ascii="Times New Roman" w:hAnsi="Times New Roman" w:cs="Times New Roman"/>
          <w:kern w:val="0"/>
          <w:sz w:val="20"/>
          <w:szCs w:val="20"/>
          <w:lang w:eastAsia="ru-RU"/>
        </w:rPr>
        <w:t>);</w:t>
      </w:r>
    </w:p>
    <w:p w:rsidR="00E7663D" w:rsidRPr="008B01B0" w:rsidRDefault="00E7663D" w:rsidP="00E7663D">
      <w:pPr>
        <w:pStyle w:val="ConsPlusNormal"/>
        <w:jc w:val="both"/>
        <w:rPr>
          <w:rFonts w:ascii="PT Astra Serif" w:hAnsi="PT Astra Serif" w:cs="PT Astra Serif"/>
          <w:sz w:val="20"/>
        </w:rPr>
      </w:pPr>
      <w:r w:rsidRPr="008B01B0">
        <w:rPr>
          <w:sz w:val="20"/>
        </w:rPr>
        <w:tab/>
      </w:r>
      <w:r w:rsidRPr="008B01B0">
        <w:rPr>
          <w:rFonts w:ascii="PT Astra Serif" w:hAnsi="PT Astra Serif" w:cs="PT Astra Serif"/>
          <w:sz w:val="20"/>
        </w:rPr>
        <w:t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в связи с прекращением существования объекта адресации и (или) снятием с государственного кадастрового учёта объекта недвижимости, являющегося объектом адресации);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Федеральная налоговая служба: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kern w:val="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выписка из ЕГРЮЛ</w:t>
      </w:r>
      <w:r w:rsidRPr="008B01B0">
        <w:rPr>
          <w:rFonts w:ascii="PT Astra Serif" w:hAnsi="PT Astra Serif" w:cs="PT Astra Serif"/>
          <w:kern w:val="0"/>
          <w:sz w:val="20"/>
          <w:szCs w:val="20"/>
        </w:rPr>
        <w:t xml:space="preserve"> (в случае обращения юридического лица); </w:t>
      </w:r>
    </w:p>
    <w:p w:rsidR="00E7663D" w:rsidRPr="008B01B0" w:rsidRDefault="00E7663D" w:rsidP="00E7663D">
      <w:pPr>
        <w:pStyle w:val="Standard"/>
        <w:ind w:firstLine="709"/>
        <w:rPr>
          <w:sz w:val="20"/>
          <w:szCs w:val="20"/>
        </w:rPr>
      </w:pPr>
      <w:r w:rsidRPr="008B01B0">
        <w:rPr>
          <w:rFonts w:ascii="PT Astra Serif" w:hAnsi="PT Astra Serif" w:cs="PT Astra Serif"/>
          <w:kern w:val="0"/>
          <w:sz w:val="20"/>
          <w:szCs w:val="20"/>
        </w:rPr>
        <w:t>выписка из ЕГРИП (в случае обращения индивидуального предпринимателя).</w:t>
      </w:r>
      <w:r w:rsidRPr="008B01B0">
        <w:rPr>
          <w:rFonts w:ascii="PT Astra Serif" w:hAnsi="PT Astra Serif" w:cs="PT Astra Serif"/>
          <w:sz w:val="20"/>
          <w:szCs w:val="20"/>
        </w:rPr>
        <w:t xml:space="preserve"> </w:t>
      </w:r>
    </w:p>
    <w:p w:rsidR="00E7663D" w:rsidRPr="008B01B0" w:rsidRDefault="00E7663D" w:rsidP="00E7663D">
      <w:pPr>
        <w:pStyle w:val="Standard"/>
        <w:ind w:firstLine="709"/>
        <w:rPr>
          <w:rFonts w:ascii="Times New Roman" w:hAnsi="Times New Roman" w:cs="Times New Roman"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3.4.4.2.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Администрация организует между входящими в ее состав структурными подразделениями обмен следующими сведениями, необходимыми для предоставления муниципальной услуги:</w:t>
      </w:r>
    </w:p>
    <w:p w:rsidR="00E7663D" w:rsidRPr="008B01B0" w:rsidRDefault="00E7663D" w:rsidP="00E7663D">
      <w:pPr>
        <w:pStyle w:val="Standard"/>
        <w:ind w:firstLine="708"/>
        <w:rPr>
          <w:rFonts w:ascii="PT Astra Serif" w:hAnsi="PT Astra Serif" w:cs="PT Astra Serif"/>
          <w:kern w:val="0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kern w:val="0"/>
          <w:sz w:val="20"/>
          <w:szCs w:val="20"/>
          <w:lang w:eastAsia="ru-RU"/>
        </w:rPr>
        <w:t xml:space="preserve">решение органа местного самоуправления о переводе жилого помещения в нежилое </w:t>
      </w:r>
      <w:r w:rsidRPr="008B01B0">
        <w:rPr>
          <w:rFonts w:ascii="PT Astra Serif" w:hAnsi="PT Astra Serif" w:cs="PT Astra Serif"/>
          <w:sz w:val="20"/>
          <w:szCs w:val="20"/>
        </w:rPr>
        <w:t>помещение или нежилого помещения в жилое помещение (в случае аннулирования адреса помещения вследствие его перевода из жилого помещения в нежилое</w:t>
      </w:r>
      <w:r w:rsidRPr="008B01B0">
        <w:rPr>
          <w:rFonts w:ascii="PT Astra Serif" w:hAnsi="PT Astra Serif" w:cs="PT Astra Serif"/>
          <w:kern w:val="0"/>
          <w:sz w:val="20"/>
          <w:szCs w:val="20"/>
          <w:lang w:eastAsia="ru-RU"/>
        </w:rPr>
        <w:t xml:space="preserve"> помещение или нежилого помещения в жилое помещение).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trike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lastRenderedPageBreak/>
        <w:t>3.4.5. Принятие решения о предоставлении (об отказе в предоставлении)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bCs/>
          <w:sz w:val="20"/>
          <w:szCs w:val="20"/>
          <w:u w:val="single"/>
        </w:rPr>
        <w:t xml:space="preserve">Основаниями для отказа в предоставлении </w:t>
      </w:r>
      <w:r w:rsidRPr="008B01B0">
        <w:rPr>
          <w:rFonts w:ascii="PT Astra Serif" w:hAnsi="PT Astra Serif" w:cs="PT Astra Serif"/>
          <w:bCs/>
          <w:color w:val="000000"/>
          <w:sz w:val="20"/>
          <w:szCs w:val="20"/>
          <w:u w:val="single"/>
        </w:rPr>
        <w:t>муниципальной</w:t>
      </w:r>
      <w:r w:rsidRPr="008B01B0">
        <w:rPr>
          <w:rFonts w:ascii="PT Astra Serif" w:hAnsi="PT Astra Serif" w:cs="PT Astra Serif"/>
          <w:bCs/>
          <w:sz w:val="20"/>
          <w:szCs w:val="20"/>
          <w:u w:val="single"/>
        </w:rPr>
        <w:t xml:space="preserve"> услуги являются: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с заявлением обратилось лицо, не указанное в пунктах 27 и 29 Правил;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ответ на межведомственный запрос свидетельствует об отсутствии документа и (или) информации, необходимых для аннулирования адреса объекта адресации, и соответствующий документ не был представлен заявителем (представителем заявителя) по собственной инициативе;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документы, обязанность по предоставлению которых для аннулирования</w:t>
      </w:r>
      <w:r w:rsidRPr="008B01B0">
        <w:rPr>
          <w:rFonts w:ascii="PT Astra Serif" w:hAnsi="PT Astra Serif" w:cs="PT Astra Serif"/>
          <w:strike/>
          <w:color w:val="000000"/>
          <w:sz w:val="20"/>
          <w:szCs w:val="20"/>
        </w:rPr>
        <w:t xml:space="preserve">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адреса объекта адресации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отсутствуют случаи и условия для аннулирования адреса объекта адресации, указанные в пунктах 5, 14 - 18 Правил.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Срок п</w:t>
      </w:r>
      <w:bookmarkStart w:id="7" w:name="_Hlk109124797_Копия_1_Копия_1"/>
      <w:r w:rsidRPr="008B01B0">
        <w:rPr>
          <w:rFonts w:ascii="PT Astra Serif" w:hAnsi="PT Astra Serif" w:cs="PT Astra Serif"/>
          <w:sz w:val="20"/>
          <w:szCs w:val="20"/>
        </w:rPr>
        <w:t>ринятия решения о предоставлении (об отказе в предоставлении) муниципальной услуги, исчисляемый с даты получения Администрацией всех сведений, необходимых для принятия решения, составляет: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6 рабочих дней </w:t>
      </w:r>
      <w:bookmarkEnd w:id="7"/>
      <w:r w:rsidRPr="008B01B0">
        <w:rPr>
          <w:rFonts w:ascii="PT Astra Serif" w:hAnsi="PT Astra Serif" w:cs="PT Astra Serif"/>
          <w:sz w:val="20"/>
          <w:szCs w:val="20"/>
        </w:rPr>
        <w:t>- в случае подачи заявления на бумажном носителе;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1 рабочий день - в случае подачи заявления в форме электронного документа.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3.4.6. Предоставление результата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Предоставление результата муниципальной услуги осуществляется </w:t>
      </w:r>
      <w:r w:rsidRPr="008B01B0">
        <w:rPr>
          <w:rFonts w:ascii="PT Astra Serif" w:hAnsi="PT Astra Serif" w:cs="PT Astra Serif"/>
          <w:color w:val="000000"/>
          <w:sz w:val="20"/>
          <w:szCs w:val="20"/>
          <w:lang w:eastAsia="ru-RU"/>
        </w:rPr>
        <w:t>способом, определенным заявителем в заявлении</w:t>
      </w: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bookmarkStart w:id="8" w:name="p0121"/>
      <w:bookmarkEnd w:id="8"/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путем направления на почтовый адрес;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bookmarkStart w:id="9" w:name="p1121"/>
      <w:bookmarkEnd w:id="9"/>
      <w:r w:rsidRPr="008B01B0">
        <w:rPr>
          <w:rFonts w:ascii="PT Astra Serif" w:hAnsi="PT Astra Serif" w:cs="PT Astra Serif"/>
          <w:bCs/>
          <w:color w:val="000000"/>
          <w:sz w:val="20"/>
          <w:szCs w:val="20"/>
        </w:rPr>
        <w:t>путем выдачи в Администрации или МФЦ;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путем направления электронного документа в личный кабинет заявителя на Едином портале.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Результат муниципальной услуги выдается (направляется) в течение 1 рабочего дня со дня принятия решения о предоставлении </w:t>
      </w:r>
      <w:r w:rsidRPr="008B01B0">
        <w:rPr>
          <w:rFonts w:ascii="PT Astra Serif" w:hAnsi="PT Astra Serif" w:cs="PT Astra Serif"/>
          <w:bCs/>
          <w:color w:val="000000"/>
          <w:sz w:val="20"/>
          <w:szCs w:val="20"/>
        </w:rPr>
        <w:t xml:space="preserve">(об отказе в предоставлении) </w:t>
      </w:r>
      <w:r w:rsidRPr="008B01B0">
        <w:rPr>
          <w:rFonts w:ascii="PT Astra Serif" w:hAnsi="PT Astra Serif" w:cs="PT Astra Serif"/>
          <w:sz w:val="20"/>
          <w:szCs w:val="20"/>
        </w:rPr>
        <w:t>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Pr="008B01B0">
        <w:rPr>
          <w:rFonts w:ascii="PT Astra Serif" w:hAnsi="PT Astra Serif" w:cs="PT Astra Serif"/>
          <w:kern w:val="0"/>
          <w:sz w:val="20"/>
          <w:szCs w:val="20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8B01B0">
        <w:rPr>
          <w:rFonts w:ascii="PT Astra Serif" w:hAnsi="PT Astra Serif" w:cs="PT Astra Serif"/>
          <w:sz w:val="20"/>
          <w:szCs w:val="20"/>
        </w:rPr>
        <w:t>отсутствует.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3.4.7. 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10 рабочих дней - в случае подачи заявления на бумажном носителе;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5 рабочих дней - в случае подачи заявления в форме электронного документа.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 xml:space="preserve">3.5. Вариант № 3. </w:t>
      </w:r>
      <w:r w:rsidRPr="008B01B0">
        <w:rPr>
          <w:rFonts w:ascii="PT Astra Serif" w:hAnsi="PT Astra Serif" w:cs="PT Astra Serif"/>
          <w:b/>
          <w:bCs/>
          <w:sz w:val="20"/>
          <w:szCs w:val="20"/>
          <w:lang w:eastAsia="ru-RU"/>
        </w:rPr>
        <w:t>Исправление технической ошибки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E7663D" w:rsidRPr="008B01B0" w:rsidRDefault="00E7663D" w:rsidP="00E7663D">
      <w:pPr>
        <w:pStyle w:val="Standard"/>
        <w:tabs>
          <w:tab w:val="left" w:pos="0"/>
        </w:tabs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lastRenderedPageBreak/>
        <w:t>3.5.1. Результатами предоставления варианта муниципальной услуги заявителю являются: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исправление технической ошибки;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отказ в исправлении технической ошибки.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 постановление Администрации о присвоении объекту адресации адреса либо постановление Администрации об аннулировании адреса объекта адресации.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прием запроса и документов и (или) информации, необходимых для предоставления муниципальной услуги;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принятие решения о предоставлении муниципальной услуги;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предоставление результата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sz w:val="20"/>
          <w:szCs w:val="20"/>
        </w:rPr>
        <w:t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3.5.3. Прием запроса и документов и (или) информации, необходимых для предоставления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3.5.3.1. </w:t>
      </w:r>
      <w:r w:rsidRPr="008B01B0">
        <w:rPr>
          <w:rFonts w:ascii="PT Astra Serif" w:hAnsi="PT Astra Serif" w:cs="PT Astra Serif"/>
          <w:sz w:val="20"/>
          <w:szCs w:val="20"/>
          <w:u w:val="single"/>
        </w:rPr>
        <w:t>Заявитель (представитель заявителя) для получения муниципальной услуги представляет</w:t>
      </w:r>
      <w:r w:rsidRPr="008B01B0">
        <w:rPr>
          <w:rFonts w:ascii="PT Astra Serif" w:hAnsi="PT Astra Serif" w:cs="PT Astra Serif"/>
          <w:sz w:val="20"/>
          <w:szCs w:val="20"/>
        </w:rPr>
        <w:t>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заявление об исправлении технической ошибки по форме, приведенной в приложении № 3 к административному регламенту;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документы, подтверждающие наличие опечатки и (или) ошибки;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документ, удостоверяющий личность заявителя (представителя заявителя);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3.5.3.3. Способ подачи заявления об исправлении технической ошибки: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в Администрацию (на бумажном носителе при личном обращении или почтовым отправлением).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3.5.3.4. Способы установления личности заявителя (представителя заявителя):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1) при личном обращении: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посредством предъявления паспорта гражданина Российской Федерации либо иного </w:t>
      </w:r>
      <w:r w:rsidRPr="008B01B0">
        <w:rPr>
          <w:rFonts w:ascii="PT Astra Serif" w:hAnsi="PT Astra Serif" w:cs="PT Astra Serif"/>
          <w:sz w:val="20"/>
          <w:szCs w:val="20"/>
        </w:rPr>
        <w:lastRenderedPageBreak/>
        <w:t>документа, удостоверяющего личность, в соответствии с законодательством Российской Федерации;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2) при почтовом отправлении: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заверенной в установленном законодательством порядке;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trike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заверенная в установленном законодательством порядке.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3.5.3.5. </w:t>
      </w:r>
      <w:r w:rsidRPr="008B01B0">
        <w:rPr>
          <w:rFonts w:ascii="PT Astra Serif" w:hAnsi="PT Astra Serif" w:cs="PT Astra Serif"/>
          <w:sz w:val="20"/>
          <w:szCs w:val="20"/>
          <w:u w:val="single"/>
        </w:rPr>
        <w:t xml:space="preserve">Основания для принятия решения об отказе в приеме заявления </w:t>
      </w:r>
      <w:r w:rsidRPr="008B01B0">
        <w:rPr>
          <w:rFonts w:ascii="PT Astra Serif" w:hAnsi="PT Astra Serif" w:cs="PT Astra Serif"/>
          <w:color w:val="000000"/>
          <w:sz w:val="20"/>
          <w:szCs w:val="20"/>
          <w:u w:val="single"/>
        </w:rPr>
        <w:t>и документов и (или) информации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:</w:t>
      </w:r>
    </w:p>
    <w:p w:rsidR="00E7663D" w:rsidRPr="008B01B0" w:rsidRDefault="00E7663D" w:rsidP="00E7663D">
      <w:pPr>
        <w:ind w:firstLine="709"/>
        <w:rPr>
          <w:rFonts w:cs="PT Astra Serif"/>
          <w:sz w:val="20"/>
          <w:szCs w:val="20"/>
        </w:rPr>
      </w:pPr>
      <w:r w:rsidRPr="008B01B0">
        <w:rPr>
          <w:rFonts w:eastAsia="Times New Roman" w:cs="PT Astra Serif"/>
          <w:color w:val="000000"/>
          <w:sz w:val="20"/>
          <w:szCs w:val="20"/>
        </w:rPr>
        <w:t>заявление подано в орган, в полномочия которого не входит предоставление муниципальной услуги;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к заявлению не приложены документы, предусмотренные пунктом 3.5.3.1  административного регламента.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3.5.3.6. В приеме запроса участвует Администрация.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8B01B0">
        <w:rPr>
          <w:rFonts w:ascii="PT Astra Serif" w:hAnsi="PT Astra Serif" w:cs="PT Astra Serif"/>
          <w:kern w:val="0"/>
          <w:sz w:val="20"/>
          <w:szCs w:val="20"/>
        </w:rPr>
        <w:t>(для физических лиц, включая индивидуальных предпринимателей) либо места нахождения (для юридических лиц)</w:t>
      </w:r>
      <w:r w:rsidRPr="008B01B0">
        <w:rPr>
          <w:rFonts w:ascii="PT Astra Serif" w:hAnsi="PT Astra Serif" w:cs="PT Astra Serif"/>
          <w:color w:val="00000A"/>
          <w:kern w:val="0"/>
          <w:sz w:val="20"/>
          <w:szCs w:val="20"/>
        </w:rPr>
        <w:t xml:space="preserve"> </w:t>
      </w:r>
      <w:r w:rsidRPr="008B01B0">
        <w:rPr>
          <w:rFonts w:ascii="PT Astra Serif" w:hAnsi="PT Astra Serif" w:cs="PT Astra Serif"/>
          <w:sz w:val="20"/>
          <w:szCs w:val="20"/>
        </w:rPr>
        <w:t>отсутствует.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sz w:val="20"/>
          <w:szCs w:val="20"/>
        </w:rPr>
        <w:t>3.5.3.7.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3.5.4. Принятие решения о предоставлении (об отказе в предоставлении)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bCs/>
          <w:sz w:val="20"/>
          <w:szCs w:val="20"/>
          <w:u w:val="single"/>
        </w:rPr>
        <w:t xml:space="preserve">Основанием для отказа в предоставлении </w:t>
      </w:r>
      <w:r w:rsidRPr="008B01B0">
        <w:rPr>
          <w:rFonts w:ascii="PT Astra Serif" w:hAnsi="PT Astra Serif" w:cs="PT Astra Serif"/>
          <w:bCs/>
          <w:color w:val="000000"/>
          <w:sz w:val="20"/>
          <w:szCs w:val="20"/>
          <w:u w:val="single"/>
        </w:rPr>
        <w:t>муниципальной</w:t>
      </w:r>
      <w:r w:rsidRPr="008B01B0">
        <w:rPr>
          <w:rFonts w:ascii="PT Astra Serif" w:hAnsi="PT Astra Serif" w:cs="PT Astra Serif"/>
          <w:bCs/>
          <w:sz w:val="20"/>
          <w:szCs w:val="20"/>
          <w:u w:val="single"/>
        </w:rPr>
        <w:t xml:space="preserve"> услуги является: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Cs/>
          <w:color w:val="000000"/>
          <w:sz w:val="20"/>
          <w:szCs w:val="20"/>
        </w:rPr>
        <w:t>отсутствие факта допущения технической ошибки.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sz w:val="20"/>
          <w:szCs w:val="20"/>
        </w:rPr>
        <w:t>Срок принятия решения о предоставлении (об отказе в предоставлении) муниципальной услуги составляет 3 рабочих дня с даты получения Администрацией всех сведений, необходимых для принятия решения.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3.5.5. Предоставление результата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Предоставление результата муниципальной </w:t>
      </w:r>
      <w:r w:rsidRPr="008B01B0">
        <w:rPr>
          <w:rFonts w:ascii="PT Astra Serif" w:hAnsi="PT Astra Serif" w:cs="PT Astra Serif"/>
          <w:sz w:val="20"/>
          <w:szCs w:val="20"/>
        </w:rPr>
        <w:lastRenderedPageBreak/>
        <w:t xml:space="preserve">услуги осуществляется </w:t>
      </w:r>
      <w:r w:rsidRPr="008B01B0">
        <w:rPr>
          <w:rFonts w:ascii="PT Astra Serif" w:hAnsi="PT Astra Serif" w:cs="PT Astra Serif"/>
          <w:color w:val="000000"/>
          <w:sz w:val="20"/>
          <w:szCs w:val="20"/>
          <w:lang w:eastAsia="ru-RU"/>
        </w:rPr>
        <w:t xml:space="preserve">способом, определенным заявителем в </w:t>
      </w: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заявлении: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путем направления на почтовый адрес;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путем выдачи в Администрации.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Возможность предоставления </w:t>
      </w: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 xml:space="preserve">Администрацией </w:t>
      </w:r>
      <w:r w:rsidRPr="008B01B0">
        <w:rPr>
          <w:rFonts w:ascii="PT Astra Serif" w:hAnsi="PT Astra Serif" w:cs="PT Astra Serif"/>
          <w:sz w:val="20"/>
          <w:szCs w:val="20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8B01B0">
        <w:rPr>
          <w:rFonts w:ascii="PT Astra Serif" w:hAnsi="PT Astra Serif" w:cs="PT Astra Serif"/>
          <w:kern w:val="0"/>
          <w:sz w:val="20"/>
          <w:szCs w:val="20"/>
        </w:rPr>
        <w:t>(для физических лиц, включая индивидуальных предпринимателей) либо места нахождения (для юридических лиц)</w:t>
      </w:r>
      <w:r w:rsidRPr="008B01B0">
        <w:rPr>
          <w:rFonts w:ascii="PT Astra Serif" w:hAnsi="PT Astra Serif" w:cs="PT Astra Serif"/>
          <w:color w:val="00000A"/>
          <w:kern w:val="0"/>
          <w:sz w:val="20"/>
          <w:szCs w:val="20"/>
        </w:rPr>
        <w:t xml:space="preserve"> </w:t>
      </w:r>
      <w:r w:rsidRPr="008B01B0">
        <w:rPr>
          <w:rFonts w:ascii="PT Astra Serif" w:hAnsi="PT Astra Serif" w:cs="PT Astra Serif"/>
          <w:sz w:val="20"/>
          <w:szCs w:val="20"/>
        </w:rPr>
        <w:t>отсутствует.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Максимальный срок предоставления муниципальной услуги в соответствии с вариантом предоставления муниципальной услуги составляет 5 рабочих дней.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/>
          <w:sz w:val="20"/>
          <w:szCs w:val="20"/>
        </w:rPr>
        <w:t xml:space="preserve">3.6. Вариант </w:t>
      </w:r>
      <w:r w:rsidRPr="008B01B0">
        <w:rPr>
          <w:rFonts w:ascii="PT Astra Serif" w:hAnsi="PT Astra Serif" w:cs="PT Astra Serif"/>
          <w:b/>
          <w:bCs/>
          <w:sz w:val="20"/>
          <w:szCs w:val="20"/>
        </w:rPr>
        <w:t>№ 4. Получение дубл</w:t>
      </w:r>
      <w:r w:rsidRPr="008B01B0">
        <w:rPr>
          <w:rFonts w:ascii="PT Astra Serif" w:hAnsi="PT Astra Serif" w:cs="PT Astra Serif"/>
          <w:b/>
          <w:bCs/>
          <w:sz w:val="20"/>
          <w:szCs w:val="20"/>
          <w:lang w:eastAsia="ru-RU"/>
        </w:rPr>
        <w:t>иката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E7663D" w:rsidRPr="008B01B0" w:rsidRDefault="00E7663D" w:rsidP="00E7663D">
      <w:pPr>
        <w:pStyle w:val="Standard"/>
        <w:tabs>
          <w:tab w:val="left" w:pos="0"/>
        </w:tabs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3.6.1. Результатами предоставления варианта муниципальной услуги заявителю являются:</w:t>
      </w:r>
    </w:p>
    <w:p w:rsidR="00E7663D" w:rsidRPr="008B01B0" w:rsidRDefault="00E7663D" w:rsidP="00E7663D">
      <w:pPr>
        <w:ind w:firstLine="709"/>
        <w:rPr>
          <w:rFonts w:cs="PT Astra Serif"/>
          <w:sz w:val="20"/>
          <w:szCs w:val="20"/>
        </w:rPr>
      </w:pPr>
      <w:r w:rsidRPr="008B01B0">
        <w:rPr>
          <w:rFonts w:eastAsia="Times New Roman" w:cs="PT Astra Serif"/>
          <w:sz w:val="20"/>
          <w:szCs w:val="20"/>
        </w:rPr>
        <w:t xml:space="preserve">выдача дубликата;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отказ в выдаче дубликата.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Документом, содержащим решение о выдаче дубликата, является дубликат.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3.6.2. Перечень административных процедур предоставления муниципальной услуги, предусмотренных настоящим вариантом: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прием запроса и документов и (или) информации, необходимых для предоставления муниципальной услуги;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принятие решения о предоставлении муниципальной услуги;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предоставление результата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услуги, межведомственное информационное взаимодействие, поскольку они не предусмотрены законодательством Российской Федерации.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3.6.3. Прием запроса и документов и (или) информации, необходимых для предоставления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3.6.3.1. </w:t>
      </w:r>
      <w:r w:rsidRPr="008B01B0">
        <w:rPr>
          <w:rStyle w:val="afd"/>
          <w:rFonts w:ascii="PT Astra Serif" w:hAnsi="PT Astra Serif" w:cs="PT Astra Serif"/>
          <w:color w:val="000000"/>
          <w:sz w:val="20"/>
          <w:szCs w:val="20"/>
          <w:u w:val="single"/>
        </w:rPr>
        <w:t xml:space="preserve">Заявитель </w:t>
      </w:r>
      <w:r w:rsidRPr="008B01B0">
        <w:rPr>
          <w:rStyle w:val="afd"/>
          <w:rFonts w:ascii="PT Astra Serif" w:hAnsi="PT Astra Serif" w:cs="PT Astra Serif"/>
          <w:sz w:val="20"/>
          <w:szCs w:val="20"/>
          <w:u w:val="single"/>
        </w:rPr>
        <w:t>(</w:t>
      </w:r>
      <w:r w:rsidRPr="008B01B0">
        <w:rPr>
          <w:rStyle w:val="afd"/>
          <w:rFonts w:ascii="PT Astra Serif" w:hAnsi="PT Astra Serif" w:cs="PT Astra Serif"/>
          <w:color w:val="000000"/>
          <w:sz w:val="20"/>
          <w:szCs w:val="20"/>
          <w:u w:val="single"/>
        </w:rPr>
        <w:t xml:space="preserve">представитель заявителя) для получения </w:t>
      </w:r>
      <w:r w:rsidRPr="008B01B0">
        <w:rPr>
          <w:rFonts w:ascii="PT Astra Serif" w:hAnsi="PT Astra Serif" w:cs="PT Astra Serif"/>
          <w:sz w:val="20"/>
          <w:szCs w:val="20"/>
          <w:u w:val="single"/>
        </w:rPr>
        <w:t>муниципальной</w:t>
      </w:r>
      <w:r w:rsidRPr="008B01B0">
        <w:rPr>
          <w:rStyle w:val="afd"/>
          <w:rFonts w:ascii="PT Astra Serif" w:hAnsi="PT Astra Serif" w:cs="PT Astra Serif"/>
          <w:color w:val="000000"/>
          <w:sz w:val="20"/>
          <w:szCs w:val="20"/>
          <w:u w:val="single"/>
        </w:rPr>
        <w:t xml:space="preserve"> услуги представляет</w:t>
      </w:r>
      <w:r w:rsidRPr="008B01B0">
        <w:rPr>
          <w:rStyle w:val="afd"/>
          <w:rFonts w:ascii="PT Astra Serif" w:hAnsi="PT Astra Serif" w:cs="PT Astra Serif"/>
          <w:color w:val="000000"/>
          <w:sz w:val="20"/>
          <w:szCs w:val="20"/>
        </w:rPr>
        <w:t>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заявление о выдаче дубликата по форме, приведенной в приложении               № 4 к административному регламенту;</w:t>
      </w:r>
    </w:p>
    <w:p w:rsidR="00E7663D" w:rsidRPr="008B01B0" w:rsidRDefault="00E7663D" w:rsidP="00E7663D">
      <w:pPr>
        <w:ind w:firstLine="709"/>
        <w:rPr>
          <w:rFonts w:cs="PT Astra Serif"/>
          <w:sz w:val="20"/>
          <w:szCs w:val="20"/>
        </w:rPr>
      </w:pPr>
      <w:r w:rsidRPr="008B01B0">
        <w:rPr>
          <w:rFonts w:cs="PT Astra Serif"/>
          <w:color w:val="000000"/>
          <w:sz w:val="20"/>
          <w:szCs w:val="20"/>
        </w:rPr>
        <w:t>документ, удостоверяющий личность заявителя (представителя заявителя)</w:t>
      </w:r>
      <w:r w:rsidRPr="008B01B0">
        <w:rPr>
          <w:rFonts w:cs="PT Astra Serif"/>
          <w:sz w:val="20"/>
          <w:szCs w:val="20"/>
        </w:rPr>
        <w:t>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документ, подтверждающий полномочия представителя заявителя (в случае обращения представителя заявителя)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3.6.3.2. Документы, которые заявитель </w:t>
      </w:r>
      <w:r w:rsidRPr="008B01B0">
        <w:rPr>
          <w:rFonts w:ascii="PT Astra Serif" w:hAnsi="PT Astra Serif" w:cs="PT Astra Serif"/>
          <w:sz w:val="20"/>
          <w:szCs w:val="20"/>
        </w:rPr>
        <w:lastRenderedPageBreak/>
        <w:t>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3.6.3.3. Способ подачи заявления о выдаче дубликата: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в Администрацию (на бумажном носителе при личном обращении или почтовым отправлением).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3.6.3.4. Способы установления личности заявителя (представителя заявителя):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1) при личном обращении: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2) при почтовом отправлении: 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посредством направления копии паспорта гражданина Российской Федерации либо иного документа, удостоверяющего личность,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заверенной в установленном законодательством порядке;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trike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заверенная в установленном законодательством порядке.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3.6.3.5. </w:t>
      </w:r>
      <w:r w:rsidRPr="008B01B0">
        <w:rPr>
          <w:rFonts w:ascii="PT Astra Serif" w:hAnsi="PT Astra Serif" w:cs="PT Astra Serif"/>
          <w:sz w:val="20"/>
          <w:szCs w:val="20"/>
          <w:u w:val="single"/>
        </w:rPr>
        <w:t xml:space="preserve">Основания для принятия решения об отказе в приеме заявления </w:t>
      </w:r>
      <w:r w:rsidRPr="008B01B0">
        <w:rPr>
          <w:rFonts w:ascii="PT Astra Serif" w:hAnsi="PT Astra Serif" w:cs="PT Astra Serif"/>
          <w:color w:val="000000"/>
          <w:sz w:val="20"/>
          <w:szCs w:val="20"/>
          <w:u w:val="single"/>
        </w:rPr>
        <w:t>и документов и (или) информации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>заявление подано в орган, в полномочия которого не входит предоставление муниципальной услу</w:t>
      </w:r>
      <w:r w:rsidRPr="008B01B0">
        <w:rPr>
          <w:rFonts w:ascii="PT Astra Serif" w:hAnsi="PT Astra Serif" w:cs="PT Astra Serif"/>
          <w:sz w:val="20"/>
          <w:szCs w:val="20"/>
        </w:rPr>
        <w:t>ги;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к заявлению не приложены документы, предусмотренные пунктом 3.6.3.1 административного регламента.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3.6.3.6. В приеме запроса участвует Администрация.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8B01B0">
        <w:rPr>
          <w:rFonts w:ascii="PT Astra Serif" w:hAnsi="PT Astra Serif" w:cs="PT Astra Serif"/>
          <w:kern w:val="0"/>
          <w:sz w:val="20"/>
          <w:szCs w:val="20"/>
        </w:rPr>
        <w:t>(для физических лиц, включая индивидуальных предпринимателей) либо места нахождения (для юридических лиц)</w:t>
      </w:r>
      <w:r w:rsidRPr="008B01B0">
        <w:rPr>
          <w:rFonts w:ascii="PT Astra Serif" w:hAnsi="PT Astra Serif" w:cs="PT Astra Serif"/>
          <w:color w:val="00000A"/>
          <w:kern w:val="0"/>
          <w:sz w:val="20"/>
          <w:szCs w:val="20"/>
        </w:rPr>
        <w:t xml:space="preserve"> </w:t>
      </w:r>
      <w:r w:rsidRPr="008B01B0">
        <w:rPr>
          <w:rFonts w:ascii="PT Astra Serif" w:hAnsi="PT Astra Serif" w:cs="PT Astra Serif"/>
          <w:sz w:val="20"/>
          <w:szCs w:val="20"/>
        </w:rPr>
        <w:t>отсутствует.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sz w:val="20"/>
          <w:szCs w:val="20"/>
        </w:rPr>
        <w:t>3.6.3.6.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trike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lastRenderedPageBreak/>
        <w:t>3.6.4. Принятие решения о предоставлении (об отказе в предоставлении)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bCs/>
          <w:sz w:val="20"/>
          <w:szCs w:val="20"/>
          <w:u w:val="single"/>
        </w:rPr>
        <w:t xml:space="preserve">Основанием для отказа в предоставлении </w:t>
      </w:r>
      <w:r w:rsidRPr="008B01B0">
        <w:rPr>
          <w:rFonts w:ascii="PT Astra Serif" w:hAnsi="PT Astra Serif" w:cs="PT Astra Serif"/>
          <w:bCs/>
          <w:color w:val="000000"/>
          <w:sz w:val="20"/>
          <w:szCs w:val="20"/>
          <w:u w:val="single"/>
        </w:rPr>
        <w:t>муниципальной</w:t>
      </w:r>
      <w:r w:rsidRPr="008B01B0">
        <w:rPr>
          <w:rFonts w:ascii="PT Astra Serif" w:hAnsi="PT Astra Serif" w:cs="PT Astra Serif"/>
          <w:bCs/>
          <w:sz w:val="20"/>
          <w:szCs w:val="20"/>
          <w:u w:val="single"/>
        </w:rPr>
        <w:t xml:space="preserve"> услуги является: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Cs/>
          <w:color w:val="000000"/>
          <w:sz w:val="20"/>
          <w:szCs w:val="20"/>
        </w:rPr>
        <w:t>отсутствие ранее принятого постановления Администрации о присвоении объекту адресации адреса или об аннулировании адреса объекта адресации.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  <w:u w:val="single"/>
        </w:rPr>
      </w:pPr>
      <w:r w:rsidRPr="008B01B0">
        <w:rPr>
          <w:rFonts w:ascii="PT Astra Serif" w:hAnsi="PT Astra Serif" w:cs="PT Astra Serif"/>
          <w:sz w:val="20"/>
          <w:szCs w:val="20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u w:val="single"/>
        </w:rPr>
        <w:t>3.6.5. Предоставление результата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Предоставление результата муниципальной услуги осуществляется </w:t>
      </w:r>
      <w:r w:rsidRPr="008B01B0">
        <w:rPr>
          <w:rFonts w:ascii="PT Astra Serif" w:hAnsi="PT Astra Serif" w:cs="PT Astra Serif"/>
          <w:color w:val="000000"/>
          <w:sz w:val="20"/>
          <w:szCs w:val="20"/>
          <w:lang w:eastAsia="ru-RU"/>
        </w:rPr>
        <w:t xml:space="preserve">способом, определенным заявителем в </w:t>
      </w: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заявлении:</w:t>
      </w:r>
    </w:p>
    <w:p w:rsidR="00E7663D" w:rsidRPr="008B01B0" w:rsidRDefault="00E7663D" w:rsidP="00E7663D">
      <w:pPr>
        <w:pStyle w:val="Standard"/>
        <w:ind w:firstLine="709"/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путем направления на почтовый адрес;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>путем выдачи в Администрации.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Cs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Возможность предоставления </w:t>
      </w:r>
      <w:r w:rsidRPr="008B01B0">
        <w:rPr>
          <w:rFonts w:ascii="PT Astra Serif" w:eastAsia="Calibri" w:hAnsi="PT Astra Serif" w:cs="PT Astra Serif"/>
          <w:color w:val="000000"/>
          <w:kern w:val="0"/>
          <w:sz w:val="20"/>
          <w:szCs w:val="20"/>
          <w:lang w:eastAsia="en-US"/>
        </w:rPr>
        <w:t xml:space="preserve">Администрацией </w:t>
      </w:r>
      <w:r w:rsidRPr="008B01B0">
        <w:rPr>
          <w:rFonts w:ascii="PT Astra Serif" w:hAnsi="PT Astra Serif" w:cs="PT Astra Serif"/>
          <w:sz w:val="20"/>
          <w:szCs w:val="20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Pr="008B01B0">
        <w:rPr>
          <w:rFonts w:ascii="PT Astra Serif" w:hAnsi="PT Astra Serif" w:cs="PT Astra Serif"/>
          <w:kern w:val="0"/>
          <w:sz w:val="20"/>
          <w:szCs w:val="20"/>
        </w:rPr>
        <w:t>(для физических лиц, включая индивидуальных предпринимателей) либо места нахождения (для юридических лиц)</w:t>
      </w:r>
      <w:r w:rsidRPr="008B01B0">
        <w:rPr>
          <w:rFonts w:ascii="PT Astra Serif" w:hAnsi="PT Astra Serif" w:cs="PT Astra Serif"/>
          <w:color w:val="00000A"/>
          <w:kern w:val="0"/>
          <w:sz w:val="20"/>
          <w:szCs w:val="20"/>
        </w:rPr>
        <w:t xml:space="preserve"> </w:t>
      </w:r>
      <w:r w:rsidRPr="008B01B0">
        <w:rPr>
          <w:rFonts w:ascii="PT Astra Serif" w:hAnsi="PT Astra Serif" w:cs="PT Astra Serif"/>
          <w:sz w:val="20"/>
          <w:szCs w:val="20"/>
        </w:rPr>
        <w:t>отсутствует.</w:t>
      </w: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b/>
          <w:sz w:val="20"/>
          <w:szCs w:val="20"/>
        </w:rPr>
      </w:pPr>
      <w:r w:rsidRPr="008B01B0">
        <w:rPr>
          <w:rFonts w:ascii="PT Astra Serif" w:hAnsi="PT Astra Serif" w:cs="PT Astra Serif"/>
          <w:bCs/>
          <w:color w:val="000000"/>
          <w:sz w:val="20"/>
          <w:szCs w:val="20"/>
        </w:rPr>
        <w:t xml:space="preserve">Максимальный срок предоставления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>муниципальной</w:t>
      </w:r>
      <w:r w:rsidRPr="008B01B0">
        <w:rPr>
          <w:rFonts w:ascii="PT Astra Serif" w:hAnsi="PT Astra Serif" w:cs="PT Astra Serif"/>
          <w:bCs/>
          <w:color w:val="000000"/>
          <w:sz w:val="20"/>
          <w:szCs w:val="20"/>
        </w:rPr>
        <w:t xml:space="preserve"> услуги в соответствии с вариантом </w:t>
      </w:r>
      <w:r w:rsidRPr="008B01B0">
        <w:rPr>
          <w:rFonts w:ascii="PT Astra Serif" w:hAnsi="PT Astra Serif" w:cs="PT Astra Serif"/>
          <w:sz w:val="20"/>
          <w:szCs w:val="20"/>
        </w:rPr>
        <w:t xml:space="preserve">предоставления муниципальной услуги </w:t>
      </w:r>
      <w:r w:rsidRPr="008B01B0">
        <w:rPr>
          <w:rFonts w:ascii="PT Astra Serif" w:hAnsi="PT Astra Serif" w:cs="PT Astra Serif"/>
          <w:bCs/>
          <w:color w:val="000000"/>
          <w:sz w:val="20"/>
          <w:szCs w:val="20"/>
        </w:rPr>
        <w:t>составляет 3 рабочих дня.</w:t>
      </w: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jc w:val="center"/>
        <w:rPr>
          <w:rFonts w:ascii="PT Astra Serif" w:hAnsi="PT Astra Serif" w:cs="PT Astra Serif"/>
          <w:b/>
          <w:color w:val="000000"/>
          <w:sz w:val="20"/>
          <w:szCs w:val="20"/>
          <w:highlight w:val="yellow"/>
        </w:rPr>
      </w:pPr>
    </w:p>
    <w:p w:rsidR="00E7663D" w:rsidRPr="008B01B0" w:rsidRDefault="00E7663D" w:rsidP="00E7663D">
      <w:pPr>
        <w:pStyle w:val="Standard"/>
        <w:ind w:firstLine="737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37"/>
        <w:rPr>
          <w:rFonts w:ascii="PT Astra Serif" w:hAnsi="PT Astra Serif" w:cs="PT Astra Serif"/>
          <w:bCs/>
          <w:color w:val="000000"/>
          <w:sz w:val="20"/>
          <w:szCs w:val="20"/>
        </w:rPr>
      </w:pP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Приложение № 1</w:t>
      </w:r>
    </w:p>
    <w:p w:rsidR="00E7663D" w:rsidRPr="008B01B0" w:rsidRDefault="00E7663D" w:rsidP="00E7663D">
      <w:pPr>
        <w:pStyle w:val="Standard"/>
        <w:shd w:val="clear" w:color="auto" w:fill="FFFFFF"/>
        <w:ind w:firstLine="0"/>
        <w:jc w:val="right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к административному регламенту</w:t>
      </w:r>
    </w:p>
    <w:p w:rsidR="00E7663D" w:rsidRPr="008B01B0" w:rsidRDefault="00E7663D" w:rsidP="00E7663D">
      <w:pPr>
        <w:pStyle w:val="Standard"/>
        <w:shd w:val="clear" w:color="auto" w:fill="FFFFFF"/>
        <w:jc w:val="right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 xml:space="preserve">предоставления </w:t>
      </w:r>
      <w:r>
        <w:rPr>
          <w:rFonts w:ascii="PT Astra Serif" w:hAnsi="PT Astra Serif" w:cs="PT Astra Serif"/>
          <w:sz w:val="20"/>
          <w:szCs w:val="20"/>
        </w:rPr>
        <w:t xml:space="preserve">муниципальной услуги </w:t>
      </w:r>
      <w:r>
        <w:rPr>
          <w:rFonts w:ascii="PT Astra Serif" w:hAnsi="PT Astra Serif" w:cs="PT Astra Serif"/>
          <w:sz w:val="20"/>
          <w:szCs w:val="20"/>
        </w:rPr>
        <w:tab/>
        <w:t>«Присвоен</w:t>
      </w:r>
      <w:r w:rsidRPr="008B01B0">
        <w:rPr>
          <w:rFonts w:ascii="PT Astra Serif" w:hAnsi="PT Astra Serif" w:cs="PT Astra Serif"/>
          <w:sz w:val="20"/>
          <w:szCs w:val="20"/>
        </w:rPr>
        <w:t xml:space="preserve">ие адреса </w:t>
      </w:r>
      <w:r>
        <w:rPr>
          <w:rFonts w:ascii="PT Astra Serif" w:hAnsi="PT Astra Serif" w:cs="PT Astra Serif"/>
          <w:sz w:val="20"/>
          <w:szCs w:val="20"/>
        </w:rPr>
        <w:t xml:space="preserve">объекту адресации, изменение и </w:t>
      </w:r>
      <w:r w:rsidRPr="008B01B0">
        <w:rPr>
          <w:rFonts w:ascii="PT Astra Serif" w:eastAsia="Arial" w:hAnsi="PT Astra Serif" w:cs="PT Astra Serif"/>
          <w:color w:val="000000"/>
          <w:sz w:val="20"/>
          <w:szCs w:val="20"/>
          <w:lang w:bidi="hi-IN"/>
        </w:rPr>
        <w:t>аннулирование такого адреса»</w:t>
      </w:r>
    </w:p>
    <w:p w:rsidR="00E7663D" w:rsidRPr="008B01B0" w:rsidRDefault="00E7663D" w:rsidP="00E7663D">
      <w:pPr>
        <w:pStyle w:val="Standard"/>
        <w:shd w:val="clear" w:color="auto" w:fill="FFFFFF"/>
        <w:ind w:left="3686" w:firstLine="0"/>
        <w:jc w:val="center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0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Таблица № 1. Перечень общих признаков заявителей</w:t>
      </w:r>
    </w:p>
    <w:p w:rsidR="00E7663D" w:rsidRPr="008B01B0" w:rsidRDefault="00E7663D" w:rsidP="00E7663D">
      <w:pPr>
        <w:pStyle w:val="Standard"/>
        <w:ind w:firstLine="0"/>
        <w:jc w:val="center"/>
        <w:rPr>
          <w:rFonts w:ascii="PT Astra Serif" w:hAnsi="PT Astra Serif" w:cs="PT Astra Serif"/>
          <w:sz w:val="20"/>
          <w:szCs w:val="20"/>
        </w:rPr>
      </w:pPr>
    </w:p>
    <w:tbl>
      <w:tblPr>
        <w:tblW w:w="4522" w:type="dxa"/>
        <w:tblInd w:w="-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7"/>
        <w:gridCol w:w="2835"/>
      </w:tblGrid>
      <w:tr w:rsidR="00E7663D" w:rsidRPr="008B01B0" w:rsidTr="00A65142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18"/>
              <w:jc w:val="center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</w:rPr>
              <w:t>Наименование признака заявителя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jc w:val="center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</w:rPr>
              <w:t>Значение признака заявителя</w:t>
            </w:r>
          </w:p>
        </w:tc>
      </w:tr>
      <w:tr w:rsidR="00E7663D" w:rsidRPr="008B01B0" w:rsidTr="00A65142">
        <w:trPr>
          <w:trHeight w:val="1047"/>
        </w:trPr>
        <w:tc>
          <w:tcPr>
            <w:tcW w:w="4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63D" w:rsidRPr="008B01B0" w:rsidRDefault="00E7663D" w:rsidP="00A65142">
            <w:pPr>
              <w:pStyle w:val="Standard"/>
              <w:jc w:val="center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</w:rPr>
              <w:t xml:space="preserve">Муниципальная услуга «Присвоение адреса объекту адресации, изменение и  </w:t>
            </w:r>
            <w:r w:rsidRPr="008B01B0">
              <w:rPr>
                <w:rFonts w:ascii="PT Astra Serif" w:eastAsia="Arial" w:hAnsi="PT Astra Serif" w:cs="PT Astra Serif"/>
                <w:color w:val="000000"/>
                <w:sz w:val="20"/>
                <w:szCs w:val="20"/>
                <w:lang w:bidi="hi-IN"/>
              </w:rPr>
              <w:t>аннулирование такого адреса»</w:t>
            </w:r>
          </w:p>
        </w:tc>
      </w:tr>
      <w:tr w:rsidR="00E7663D" w:rsidRPr="008B01B0" w:rsidTr="00A65142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18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1. </w:t>
            </w:r>
            <w:r w:rsidRPr="008B01B0">
              <w:rPr>
                <w:sz w:val="20"/>
                <w:szCs w:val="20"/>
              </w:rPr>
              <w:t>Цель обращения</w:t>
            </w:r>
            <w:r w:rsidRPr="008B01B0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1. Присвоение адреса объекту адресации </w:t>
            </w:r>
          </w:p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rPr>
                <w:rFonts w:ascii="PT Astra Serif" w:hAnsi="PT Astra Serif" w:cs="PT Astra Serif"/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 Аннулирование адреса объекта адресации</w:t>
            </w:r>
          </w:p>
          <w:p w:rsidR="00E7663D" w:rsidRPr="008B01B0" w:rsidRDefault="00E7663D" w:rsidP="00A65142">
            <w:pPr>
              <w:pStyle w:val="af3"/>
              <w:rPr>
                <w:rFonts w:ascii="PT Astra Serif" w:hAnsi="PT Astra Serif" w:cs="PT Astra Serif"/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 xml:space="preserve">3. Исправление допущенных </w:t>
            </w:r>
            <w:r w:rsidRPr="008B01B0">
              <w:rPr>
                <w:rFonts w:ascii="PT Astra Serif" w:hAnsi="PT Astra Serif" w:cs="PT Astra Serif"/>
                <w:sz w:val="20"/>
              </w:rPr>
              <w:lastRenderedPageBreak/>
              <w:t>опечаток и (или) ошибок в направленных (выданных) в результате предоставления муниципальной услуги документах</w:t>
            </w:r>
          </w:p>
          <w:p w:rsidR="00E7663D" w:rsidRPr="008B01B0" w:rsidRDefault="00E7663D" w:rsidP="00A65142">
            <w:pPr>
              <w:rPr>
                <w:sz w:val="20"/>
                <w:szCs w:val="20"/>
              </w:rPr>
            </w:pPr>
            <w:r w:rsidRPr="008B01B0">
              <w:rPr>
                <w:rFonts w:cs="PT Astra Serif"/>
                <w:sz w:val="20"/>
                <w:szCs w:val="20"/>
              </w:rPr>
              <w:t>4. Получение дубликата документа, ранее выданного по результатам предоставления муниципальной услуги</w:t>
            </w:r>
          </w:p>
        </w:tc>
      </w:tr>
      <w:tr w:rsidR="00E7663D" w:rsidRPr="008B01B0" w:rsidTr="00A65142">
        <w:trPr>
          <w:trHeight w:val="74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18"/>
              <w:spacing w:after="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 Кто обратился за услугой?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TableParagraph"/>
              <w:ind w:left="57" w:right="170"/>
              <w:rPr>
                <w:rFonts w:ascii="PT Astra Serif" w:hAnsi="PT Astra Serif" w:cs="PT Astra Serif"/>
                <w:color w:val="000000"/>
                <w:kern w:val="2"/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kern w:val="2"/>
                <w:sz w:val="20"/>
                <w:szCs w:val="20"/>
              </w:rPr>
              <w:t>1. Заявитель</w:t>
            </w:r>
          </w:p>
          <w:p w:rsidR="00E7663D" w:rsidRPr="008B01B0" w:rsidRDefault="00E7663D" w:rsidP="00A65142">
            <w:pPr>
              <w:pStyle w:val="TableParagraph"/>
              <w:spacing w:line="255" w:lineRule="exact"/>
              <w:ind w:left="57" w:right="17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kern w:val="2"/>
                <w:sz w:val="20"/>
                <w:szCs w:val="20"/>
              </w:rPr>
              <w:t>2. Представитель</w:t>
            </w:r>
          </w:p>
        </w:tc>
      </w:tr>
      <w:tr w:rsidR="00E7663D" w:rsidRPr="008B01B0" w:rsidTr="00A65142">
        <w:trPr>
          <w:trHeight w:val="74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af3"/>
              <w:rPr>
                <w:rFonts w:ascii="PT Astra Serif" w:hAnsi="PT Astra Serif" w:cs="PT Astra Serif"/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3. К какой категории</w:t>
            </w:r>
          </w:p>
          <w:p w:rsidR="00E7663D" w:rsidRPr="008B01B0" w:rsidRDefault="00E7663D" w:rsidP="00A65142">
            <w:pPr>
              <w:pStyle w:val="af3"/>
              <w:rPr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относится заявитель?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af3"/>
              <w:rPr>
                <w:rFonts w:ascii="PT Astra Serif" w:hAnsi="PT Astra Serif" w:cs="PT Astra Serif"/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1. Физическое лицо</w:t>
            </w:r>
          </w:p>
          <w:p w:rsidR="00E7663D" w:rsidRPr="008B01B0" w:rsidRDefault="00E7663D" w:rsidP="00A65142">
            <w:pPr>
              <w:pStyle w:val="af3"/>
              <w:rPr>
                <w:rFonts w:ascii="PT Astra Serif" w:hAnsi="PT Astra Serif" w:cs="PT Astra Serif"/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2. Индивидуальный предприниматель</w:t>
            </w:r>
          </w:p>
          <w:p w:rsidR="00E7663D" w:rsidRPr="008B01B0" w:rsidRDefault="00E7663D" w:rsidP="00A65142">
            <w:pPr>
              <w:pStyle w:val="af3"/>
              <w:rPr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3. Юридическое лицо</w:t>
            </w:r>
          </w:p>
        </w:tc>
      </w:tr>
      <w:tr w:rsidR="00E7663D" w:rsidRPr="008B01B0" w:rsidTr="00A65142">
        <w:trPr>
          <w:trHeight w:val="74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af3"/>
              <w:rPr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4. Право заявителя на объект адресации зарегистрировано в ЕГРН?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af3"/>
              <w:rPr>
                <w:rFonts w:ascii="PT Astra Serif" w:hAnsi="PT Astra Serif" w:cs="PT Astra Serif"/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1. Право зарегистрировано в ЕГРН</w:t>
            </w:r>
          </w:p>
          <w:p w:rsidR="00E7663D" w:rsidRPr="008B01B0" w:rsidRDefault="00E7663D" w:rsidP="00A65142">
            <w:pPr>
              <w:pStyle w:val="af3"/>
              <w:rPr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2. Право не зарегистрировано в ЕГРН</w:t>
            </w:r>
          </w:p>
        </w:tc>
      </w:tr>
      <w:tr w:rsidR="00E7663D" w:rsidRPr="008B01B0" w:rsidTr="00A65142">
        <w:trPr>
          <w:trHeight w:val="747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af3"/>
              <w:rPr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5. Какой вид объекта адресации</w:t>
            </w:r>
            <w:r w:rsidRPr="008B01B0">
              <w:rPr>
                <w:rFonts w:ascii="PT Astra Serif" w:hAnsi="PT Astra Serif" w:cs="PT Astra Serif"/>
                <w:sz w:val="20"/>
                <w:lang w:val="en-US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af3"/>
              <w:rPr>
                <w:rFonts w:ascii="PT Astra Serif" w:hAnsi="PT Astra Serif" w:cs="PT Astra Serif"/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1. Земельный участок</w:t>
            </w:r>
          </w:p>
          <w:p w:rsidR="00E7663D" w:rsidRPr="008B01B0" w:rsidRDefault="00E7663D" w:rsidP="00A65142">
            <w:pPr>
              <w:pStyle w:val="af3"/>
              <w:rPr>
                <w:rFonts w:ascii="PT Astra Serif" w:hAnsi="PT Astra Serif" w:cs="PT Astra Serif"/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2. Здание (строение), сооружение</w:t>
            </w:r>
          </w:p>
          <w:p w:rsidR="00E7663D" w:rsidRPr="008B01B0" w:rsidRDefault="00E7663D" w:rsidP="00A65142">
            <w:pPr>
              <w:pStyle w:val="af3"/>
              <w:rPr>
                <w:rFonts w:ascii="PT Astra Serif" w:hAnsi="PT Astra Serif" w:cs="PT Astra Serif"/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3. Помещение</w:t>
            </w:r>
          </w:p>
          <w:p w:rsidR="00E7663D" w:rsidRPr="008B01B0" w:rsidRDefault="00E7663D" w:rsidP="00A65142">
            <w:pPr>
              <w:pStyle w:val="af3"/>
              <w:rPr>
                <w:sz w:val="20"/>
              </w:rPr>
            </w:pPr>
            <w:r w:rsidRPr="008B01B0">
              <w:rPr>
                <w:rFonts w:ascii="PT Astra Serif" w:hAnsi="PT Astra Serif" w:cs="PT Astra Serif"/>
                <w:sz w:val="20"/>
              </w:rPr>
              <w:t>4. Машино-место</w:t>
            </w:r>
          </w:p>
        </w:tc>
      </w:tr>
      <w:tr w:rsidR="00E7663D" w:rsidRPr="008B01B0" w:rsidTr="00A65142">
        <w:trPr>
          <w:trHeight w:val="1786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6. Требуется ли аннулирование прежнего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 Аннулирование адреса не требуется</w:t>
            </w:r>
          </w:p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 Необходимо аннулировать прежний адрес.</w:t>
            </w:r>
          </w:p>
        </w:tc>
      </w:tr>
    </w:tbl>
    <w:p w:rsidR="00E7663D" w:rsidRPr="008B01B0" w:rsidRDefault="00E7663D" w:rsidP="00E7663D">
      <w:pPr>
        <w:pStyle w:val="Standard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0"/>
          <w:szCs w:val="20"/>
        </w:rPr>
      </w:pPr>
      <w:r w:rsidRPr="008B01B0">
        <w:rPr>
          <w:rFonts w:ascii="PT Astra Serif" w:eastAsia="Arial" w:hAnsi="PT Astra Serif" w:cs="PT Astra Serif"/>
          <w:color w:val="000000"/>
          <w:sz w:val="20"/>
          <w:szCs w:val="20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E7663D" w:rsidRPr="008B01B0" w:rsidRDefault="00E7663D" w:rsidP="00E7663D">
      <w:pPr>
        <w:pStyle w:val="Standard"/>
        <w:shd w:val="clear" w:color="auto" w:fill="FFFFFF"/>
        <w:ind w:firstLine="0"/>
        <w:jc w:val="center"/>
        <w:rPr>
          <w:rFonts w:ascii="PT Astra Serif" w:eastAsia="Arial" w:hAnsi="PT Astra Serif" w:cs="PT Astra Serif"/>
          <w:color w:val="000000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673"/>
        <w:gridCol w:w="2835"/>
      </w:tblGrid>
      <w:tr w:rsidR="00E7663D" w:rsidRPr="008B01B0" w:rsidTr="00A6514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jc w:val="center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</w:rPr>
              <w:t>Категория заявителя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jc w:val="center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</w:rPr>
              <w:t>Результат</w:t>
            </w:r>
            <w:r w:rsidRPr="008B01B0">
              <w:rPr>
                <w:rFonts w:ascii="PT Astra Serif" w:eastAsia="Arial" w:hAnsi="PT Astra Serif" w:cs="PT Astra Serif"/>
                <w:color w:val="000000"/>
                <w:sz w:val="20"/>
                <w:szCs w:val="20"/>
              </w:rPr>
              <w:t xml:space="preserve"> предоставления муниципальной услуги</w:t>
            </w:r>
          </w:p>
        </w:tc>
      </w:tr>
      <w:tr w:rsidR="00E7663D" w:rsidRPr="008B01B0" w:rsidTr="00A6514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63D" w:rsidRPr="008B01B0" w:rsidRDefault="00E7663D" w:rsidP="00A65142">
            <w:pPr>
              <w:pStyle w:val="Standard"/>
              <w:ind w:firstLine="0"/>
              <w:jc w:val="center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</w:rPr>
              <w:t>Вариант № 1: «</w:t>
            </w: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Присвоение объекту адресации адреса</w:t>
            </w:r>
            <w:r w:rsidRPr="008B01B0">
              <w:rPr>
                <w:rFonts w:ascii="PT Astra Serif" w:eastAsia="Calibri" w:hAnsi="PT Astra Serif" w:cs="PT Astra Serif"/>
                <w:color w:val="000000"/>
                <w:sz w:val="20"/>
                <w:szCs w:val="20"/>
              </w:rPr>
              <w:t>»</w:t>
            </w:r>
          </w:p>
        </w:tc>
      </w:tr>
      <w:tr w:rsidR="00E7663D" w:rsidRPr="008B01B0" w:rsidTr="00A6514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8B01B0">
              <w:rPr>
                <w:rStyle w:val="19"/>
                <w:rFonts w:ascii="PT Astra Serif" w:hAnsi="PT Astra Serif" w:cs="PT Astra Serif"/>
                <w:color w:val="00000A"/>
                <w:sz w:val="20"/>
                <w:szCs w:val="20"/>
                <w:lang w:eastAsia="en-US"/>
              </w:rPr>
              <w:t xml:space="preserve">Юридические лица и физические лица, а также индивидуальные предприниматели, указанные в пунктах 27 и 29 Правил присвоения, изменения и аннулирования адресов, </w:t>
            </w:r>
            <w:r w:rsidRPr="008B01B0">
              <w:rPr>
                <w:rStyle w:val="19"/>
                <w:rFonts w:ascii="PT Astra Serif" w:hAnsi="PT Astra Serif" w:cs="PT Astra Serif"/>
                <w:color w:val="00000A"/>
                <w:sz w:val="20"/>
                <w:szCs w:val="20"/>
                <w:lang w:eastAsia="en-US"/>
              </w:rPr>
              <w:lastRenderedPageBreak/>
              <w:t>утвержденных постановлением Правительства Российской Федерации от 19.11.2014 № 1221  (далее – Правила)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 xml:space="preserve">Решение о присвоении адреса объекту адресации </w:t>
            </w:r>
            <w:r w:rsidRPr="008B01B0">
              <w:rPr>
                <w:rFonts w:ascii="PT Astra Serif" w:hAnsi="PT Astra Serif" w:cs="PT Astra Serif"/>
                <w:sz w:val="20"/>
                <w:szCs w:val="20"/>
              </w:rPr>
              <w:t>и размещение соответствующих сведений об адресе в Государственном адресном реестре</w:t>
            </w:r>
          </w:p>
          <w:p w:rsidR="00E7663D" w:rsidRPr="008B01B0" w:rsidRDefault="00E7663D" w:rsidP="00A65142">
            <w:pPr>
              <w:pStyle w:val="Standard"/>
              <w:ind w:firstLine="709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663D" w:rsidRPr="008B01B0" w:rsidTr="00A65142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8B01B0">
              <w:rPr>
                <w:rStyle w:val="19"/>
                <w:rFonts w:ascii="PT Astra Serif" w:hAnsi="PT Astra Serif" w:cs="PT Astra Serif"/>
                <w:color w:val="00000A"/>
                <w:sz w:val="20"/>
                <w:szCs w:val="20"/>
                <w:lang w:eastAsia="en-US"/>
              </w:rPr>
              <w:lastRenderedPageBreak/>
              <w:t xml:space="preserve">Юридические лица и физические лица, а также индивидуальные предприниматели, указанные в пунктах 27 и 29 Правил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Решение об отказе в присвоении объекту адресации адреса</w:t>
            </w:r>
          </w:p>
        </w:tc>
      </w:tr>
      <w:tr w:rsidR="00E7663D" w:rsidRPr="008B01B0" w:rsidTr="00A65142">
        <w:tc>
          <w:tcPr>
            <w:tcW w:w="4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spacing w:before="57" w:after="57"/>
              <w:ind w:firstLine="0"/>
              <w:jc w:val="center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Вариант № 2: «</w:t>
            </w: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Аннулирование адреса объекта адресации»</w:t>
            </w:r>
          </w:p>
        </w:tc>
      </w:tr>
      <w:tr w:rsidR="00E7663D" w:rsidRPr="008B01B0" w:rsidTr="00A65142"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8B01B0">
              <w:rPr>
                <w:rStyle w:val="19"/>
                <w:rFonts w:ascii="PT Astra Serif" w:hAnsi="PT Astra Serif" w:cs="PT Astra Serif"/>
                <w:color w:val="00000A"/>
                <w:sz w:val="20"/>
                <w:szCs w:val="20"/>
                <w:lang w:eastAsia="en-US"/>
              </w:rPr>
              <w:t xml:space="preserve">Юридические лица и физические лица, а также индивидуальные предприниматели, указанные в пунктах 27 и 29 Правил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rPr>
                <w:sz w:val="20"/>
                <w:szCs w:val="20"/>
              </w:rPr>
            </w:pPr>
            <w:r w:rsidRPr="008B01B0">
              <w:rPr>
                <w:rFonts w:cs="PT Astra Serif"/>
                <w:color w:val="000000"/>
                <w:sz w:val="20"/>
                <w:szCs w:val="20"/>
              </w:rPr>
              <w:t xml:space="preserve">Решение об аннулировании адреса объекта адресации </w:t>
            </w:r>
          </w:p>
        </w:tc>
      </w:tr>
      <w:tr w:rsidR="00E7663D" w:rsidRPr="008B01B0" w:rsidTr="00A65142">
        <w:tc>
          <w:tcPr>
            <w:tcW w:w="16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8B01B0">
              <w:rPr>
                <w:rStyle w:val="19"/>
                <w:rFonts w:ascii="PT Astra Serif" w:hAnsi="PT Astra Serif" w:cs="PT Astra Serif"/>
                <w:color w:val="00000A"/>
                <w:sz w:val="20"/>
                <w:szCs w:val="20"/>
                <w:lang w:eastAsia="en-US"/>
              </w:rPr>
              <w:t xml:space="preserve">Юридические лица и физические лица, а также индивидуальные предприниматели, указанные в пунктах 27 и 29 Правил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Решение об отказе в аннулировании адреса объекта адресации</w:t>
            </w:r>
          </w:p>
        </w:tc>
      </w:tr>
      <w:tr w:rsidR="00E7663D" w:rsidRPr="008B01B0" w:rsidTr="00A6514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63D" w:rsidRPr="008B01B0" w:rsidRDefault="00E7663D" w:rsidP="00A65142">
            <w:pPr>
              <w:pStyle w:val="Standard"/>
              <w:ind w:firstLine="0"/>
              <w:jc w:val="center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Вариант № 3: «Исправление допущенных опечаток и (или) ошибок в направленных (выданных) в результате предоставления муниципальной услуги документах»</w:t>
            </w:r>
          </w:p>
        </w:tc>
      </w:tr>
      <w:tr w:rsidR="00E7663D" w:rsidRPr="008B01B0" w:rsidTr="00A6514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8B01B0">
              <w:rPr>
                <w:rStyle w:val="19"/>
                <w:rFonts w:ascii="PT Astra Serif" w:hAnsi="PT Astra Serif" w:cs="PT Astra Serif"/>
                <w:color w:val="00000A"/>
                <w:sz w:val="20"/>
                <w:szCs w:val="20"/>
                <w:lang w:eastAsia="en-US"/>
              </w:rPr>
              <w:t xml:space="preserve">Юридические лица и физические лица, а также индивидуальные предприниматели, указанные в пунктах 27 и 29 Правил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Исправление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E7663D" w:rsidRPr="008B01B0" w:rsidTr="00A6514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8B01B0">
              <w:rPr>
                <w:rStyle w:val="19"/>
                <w:rFonts w:ascii="PT Astra Serif" w:hAnsi="PT Astra Serif" w:cs="PT Astra Serif"/>
                <w:color w:val="00000A"/>
                <w:sz w:val="20"/>
                <w:szCs w:val="20"/>
                <w:lang w:eastAsia="en-US"/>
              </w:rPr>
              <w:t xml:space="preserve">Юридические лица и физические лица, а также индивидуальные предприниматели, указанные в пунктах 27 и 29 </w:t>
            </w:r>
            <w:r w:rsidRPr="008B01B0">
              <w:rPr>
                <w:rStyle w:val="19"/>
                <w:rFonts w:ascii="PT Astra Serif" w:hAnsi="PT Astra Serif" w:cs="PT Astra Serif"/>
                <w:color w:val="00000A"/>
                <w:sz w:val="20"/>
                <w:szCs w:val="20"/>
                <w:lang w:eastAsia="en-US"/>
              </w:rPr>
              <w:lastRenderedPageBreak/>
              <w:t xml:space="preserve">Правил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Отказ в исправлении допущенных опечаток и (или) ошибок в направленных (выданных) в результате предоставления муниципальной услуги документах </w:t>
            </w:r>
          </w:p>
        </w:tc>
      </w:tr>
      <w:tr w:rsidR="00E7663D" w:rsidRPr="008B01B0" w:rsidTr="00A6514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63D" w:rsidRPr="008B01B0" w:rsidRDefault="00E7663D" w:rsidP="00A65142">
            <w:pPr>
              <w:pStyle w:val="Standard"/>
              <w:ind w:firstLine="0"/>
              <w:jc w:val="center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Вариант № 4: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E7663D" w:rsidRPr="008B01B0" w:rsidTr="00A6514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8B01B0">
              <w:rPr>
                <w:rStyle w:val="19"/>
                <w:rFonts w:ascii="PT Astra Serif" w:hAnsi="PT Astra Serif" w:cs="PT Astra Serif"/>
                <w:color w:val="00000A"/>
                <w:sz w:val="20"/>
                <w:szCs w:val="20"/>
                <w:lang w:eastAsia="en-US"/>
              </w:rPr>
              <w:t xml:space="preserve">Юридические лица и физические лица, а также индивидуальные предприниматели, указанные в пунктах 27 и 29 Правил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</w:rPr>
              <w:t xml:space="preserve">Выдача дубликата документа, ранее выданного по результатам предоставления муниципальной услуги </w:t>
            </w:r>
          </w:p>
        </w:tc>
      </w:tr>
      <w:tr w:rsidR="00E7663D" w:rsidRPr="008B01B0" w:rsidTr="00A6514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hd w:val="clear" w:color="auto" w:fill="FFFFFF"/>
              <w:ind w:firstLine="0"/>
              <w:jc w:val="left"/>
              <w:rPr>
                <w:sz w:val="20"/>
                <w:szCs w:val="20"/>
              </w:rPr>
            </w:pPr>
            <w:r w:rsidRPr="008B01B0">
              <w:rPr>
                <w:rStyle w:val="19"/>
                <w:rFonts w:ascii="PT Astra Serif" w:hAnsi="PT Astra Serif" w:cs="PT Astra Serif"/>
                <w:color w:val="00000A"/>
                <w:sz w:val="20"/>
                <w:szCs w:val="20"/>
                <w:lang w:eastAsia="en-US"/>
              </w:rPr>
              <w:t xml:space="preserve">Юридические лица и физические лица, а также индивидуальные предприниматели, указанные в пунктах 27 и 29 Правил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105E9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Приложение № 2</w:t>
      </w:r>
    </w:p>
    <w:p w:rsidR="00E7663D" w:rsidRPr="008B01B0" w:rsidRDefault="00E7663D" w:rsidP="00105E99">
      <w:pPr>
        <w:pStyle w:val="Standard"/>
        <w:shd w:val="clear" w:color="auto" w:fill="FFFFFF"/>
        <w:jc w:val="right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к административному регламенту</w:t>
      </w:r>
    </w:p>
    <w:p w:rsidR="00E7663D" w:rsidRPr="008B01B0" w:rsidRDefault="00E7663D" w:rsidP="00105E99">
      <w:pPr>
        <w:pStyle w:val="Standard"/>
        <w:shd w:val="clear" w:color="auto" w:fill="FFFFFF"/>
        <w:jc w:val="right"/>
        <w:rPr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предоставления муниципальной услуги   </w:t>
      </w:r>
      <w:r w:rsidRPr="008B01B0">
        <w:rPr>
          <w:rFonts w:ascii="PT Astra Serif" w:hAnsi="PT Astra Serif" w:cs="PT Astra Serif"/>
          <w:color w:val="000000"/>
          <w:sz w:val="20"/>
          <w:szCs w:val="20"/>
        </w:rPr>
        <w:tab/>
      </w:r>
      <w:r w:rsidR="00105E99">
        <w:rPr>
          <w:rFonts w:ascii="PT Astra Serif" w:eastAsia="Arial" w:hAnsi="PT Astra Serif" w:cs="PT Astra Serif"/>
          <w:color w:val="000000"/>
          <w:sz w:val="20"/>
          <w:szCs w:val="20"/>
          <w:lang w:bidi="hi-IN"/>
        </w:rPr>
        <w:t xml:space="preserve">«Присвоение адреса объекту адресации, изменение </w:t>
      </w:r>
      <w:r w:rsidRPr="008B01B0">
        <w:rPr>
          <w:rFonts w:ascii="PT Astra Serif" w:eastAsia="Arial" w:hAnsi="PT Astra Serif" w:cs="PT Astra Serif"/>
          <w:color w:val="000000"/>
          <w:sz w:val="20"/>
          <w:szCs w:val="20"/>
          <w:lang w:bidi="hi-IN"/>
        </w:rPr>
        <w:t>и  аннулирование такого адреса»</w:t>
      </w:r>
    </w:p>
    <w:p w:rsidR="00E7663D" w:rsidRPr="008B01B0" w:rsidRDefault="00E7663D" w:rsidP="00105E99">
      <w:pPr>
        <w:pStyle w:val="a4"/>
        <w:spacing w:before="1"/>
        <w:jc w:val="right"/>
        <w:rPr>
          <w:szCs w:val="20"/>
        </w:rPr>
      </w:pPr>
    </w:p>
    <w:p w:rsidR="00E7663D" w:rsidRPr="008B01B0" w:rsidRDefault="00E7663D" w:rsidP="00E7663D">
      <w:pPr>
        <w:ind w:left="440" w:right="340" w:firstLine="770"/>
        <w:jc w:val="right"/>
        <w:rPr>
          <w:rFonts w:cs="PT Astra Serif"/>
          <w:sz w:val="20"/>
          <w:szCs w:val="20"/>
        </w:rPr>
      </w:pPr>
      <w:r w:rsidRPr="008B01B0">
        <w:rPr>
          <w:rFonts w:cs="PT Astra Serif"/>
          <w:iCs/>
          <w:sz w:val="20"/>
          <w:szCs w:val="20"/>
        </w:rPr>
        <w:t>Форма</w:t>
      </w: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5"/>
        <w:gridCol w:w="2356"/>
      </w:tblGrid>
      <w:tr w:rsidR="00E7663D" w:rsidRPr="008B01B0" w:rsidTr="00A65142">
        <w:tc>
          <w:tcPr>
            <w:tcW w:w="4776" w:type="dxa"/>
            <w:shd w:val="clear" w:color="auto" w:fill="auto"/>
          </w:tcPr>
          <w:p w:rsidR="00E7663D" w:rsidRPr="008B01B0" w:rsidRDefault="00E7663D" w:rsidP="00A65142">
            <w:pPr>
              <w:pStyle w:val="Standard"/>
              <w:ind w:right="-1" w:firstLine="4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</w:rPr>
              <w:t>(Бланк Администрации)</w:t>
            </w:r>
          </w:p>
          <w:p w:rsidR="00E7663D" w:rsidRPr="008B01B0" w:rsidRDefault="00E7663D" w:rsidP="00A65142">
            <w:pPr>
              <w:pStyle w:val="Standard"/>
              <w:ind w:right="-1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7663D" w:rsidRPr="008B01B0" w:rsidRDefault="00E7663D" w:rsidP="00A65142">
            <w:pPr>
              <w:pStyle w:val="Standard"/>
              <w:ind w:right="-1" w:firstLine="42"/>
              <w:jc w:val="center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PT Astra Serif"/>
                <w:sz w:val="20"/>
                <w:szCs w:val="20"/>
                <w:lang w:eastAsia="ru-RU"/>
              </w:rPr>
            </w:pP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PT Astra Serif"/>
                <w:sz w:val="20"/>
                <w:szCs w:val="20"/>
                <w:lang w:eastAsia="ru-RU"/>
              </w:rPr>
            </w:pP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__________________________________________________________________________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E7663D" w:rsidRPr="008B01B0" w:rsidRDefault="00E7663D" w:rsidP="00E7663D">
      <w:pPr>
        <w:pStyle w:val="Standard"/>
        <w:ind w:right="-1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jc w:val="center"/>
        <w:rPr>
          <w:rFonts w:eastAsia="Times New Roman" w:cs="PT Astra Serif"/>
          <w:b/>
          <w:bCs/>
          <w:color w:val="000000"/>
          <w:sz w:val="20"/>
          <w:szCs w:val="20"/>
          <w:lang w:eastAsia="ru-RU"/>
        </w:rPr>
      </w:pPr>
      <w:r w:rsidRPr="008B01B0">
        <w:rPr>
          <w:rFonts w:eastAsia="Times New Roman" w:cs="PT Astra Serif"/>
          <w:b/>
          <w:bCs/>
          <w:color w:val="000000"/>
          <w:sz w:val="20"/>
          <w:szCs w:val="20"/>
          <w:lang w:eastAsia="ru-RU"/>
        </w:rPr>
        <w:t>Уведомление</w:t>
      </w:r>
    </w:p>
    <w:p w:rsidR="00E7663D" w:rsidRPr="008B01B0" w:rsidRDefault="00E7663D" w:rsidP="00E7663D">
      <w:pPr>
        <w:jc w:val="center"/>
        <w:rPr>
          <w:rFonts w:eastAsia="Times New Roman" w:cs="PT Astra Serif"/>
          <w:color w:val="000000"/>
          <w:sz w:val="20"/>
          <w:szCs w:val="20"/>
          <w:lang w:eastAsia="ru-RU"/>
        </w:rPr>
      </w:pPr>
      <w:r w:rsidRPr="008B01B0">
        <w:rPr>
          <w:rFonts w:eastAsia="Times New Roman" w:cs="PT Astra Serif"/>
          <w:b/>
          <w:bCs/>
          <w:color w:val="000000"/>
          <w:sz w:val="20"/>
          <w:szCs w:val="20"/>
          <w:lang w:eastAsia="ru-RU"/>
        </w:rPr>
        <w:t xml:space="preserve">об отказе в приеме документов </w:t>
      </w:r>
    </w:p>
    <w:p w:rsidR="00E7663D" w:rsidRPr="008B01B0" w:rsidRDefault="00E7663D" w:rsidP="00E7663D">
      <w:pPr>
        <w:jc w:val="center"/>
        <w:rPr>
          <w:rFonts w:eastAsia="Times New Roman" w:cs="PT Astra Serif"/>
          <w:color w:val="000000"/>
          <w:sz w:val="20"/>
          <w:szCs w:val="20"/>
          <w:lang w:eastAsia="ru-RU"/>
        </w:rPr>
      </w:pPr>
    </w:p>
    <w:p w:rsidR="00E7663D" w:rsidRPr="008B01B0" w:rsidRDefault="00E7663D" w:rsidP="00E7663D">
      <w:pPr>
        <w:ind w:firstLine="708"/>
        <w:rPr>
          <w:rFonts w:eastAsia="Times New Roman" w:cs="PT Astra Serif"/>
          <w:sz w:val="20"/>
          <w:szCs w:val="20"/>
        </w:rPr>
      </w:pPr>
      <w:r w:rsidRPr="008B01B0">
        <w:rPr>
          <w:rFonts w:cs="PT Astra Serif"/>
          <w:sz w:val="20"/>
          <w:szCs w:val="20"/>
        </w:rPr>
        <w:t>Вам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отказано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в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приеме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документов,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представленных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Вами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для</w:t>
      </w:r>
      <w:r w:rsidRPr="008B01B0">
        <w:rPr>
          <w:rFonts w:eastAsia="Times New Roman" w:cs="PT Astra Serif"/>
          <w:sz w:val="20"/>
          <w:szCs w:val="20"/>
        </w:rPr>
        <w:t xml:space="preserve"> предоставления </w:t>
      </w:r>
      <w:r w:rsidRPr="008B01B0">
        <w:rPr>
          <w:rFonts w:cs="PT Astra Serif"/>
          <w:sz w:val="20"/>
          <w:szCs w:val="20"/>
        </w:rPr>
        <w:t>муниципальной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услуги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eastAsia="Times New Roman" w:cs="PT Astra Serif"/>
          <w:color w:val="000000"/>
          <w:sz w:val="20"/>
          <w:szCs w:val="20"/>
        </w:rPr>
        <w:tab/>
      </w:r>
      <w:r w:rsidRPr="008B01B0">
        <w:rPr>
          <w:rFonts w:eastAsia="Arial" w:cs="PT Astra Serif"/>
          <w:color w:val="000000"/>
          <w:sz w:val="20"/>
          <w:szCs w:val="20"/>
        </w:rPr>
        <w:t>«Присвоение адреса объекту адресации, изменение и  аннулирование такого адреса»</w:t>
      </w:r>
      <w:r w:rsidRPr="008B01B0">
        <w:rPr>
          <w:rFonts w:eastAsia="Times New Roman" w:cs="PT Astra Serif"/>
          <w:sz w:val="20"/>
          <w:szCs w:val="20"/>
        </w:rPr>
        <w:t>,</w:t>
      </w:r>
      <w:r w:rsidRPr="008B01B0">
        <w:rPr>
          <w:rFonts w:cs="PT Astra Serif"/>
          <w:sz w:val="20"/>
          <w:szCs w:val="20"/>
        </w:rPr>
        <w:t xml:space="preserve"> в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eastAsia="Times New Roman" w:cs="PT Astra Serif"/>
          <w:sz w:val="20"/>
          <w:szCs w:val="20"/>
        </w:rPr>
        <w:lastRenderedPageBreak/>
        <w:t>______________________________________________________________________</w:t>
      </w:r>
    </w:p>
    <w:p w:rsidR="00E7663D" w:rsidRPr="008B01B0" w:rsidRDefault="00E7663D" w:rsidP="00E7663D">
      <w:pPr>
        <w:rPr>
          <w:rFonts w:cs="PT Astra Serif"/>
          <w:sz w:val="20"/>
          <w:szCs w:val="20"/>
        </w:rPr>
      </w:pPr>
      <w:r w:rsidRPr="008B01B0">
        <w:rPr>
          <w:rFonts w:eastAsia="Times New Roman" w:cs="PT Astra Serif"/>
          <w:sz w:val="20"/>
          <w:szCs w:val="20"/>
        </w:rPr>
        <w:t>_________________________________________________________________</w:t>
      </w:r>
      <w:r w:rsidRPr="008B01B0">
        <w:rPr>
          <w:rFonts w:cs="PT Astra Serif"/>
          <w:sz w:val="20"/>
          <w:szCs w:val="20"/>
        </w:rPr>
        <w:t>____________</w:t>
      </w:r>
    </w:p>
    <w:p w:rsidR="00E7663D" w:rsidRPr="008B01B0" w:rsidRDefault="00E7663D" w:rsidP="00E7663D">
      <w:pPr>
        <w:jc w:val="center"/>
        <w:rPr>
          <w:rFonts w:cs="PT Astra Serif"/>
          <w:sz w:val="20"/>
          <w:szCs w:val="20"/>
        </w:rPr>
      </w:pPr>
      <w:r w:rsidRPr="008B01B0">
        <w:rPr>
          <w:rFonts w:cs="PT Astra Serif"/>
          <w:sz w:val="20"/>
          <w:szCs w:val="20"/>
        </w:rPr>
        <w:t>(указать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орган</w:t>
      </w:r>
      <w:r w:rsidRPr="008B01B0">
        <w:rPr>
          <w:rFonts w:eastAsia="Times New Roman" w:cs="PT Astra Serif"/>
          <w:sz w:val="20"/>
          <w:szCs w:val="20"/>
        </w:rPr>
        <w:t xml:space="preserve">, </w:t>
      </w:r>
      <w:r w:rsidRPr="008B01B0">
        <w:rPr>
          <w:rFonts w:cs="PT Astra Serif"/>
          <w:sz w:val="20"/>
          <w:szCs w:val="20"/>
        </w:rPr>
        <w:t>в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который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поданы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документы)</w:t>
      </w:r>
    </w:p>
    <w:p w:rsidR="00E7663D" w:rsidRPr="008B01B0" w:rsidRDefault="00E7663D" w:rsidP="00E7663D">
      <w:pPr>
        <w:rPr>
          <w:rFonts w:cs="PT Astra Serif"/>
          <w:sz w:val="20"/>
          <w:szCs w:val="20"/>
        </w:rPr>
      </w:pPr>
      <w:r w:rsidRPr="008B01B0">
        <w:rPr>
          <w:rFonts w:cs="PT Astra Serif"/>
          <w:sz w:val="20"/>
          <w:szCs w:val="20"/>
        </w:rPr>
        <w:t>по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следующим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основаниям</w:t>
      </w:r>
      <w:r w:rsidRPr="008B01B0">
        <w:rPr>
          <w:rFonts w:eastAsia="Times New Roman" w:cs="PT Astra Serif"/>
          <w:sz w:val="20"/>
          <w:szCs w:val="20"/>
        </w:rPr>
        <w:t xml:space="preserve"> ________</w:t>
      </w:r>
      <w:r w:rsidRPr="008B01B0">
        <w:rPr>
          <w:rFonts w:cs="PT Astra Seri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63D" w:rsidRPr="008B01B0" w:rsidRDefault="00E7663D" w:rsidP="00E7663D">
      <w:pPr>
        <w:jc w:val="center"/>
        <w:rPr>
          <w:rFonts w:cs="PT Astra Serif"/>
          <w:sz w:val="20"/>
          <w:szCs w:val="20"/>
        </w:rPr>
      </w:pPr>
      <w:r w:rsidRPr="008B01B0">
        <w:rPr>
          <w:rFonts w:cs="PT Astra Serif"/>
          <w:sz w:val="20"/>
          <w:szCs w:val="20"/>
        </w:rPr>
        <w:t>(указываются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причины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отказа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в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приеме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документов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со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ссылкой</w:t>
      </w:r>
      <w:r w:rsidRPr="008B01B0">
        <w:rPr>
          <w:rFonts w:eastAsia="Times New Roman" w:cs="PT Astra Serif"/>
          <w:sz w:val="20"/>
          <w:szCs w:val="20"/>
        </w:rPr>
        <w:t xml:space="preserve"> </w:t>
      </w:r>
      <w:r w:rsidRPr="008B01B0">
        <w:rPr>
          <w:rFonts w:cs="PT Astra Serif"/>
          <w:sz w:val="20"/>
          <w:szCs w:val="20"/>
        </w:rPr>
        <w:t>на</w:t>
      </w:r>
      <w:r w:rsidRPr="008B01B0">
        <w:rPr>
          <w:rFonts w:eastAsia="Times New Roman" w:cs="PT Astra Serif"/>
          <w:sz w:val="20"/>
          <w:szCs w:val="20"/>
        </w:rPr>
        <w:t xml:space="preserve"> положения</w:t>
      </w:r>
      <w:r w:rsidRPr="008B01B0">
        <w:rPr>
          <w:rFonts w:cs="PT Astra Serif"/>
          <w:sz w:val="20"/>
          <w:szCs w:val="20"/>
        </w:rPr>
        <w:t xml:space="preserve"> административного регламента)</w:t>
      </w:r>
    </w:p>
    <w:p w:rsidR="00E7663D" w:rsidRPr="008B01B0" w:rsidRDefault="00E7663D" w:rsidP="00E7663D">
      <w:pPr>
        <w:jc w:val="center"/>
        <w:rPr>
          <w:rFonts w:cs="PT Astra Serif"/>
          <w:sz w:val="20"/>
          <w:szCs w:val="20"/>
        </w:rPr>
      </w:pPr>
    </w:p>
    <w:p w:rsidR="00E7663D" w:rsidRPr="008B01B0" w:rsidRDefault="00E7663D" w:rsidP="00E7663D">
      <w:pPr>
        <w:pStyle w:val="18"/>
        <w:shd w:val="clear" w:color="auto" w:fill="FFFFFF"/>
        <w:spacing w:line="100" w:lineRule="atLeast"/>
        <w:ind w:firstLine="708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Дополнительная информация___________________________________.</w:t>
      </w:r>
    </w:p>
    <w:p w:rsidR="00E7663D" w:rsidRPr="008B01B0" w:rsidRDefault="00E7663D" w:rsidP="00E7663D">
      <w:pPr>
        <w:pStyle w:val="18"/>
        <w:shd w:val="clear" w:color="auto" w:fill="FFFFFF"/>
        <w:spacing w:line="100" w:lineRule="atLeast"/>
        <w:ind w:firstLine="708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E7663D" w:rsidRPr="008B01B0" w:rsidRDefault="00E7663D" w:rsidP="00E7663D">
      <w:pPr>
        <w:pStyle w:val="18"/>
        <w:shd w:val="clear" w:color="auto" w:fill="FFFFFF"/>
        <w:spacing w:line="100" w:lineRule="atLeast"/>
        <w:ind w:firstLine="708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7663D" w:rsidRPr="008B01B0" w:rsidRDefault="00E7663D" w:rsidP="00E7663D">
      <w:pPr>
        <w:pStyle w:val="18"/>
        <w:shd w:val="clear" w:color="auto" w:fill="FFFFFF"/>
        <w:spacing w:line="100" w:lineRule="atLeast"/>
        <w:ind w:firstLine="708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18"/>
        <w:shd w:val="clear" w:color="auto" w:fill="FFFFFF"/>
        <w:rPr>
          <w:rFonts w:ascii="PT Astra Serif" w:eastAsia="PT Astra Serif" w:hAnsi="PT Astra Serif" w:cs="PT Astra Serif"/>
          <w:i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________________________________________                           ________________________</w:t>
      </w:r>
    </w:p>
    <w:p w:rsidR="00E7663D" w:rsidRPr="008B01B0" w:rsidRDefault="00E7663D" w:rsidP="00E7663D">
      <w:pPr>
        <w:pStyle w:val="18"/>
        <w:ind w:right="340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eastAsia="PT Astra Serif" w:hAnsi="PT Astra Serif" w:cs="PT Astra Serif"/>
          <w:i/>
          <w:sz w:val="20"/>
          <w:szCs w:val="20"/>
        </w:rPr>
        <w:t xml:space="preserve"> </w:t>
      </w:r>
      <w:r w:rsidRPr="008B01B0">
        <w:rPr>
          <w:rFonts w:ascii="PT Astra Serif" w:hAnsi="PT Astra Serif" w:cs="PT Astra Serif"/>
          <w:sz w:val="20"/>
          <w:szCs w:val="20"/>
        </w:rPr>
        <w:t>(Ф.И.О. ответственного исполнителя)                                                                     (подпись)</w:t>
      </w: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105E9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105E9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Приложение № 3</w:t>
      </w:r>
    </w:p>
    <w:p w:rsidR="00E7663D" w:rsidRPr="008B01B0" w:rsidRDefault="00E7663D" w:rsidP="00105E99">
      <w:pPr>
        <w:pStyle w:val="Standard"/>
        <w:shd w:val="clear" w:color="auto" w:fill="FFFFFF"/>
        <w:jc w:val="right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к административному регламенту</w:t>
      </w:r>
    </w:p>
    <w:p w:rsidR="00E7663D" w:rsidRPr="008B01B0" w:rsidRDefault="00E7663D" w:rsidP="00105E99">
      <w:pPr>
        <w:pStyle w:val="Standard"/>
        <w:shd w:val="clear" w:color="auto" w:fill="FFFFFF"/>
        <w:jc w:val="right"/>
        <w:rPr>
          <w:rFonts w:ascii="PT Astra Serif" w:eastAsia="Arial" w:hAnsi="PT Astra Serif" w:cs="PT Astra Serif"/>
          <w:bCs/>
          <w:color w:val="000000"/>
          <w:sz w:val="20"/>
          <w:szCs w:val="20"/>
          <w:lang w:bidi="hi-IN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предоставления муниципальной услуги </w:t>
      </w:r>
      <w:r w:rsidRPr="008B01B0">
        <w:rPr>
          <w:rFonts w:ascii="PT Astra Serif" w:eastAsia="Arial" w:hAnsi="PT Astra Serif" w:cs="PT Astra Serif"/>
          <w:bCs/>
          <w:color w:val="000000"/>
          <w:sz w:val="20"/>
          <w:szCs w:val="20"/>
          <w:lang w:bidi="hi-IN"/>
        </w:rPr>
        <w:tab/>
      </w:r>
      <w:r w:rsidRPr="008B01B0">
        <w:rPr>
          <w:rFonts w:ascii="PT Astra Serif" w:eastAsia="Arial" w:hAnsi="PT Astra Serif" w:cs="PT Astra Serif"/>
          <w:color w:val="000000"/>
          <w:sz w:val="20"/>
          <w:szCs w:val="20"/>
          <w:lang w:bidi="hi-IN"/>
        </w:rPr>
        <w:t>«Прис</w:t>
      </w:r>
      <w:r w:rsidR="00105E99">
        <w:rPr>
          <w:rFonts w:ascii="PT Astra Serif" w:eastAsia="Arial" w:hAnsi="PT Astra Serif" w:cs="PT Astra Serif"/>
          <w:color w:val="000000"/>
          <w:sz w:val="20"/>
          <w:szCs w:val="20"/>
          <w:lang w:bidi="hi-IN"/>
        </w:rPr>
        <w:t xml:space="preserve">воение адреса </w:t>
      </w:r>
      <w:r w:rsidRPr="008B01B0">
        <w:rPr>
          <w:rFonts w:ascii="PT Astra Serif" w:eastAsia="Arial" w:hAnsi="PT Astra Serif" w:cs="PT Astra Serif"/>
          <w:color w:val="000000"/>
          <w:sz w:val="20"/>
          <w:szCs w:val="20"/>
          <w:lang w:bidi="hi-IN"/>
        </w:rPr>
        <w:t>объекту адресации, изменение и  аннулирование такого адреса»</w:t>
      </w:r>
    </w:p>
    <w:p w:rsidR="00E7663D" w:rsidRPr="008B01B0" w:rsidRDefault="00E7663D" w:rsidP="00E7663D">
      <w:pPr>
        <w:pStyle w:val="Standard"/>
        <w:shd w:val="clear" w:color="auto" w:fill="FFFFFF"/>
        <w:ind w:left="3402" w:firstLine="0"/>
        <w:jc w:val="right"/>
        <w:rPr>
          <w:rFonts w:ascii="PT Astra Serif" w:eastAsia="Arial" w:hAnsi="PT Astra Serif" w:cs="PT Astra Serif"/>
          <w:bCs/>
          <w:color w:val="000000"/>
          <w:sz w:val="20"/>
          <w:szCs w:val="20"/>
          <w:lang w:bidi="hi-IN"/>
        </w:rPr>
      </w:pPr>
    </w:p>
    <w:p w:rsidR="00E7663D" w:rsidRPr="008B01B0" w:rsidRDefault="00E7663D" w:rsidP="00E7663D">
      <w:pPr>
        <w:pStyle w:val="Standard"/>
        <w:ind w:firstLine="680"/>
        <w:jc w:val="right"/>
        <w:rPr>
          <w:rFonts w:ascii="PT Astra Serif" w:hAnsi="PT Astra Serif" w:cs="PT Astra Serif"/>
          <w:b/>
          <w:strike/>
          <w:sz w:val="20"/>
          <w:szCs w:val="20"/>
          <w:highlight w:val="yellow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</w:rPr>
        <w:t>Форма</w:t>
      </w:r>
    </w:p>
    <w:tbl>
      <w:tblPr>
        <w:tblW w:w="4579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4449"/>
      </w:tblGrid>
      <w:tr w:rsidR="00E7663D" w:rsidRPr="008B01B0" w:rsidTr="00105E99">
        <w:tc>
          <w:tcPr>
            <w:tcW w:w="130" w:type="dxa"/>
            <w:shd w:val="clear" w:color="auto" w:fill="auto"/>
          </w:tcPr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PT Astra Serif"/>
                <w:b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449" w:type="dxa"/>
            <w:shd w:val="clear" w:color="auto" w:fill="auto"/>
          </w:tcPr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eastAsia="Times New Roman" w:cs="PT Astra Serif"/>
                <w:b/>
                <w:strike/>
                <w:sz w:val="20"/>
                <w:szCs w:val="20"/>
                <w:highlight w:val="green"/>
                <w:lang w:eastAsia="ru-RU"/>
              </w:rPr>
            </w:pP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i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Администрация Мордовского муниципального округа Тамбовской области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i/>
                <w:sz w:val="20"/>
                <w:szCs w:val="20"/>
                <w:lang w:eastAsia="ru-RU"/>
              </w:rPr>
              <w:t>__</w:t>
            </w: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______________________________________________________________________________________________________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___________________________________________</w:t>
            </w: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lastRenderedPageBreak/>
              <w:t>___________________________________________________________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(номер телефона, адрес электронной почты)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</w:tbl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b/>
          <w:bCs/>
          <w:sz w:val="20"/>
          <w:szCs w:val="20"/>
        </w:rPr>
      </w:pP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b/>
          <w:bCs/>
          <w:sz w:val="20"/>
          <w:szCs w:val="20"/>
        </w:rPr>
      </w:pP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b/>
          <w:bCs/>
          <w:sz w:val="20"/>
          <w:szCs w:val="20"/>
        </w:rPr>
      </w:pPr>
      <w:r w:rsidRPr="008B01B0">
        <w:rPr>
          <w:rFonts w:ascii="PT Astra Serif" w:hAnsi="PT Astra Serif" w:cs="PT Astra Serif"/>
          <w:b/>
          <w:bCs/>
          <w:sz w:val="20"/>
          <w:szCs w:val="20"/>
        </w:rPr>
        <w:t>Заявление</w:t>
      </w: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b/>
          <w:bCs/>
          <w:sz w:val="20"/>
          <w:szCs w:val="20"/>
        </w:rPr>
      </w:pPr>
      <w:r w:rsidRPr="008B01B0">
        <w:rPr>
          <w:rFonts w:ascii="PT Astra Serif" w:hAnsi="PT Astra Serif" w:cs="PT Astra Serif"/>
          <w:b/>
          <w:bCs/>
          <w:sz w:val="20"/>
          <w:szCs w:val="20"/>
        </w:rPr>
        <w:t>об исправлении допущенных опечаток и (или) ошибок в выданных в</w:t>
      </w: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b/>
          <w:bCs/>
          <w:sz w:val="20"/>
          <w:szCs w:val="20"/>
        </w:rPr>
        <w:t>результате предоставления муниципальной услуги документах</w:t>
      </w:r>
    </w:p>
    <w:p w:rsidR="00E7663D" w:rsidRPr="008B01B0" w:rsidRDefault="00E7663D" w:rsidP="00E7663D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Прошу исправить опечатку и (или) ошибку в______________________________________________________________________________________________________________________________________________</w:t>
      </w: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E7663D" w:rsidRPr="008B01B0" w:rsidRDefault="00E7663D" w:rsidP="00E7663D">
      <w:pPr>
        <w:pStyle w:val="Standard"/>
        <w:ind w:firstLine="0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0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Сведения, подлежащие исправлению:</w:t>
      </w:r>
    </w:p>
    <w:p w:rsidR="00E7663D" w:rsidRPr="008B01B0" w:rsidRDefault="00E7663D" w:rsidP="00E7663D">
      <w:pPr>
        <w:pStyle w:val="Standard"/>
        <w:ind w:firstLine="0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Текущая редакция: __________________________________________________</w:t>
      </w:r>
    </w:p>
    <w:p w:rsidR="00E7663D" w:rsidRPr="008B01B0" w:rsidRDefault="00E7663D" w:rsidP="00E7663D">
      <w:pPr>
        <w:pStyle w:val="Standard"/>
        <w:ind w:firstLine="0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__________________________________________________________________</w:t>
      </w: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(перечислить сведения и их параметры, подлежащие исправлению)</w:t>
      </w:r>
    </w:p>
    <w:p w:rsidR="00E7663D" w:rsidRPr="008B01B0" w:rsidRDefault="00E7663D" w:rsidP="00E7663D">
      <w:pPr>
        <w:pStyle w:val="Standard"/>
        <w:ind w:firstLine="0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Новая редакция: ___________________________________________________</w:t>
      </w:r>
    </w:p>
    <w:p w:rsidR="00E7663D" w:rsidRPr="008B01B0" w:rsidRDefault="00E7663D" w:rsidP="00E7663D">
      <w:pPr>
        <w:pStyle w:val="Standard"/>
        <w:ind w:firstLine="0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__________________________________________________________________</w:t>
      </w: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(указать новую редакцию сведений и их параметров)</w:t>
      </w:r>
    </w:p>
    <w:p w:rsidR="00E7663D" w:rsidRPr="008B01B0" w:rsidRDefault="00E7663D" w:rsidP="00E7663D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</w:rPr>
        <w:t>Приложение: (прилагаются документы, подтверждающие наличие опечатки и (или) ошибки – при необходимости)</w:t>
      </w: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1.____________________________________</w:t>
      </w: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2.____________________________________</w:t>
      </w: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3.____________________________________</w:t>
      </w: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...</w:t>
      </w:r>
      <w:r w:rsidRPr="008B01B0">
        <w:rPr>
          <w:rFonts w:ascii="PT Astra Serif" w:hAnsi="PT Astra Serif" w:cs="PT Astra Serif"/>
          <w:sz w:val="20"/>
          <w:szCs w:val="20"/>
        </w:rPr>
        <w:t xml:space="preserve">                       </w:t>
      </w:r>
    </w:p>
    <w:p w:rsidR="00E7663D" w:rsidRPr="008B01B0" w:rsidRDefault="00E7663D" w:rsidP="00E7663D">
      <w:pPr>
        <w:pStyle w:val="Standard"/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ind w:firstLine="0"/>
        <w:jc w:val="left"/>
        <w:rPr>
          <w:rFonts w:ascii="PT Astra Serif" w:hAnsi="PT Astra Serif" w:cs="PT Astra Serif"/>
          <w:iCs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lastRenderedPageBreak/>
        <w:t>Результат рассмотрения запроса прошу:</w:t>
      </w:r>
    </w:p>
    <w:p w:rsidR="00E7663D" w:rsidRPr="008B01B0" w:rsidRDefault="00E7663D" w:rsidP="00E7663D">
      <w:pPr>
        <w:pStyle w:val="Standard"/>
        <w:widowControl/>
        <w:ind w:firstLine="0"/>
        <w:jc w:val="left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iCs/>
          <w:sz w:val="20"/>
          <w:szCs w:val="20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241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1"/>
        <w:gridCol w:w="3276"/>
      </w:tblGrid>
      <w:tr w:rsidR="00E7663D" w:rsidRPr="008B01B0" w:rsidTr="00105E99"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Выдать в Администрации</w:t>
            </w:r>
          </w:p>
        </w:tc>
      </w:tr>
      <w:tr w:rsidR="00E7663D" w:rsidRPr="008B01B0" w:rsidTr="00105E99">
        <w:tc>
          <w:tcPr>
            <w:tcW w:w="55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3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Дата подачи: «___» ______________ 20__ г.            Подпись:</w:t>
      </w:r>
      <w:bookmarkStart w:id="10" w:name="_GoBack_Copy_1_Копия_1"/>
      <w:bookmarkEnd w:id="10"/>
      <w:r w:rsidRPr="008B01B0">
        <w:rPr>
          <w:rFonts w:ascii="PT Astra Serif" w:hAnsi="PT Astra Serif" w:cs="PT Astra Serif"/>
          <w:sz w:val="20"/>
          <w:szCs w:val="20"/>
          <w:lang w:eastAsia="ru-RU"/>
        </w:rPr>
        <w:t xml:space="preserve"> _______________</w:t>
      </w:r>
    </w:p>
    <w:p w:rsidR="00E7663D" w:rsidRPr="008B01B0" w:rsidRDefault="00E7663D" w:rsidP="00E7663D">
      <w:pPr>
        <w:pStyle w:val="Standard"/>
        <w:spacing w:after="200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spacing w:after="200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spacing w:after="200"/>
        <w:rPr>
          <w:rFonts w:cs="PT Astra Serif"/>
          <w:sz w:val="20"/>
          <w:szCs w:val="20"/>
        </w:rPr>
      </w:pPr>
    </w:p>
    <w:p w:rsidR="00E7663D" w:rsidRPr="008B01B0" w:rsidRDefault="00E7663D" w:rsidP="00E7663D">
      <w:pPr>
        <w:spacing w:after="200"/>
        <w:rPr>
          <w:rFonts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105E9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105E9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Приложение № 4</w:t>
      </w:r>
    </w:p>
    <w:p w:rsidR="00E7663D" w:rsidRPr="008B01B0" w:rsidRDefault="00E7663D" w:rsidP="00105E99">
      <w:pPr>
        <w:pStyle w:val="Standard"/>
        <w:shd w:val="clear" w:color="auto" w:fill="FFFFFF"/>
        <w:jc w:val="right"/>
        <w:rPr>
          <w:rFonts w:ascii="PT Astra Serif" w:hAnsi="PT Astra Serif" w:cs="PT Astra Serif"/>
          <w:color w:val="000000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к административному регламенту</w:t>
      </w:r>
    </w:p>
    <w:p w:rsidR="00E7663D" w:rsidRPr="008B01B0" w:rsidRDefault="00E7663D" w:rsidP="00105E99">
      <w:pPr>
        <w:pStyle w:val="Standard"/>
        <w:shd w:val="clear" w:color="auto" w:fill="FFFFFF"/>
        <w:jc w:val="right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color w:val="000000"/>
          <w:sz w:val="20"/>
          <w:szCs w:val="20"/>
        </w:rPr>
        <w:t xml:space="preserve">предоставления муниципальной услуги </w:t>
      </w:r>
      <w:r w:rsidRPr="008B01B0">
        <w:rPr>
          <w:rFonts w:ascii="PT Astra Serif" w:eastAsia="Arial" w:hAnsi="PT Astra Serif" w:cs="PT Astra Serif"/>
          <w:bCs/>
          <w:color w:val="000000"/>
          <w:sz w:val="20"/>
          <w:szCs w:val="20"/>
          <w:lang w:bidi="hi-IN"/>
        </w:rPr>
        <w:tab/>
      </w:r>
      <w:r w:rsidR="00105E99">
        <w:rPr>
          <w:rFonts w:ascii="PT Astra Serif" w:eastAsia="Arial" w:hAnsi="PT Astra Serif" w:cs="PT Astra Serif"/>
          <w:color w:val="000000"/>
          <w:sz w:val="20"/>
          <w:szCs w:val="20"/>
          <w:lang w:bidi="hi-IN"/>
        </w:rPr>
        <w:t xml:space="preserve">«Присвоение адреса </w:t>
      </w:r>
      <w:r w:rsidRPr="008B01B0">
        <w:rPr>
          <w:rFonts w:ascii="PT Astra Serif" w:eastAsia="Arial" w:hAnsi="PT Astra Serif" w:cs="PT Astra Serif"/>
          <w:color w:val="000000"/>
          <w:sz w:val="20"/>
          <w:szCs w:val="20"/>
          <w:lang w:bidi="hi-IN"/>
        </w:rPr>
        <w:t>объекту адресации, изменение и  аннулирование такого адреса»</w:t>
      </w:r>
    </w:p>
    <w:p w:rsidR="00E7663D" w:rsidRPr="008B01B0" w:rsidRDefault="00E7663D" w:rsidP="00E7663D">
      <w:pPr>
        <w:pStyle w:val="Standard"/>
        <w:ind w:firstLine="680"/>
        <w:jc w:val="right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680"/>
        <w:jc w:val="right"/>
        <w:rPr>
          <w:rFonts w:ascii="PT Astra Serif" w:hAnsi="PT Astra Serif" w:cs="PT Astra Serif"/>
          <w:b/>
          <w:strike/>
          <w:sz w:val="20"/>
          <w:szCs w:val="20"/>
          <w:highlight w:val="yellow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</w:rPr>
        <w:t>Форма</w:t>
      </w:r>
    </w:p>
    <w:tbl>
      <w:tblPr>
        <w:tblW w:w="4012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0"/>
        <w:gridCol w:w="3882"/>
      </w:tblGrid>
      <w:tr w:rsidR="00E7663D" w:rsidRPr="008B01B0" w:rsidTr="00105E99">
        <w:tc>
          <w:tcPr>
            <w:tcW w:w="130" w:type="dxa"/>
            <w:shd w:val="clear" w:color="auto" w:fill="auto"/>
          </w:tcPr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eastAsia="Times New Roman" w:cs="PT Astra Serif"/>
                <w:b/>
                <w:strike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882" w:type="dxa"/>
            <w:shd w:val="clear" w:color="auto" w:fill="auto"/>
          </w:tcPr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right"/>
              <w:rPr>
                <w:rFonts w:eastAsia="Times New Roman" w:cs="PT Astra Serif"/>
                <w:b/>
                <w:strike/>
                <w:sz w:val="20"/>
                <w:szCs w:val="20"/>
                <w:highlight w:val="green"/>
                <w:lang w:eastAsia="ru-RU"/>
              </w:rPr>
            </w:pP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i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Администрация Мордовского муниципального округа Тамбовской области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i/>
                <w:sz w:val="20"/>
                <w:szCs w:val="20"/>
                <w:lang w:eastAsia="ru-RU"/>
              </w:rPr>
              <w:t>__</w:t>
            </w: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_________________________________________________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______________________________________________________________________________________________________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______________________________________________________________________________________________________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(номер телефона, адрес электронной почты)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PT Astra Serif"/>
                <w:sz w:val="20"/>
                <w:szCs w:val="20"/>
                <w:lang w:eastAsia="ru-RU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t xml:space="preserve">сведения о представителе  заявителя </w:t>
            </w:r>
            <w:r w:rsidRPr="008B01B0">
              <w:rPr>
                <w:rFonts w:eastAsia="Times New Roman" w:cs="PT Astra Serif"/>
                <w:sz w:val="20"/>
                <w:szCs w:val="20"/>
                <w:lang w:eastAsia="ru-RU"/>
              </w:rPr>
              <w:lastRenderedPageBreak/>
              <w:t>(фамилия, имя, отчество (последнее - при наличии), реквизиты документа, удостоверяющего личность, номер телефона)</w:t>
            </w:r>
          </w:p>
          <w:p w:rsidR="00E7663D" w:rsidRPr="008B01B0" w:rsidRDefault="00E7663D" w:rsidP="00A651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</w:tr>
    </w:tbl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b/>
          <w:bCs/>
          <w:sz w:val="20"/>
          <w:szCs w:val="20"/>
        </w:rPr>
      </w:pPr>
      <w:r w:rsidRPr="008B01B0">
        <w:rPr>
          <w:rFonts w:ascii="PT Astra Serif" w:hAnsi="PT Astra Serif" w:cs="PT Astra Serif"/>
          <w:b/>
          <w:bCs/>
          <w:sz w:val="20"/>
          <w:szCs w:val="20"/>
        </w:rPr>
        <w:t>Заявление</w:t>
      </w: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b/>
          <w:bCs/>
          <w:sz w:val="20"/>
          <w:szCs w:val="20"/>
        </w:rPr>
      </w:pPr>
      <w:r w:rsidRPr="008B01B0">
        <w:rPr>
          <w:rFonts w:ascii="PT Astra Serif" w:hAnsi="PT Astra Serif" w:cs="PT Astra Serif"/>
          <w:b/>
          <w:bCs/>
          <w:sz w:val="20"/>
          <w:szCs w:val="20"/>
        </w:rPr>
        <w:t>о выдаче дубликата документа, ранее выданного по результатам предоставления муниципальной услуги</w:t>
      </w:r>
    </w:p>
    <w:p w:rsidR="00E7663D" w:rsidRPr="008B01B0" w:rsidRDefault="00E7663D" w:rsidP="00E7663D">
      <w:pPr>
        <w:pStyle w:val="Standard"/>
        <w:jc w:val="center"/>
        <w:rPr>
          <w:rFonts w:ascii="PT Astra Serif" w:hAnsi="PT Astra Serif" w:cs="PT Astra Serif"/>
          <w:b/>
          <w:bCs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8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Прошу выдать дубликат ______________________________________________</w:t>
      </w:r>
    </w:p>
    <w:p w:rsidR="00E7663D" w:rsidRPr="008B01B0" w:rsidRDefault="00E7663D" w:rsidP="00E7663D">
      <w:pPr>
        <w:pStyle w:val="Standard"/>
        <w:ind w:left="3402" w:firstLine="3"/>
        <w:jc w:val="center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указать реквизиты документа, ранее выданного по результатам</w:t>
      </w:r>
      <w:r w:rsidRPr="008B01B0">
        <w:rPr>
          <w:rFonts w:ascii="PT Astra Serif" w:eastAsia="PT Astra Serif" w:hAnsi="PT Astra Serif" w:cs="PT Astra Serif"/>
          <w:sz w:val="20"/>
          <w:szCs w:val="20"/>
        </w:rPr>
        <w:t xml:space="preserve"> </w:t>
      </w:r>
      <w:r w:rsidRPr="008B01B0">
        <w:rPr>
          <w:rFonts w:ascii="PT Astra Serif" w:hAnsi="PT Astra Serif" w:cs="PT Astra Serif"/>
          <w:sz w:val="20"/>
          <w:szCs w:val="20"/>
        </w:rPr>
        <w:t>предоставления муниципальной услуги</w:t>
      </w:r>
    </w:p>
    <w:p w:rsidR="00E7663D" w:rsidRPr="008B01B0" w:rsidRDefault="00E7663D" w:rsidP="00E7663D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0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</w:rPr>
        <w:t>Дополнительные сведения (при наличии) __________________________.</w:t>
      </w:r>
    </w:p>
    <w:p w:rsidR="00E7663D" w:rsidRPr="008B01B0" w:rsidRDefault="00E7663D" w:rsidP="00E7663D">
      <w:pPr>
        <w:pStyle w:val="Standard"/>
        <w:rPr>
          <w:rFonts w:ascii="PT Astra Serif" w:hAnsi="PT Astra Serif"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0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</w:rPr>
        <w:t>Приложение (при наличии):</w:t>
      </w: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1.____________________________________</w:t>
      </w: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2.____________________________________</w:t>
      </w: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3.____________________________________</w:t>
      </w: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</w:rPr>
        <w:t>…</w:t>
      </w:r>
      <w:r w:rsidRPr="008B01B0">
        <w:rPr>
          <w:rFonts w:ascii="PT Astra Serif" w:eastAsia="PT Astra Serif" w:hAnsi="PT Astra Serif" w:cs="PT Astra Serif"/>
          <w:sz w:val="20"/>
          <w:szCs w:val="20"/>
        </w:rPr>
        <w:t xml:space="preserve">           </w:t>
      </w:r>
    </w:p>
    <w:p w:rsidR="00E7663D" w:rsidRPr="008B01B0" w:rsidRDefault="00E7663D" w:rsidP="00E7663D">
      <w:pPr>
        <w:pStyle w:val="Standard"/>
        <w:ind w:firstLine="0"/>
        <w:rPr>
          <w:rFonts w:ascii="PT Astra Serif" w:hAnsi="PT Astra Serif" w:cs="PT Astra Serif"/>
          <w:iCs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Результат рассмотрения запроса прошу:</w:t>
      </w:r>
    </w:p>
    <w:p w:rsidR="00E7663D" w:rsidRPr="008B01B0" w:rsidRDefault="00E7663D" w:rsidP="00E7663D">
      <w:pPr>
        <w:pStyle w:val="Standard"/>
        <w:widowControl/>
        <w:ind w:firstLine="0"/>
        <w:rPr>
          <w:rFonts w:ascii="PT Astra Serif" w:hAnsi="PT Astra Serif" w:cs="PT Astra Serif"/>
          <w:sz w:val="20"/>
          <w:szCs w:val="20"/>
          <w:lang w:eastAsia="ru-RU"/>
        </w:rPr>
      </w:pPr>
      <w:r w:rsidRPr="008B01B0">
        <w:rPr>
          <w:rFonts w:ascii="PT Astra Serif" w:hAnsi="PT Astra Serif" w:cs="PT Astra Serif"/>
          <w:iCs/>
          <w:sz w:val="20"/>
          <w:szCs w:val="20"/>
          <w:lang w:eastAsia="ru-RU"/>
        </w:rPr>
        <w:t>(выбрать один из способов получения результата)</w:t>
      </w: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3702"/>
      </w:tblGrid>
      <w:tr w:rsidR="00E7663D" w:rsidRPr="008B01B0" w:rsidTr="00105E9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Выдать в Администрации</w:t>
            </w:r>
          </w:p>
        </w:tc>
      </w:tr>
      <w:tr w:rsidR="00E7663D" w:rsidRPr="008B01B0" w:rsidTr="00105E99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snapToGrid w:val="0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7663D" w:rsidRPr="008B01B0" w:rsidRDefault="00E7663D" w:rsidP="00A65142">
            <w:pPr>
              <w:pStyle w:val="Standard"/>
              <w:ind w:firstLine="0"/>
              <w:rPr>
                <w:sz w:val="20"/>
                <w:szCs w:val="20"/>
              </w:rPr>
            </w:pPr>
            <w:r w:rsidRPr="008B01B0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rPr>
          <w:rFonts w:ascii="PT Astra Serif" w:hAnsi="PT Astra Serif" w:cs="PT Astra Serif"/>
          <w:sz w:val="20"/>
          <w:szCs w:val="20"/>
          <w:lang w:eastAsia="ru-RU"/>
        </w:rPr>
      </w:pPr>
    </w:p>
    <w:p w:rsidR="00E7663D" w:rsidRPr="008B01B0" w:rsidRDefault="00E7663D" w:rsidP="00E7663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PT Astra Serif" w:hAnsi="PT Astra Serif" w:cs="PT Astra Serif"/>
          <w:sz w:val="20"/>
          <w:szCs w:val="20"/>
        </w:rPr>
      </w:pPr>
      <w:r w:rsidRPr="008B01B0">
        <w:rPr>
          <w:rFonts w:ascii="PT Astra Serif" w:hAnsi="PT Astra Serif" w:cs="PT Astra Serif"/>
          <w:sz w:val="20"/>
          <w:szCs w:val="20"/>
          <w:lang w:eastAsia="ru-RU"/>
        </w:rPr>
        <w:t>Дата подачи: «___» ______________ 20__ г.                  Подпись: ____________</w:t>
      </w:r>
    </w:p>
    <w:p w:rsidR="00E7663D" w:rsidRPr="008B01B0" w:rsidRDefault="00E7663D" w:rsidP="00E7663D">
      <w:pPr>
        <w:jc w:val="center"/>
        <w:rPr>
          <w:rFonts w:cs="PT Astra Serif"/>
          <w:sz w:val="20"/>
          <w:szCs w:val="20"/>
        </w:rPr>
      </w:pPr>
    </w:p>
    <w:p w:rsidR="00E7663D" w:rsidRPr="008B01B0" w:rsidRDefault="00E7663D" w:rsidP="00E7663D">
      <w:pPr>
        <w:pStyle w:val="Standard"/>
        <w:ind w:firstLine="709"/>
        <w:rPr>
          <w:sz w:val="20"/>
          <w:szCs w:val="20"/>
        </w:rPr>
      </w:pPr>
    </w:p>
    <w:p w:rsidR="00625474" w:rsidRPr="00625474" w:rsidRDefault="00625474" w:rsidP="00625474">
      <w:pPr>
        <w:rPr>
          <w:sz w:val="20"/>
          <w:szCs w:val="20"/>
        </w:rPr>
      </w:pPr>
    </w:p>
    <w:p w:rsidR="00625474" w:rsidRDefault="00625474" w:rsidP="00625474">
      <w:pPr>
        <w:tabs>
          <w:tab w:val="left" w:pos="22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90B8A" w:rsidRPr="00625474" w:rsidRDefault="00625474" w:rsidP="00625474">
      <w:pPr>
        <w:tabs>
          <w:tab w:val="left" w:pos="2280"/>
        </w:tabs>
        <w:rPr>
          <w:sz w:val="20"/>
          <w:szCs w:val="20"/>
        </w:rPr>
        <w:sectPr w:rsidR="00D90B8A" w:rsidRPr="00625474" w:rsidSect="00A65142">
          <w:type w:val="continuous"/>
          <w:pgSz w:w="11906" w:h="16838"/>
          <w:pgMar w:top="1134" w:right="849" w:bottom="1134" w:left="1134" w:header="709" w:footer="709" w:gutter="0"/>
          <w:cols w:num="2" w:space="720"/>
        </w:sectPr>
      </w:pPr>
      <w:r>
        <w:rPr>
          <w:sz w:val="20"/>
          <w:szCs w:val="20"/>
        </w:rPr>
        <w:tab/>
      </w:r>
    </w:p>
    <w:p w:rsidR="000159C1" w:rsidRPr="000159C1" w:rsidRDefault="000159C1" w:rsidP="000159C1">
      <w:pPr>
        <w:jc w:val="center"/>
        <w:rPr>
          <w:sz w:val="20"/>
          <w:szCs w:val="20"/>
        </w:rPr>
      </w:pPr>
      <w:r w:rsidRPr="000159C1">
        <w:rPr>
          <w:sz w:val="20"/>
          <w:szCs w:val="20"/>
        </w:rPr>
        <w:lastRenderedPageBreak/>
        <w:t>Администрация Мордовского</w:t>
      </w:r>
    </w:p>
    <w:p w:rsidR="000159C1" w:rsidRPr="000159C1" w:rsidRDefault="000159C1" w:rsidP="000159C1">
      <w:pPr>
        <w:jc w:val="center"/>
        <w:rPr>
          <w:sz w:val="20"/>
          <w:szCs w:val="20"/>
        </w:rPr>
      </w:pPr>
      <w:r w:rsidRPr="000159C1">
        <w:rPr>
          <w:sz w:val="20"/>
          <w:szCs w:val="20"/>
        </w:rPr>
        <w:t>муниципального округа</w:t>
      </w:r>
    </w:p>
    <w:p w:rsidR="000159C1" w:rsidRPr="000159C1" w:rsidRDefault="000159C1" w:rsidP="000159C1">
      <w:pPr>
        <w:jc w:val="center"/>
        <w:rPr>
          <w:sz w:val="20"/>
          <w:szCs w:val="20"/>
        </w:rPr>
      </w:pPr>
      <w:r w:rsidRPr="000159C1">
        <w:rPr>
          <w:sz w:val="20"/>
          <w:szCs w:val="20"/>
        </w:rPr>
        <w:t>Тамбовской области</w:t>
      </w:r>
    </w:p>
    <w:p w:rsidR="000159C1" w:rsidRPr="000159C1" w:rsidRDefault="000159C1" w:rsidP="000159C1">
      <w:pPr>
        <w:jc w:val="center"/>
        <w:rPr>
          <w:sz w:val="20"/>
          <w:szCs w:val="20"/>
        </w:rPr>
      </w:pPr>
    </w:p>
    <w:p w:rsidR="000159C1" w:rsidRPr="000159C1" w:rsidRDefault="000159C1" w:rsidP="000159C1">
      <w:pPr>
        <w:jc w:val="center"/>
        <w:rPr>
          <w:sz w:val="20"/>
          <w:szCs w:val="20"/>
        </w:rPr>
      </w:pPr>
      <w:r w:rsidRPr="000159C1">
        <w:rPr>
          <w:sz w:val="20"/>
          <w:szCs w:val="20"/>
        </w:rPr>
        <w:t>ПОСТАНОВЛЕНИЕ</w:t>
      </w:r>
    </w:p>
    <w:p w:rsidR="000159C1" w:rsidRPr="000159C1" w:rsidRDefault="000159C1" w:rsidP="000159C1">
      <w:pPr>
        <w:rPr>
          <w:sz w:val="20"/>
          <w:szCs w:val="20"/>
        </w:rPr>
      </w:pPr>
      <w:r w:rsidRPr="000159C1">
        <w:rPr>
          <w:sz w:val="20"/>
          <w:szCs w:val="20"/>
        </w:rPr>
        <w:t> 25.02.2025              р.п. Мордово                   № 206</w:t>
      </w:r>
    </w:p>
    <w:p w:rsidR="000159C1" w:rsidRPr="000159C1" w:rsidRDefault="000159C1" w:rsidP="000159C1">
      <w:pPr>
        <w:jc w:val="center"/>
        <w:rPr>
          <w:sz w:val="20"/>
          <w:szCs w:val="20"/>
        </w:rPr>
      </w:pPr>
    </w:p>
    <w:p w:rsidR="000159C1" w:rsidRPr="000159C1" w:rsidRDefault="000159C1" w:rsidP="000159C1">
      <w:pPr>
        <w:rPr>
          <w:sz w:val="20"/>
          <w:szCs w:val="20"/>
        </w:rPr>
      </w:pPr>
      <w:r w:rsidRPr="000159C1">
        <w:rPr>
          <w:sz w:val="20"/>
          <w:szCs w:val="20"/>
        </w:rPr>
        <w:t>О внесении изменений в постановление администрации района от 08.06.2023 №408 «Об образовании избирательных участков, участков референдума на территории Мордовского муниципального округа»</w:t>
      </w:r>
    </w:p>
    <w:p w:rsidR="000159C1" w:rsidRPr="000159C1" w:rsidRDefault="000159C1" w:rsidP="000159C1">
      <w:pPr>
        <w:rPr>
          <w:sz w:val="20"/>
          <w:szCs w:val="20"/>
        </w:rPr>
      </w:pPr>
    </w:p>
    <w:p w:rsidR="000159C1" w:rsidRPr="000159C1" w:rsidRDefault="000159C1" w:rsidP="000159C1">
      <w:pPr>
        <w:tabs>
          <w:tab w:val="left" w:pos="567"/>
          <w:tab w:val="left" w:pos="709"/>
          <w:tab w:val="left" w:pos="851"/>
        </w:tabs>
        <w:rPr>
          <w:sz w:val="20"/>
          <w:szCs w:val="20"/>
        </w:rPr>
      </w:pPr>
      <w:r w:rsidRPr="000159C1">
        <w:rPr>
          <w:sz w:val="20"/>
          <w:szCs w:val="20"/>
        </w:rPr>
        <w:t xml:space="preserve"> </w:t>
      </w:r>
      <w:r w:rsidRPr="000159C1">
        <w:rPr>
          <w:sz w:val="20"/>
          <w:szCs w:val="20"/>
        </w:rPr>
        <w:tab/>
        <w:t xml:space="preserve">  Администрация муниципального округа постановляет:</w:t>
      </w:r>
    </w:p>
    <w:p w:rsidR="000159C1" w:rsidRPr="000159C1" w:rsidRDefault="000159C1" w:rsidP="000159C1">
      <w:pPr>
        <w:ind w:firstLine="709"/>
        <w:rPr>
          <w:sz w:val="20"/>
          <w:szCs w:val="20"/>
        </w:rPr>
      </w:pPr>
      <w:r w:rsidRPr="000159C1">
        <w:rPr>
          <w:sz w:val="20"/>
          <w:szCs w:val="20"/>
        </w:rPr>
        <w:t>1. Внести в приложение  к постановлению  администрации района от 08.06.2023 №408 «Об образовании избирательных участков, участков референдума на территории Мордовского муниципального округа» (в редакции от 02.02.2024г.) следующие изменения:</w:t>
      </w:r>
    </w:p>
    <w:p w:rsidR="000159C1" w:rsidRPr="000159C1" w:rsidRDefault="000159C1" w:rsidP="000159C1">
      <w:pPr>
        <w:ind w:left="750"/>
        <w:rPr>
          <w:sz w:val="20"/>
          <w:szCs w:val="20"/>
        </w:rPr>
      </w:pPr>
      <w:r w:rsidRPr="000159C1">
        <w:rPr>
          <w:sz w:val="20"/>
          <w:szCs w:val="20"/>
        </w:rPr>
        <w:t>в столбце 3 строки 15 слова  «Улица:Полевая» исключить;</w:t>
      </w:r>
    </w:p>
    <w:p w:rsidR="000159C1" w:rsidRPr="000159C1" w:rsidRDefault="000159C1" w:rsidP="000159C1">
      <w:pPr>
        <w:ind w:left="750"/>
        <w:rPr>
          <w:sz w:val="20"/>
          <w:szCs w:val="20"/>
        </w:rPr>
      </w:pPr>
      <w:r w:rsidRPr="000159C1">
        <w:rPr>
          <w:sz w:val="20"/>
          <w:szCs w:val="20"/>
        </w:rPr>
        <w:t>в столбце 3 строки 16 слова  «Улица:Набережная» исключить.</w:t>
      </w:r>
    </w:p>
    <w:p w:rsidR="000159C1" w:rsidRPr="000159C1" w:rsidRDefault="000159C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0159C1">
        <w:rPr>
          <w:rFonts w:ascii="PT Astra Serif" w:hAnsi="PT Astra Serif"/>
          <w:i w:val="0"/>
          <w:sz w:val="20"/>
          <w:szCs w:val="20"/>
          <w:lang w:val="ru-RU"/>
        </w:rPr>
        <w:tab/>
        <w:t>2. Направить настоящее постановление в Мордовскую территориальную избирательную комиссию, а также в избирательную комиссию Тамбовской области.</w:t>
      </w:r>
    </w:p>
    <w:p w:rsidR="000159C1" w:rsidRPr="000159C1" w:rsidRDefault="000159C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0159C1">
        <w:rPr>
          <w:rFonts w:ascii="PT Astra Serif" w:hAnsi="PT Astra Serif"/>
          <w:i w:val="0"/>
          <w:sz w:val="20"/>
          <w:szCs w:val="20"/>
          <w:lang w:val="ru-RU"/>
        </w:rPr>
        <w:tab/>
        <w:t xml:space="preserve">3. Опубликовать    настоящее постановление 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 и на официальном сайте администрации Мордовского муниципального округа в информационно-коммуникационной сети «Интернет».      </w:t>
      </w:r>
    </w:p>
    <w:p w:rsidR="000159C1" w:rsidRPr="000159C1" w:rsidRDefault="000159C1" w:rsidP="000159C1">
      <w:pPr>
        <w:pStyle w:val="a7"/>
        <w:ind w:firstLine="708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0159C1">
        <w:rPr>
          <w:rFonts w:ascii="PT Astra Serif" w:hAnsi="PT Astra Serif"/>
          <w:i w:val="0"/>
          <w:sz w:val="20"/>
          <w:szCs w:val="20"/>
          <w:lang w:val="ru-RU"/>
        </w:rPr>
        <w:t>4. Контроль за исполнением настоящего постановления возложить на заместителя главы администрации Мордовского муниципального округа Т.А.Пелекшину.</w:t>
      </w:r>
    </w:p>
    <w:p w:rsidR="000159C1" w:rsidRPr="000159C1" w:rsidRDefault="000159C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0159C1" w:rsidRPr="000159C1" w:rsidRDefault="000159C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0159C1" w:rsidRPr="000159C1" w:rsidRDefault="000159C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0159C1" w:rsidRPr="000159C1" w:rsidRDefault="000159C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0159C1">
        <w:rPr>
          <w:rFonts w:ascii="PT Astra Serif" w:hAnsi="PT Astra Serif"/>
          <w:i w:val="0"/>
          <w:sz w:val="20"/>
          <w:szCs w:val="20"/>
          <w:lang w:val="ru-RU"/>
        </w:rPr>
        <w:t>Глава Мордовского</w:t>
      </w:r>
    </w:p>
    <w:p w:rsidR="000159C1" w:rsidRDefault="000159C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>
        <w:rPr>
          <w:rFonts w:ascii="PT Astra Serif" w:hAnsi="PT Astra Serif"/>
          <w:i w:val="0"/>
          <w:sz w:val="20"/>
          <w:szCs w:val="20"/>
          <w:lang w:val="ru-RU"/>
        </w:rPr>
        <w:t>муниципального округа </w:t>
      </w:r>
      <w:r w:rsidRPr="000159C1">
        <w:rPr>
          <w:rFonts w:ascii="PT Astra Serif" w:hAnsi="PT Astra Serif"/>
          <w:i w:val="0"/>
          <w:sz w:val="20"/>
          <w:szCs w:val="20"/>
          <w:lang w:val="ru-RU"/>
        </w:rPr>
        <w:t xml:space="preserve">               </w:t>
      </w:r>
      <w:r>
        <w:rPr>
          <w:rFonts w:ascii="PT Astra Serif" w:hAnsi="PT Astra Serif"/>
          <w:i w:val="0"/>
          <w:sz w:val="20"/>
          <w:szCs w:val="20"/>
          <w:lang w:val="ru-RU"/>
        </w:rPr>
        <w:t xml:space="preserve">               </w:t>
      </w:r>
      <w:r w:rsidRPr="000159C1">
        <w:rPr>
          <w:rFonts w:ascii="PT Astra Serif" w:hAnsi="PT Astra Serif"/>
          <w:i w:val="0"/>
          <w:sz w:val="20"/>
          <w:szCs w:val="20"/>
          <w:lang w:val="ru-RU"/>
        </w:rPr>
        <w:t>С.В.Манн</w:t>
      </w:r>
    </w:p>
    <w:p w:rsidR="00724511" w:rsidRDefault="0072451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724511" w:rsidRDefault="0072451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  <w:r w:rsidRPr="008F2FEE">
        <w:rPr>
          <w:rFonts w:eastAsia="Calibri" w:cs="PT Astra Serif"/>
          <w:noProof/>
          <w:sz w:val="20"/>
          <w:szCs w:val="20"/>
          <w:lang w:eastAsia="ru-RU"/>
        </w:rPr>
        <w:drawing>
          <wp:anchor distT="0" distB="0" distL="114935" distR="114935" simplePos="0" relativeHeight="251651584" behindDoc="1" locked="0" layoutInCell="1" allowOverlap="1" wp14:anchorId="45BCAFE5" wp14:editId="72B4AED1">
            <wp:simplePos x="0" y="0"/>
            <wp:positionH relativeFrom="column">
              <wp:posOffset>1252220</wp:posOffset>
            </wp:positionH>
            <wp:positionV relativeFrom="paragraph">
              <wp:posOffset>132715</wp:posOffset>
            </wp:positionV>
            <wp:extent cx="342900" cy="523875"/>
            <wp:effectExtent l="19050" t="1905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</w:p>
    <w:p w:rsidR="00724511" w:rsidRPr="008F2FEE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  <w:r w:rsidRPr="008F2FEE">
        <w:rPr>
          <w:rFonts w:eastAsia="Calibri" w:cs="PT Astra Serif"/>
          <w:b/>
          <w:sz w:val="20"/>
          <w:szCs w:val="20"/>
        </w:rPr>
        <w:t>СОВЕТ</w:t>
      </w:r>
      <w:r w:rsidRPr="008F2FEE">
        <w:rPr>
          <w:rFonts w:eastAsia="PT Astra Serif" w:cs="PT Astra Serif"/>
          <w:b/>
          <w:sz w:val="20"/>
          <w:szCs w:val="20"/>
        </w:rPr>
        <w:t xml:space="preserve"> </w:t>
      </w:r>
      <w:r w:rsidRPr="008F2FEE">
        <w:rPr>
          <w:rFonts w:eastAsia="Calibri" w:cs="PT Astra Serif"/>
          <w:b/>
          <w:sz w:val="20"/>
          <w:szCs w:val="20"/>
        </w:rPr>
        <w:t>ДЕПУТАТОВ</w:t>
      </w:r>
    </w:p>
    <w:p w:rsidR="00724511" w:rsidRPr="008F2FEE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  <w:r w:rsidRPr="008F2FEE">
        <w:rPr>
          <w:rFonts w:eastAsia="Calibri" w:cs="PT Astra Serif"/>
          <w:b/>
          <w:sz w:val="20"/>
          <w:szCs w:val="20"/>
        </w:rPr>
        <w:t>МОРДОВСКОГО</w:t>
      </w:r>
      <w:r w:rsidRPr="008F2FEE">
        <w:rPr>
          <w:rFonts w:eastAsia="PT Astra Serif" w:cs="PT Astra Serif"/>
          <w:b/>
          <w:sz w:val="20"/>
          <w:szCs w:val="20"/>
        </w:rPr>
        <w:t xml:space="preserve"> </w:t>
      </w:r>
      <w:r w:rsidRPr="008F2FEE">
        <w:rPr>
          <w:rFonts w:eastAsia="Calibri" w:cs="PT Astra Serif"/>
          <w:b/>
          <w:sz w:val="20"/>
          <w:szCs w:val="20"/>
        </w:rPr>
        <w:t>МУНИЦИПАЛЬНОГО</w:t>
      </w:r>
      <w:r w:rsidRPr="008F2FEE">
        <w:rPr>
          <w:rFonts w:eastAsia="PT Astra Serif" w:cs="PT Astra Serif"/>
          <w:b/>
          <w:sz w:val="20"/>
          <w:szCs w:val="20"/>
        </w:rPr>
        <w:t xml:space="preserve"> </w:t>
      </w:r>
      <w:r w:rsidRPr="008F2FEE">
        <w:rPr>
          <w:rFonts w:eastAsia="Calibri" w:cs="PT Astra Serif"/>
          <w:b/>
          <w:sz w:val="20"/>
          <w:szCs w:val="20"/>
        </w:rPr>
        <w:t>ОКРУГА</w:t>
      </w:r>
    </w:p>
    <w:p w:rsidR="00724511" w:rsidRPr="008F2FEE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  <w:r w:rsidRPr="008F2FEE">
        <w:rPr>
          <w:rFonts w:eastAsia="Calibri" w:cs="PT Astra Serif"/>
          <w:b/>
          <w:sz w:val="20"/>
          <w:szCs w:val="20"/>
        </w:rPr>
        <w:t>ТАМБОВСКОЙ</w:t>
      </w:r>
      <w:r w:rsidRPr="008F2FEE">
        <w:rPr>
          <w:rFonts w:eastAsia="PT Astra Serif" w:cs="PT Astra Serif"/>
          <w:b/>
          <w:sz w:val="20"/>
          <w:szCs w:val="20"/>
        </w:rPr>
        <w:t xml:space="preserve"> </w:t>
      </w:r>
      <w:r w:rsidRPr="008F2FEE">
        <w:rPr>
          <w:rFonts w:eastAsia="Calibri" w:cs="PT Astra Serif"/>
          <w:b/>
          <w:sz w:val="20"/>
          <w:szCs w:val="20"/>
        </w:rPr>
        <w:t>ОБЛАСТИ</w:t>
      </w:r>
    </w:p>
    <w:p w:rsidR="00724511" w:rsidRPr="008F2FEE" w:rsidRDefault="00724511" w:rsidP="00724511">
      <w:pPr>
        <w:contextualSpacing/>
        <w:rPr>
          <w:rFonts w:eastAsia="Calibri" w:cs="PT Astra Serif"/>
          <w:sz w:val="20"/>
          <w:szCs w:val="20"/>
        </w:rPr>
      </w:pPr>
    </w:p>
    <w:p w:rsidR="00724511" w:rsidRPr="008F2FEE" w:rsidRDefault="00724511" w:rsidP="00724511">
      <w:pPr>
        <w:contextualSpacing/>
        <w:jc w:val="center"/>
        <w:rPr>
          <w:rFonts w:eastAsia="Calibri" w:cs="PT Astra Serif"/>
          <w:b/>
          <w:sz w:val="20"/>
          <w:szCs w:val="20"/>
        </w:rPr>
      </w:pPr>
      <w:r w:rsidRPr="008F2FEE">
        <w:rPr>
          <w:rFonts w:eastAsia="Calibri" w:cs="PT Astra Serif"/>
          <w:b/>
          <w:sz w:val="20"/>
          <w:szCs w:val="20"/>
        </w:rPr>
        <w:t>РЕШЕНИЕ</w:t>
      </w:r>
    </w:p>
    <w:p w:rsidR="00724511" w:rsidRPr="008F2FEE" w:rsidRDefault="00724511" w:rsidP="00724511">
      <w:pPr>
        <w:ind w:right="-144"/>
        <w:contextualSpacing/>
        <w:rPr>
          <w:rFonts w:eastAsia="PT Astra Serif" w:cs="PT Astra Serif"/>
          <w:sz w:val="20"/>
          <w:szCs w:val="20"/>
        </w:rPr>
      </w:pPr>
      <w:r w:rsidRPr="008F2FEE">
        <w:rPr>
          <w:rFonts w:eastAsia="PT Astra Serif" w:cs="PT Astra Serif"/>
          <w:sz w:val="20"/>
          <w:szCs w:val="20"/>
        </w:rPr>
        <w:t>27</w:t>
      </w:r>
      <w:r>
        <w:rPr>
          <w:rFonts w:eastAsia="PT Astra Serif" w:cs="PT Astra Serif"/>
          <w:sz w:val="20"/>
          <w:szCs w:val="20"/>
        </w:rPr>
        <w:t>.02.</w:t>
      </w:r>
      <w:r w:rsidRPr="008F2FEE">
        <w:rPr>
          <w:rFonts w:eastAsia="PT Astra Serif" w:cs="PT Astra Serif"/>
          <w:sz w:val="20"/>
          <w:szCs w:val="20"/>
        </w:rPr>
        <w:t>2025</w:t>
      </w:r>
      <w:r>
        <w:rPr>
          <w:rFonts w:eastAsia="PT Astra Serif" w:cs="PT Astra Serif"/>
          <w:sz w:val="20"/>
          <w:szCs w:val="20"/>
        </w:rPr>
        <w:t xml:space="preserve">  </w:t>
      </w:r>
      <w:r w:rsidRPr="008F2FEE">
        <w:rPr>
          <w:rFonts w:eastAsia="PT Astra Serif" w:cs="PT Astra Serif"/>
          <w:sz w:val="20"/>
          <w:szCs w:val="20"/>
        </w:rPr>
        <w:tab/>
      </w:r>
      <w:r>
        <w:rPr>
          <w:rFonts w:eastAsia="PT Astra Serif" w:cs="PT Astra Serif"/>
          <w:sz w:val="20"/>
          <w:szCs w:val="20"/>
        </w:rPr>
        <w:t xml:space="preserve">      р.п.Мордово</w:t>
      </w:r>
      <w:r>
        <w:rPr>
          <w:rFonts w:eastAsia="PT Astra Serif" w:cs="PT Astra Serif"/>
          <w:sz w:val="20"/>
          <w:szCs w:val="20"/>
        </w:rPr>
        <w:tab/>
        <w:t xml:space="preserve">                    </w:t>
      </w:r>
      <w:r w:rsidRPr="008F2FEE">
        <w:rPr>
          <w:rFonts w:eastAsia="PT Astra Serif" w:cs="PT Astra Serif"/>
          <w:sz w:val="20"/>
          <w:szCs w:val="20"/>
        </w:rPr>
        <w:t>№ 306</w:t>
      </w:r>
    </w:p>
    <w:p w:rsidR="00724511" w:rsidRPr="008F2FEE" w:rsidRDefault="00724511" w:rsidP="00724511">
      <w:pPr>
        <w:autoSpaceDE w:val="0"/>
        <w:jc w:val="center"/>
        <w:rPr>
          <w:rFonts w:cs="PT Astra Serif"/>
          <w:b/>
          <w:bCs/>
          <w:sz w:val="20"/>
          <w:szCs w:val="20"/>
        </w:rPr>
      </w:pPr>
    </w:p>
    <w:p w:rsidR="00724511" w:rsidRPr="008F2FEE" w:rsidRDefault="00724511" w:rsidP="00724511">
      <w:pPr>
        <w:autoSpaceDE w:val="0"/>
        <w:jc w:val="center"/>
        <w:rPr>
          <w:b/>
          <w:sz w:val="20"/>
          <w:szCs w:val="20"/>
        </w:rPr>
      </w:pPr>
      <w:r w:rsidRPr="008F2FEE">
        <w:rPr>
          <w:rFonts w:cs="PT Astra Serif"/>
          <w:b/>
          <w:bCs/>
          <w:sz w:val="20"/>
          <w:szCs w:val="20"/>
        </w:rPr>
        <w:t>Об утверждении Правил использования водных объектов для рекреационных целей на территории Мордовского муниципального округа Тамбовской области</w:t>
      </w:r>
    </w:p>
    <w:p w:rsidR="00724511" w:rsidRPr="008F2FEE" w:rsidRDefault="00724511" w:rsidP="00724511">
      <w:pPr>
        <w:autoSpaceDE w:val="0"/>
        <w:jc w:val="center"/>
        <w:rPr>
          <w:rFonts w:cs="PT Astra Serif"/>
          <w:bCs/>
          <w:sz w:val="20"/>
          <w:szCs w:val="20"/>
        </w:rPr>
      </w:pPr>
    </w:p>
    <w:p w:rsidR="00724511" w:rsidRPr="008F2FEE" w:rsidRDefault="00724511" w:rsidP="00724511">
      <w:pPr>
        <w:autoSpaceDE w:val="0"/>
        <w:ind w:firstLine="54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В соответствии со статьей 50 Водного кодекса Российской Федерации, пунктом 36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Pr="008F2FEE">
        <w:rPr>
          <w:sz w:val="20"/>
          <w:szCs w:val="20"/>
        </w:rPr>
        <w:t>Уставом Мордовского муниципального округа Тамбовской области Совет депутатов Мордовского муниципального округа Тамбовской области решил:</w:t>
      </w:r>
    </w:p>
    <w:p w:rsidR="00724511" w:rsidRPr="008F2FEE" w:rsidRDefault="00724511" w:rsidP="00724511">
      <w:pPr>
        <w:autoSpaceDE w:val="0"/>
        <w:ind w:firstLine="540"/>
        <w:rPr>
          <w:rFonts w:cs="PT Astra Serif"/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1. Утвердить Правила использования водных объектов для рекреационных целей на территории </w:t>
      </w:r>
      <w:r w:rsidRPr="008F2FEE">
        <w:rPr>
          <w:sz w:val="20"/>
          <w:szCs w:val="20"/>
        </w:rPr>
        <w:t>Мордовского муниципального округа Тамбовской области</w:t>
      </w:r>
      <w:r w:rsidRPr="008F2FEE">
        <w:rPr>
          <w:rFonts w:cs="PT Astra Serif"/>
          <w:i/>
          <w:iCs/>
          <w:sz w:val="20"/>
          <w:szCs w:val="20"/>
        </w:rPr>
        <w:t xml:space="preserve"> </w:t>
      </w:r>
      <w:r w:rsidRPr="008F2FEE">
        <w:rPr>
          <w:rFonts w:cs="PT Astra Serif"/>
          <w:sz w:val="20"/>
          <w:szCs w:val="20"/>
        </w:rPr>
        <w:t>согласно приложению.</w:t>
      </w:r>
    </w:p>
    <w:p w:rsidR="00724511" w:rsidRPr="008F2FEE" w:rsidRDefault="00724511" w:rsidP="00724511">
      <w:pPr>
        <w:pStyle w:val="ad"/>
        <w:ind w:left="0" w:firstLine="709"/>
        <w:rPr>
          <w:rFonts w:ascii="PT Astra Serif" w:hAnsi="PT Astra Serif" w:cs="PT Astra Serif"/>
          <w:sz w:val="20"/>
          <w:szCs w:val="20"/>
        </w:rPr>
      </w:pPr>
      <w:r w:rsidRPr="008F2FEE">
        <w:rPr>
          <w:rFonts w:ascii="PT Astra Serif" w:hAnsi="PT Astra Serif"/>
          <w:sz w:val="20"/>
          <w:szCs w:val="20"/>
        </w:rPr>
        <w:t>2.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вестник».</w:t>
      </w:r>
      <w:r w:rsidRPr="008F2FEE">
        <w:rPr>
          <w:rFonts w:ascii="PT Astra Serif" w:hAnsi="PT Astra Serif" w:cs="PT Astra Serif"/>
          <w:sz w:val="20"/>
          <w:szCs w:val="20"/>
        </w:rPr>
        <w:t xml:space="preserve"> </w:t>
      </w:r>
    </w:p>
    <w:p w:rsidR="00724511" w:rsidRPr="008F2FEE" w:rsidRDefault="00724511" w:rsidP="00724511">
      <w:pPr>
        <w:shd w:val="clear" w:color="auto" w:fill="FFFFFF"/>
        <w:ind w:firstLine="709"/>
        <w:contextualSpacing/>
        <w:rPr>
          <w:rFonts w:cs="PT Astra Serif"/>
          <w:sz w:val="20"/>
          <w:szCs w:val="20"/>
        </w:rPr>
      </w:pPr>
      <w:r w:rsidRPr="008F2FEE">
        <w:rPr>
          <w:color w:val="000000"/>
          <w:sz w:val="20"/>
          <w:szCs w:val="20"/>
        </w:rPr>
        <w:t>3. Контроль за исполнением настоящего решения возложить на постоянную комиссию Совета депутатов Мордовского муниципального округа по нормотворчеству, депутатской деятельности, связям с общественностью (Невежина Н.И.).</w:t>
      </w:r>
    </w:p>
    <w:p w:rsidR="00724511" w:rsidRPr="008F2FEE" w:rsidRDefault="00724511" w:rsidP="00724511">
      <w:pPr>
        <w:shd w:val="clear" w:color="auto" w:fill="FFFFFF"/>
        <w:ind w:right="-142" w:firstLine="709"/>
        <w:contextualSpacing/>
        <w:rPr>
          <w:sz w:val="20"/>
          <w:szCs w:val="20"/>
        </w:rPr>
      </w:pPr>
      <w:r w:rsidRPr="008F2FEE">
        <w:rPr>
          <w:sz w:val="20"/>
          <w:szCs w:val="20"/>
        </w:rPr>
        <w:t>4. Настоящее решение вступает в силу с 1 сентября 2025 года.</w:t>
      </w:r>
    </w:p>
    <w:p w:rsidR="00724511" w:rsidRPr="008F2FEE" w:rsidRDefault="00724511" w:rsidP="00724511">
      <w:pPr>
        <w:shd w:val="clear" w:color="auto" w:fill="FFFFFF"/>
        <w:ind w:right="-142" w:firstLine="709"/>
        <w:contextualSpacing/>
        <w:rPr>
          <w:sz w:val="20"/>
          <w:szCs w:val="20"/>
        </w:rPr>
      </w:pPr>
    </w:p>
    <w:p w:rsidR="00724511" w:rsidRPr="008F2FEE" w:rsidRDefault="00724511" w:rsidP="00724511">
      <w:pPr>
        <w:shd w:val="clear" w:color="auto" w:fill="FFFFFF"/>
        <w:ind w:right="-142" w:firstLine="709"/>
        <w:contextualSpacing/>
        <w:rPr>
          <w:sz w:val="20"/>
          <w:szCs w:val="20"/>
        </w:rPr>
      </w:pPr>
    </w:p>
    <w:p w:rsidR="00724511" w:rsidRPr="008F2FEE" w:rsidRDefault="00724511" w:rsidP="00724511">
      <w:pPr>
        <w:shd w:val="clear" w:color="auto" w:fill="FFFFFF"/>
        <w:ind w:right="-142" w:firstLine="709"/>
        <w:contextualSpacing/>
        <w:rPr>
          <w:sz w:val="20"/>
          <w:szCs w:val="20"/>
        </w:rPr>
      </w:pPr>
    </w:p>
    <w:tbl>
      <w:tblPr>
        <w:tblW w:w="5103" w:type="dxa"/>
        <w:tblInd w:w="-318" w:type="dxa"/>
        <w:tblLook w:val="04A0" w:firstRow="1" w:lastRow="0" w:firstColumn="1" w:lastColumn="0" w:noHBand="0" w:noVBand="1"/>
      </w:tblPr>
      <w:tblGrid>
        <w:gridCol w:w="5103"/>
      </w:tblGrid>
      <w:tr w:rsidR="00724511" w:rsidRPr="008F2FEE" w:rsidTr="00724511">
        <w:tc>
          <w:tcPr>
            <w:tcW w:w="5103" w:type="dxa"/>
          </w:tcPr>
          <w:p w:rsidR="00724511" w:rsidRPr="008F2FEE" w:rsidRDefault="00724511" w:rsidP="00724511">
            <w:pPr>
              <w:tabs>
                <w:tab w:val="left" w:pos="2925"/>
                <w:tab w:val="left" w:pos="6990"/>
              </w:tabs>
              <w:ind w:left="315" w:right="98"/>
              <w:contextualSpacing/>
              <w:rPr>
                <w:color w:val="000000"/>
                <w:sz w:val="20"/>
                <w:szCs w:val="20"/>
              </w:rPr>
            </w:pPr>
            <w:r w:rsidRPr="008F2FEE">
              <w:rPr>
                <w:color w:val="000000"/>
                <w:sz w:val="20"/>
                <w:szCs w:val="20"/>
              </w:rPr>
              <w:t>Председатель Совета депутатов</w:t>
            </w:r>
          </w:p>
          <w:p w:rsidR="00724511" w:rsidRPr="008F2FEE" w:rsidRDefault="00724511" w:rsidP="00724511">
            <w:pPr>
              <w:tabs>
                <w:tab w:val="left" w:pos="2925"/>
                <w:tab w:val="left" w:pos="6990"/>
              </w:tabs>
              <w:ind w:left="315" w:right="98"/>
              <w:contextualSpacing/>
              <w:rPr>
                <w:color w:val="000000"/>
                <w:sz w:val="20"/>
                <w:szCs w:val="20"/>
              </w:rPr>
            </w:pPr>
            <w:r w:rsidRPr="008F2FEE">
              <w:rPr>
                <w:color w:val="000000"/>
                <w:sz w:val="20"/>
                <w:szCs w:val="20"/>
              </w:rPr>
              <w:t>Мордовского муниципального округа</w:t>
            </w:r>
          </w:p>
          <w:p w:rsidR="00724511" w:rsidRDefault="00724511" w:rsidP="00A65142">
            <w:pPr>
              <w:tabs>
                <w:tab w:val="left" w:pos="2925"/>
                <w:tab w:val="left" w:pos="6990"/>
              </w:tabs>
              <w:ind w:right="98"/>
              <w:contextualSpacing/>
              <w:rPr>
                <w:color w:val="000000"/>
                <w:sz w:val="20"/>
                <w:szCs w:val="20"/>
              </w:rPr>
            </w:pPr>
            <w:r w:rsidRPr="008F2FEE">
              <w:rPr>
                <w:color w:val="000000"/>
                <w:sz w:val="20"/>
                <w:szCs w:val="20"/>
              </w:rPr>
              <w:t xml:space="preserve">                                        Е.В. Каширина</w:t>
            </w:r>
          </w:p>
          <w:p w:rsidR="00724511" w:rsidRPr="008F2FEE" w:rsidRDefault="00724511" w:rsidP="00A65142">
            <w:pPr>
              <w:tabs>
                <w:tab w:val="left" w:pos="2925"/>
                <w:tab w:val="left" w:pos="6990"/>
              </w:tabs>
              <w:ind w:right="98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724511" w:rsidRPr="008F2FEE" w:rsidRDefault="00724511" w:rsidP="00724511">
      <w:pPr>
        <w:contextualSpacing/>
        <w:rPr>
          <w:sz w:val="20"/>
          <w:szCs w:val="20"/>
        </w:rPr>
      </w:pPr>
    </w:p>
    <w:p w:rsidR="00724511" w:rsidRPr="00724511" w:rsidRDefault="00724511" w:rsidP="00724511">
      <w:pPr>
        <w:tabs>
          <w:tab w:val="left" w:pos="2925"/>
          <w:tab w:val="left" w:pos="6990"/>
        </w:tabs>
        <w:ind w:right="98"/>
        <w:contextualSpacing/>
        <w:rPr>
          <w:color w:val="000000"/>
          <w:sz w:val="20"/>
          <w:szCs w:val="20"/>
        </w:rPr>
      </w:pPr>
      <w:r w:rsidRPr="008F2FEE">
        <w:rPr>
          <w:color w:val="000000"/>
          <w:sz w:val="20"/>
          <w:szCs w:val="20"/>
        </w:rPr>
        <w:t xml:space="preserve">Глава </w:t>
      </w:r>
      <w:r w:rsidRPr="00724511">
        <w:rPr>
          <w:color w:val="000000"/>
          <w:sz w:val="20"/>
          <w:szCs w:val="20"/>
        </w:rPr>
        <w:t>Мордовского</w:t>
      </w:r>
    </w:p>
    <w:p w:rsidR="00724511" w:rsidRPr="008F2FEE" w:rsidRDefault="00724511" w:rsidP="00724511">
      <w:pPr>
        <w:tabs>
          <w:tab w:val="left" w:pos="2925"/>
          <w:tab w:val="left" w:pos="6990"/>
        </w:tabs>
        <w:ind w:right="98"/>
        <w:contextualSpacing/>
        <w:rPr>
          <w:color w:val="000000"/>
          <w:sz w:val="20"/>
          <w:szCs w:val="20"/>
        </w:rPr>
      </w:pPr>
      <w:r w:rsidRPr="008F2FEE">
        <w:rPr>
          <w:color w:val="000000"/>
          <w:sz w:val="20"/>
          <w:szCs w:val="20"/>
        </w:rPr>
        <w:t>муниципального округа</w:t>
      </w:r>
    </w:p>
    <w:p w:rsidR="00724511" w:rsidRPr="008F2FEE" w:rsidRDefault="00724511" w:rsidP="00724511">
      <w:pPr>
        <w:pStyle w:val="ad"/>
        <w:ind w:left="0" w:firstLine="709"/>
        <w:rPr>
          <w:rFonts w:ascii="PT Astra Serif" w:hAnsi="PT Astra Serif" w:cs="PT Astra Serif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</w:t>
      </w:r>
      <w:r w:rsidRPr="008F2FEE">
        <w:rPr>
          <w:color w:val="000000"/>
          <w:sz w:val="20"/>
          <w:szCs w:val="20"/>
        </w:rPr>
        <w:t>С.В. Манн</w:t>
      </w:r>
    </w:p>
    <w:p w:rsidR="00724511" w:rsidRDefault="00724511" w:rsidP="00724511">
      <w:pPr>
        <w:pStyle w:val="ad"/>
        <w:ind w:left="0" w:firstLine="709"/>
        <w:rPr>
          <w:rFonts w:ascii="PT Astra Serif" w:hAnsi="PT Astra Serif"/>
          <w:sz w:val="20"/>
          <w:szCs w:val="20"/>
        </w:rPr>
      </w:pPr>
    </w:p>
    <w:p w:rsidR="00724511" w:rsidRDefault="00724511" w:rsidP="00724511">
      <w:pPr>
        <w:pStyle w:val="ad"/>
        <w:ind w:left="0" w:firstLine="709"/>
        <w:rPr>
          <w:rFonts w:ascii="PT Astra Serif" w:hAnsi="PT Astra Serif"/>
          <w:sz w:val="20"/>
          <w:szCs w:val="20"/>
        </w:rPr>
      </w:pPr>
    </w:p>
    <w:p w:rsidR="00724511" w:rsidRDefault="00724511" w:rsidP="00724511">
      <w:pPr>
        <w:pStyle w:val="ad"/>
        <w:ind w:left="0" w:firstLine="709"/>
        <w:rPr>
          <w:rFonts w:ascii="PT Astra Serif" w:hAnsi="PT Astra Serif"/>
          <w:sz w:val="20"/>
          <w:szCs w:val="20"/>
        </w:rPr>
      </w:pPr>
    </w:p>
    <w:p w:rsidR="00724511" w:rsidRDefault="00724511" w:rsidP="00724511">
      <w:pPr>
        <w:pStyle w:val="ad"/>
        <w:ind w:left="0" w:firstLine="709"/>
        <w:rPr>
          <w:rFonts w:ascii="PT Astra Serif" w:hAnsi="PT Astra Serif"/>
          <w:sz w:val="20"/>
          <w:szCs w:val="20"/>
        </w:rPr>
      </w:pPr>
    </w:p>
    <w:p w:rsidR="00724511" w:rsidRDefault="00724511" w:rsidP="00724511">
      <w:pPr>
        <w:pStyle w:val="ad"/>
        <w:ind w:left="0" w:firstLine="709"/>
        <w:rPr>
          <w:rFonts w:ascii="PT Astra Serif" w:hAnsi="PT Astra Serif"/>
          <w:sz w:val="20"/>
          <w:szCs w:val="20"/>
        </w:rPr>
      </w:pPr>
    </w:p>
    <w:p w:rsidR="00724511" w:rsidRDefault="00724511" w:rsidP="00724511">
      <w:pPr>
        <w:pStyle w:val="ad"/>
        <w:ind w:left="0" w:firstLine="709"/>
        <w:rPr>
          <w:rFonts w:ascii="PT Astra Serif" w:hAnsi="PT Astra Serif"/>
          <w:sz w:val="20"/>
          <w:szCs w:val="20"/>
        </w:rPr>
      </w:pPr>
    </w:p>
    <w:p w:rsidR="00724511" w:rsidRDefault="00724511" w:rsidP="00724511">
      <w:pPr>
        <w:pStyle w:val="ad"/>
        <w:ind w:left="0" w:firstLine="709"/>
        <w:rPr>
          <w:rFonts w:ascii="PT Astra Serif" w:hAnsi="PT Astra Serif"/>
          <w:sz w:val="20"/>
          <w:szCs w:val="20"/>
        </w:rPr>
      </w:pPr>
    </w:p>
    <w:p w:rsidR="00724511" w:rsidRPr="008F2FEE" w:rsidRDefault="00724511" w:rsidP="00724511">
      <w:pPr>
        <w:pStyle w:val="ad"/>
        <w:ind w:left="0" w:firstLine="709"/>
        <w:rPr>
          <w:rFonts w:ascii="PT Astra Serif" w:hAnsi="PT Astra Serif"/>
          <w:sz w:val="20"/>
          <w:szCs w:val="20"/>
        </w:rPr>
      </w:pPr>
    </w:p>
    <w:p w:rsidR="00724511" w:rsidRPr="008F2FEE" w:rsidRDefault="00724511" w:rsidP="00724511">
      <w:pPr>
        <w:pStyle w:val="Default"/>
        <w:jc w:val="right"/>
        <w:rPr>
          <w:bCs/>
          <w:sz w:val="20"/>
          <w:szCs w:val="20"/>
        </w:rPr>
      </w:pPr>
      <w:r w:rsidRPr="008F2FEE">
        <w:rPr>
          <w:bCs/>
          <w:sz w:val="20"/>
          <w:szCs w:val="20"/>
        </w:rPr>
        <w:t>Приложение</w:t>
      </w:r>
    </w:p>
    <w:p w:rsidR="00724511" w:rsidRPr="008F2FEE" w:rsidRDefault="00724511" w:rsidP="00724511">
      <w:pPr>
        <w:contextualSpacing/>
        <w:jc w:val="right"/>
        <w:rPr>
          <w:sz w:val="20"/>
          <w:szCs w:val="20"/>
        </w:rPr>
      </w:pPr>
      <w:r w:rsidRPr="008F2FEE">
        <w:rPr>
          <w:sz w:val="20"/>
          <w:szCs w:val="20"/>
        </w:rPr>
        <w:t>к решению Совета депутатов</w:t>
      </w:r>
    </w:p>
    <w:p w:rsidR="00724511" w:rsidRPr="008F2FEE" w:rsidRDefault="00724511" w:rsidP="00724511">
      <w:pPr>
        <w:tabs>
          <w:tab w:val="left" w:pos="7860"/>
        </w:tabs>
        <w:jc w:val="right"/>
        <w:rPr>
          <w:sz w:val="20"/>
          <w:szCs w:val="20"/>
        </w:rPr>
      </w:pPr>
      <w:r w:rsidRPr="008F2FEE">
        <w:rPr>
          <w:sz w:val="20"/>
          <w:szCs w:val="20"/>
        </w:rPr>
        <w:t>Мордовского муниципального округа</w:t>
      </w:r>
    </w:p>
    <w:p w:rsidR="00724511" w:rsidRPr="008F2FEE" w:rsidRDefault="00724511" w:rsidP="00724511">
      <w:pPr>
        <w:tabs>
          <w:tab w:val="left" w:pos="7860"/>
        </w:tabs>
        <w:jc w:val="right"/>
        <w:rPr>
          <w:sz w:val="20"/>
          <w:szCs w:val="20"/>
        </w:rPr>
      </w:pPr>
      <w:r w:rsidRPr="008F2FEE">
        <w:rPr>
          <w:sz w:val="20"/>
          <w:szCs w:val="20"/>
        </w:rPr>
        <w:t>Тамбовской области</w:t>
      </w:r>
    </w:p>
    <w:p w:rsidR="00724511" w:rsidRPr="008F2FEE" w:rsidRDefault="00724511" w:rsidP="00724511">
      <w:pPr>
        <w:tabs>
          <w:tab w:val="left" w:pos="7860"/>
        </w:tabs>
        <w:jc w:val="right"/>
        <w:rPr>
          <w:sz w:val="20"/>
          <w:szCs w:val="20"/>
        </w:rPr>
      </w:pPr>
      <w:r w:rsidRPr="008F2FEE">
        <w:rPr>
          <w:sz w:val="20"/>
          <w:szCs w:val="20"/>
        </w:rPr>
        <w:t>от 27.02.2025 № 306</w:t>
      </w:r>
    </w:p>
    <w:p w:rsidR="00724511" w:rsidRPr="008F2FEE" w:rsidRDefault="00724511" w:rsidP="00724511">
      <w:pPr>
        <w:autoSpaceDE w:val="0"/>
        <w:jc w:val="right"/>
        <w:rPr>
          <w:rFonts w:cs="PT Astra Serif"/>
          <w:b/>
          <w:bCs/>
          <w:sz w:val="20"/>
          <w:szCs w:val="20"/>
        </w:rPr>
      </w:pPr>
    </w:p>
    <w:p w:rsidR="00724511" w:rsidRPr="008F2FEE" w:rsidRDefault="00724511" w:rsidP="00724511">
      <w:pPr>
        <w:autoSpaceDE w:val="0"/>
        <w:jc w:val="center"/>
        <w:rPr>
          <w:b/>
          <w:sz w:val="20"/>
          <w:szCs w:val="20"/>
        </w:rPr>
      </w:pPr>
      <w:r w:rsidRPr="008F2FEE">
        <w:rPr>
          <w:rFonts w:cs="PT Astra Serif"/>
          <w:b/>
          <w:bCs/>
          <w:sz w:val="20"/>
          <w:szCs w:val="20"/>
        </w:rPr>
        <w:t>Правила использования водных объектов для рекреационных целей на территории М</w:t>
      </w:r>
      <w:r w:rsidRPr="008F2FEE">
        <w:rPr>
          <w:rFonts w:cs="PT Astra Serif"/>
          <w:b/>
          <w:sz w:val="20"/>
          <w:szCs w:val="20"/>
          <w:lang w:val="sr-Cyrl-CS"/>
        </w:rPr>
        <w:t>ордовского муниципального округа Тамбовской области</w:t>
      </w:r>
    </w:p>
    <w:p w:rsidR="00724511" w:rsidRPr="008F2FEE" w:rsidRDefault="00724511" w:rsidP="00724511">
      <w:pPr>
        <w:autoSpaceDE w:val="0"/>
        <w:rPr>
          <w:rFonts w:cs="PT Astra Serif"/>
          <w:b/>
          <w:bCs/>
          <w:sz w:val="20"/>
          <w:szCs w:val="20"/>
        </w:rPr>
      </w:pPr>
    </w:p>
    <w:p w:rsidR="00724511" w:rsidRPr="008F2FEE" w:rsidRDefault="00724511" w:rsidP="00724511">
      <w:pPr>
        <w:autoSpaceDE w:val="0"/>
        <w:ind w:firstLine="709"/>
        <w:outlineLvl w:val="1"/>
        <w:rPr>
          <w:b/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Статья 1. </w:t>
      </w:r>
      <w:r w:rsidRPr="008F2FEE">
        <w:rPr>
          <w:rFonts w:cs="PT Astra Serif"/>
          <w:b/>
          <w:sz w:val="20"/>
          <w:szCs w:val="20"/>
        </w:rPr>
        <w:t>Общие положения</w:t>
      </w:r>
    </w:p>
    <w:p w:rsidR="00724511" w:rsidRPr="008F2FEE" w:rsidRDefault="00724511" w:rsidP="00724511">
      <w:pPr>
        <w:autoSpaceDE w:val="0"/>
        <w:rPr>
          <w:rFonts w:cs="PT Astra Serif"/>
          <w:b/>
          <w:bCs/>
          <w:sz w:val="20"/>
          <w:szCs w:val="20"/>
        </w:rPr>
      </w:pP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1. Правила использования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на территории </w:t>
      </w:r>
      <w:r w:rsidRPr="008F2FEE">
        <w:rPr>
          <w:rFonts w:cs="PT Astra Serif"/>
          <w:bCs/>
          <w:sz w:val="20"/>
          <w:szCs w:val="20"/>
        </w:rPr>
        <w:t>М</w:t>
      </w:r>
      <w:r w:rsidRPr="008F2FEE">
        <w:rPr>
          <w:rFonts w:cs="PT Astra Serif"/>
          <w:sz w:val="20"/>
          <w:szCs w:val="20"/>
          <w:lang w:val="sr-Cyrl-CS"/>
        </w:rPr>
        <w:t>ордовского муниципального округа Тамбовской области</w:t>
      </w:r>
      <w:r w:rsidRPr="008F2FEE">
        <w:rPr>
          <w:rFonts w:cs="PT Astra Serif"/>
          <w:i/>
          <w:sz w:val="20"/>
          <w:szCs w:val="20"/>
          <w:lang w:val="sr-Cyrl-CS"/>
        </w:rPr>
        <w:t xml:space="preserve"> </w:t>
      </w:r>
      <w:r w:rsidRPr="008F2FEE">
        <w:rPr>
          <w:rFonts w:cs="PT Astra Serif"/>
          <w:sz w:val="20"/>
          <w:szCs w:val="20"/>
          <w:lang w:val="sr-Cyrl-CS"/>
        </w:rPr>
        <w:t xml:space="preserve">(далее – Правила, Мордовский муниципальный округ) </w:t>
      </w:r>
      <w:r w:rsidRPr="008F2FEE">
        <w:rPr>
          <w:rFonts w:cs="PT Astra Serif"/>
          <w:sz w:val="20"/>
          <w:szCs w:val="20"/>
        </w:rPr>
        <w:t>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03.06.2006 № 73-ФЗ «О введении в действие Водного кодекса».</w:t>
      </w: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2. В целях настоящих Правил используются следующие основные понятия:</w:t>
      </w: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водный объект – природный или искусственный водоем, водоток либо иной объект, постоянное или временное сосредоточение вод, в котором имеет характерные формы и признаки водного режима;</w:t>
      </w:r>
    </w:p>
    <w:p w:rsidR="00724511" w:rsidRPr="008F2FEE" w:rsidRDefault="00724511" w:rsidP="00724511">
      <w:pPr>
        <w:pStyle w:val="a4"/>
        <w:autoSpaceDE w:val="0"/>
        <w:spacing w:after="0"/>
        <w:ind w:firstLine="737"/>
        <w:jc w:val="both"/>
        <w:rPr>
          <w:szCs w:val="20"/>
        </w:rPr>
      </w:pPr>
      <w:r w:rsidRPr="008F2FEE">
        <w:rPr>
          <w:rFonts w:ascii="PT Astra Serif" w:hAnsi="PT Astra Serif" w:cs="PT Astra Serif"/>
          <w:szCs w:val="20"/>
        </w:rPr>
        <w:t>водный режим - изменение во времени уровней, расхода и объема воды в водном объекте;</w:t>
      </w:r>
    </w:p>
    <w:p w:rsidR="00724511" w:rsidRPr="008F2FEE" w:rsidRDefault="00724511" w:rsidP="00724511">
      <w:pPr>
        <w:pStyle w:val="a4"/>
        <w:autoSpaceDE w:val="0"/>
        <w:spacing w:after="0"/>
        <w:ind w:firstLine="737"/>
        <w:jc w:val="both"/>
        <w:rPr>
          <w:szCs w:val="20"/>
        </w:rPr>
      </w:pPr>
      <w:r w:rsidRPr="008F2FEE">
        <w:rPr>
          <w:rFonts w:ascii="PT Astra Serif" w:hAnsi="PT Astra Serif" w:cs="PT Astra Serif"/>
          <w:szCs w:val="20"/>
        </w:rPr>
        <w:t>охрана водных объектов - система мероприятий, направленных на сохранение и восстановление водных объектов;</w:t>
      </w:r>
    </w:p>
    <w:p w:rsidR="00724511" w:rsidRPr="008F2FEE" w:rsidRDefault="00724511" w:rsidP="00724511">
      <w:pPr>
        <w:pStyle w:val="a4"/>
        <w:autoSpaceDE w:val="0"/>
        <w:spacing w:after="0"/>
        <w:ind w:firstLine="737"/>
        <w:jc w:val="both"/>
        <w:rPr>
          <w:szCs w:val="20"/>
        </w:rPr>
      </w:pPr>
      <w:r w:rsidRPr="008F2FEE">
        <w:rPr>
          <w:rFonts w:ascii="PT Astra Serif" w:hAnsi="PT Astra Serif" w:cs="PT Astra Serif"/>
          <w:szCs w:val="20"/>
        </w:rPr>
        <w:t>рекреационные цели - туризм, физическая культура и спорт, организация отдыха и укрепления здоровья граждан, в том числе организация отдыха детей и их оздоровления;</w:t>
      </w:r>
    </w:p>
    <w:p w:rsidR="00724511" w:rsidRPr="008F2FEE" w:rsidRDefault="00724511" w:rsidP="00724511">
      <w:pPr>
        <w:pStyle w:val="a4"/>
        <w:autoSpaceDE w:val="0"/>
        <w:spacing w:after="0"/>
        <w:ind w:firstLine="737"/>
        <w:jc w:val="both"/>
        <w:rPr>
          <w:szCs w:val="20"/>
        </w:rPr>
      </w:pPr>
      <w:r w:rsidRPr="008F2FEE">
        <w:rPr>
          <w:rFonts w:ascii="PT Astra Serif" w:hAnsi="PT Astra Serif" w:cs="PT Astra Serif"/>
          <w:szCs w:val="20"/>
        </w:rPr>
        <w:t>туризм - временные выезды (путешествия) граждан Российской Федерации, иностранных граждан и лиц без гражданства с постоянного места жительства в лечебно-оздоровительных, рекреационных, познавательных, физкультурно-спортивных, профессионально-деловых и иных целях без занятия деятельностью, связанной с получением дохода от источников в стране (месте) временного пребывания;</w:t>
      </w:r>
    </w:p>
    <w:p w:rsidR="00724511" w:rsidRPr="008F2FEE" w:rsidRDefault="00724511" w:rsidP="00724511">
      <w:pPr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lastRenderedPageBreak/>
        <w:t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724511" w:rsidRPr="008F2FEE" w:rsidRDefault="00724511" w:rsidP="00724511">
      <w:pPr>
        <w:pStyle w:val="a4"/>
        <w:autoSpaceDE w:val="0"/>
        <w:spacing w:after="0"/>
        <w:ind w:firstLine="680"/>
        <w:jc w:val="both"/>
        <w:rPr>
          <w:szCs w:val="20"/>
        </w:rPr>
      </w:pPr>
      <w:r w:rsidRPr="008F2FEE">
        <w:rPr>
          <w:rFonts w:ascii="PT Astra Serif" w:hAnsi="PT Astra Serif" w:cs="PT Astra Serif"/>
          <w:szCs w:val="20"/>
        </w:rPr>
        <w:t>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</w:t>
      </w:r>
    </w:p>
    <w:p w:rsidR="00724511" w:rsidRPr="008F2FEE" w:rsidRDefault="00724511" w:rsidP="00724511">
      <w:pPr>
        <w:pStyle w:val="a4"/>
        <w:autoSpaceDE w:val="0"/>
        <w:spacing w:after="0"/>
        <w:ind w:firstLine="680"/>
        <w:jc w:val="both"/>
        <w:rPr>
          <w:szCs w:val="20"/>
        </w:rPr>
      </w:pPr>
      <w:r w:rsidRPr="008F2FEE">
        <w:rPr>
          <w:rFonts w:ascii="PT Astra Serif" w:hAnsi="PT Astra Serif" w:cs="PT Astra Serif"/>
          <w:szCs w:val="20"/>
        </w:rPr>
        <w:t>отдых детей и их оздоровление 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724511" w:rsidRPr="008F2FEE" w:rsidRDefault="00724511" w:rsidP="00724511">
      <w:pPr>
        <w:pStyle w:val="a4"/>
        <w:autoSpaceDE w:val="0"/>
        <w:spacing w:after="0"/>
        <w:ind w:firstLine="680"/>
        <w:jc w:val="both"/>
        <w:rPr>
          <w:szCs w:val="20"/>
        </w:rPr>
      </w:pPr>
      <w:r w:rsidRPr="008F2FEE">
        <w:rPr>
          <w:rFonts w:ascii="PT Astra Serif" w:hAnsi="PT Astra Serif" w:cs="PT Astra Serif"/>
          <w:szCs w:val="20"/>
        </w:rPr>
        <w:t>зона отдыха и другие территории, связанные с использованием водных объектов или их частей для рекреационных целей (далее также - зона  отдыха) - участок территории, примыкающий к водному объекту, выделенный и закрепленный в порядке, установленном нормативными правовыми актами, а также комплекс временных и постоянных сооружений, расположенных на этом участке и несущих функциональную нагрузку в качестве оборудования зоны отдыха, обустроенный для интенсивного использования в рекреационных целях;</w:t>
      </w:r>
    </w:p>
    <w:p w:rsidR="00724511" w:rsidRPr="008F2FEE" w:rsidRDefault="00724511" w:rsidP="00724511">
      <w:pPr>
        <w:pStyle w:val="a4"/>
        <w:autoSpaceDE w:val="0"/>
        <w:spacing w:after="0"/>
        <w:ind w:firstLine="680"/>
        <w:jc w:val="both"/>
        <w:rPr>
          <w:szCs w:val="20"/>
        </w:rPr>
      </w:pPr>
      <w:r w:rsidRPr="008F2FEE">
        <w:rPr>
          <w:rFonts w:ascii="PT Astra Serif" w:hAnsi="PT Astra Serif" w:cs="PT Astra Serif"/>
          <w:szCs w:val="20"/>
        </w:rPr>
        <w:t>владелец зоны отдыха - юридическое лицо, физическое лицо, индивидуальный предприниматель, которым предоставлено право пользования водным объектом (его частью), имеющие в собственности или на ином законном основании земельный участок, предназначенный для оборудования и эксплуатации зоны отдыха водного объекта;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пляж - участок побережья естественного или искусственного водоема с прибрежными водами (акваторией), оборудованный и пригодный для организованного отдыха, купания и приема оздоровительных и профилактических процедур.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Другие понятия, используемые в Правилах, применяются в значениях, определяемых Водным кодексом Российской Федерации и иными нормативными правовыми </w:t>
      </w:r>
      <w:r w:rsidRPr="008F2FEE">
        <w:rPr>
          <w:rFonts w:cs="PT Astra Serif"/>
          <w:sz w:val="20"/>
          <w:szCs w:val="20"/>
        </w:rPr>
        <w:lastRenderedPageBreak/>
        <w:t>актами Российской Федерации и Тамбовской области.</w:t>
      </w:r>
    </w:p>
    <w:p w:rsidR="00724511" w:rsidRPr="008F2FEE" w:rsidRDefault="00724511" w:rsidP="00724511">
      <w:pPr>
        <w:autoSpaceDE w:val="0"/>
        <w:ind w:firstLine="680"/>
        <w:rPr>
          <w:rFonts w:cs="PT Astra Serif"/>
          <w:sz w:val="20"/>
          <w:szCs w:val="20"/>
        </w:rPr>
      </w:pPr>
    </w:p>
    <w:p w:rsidR="00724511" w:rsidRPr="008F2FEE" w:rsidRDefault="00724511" w:rsidP="00724511">
      <w:pPr>
        <w:autoSpaceDE w:val="0"/>
        <w:jc w:val="center"/>
        <w:outlineLvl w:val="1"/>
        <w:rPr>
          <w:b/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Статья 2. </w:t>
      </w:r>
      <w:r w:rsidRPr="008F2FEE">
        <w:rPr>
          <w:rFonts w:cs="PT Astra Serif"/>
          <w:b/>
          <w:sz w:val="20"/>
          <w:szCs w:val="20"/>
        </w:rPr>
        <w:t>Требования к определению водных объектов или их частей,</w:t>
      </w:r>
    </w:p>
    <w:p w:rsidR="00724511" w:rsidRPr="008F2FEE" w:rsidRDefault="00724511" w:rsidP="00724511">
      <w:pPr>
        <w:autoSpaceDE w:val="0"/>
        <w:jc w:val="center"/>
        <w:rPr>
          <w:b/>
          <w:sz w:val="20"/>
          <w:szCs w:val="20"/>
        </w:rPr>
      </w:pPr>
      <w:r w:rsidRPr="008F2FEE">
        <w:rPr>
          <w:rFonts w:cs="PT Astra Serif"/>
          <w:b/>
          <w:sz w:val="20"/>
          <w:szCs w:val="20"/>
        </w:rPr>
        <w:t>предназначенных для использования в рекреационных целях</w:t>
      </w:r>
    </w:p>
    <w:p w:rsidR="00724511" w:rsidRPr="008F2FEE" w:rsidRDefault="00724511" w:rsidP="00724511">
      <w:pPr>
        <w:autoSpaceDE w:val="0"/>
        <w:rPr>
          <w:rFonts w:cs="PT Astra Serif"/>
          <w:b/>
          <w:bCs/>
          <w:sz w:val="20"/>
          <w:szCs w:val="20"/>
        </w:rPr>
      </w:pP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1. Определение водных объектов или их частей для использования в рекреационных целях осуществляется постановлением администрации Мордовского муниципального округа,</w:t>
      </w:r>
      <w:r w:rsidRPr="008F2FEE">
        <w:rPr>
          <w:rFonts w:cs="PT Astra Serif"/>
          <w:i/>
          <w:sz w:val="20"/>
          <w:szCs w:val="20"/>
        </w:rPr>
        <w:t xml:space="preserve"> </w:t>
      </w:r>
      <w:r w:rsidRPr="008F2FEE">
        <w:rPr>
          <w:rFonts w:cs="PT Astra Serif"/>
          <w:sz w:val="20"/>
          <w:szCs w:val="20"/>
        </w:rPr>
        <w:t>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1) соответствие качества воды водного объекта (его части) и состояния прилегающей территории санитарным требованиям;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2) наличие или возможность устройства удобных и безопасных подходов к водному объекту;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3) наличие подъездных (пешеходных) путей к зоне рекреации водного объекта;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4) безопасный рельеф дна водного объекта (отсутствие ям, зарослей водных растений, острых камней и пр.);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5) благоприятный гидрологический режим (отсутствие водоворотов, течений более 0,5 метров в секунду, резких колебаний уровня воды);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6)отсутствие возможности неблагоприятных и опасных процессов (оползней, обвалов, селей, лавин);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7) удаленность от источников загрязнения (мест сброса сточных вод, стойбищ и водопоя скота и др.) не менее 500 </w:t>
      </w:r>
      <w:r w:rsidRPr="008F2FEE">
        <w:rPr>
          <w:rFonts w:cs="PT Astra Serif"/>
          <w:iCs/>
          <w:sz w:val="20"/>
          <w:szCs w:val="20"/>
        </w:rPr>
        <w:t>метров выше по течению от источника загрязнения</w:t>
      </w:r>
      <w:r w:rsidRPr="008F2FEE">
        <w:rPr>
          <w:rFonts w:cs="PT Astra Serif"/>
          <w:sz w:val="20"/>
          <w:szCs w:val="20"/>
        </w:rPr>
        <w:t xml:space="preserve"> метров, если иное не установлено действующим законодательством;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8) удалённость от гидротехнических сооружений, водосбросных и водозаборных (мелиоративных) устройств </w:t>
      </w:r>
      <w:r w:rsidRPr="008F2FEE">
        <w:rPr>
          <w:rFonts w:cs="PT Astra Serif"/>
          <w:iCs/>
          <w:sz w:val="20"/>
          <w:szCs w:val="20"/>
        </w:rPr>
        <w:t>не ближе 250 метров выше и 1000 метров ниже таких устройств</w:t>
      </w:r>
      <w:r w:rsidRPr="008F2FEE">
        <w:rPr>
          <w:rFonts w:cs="PT Astra Serif"/>
          <w:b/>
          <w:color w:val="FF0000"/>
          <w:sz w:val="20"/>
          <w:szCs w:val="20"/>
        </w:rPr>
        <w:t xml:space="preserve"> </w:t>
      </w:r>
      <w:r w:rsidRPr="008F2FEE">
        <w:rPr>
          <w:rFonts w:cs="PT Astra Serif"/>
          <w:sz w:val="20"/>
          <w:szCs w:val="20"/>
        </w:rPr>
        <w:t>метров, если иное не установлено действующим законодательством;</w:t>
      </w:r>
    </w:p>
    <w:p w:rsidR="00724511" w:rsidRPr="008F2FEE" w:rsidRDefault="00724511" w:rsidP="00724511">
      <w:pPr>
        <w:autoSpaceDE w:val="0"/>
        <w:ind w:firstLine="680"/>
        <w:rPr>
          <w:rFonts w:cs="PT Astra Serif"/>
          <w:sz w:val="20"/>
          <w:szCs w:val="20"/>
        </w:rPr>
      </w:pPr>
      <w:r w:rsidRPr="008F2FEE">
        <w:rPr>
          <w:rFonts w:cs="PT Astra Serif"/>
          <w:sz w:val="20"/>
          <w:szCs w:val="20"/>
        </w:rPr>
        <w:t>9)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:rsidR="00724511" w:rsidRPr="008F2FEE" w:rsidRDefault="00724511" w:rsidP="00724511">
      <w:pPr>
        <w:autoSpaceDE w:val="0"/>
        <w:ind w:firstLine="680"/>
        <w:rPr>
          <w:rFonts w:cs="PT Astra Serif"/>
          <w:sz w:val="20"/>
          <w:szCs w:val="20"/>
        </w:rPr>
      </w:pPr>
    </w:p>
    <w:p w:rsidR="00724511" w:rsidRPr="008F2FEE" w:rsidRDefault="00724511" w:rsidP="00724511">
      <w:pPr>
        <w:autoSpaceDE w:val="0"/>
        <w:ind w:firstLine="709"/>
        <w:outlineLvl w:val="1"/>
        <w:rPr>
          <w:b/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Статья 3. </w:t>
      </w:r>
      <w:r w:rsidRPr="008F2FEE">
        <w:rPr>
          <w:rFonts w:cs="PT Astra Serif"/>
          <w:b/>
          <w:sz w:val="20"/>
          <w:szCs w:val="20"/>
        </w:rPr>
        <w:t>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724511" w:rsidRPr="008F2FEE" w:rsidRDefault="00724511" w:rsidP="00724511">
      <w:pPr>
        <w:autoSpaceDE w:val="0"/>
        <w:ind w:firstLine="540"/>
        <w:rPr>
          <w:rFonts w:cs="PT Astra Serif"/>
          <w:sz w:val="20"/>
          <w:szCs w:val="20"/>
        </w:rPr>
      </w:pP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1. Одновременно с определением водных объектов или их частей для использования в рекреационных целях администрацией Мордовского муниципального округа определяются зоны отдыха и другие территории, включая пляжи, связанные с использованием водных объектов или их частей для рекреационных целей (далее - зоны отдыха).</w:t>
      </w: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lastRenderedPageBreak/>
        <w:t>Определение зон отдыха осуществляется администрацией Мордовского муниципального округа</w:t>
      </w:r>
      <w:r w:rsidRPr="008F2FEE">
        <w:rPr>
          <w:rFonts w:cs="PT Astra Serif"/>
          <w:i/>
          <w:sz w:val="20"/>
          <w:szCs w:val="20"/>
        </w:rPr>
        <w:t xml:space="preserve">, </w:t>
      </w:r>
      <w:r w:rsidRPr="008F2FEE">
        <w:rPr>
          <w:rFonts w:cs="PT Astra Serif"/>
          <w:sz w:val="20"/>
          <w:szCs w:val="20"/>
        </w:rPr>
        <w:t>в том числе по инициативе заинтересованных лиц, с учетом категории и видов разрешенного использования земель, на которых они расположены, а также соответствия водных объектов (их частей) и прилегающей территории положениям части 1 статьи 2 настоящих Правил.</w:t>
      </w: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2. В целях географического описания зоны отдыха ее границы определяются не менее чем по четырем точкам, описываемым в системе координат, установленной для ведения Единого государственного реестра недвижимости, последовательным соединением указанных точек прямыми линиями. </w:t>
      </w: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При наличии договора водопользования границы зоны отдыха определяются с учетом границ акватории, предусмотренных договором водопользования.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3. Определение зон отдыха осуществляется администрацией</w:t>
      </w:r>
      <w:r w:rsidRPr="008F2FEE">
        <w:rPr>
          <w:rFonts w:cs="PT Astra Serif"/>
          <w:i/>
          <w:sz w:val="20"/>
          <w:szCs w:val="20"/>
        </w:rPr>
        <w:t xml:space="preserve"> </w:t>
      </w:r>
      <w:r w:rsidRPr="008F2FEE">
        <w:rPr>
          <w:rFonts w:cs="PT Astra Serif"/>
          <w:sz w:val="20"/>
          <w:szCs w:val="20"/>
        </w:rPr>
        <w:t>Мордовского муниципального округа путем включения в реестр зон отдыха, расположенных на территории Мордовского муниципального округа</w:t>
      </w:r>
      <w:r w:rsidRPr="008F2FEE">
        <w:rPr>
          <w:rFonts w:cs="PT Astra Serif"/>
          <w:i/>
          <w:sz w:val="20"/>
          <w:szCs w:val="20"/>
        </w:rPr>
        <w:t xml:space="preserve"> </w:t>
      </w:r>
      <w:r w:rsidRPr="008F2FEE">
        <w:rPr>
          <w:rFonts w:cs="PT Astra Serif"/>
          <w:sz w:val="20"/>
          <w:szCs w:val="20"/>
        </w:rPr>
        <w:t>(далее - Реестр), в котором указываются: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наименование зоны отдыха;</w:t>
      </w: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вид (пляж, лодочная станция, водные аттракционы и др.);</w:t>
      </w: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адрес, географические координаты зоны отдыха;</w:t>
      </w: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картографические материалы либо схема, отражающие местонахождение зоны отдыха, а также </w:t>
      </w:r>
      <w:r w:rsidRPr="008F2FEE">
        <w:rPr>
          <w:rFonts w:cs="PT Astra Serif"/>
          <w:bCs/>
          <w:sz w:val="20"/>
          <w:szCs w:val="20"/>
        </w:rPr>
        <w:t>зон купания и иных зон, необходимых для осуществления рекреационной деятельности (при их наличии)</w:t>
      </w:r>
      <w:r w:rsidRPr="008F2FEE">
        <w:rPr>
          <w:rFonts w:cs="PT Astra Serif"/>
          <w:sz w:val="20"/>
          <w:szCs w:val="20"/>
        </w:rPr>
        <w:t>;</w:t>
      </w: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владелец зоны отдыха (при его наличии).</w:t>
      </w:r>
    </w:p>
    <w:p w:rsidR="00724511" w:rsidRPr="008F2FEE" w:rsidRDefault="00724511" w:rsidP="00724511">
      <w:pPr>
        <w:autoSpaceDE w:val="0"/>
        <w:ind w:firstLine="680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4. Реестр утверждается постановлением Мордовского муниципального округа и размещается на официальном сайте администрации Мордовского муниципального округа</w:t>
      </w:r>
      <w:r w:rsidRPr="008F2FEE">
        <w:rPr>
          <w:rFonts w:cs="PT Astra Serif"/>
          <w:i/>
          <w:sz w:val="20"/>
          <w:szCs w:val="20"/>
        </w:rPr>
        <w:t xml:space="preserve"> </w:t>
      </w:r>
      <w:r w:rsidRPr="008F2FEE">
        <w:rPr>
          <w:rFonts w:cs="PT Astra Serif"/>
          <w:sz w:val="20"/>
          <w:szCs w:val="20"/>
        </w:rPr>
        <w:t>в информационно-телекоммуникационной сети «Интернет».</w:t>
      </w: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5. К зонам отдыха следует относить территории, выделенные в генеральном плане Мордовского муниципального округа</w:t>
      </w:r>
      <w:r w:rsidRPr="008F2FEE">
        <w:rPr>
          <w:rFonts w:cs="PT Astra Serif"/>
          <w:i/>
          <w:sz w:val="20"/>
          <w:szCs w:val="20"/>
        </w:rPr>
        <w:t xml:space="preserve">, </w:t>
      </w:r>
      <w:r w:rsidRPr="008F2FEE">
        <w:rPr>
          <w:rFonts w:cs="PT Astra Serif"/>
          <w:sz w:val="20"/>
          <w:szCs w:val="20"/>
        </w:rPr>
        <w:t>правилах землепользования и застройки Мордовского муниципального округа</w:t>
      </w:r>
      <w:r w:rsidRPr="008F2FEE">
        <w:rPr>
          <w:rFonts w:cs="PT Astra Serif"/>
          <w:i/>
          <w:sz w:val="20"/>
          <w:szCs w:val="20"/>
        </w:rPr>
        <w:t>.</w:t>
      </w: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6. При определении пляжей учитываются требования, установленные действующим законодательством, в том числе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Федерации», постановлением администрации Тамбовской области от 19.04.2007 № 415 «Об утверждении Правил охраны жизни людей на водных объектах в Тамбовской области». </w:t>
      </w:r>
    </w:p>
    <w:p w:rsidR="00724511" w:rsidRPr="008F2FEE" w:rsidRDefault="00724511" w:rsidP="00724511">
      <w:pPr>
        <w:autoSpaceDE w:val="0"/>
        <w:jc w:val="center"/>
        <w:outlineLvl w:val="1"/>
        <w:rPr>
          <w:rFonts w:cs="PT Astra Serif"/>
          <w:sz w:val="20"/>
          <w:szCs w:val="20"/>
        </w:rPr>
      </w:pPr>
    </w:p>
    <w:p w:rsidR="00724511" w:rsidRPr="008F2FEE" w:rsidRDefault="00724511" w:rsidP="00724511">
      <w:pPr>
        <w:autoSpaceDE w:val="0"/>
        <w:ind w:firstLine="709"/>
        <w:outlineLvl w:val="1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Статья 4. </w:t>
      </w:r>
      <w:r w:rsidRPr="008F2FEE">
        <w:rPr>
          <w:rFonts w:cs="PT Astra Serif"/>
          <w:b/>
          <w:sz w:val="20"/>
          <w:szCs w:val="20"/>
        </w:rPr>
        <w:t>Требования к срокам открытия и закрытия купального сезона</w:t>
      </w:r>
    </w:p>
    <w:p w:rsidR="00724511" w:rsidRPr="008F2FEE" w:rsidRDefault="00724511" w:rsidP="00724511">
      <w:pPr>
        <w:autoSpaceDE w:val="0"/>
        <w:jc w:val="center"/>
        <w:outlineLvl w:val="1"/>
        <w:rPr>
          <w:rFonts w:cs="PT Astra Serif"/>
          <w:sz w:val="20"/>
          <w:szCs w:val="20"/>
        </w:rPr>
      </w:pPr>
    </w:p>
    <w:p w:rsidR="00724511" w:rsidRPr="008F2FEE" w:rsidRDefault="00724511" w:rsidP="00724511">
      <w:pPr>
        <w:autoSpaceDE w:val="0"/>
        <w:ind w:firstLine="737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Сроки открытия и закрытия купального сезона определяются в соответствии с периодом купального сезона, ежегодно устанавливаемым Правительством Тамбовской области по согласованию с Главным управлением Министерства Российской Федерации по делам гражданской обороны, чрезвычайным ситуациям и ликвидации последствий стихийных бедствий по Тамбовской области (далее - ГУ МЧС по Тамбовской области).</w:t>
      </w:r>
    </w:p>
    <w:p w:rsidR="00724511" w:rsidRPr="008F2FEE" w:rsidRDefault="00724511" w:rsidP="00724511">
      <w:pPr>
        <w:autoSpaceDE w:val="0"/>
        <w:ind w:firstLine="737"/>
        <w:rPr>
          <w:rFonts w:cs="PT Astra Serif"/>
          <w:sz w:val="20"/>
          <w:szCs w:val="20"/>
        </w:rPr>
      </w:pPr>
    </w:p>
    <w:p w:rsidR="00724511" w:rsidRPr="008F2FEE" w:rsidRDefault="00724511" w:rsidP="00724511">
      <w:pPr>
        <w:autoSpaceDE w:val="0"/>
        <w:ind w:firstLine="709"/>
        <w:outlineLvl w:val="1"/>
        <w:rPr>
          <w:b/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Статья 5. </w:t>
      </w:r>
      <w:r w:rsidRPr="008F2FEE">
        <w:rPr>
          <w:rFonts w:cs="PT Astra Serif"/>
          <w:b/>
          <w:sz w:val="20"/>
          <w:szCs w:val="20"/>
        </w:rPr>
        <w:t>Порядок проведения мероприятий, связанных с использованием водных объектов или их частей для рекреационных целей</w:t>
      </w:r>
    </w:p>
    <w:p w:rsidR="00724511" w:rsidRPr="008F2FEE" w:rsidRDefault="00724511" w:rsidP="00724511">
      <w:pPr>
        <w:autoSpaceDE w:val="0"/>
        <w:ind w:firstLine="709"/>
        <w:rPr>
          <w:rFonts w:cs="PT Astra Serif"/>
          <w:bCs/>
          <w:sz w:val="20"/>
          <w:szCs w:val="20"/>
        </w:rPr>
      </w:pP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bCs/>
          <w:sz w:val="20"/>
          <w:szCs w:val="20"/>
        </w:rPr>
        <w:t>1. Использование водного объекта или его части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использования водного объекта для здоровья населения.</w:t>
      </w: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bCs/>
          <w:sz w:val="20"/>
          <w:szCs w:val="20"/>
        </w:rPr>
        <w:t xml:space="preserve">2. Владельцы зон отдыха </w:t>
      </w:r>
      <w:r w:rsidRPr="008F2FEE">
        <w:rPr>
          <w:rFonts w:cs="PT Astra Serif"/>
          <w:sz w:val="20"/>
          <w:szCs w:val="20"/>
        </w:rPr>
        <w:t>обеспечивают проведение мероприятий, связанных с использованием водного объекта (его части) для рекреационных целей, в порядке и в сроки, предусмотренные действующим законодательством, в том числе:</w:t>
      </w: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 в ГУ МЧС России по Тамбовской области,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(при организации пляжа);</w:t>
      </w: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lastRenderedPageBreak/>
        <w:t>обеспечивают проведение мероприятий по охране водных объектов.</w:t>
      </w:r>
    </w:p>
    <w:p w:rsidR="00724511" w:rsidRPr="008F2FEE" w:rsidRDefault="00724511" w:rsidP="00724511">
      <w:pPr>
        <w:autoSpaceDE w:val="0"/>
        <w:ind w:firstLine="540"/>
        <w:rPr>
          <w:rFonts w:cs="PT Astra Serif"/>
          <w:sz w:val="20"/>
          <w:szCs w:val="20"/>
        </w:rPr>
      </w:pPr>
    </w:p>
    <w:p w:rsidR="00724511" w:rsidRPr="008F2FEE" w:rsidRDefault="00724511" w:rsidP="00724511">
      <w:pPr>
        <w:autoSpaceDE w:val="0"/>
        <w:ind w:firstLine="709"/>
        <w:outlineLvl w:val="1"/>
        <w:rPr>
          <w:b/>
          <w:sz w:val="20"/>
          <w:szCs w:val="20"/>
        </w:rPr>
      </w:pPr>
      <w:r w:rsidRPr="008F2FEE">
        <w:rPr>
          <w:rFonts w:cs="PT Astra Serif"/>
          <w:bCs/>
          <w:sz w:val="20"/>
          <w:szCs w:val="20"/>
        </w:rPr>
        <w:t xml:space="preserve">Статья 6. </w:t>
      </w:r>
      <w:r w:rsidRPr="008F2FEE">
        <w:rPr>
          <w:rFonts w:cs="PT Astra Serif"/>
          <w:b/>
          <w:bCs/>
          <w:sz w:val="20"/>
          <w:szCs w:val="20"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724511" w:rsidRPr="008F2FEE" w:rsidRDefault="00724511" w:rsidP="00724511">
      <w:pPr>
        <w:autoSpaceDE w:val="0"/>
        <w:ind w:firstLine="709"/>
        <w:rPr>
          <w:rFonts w:cs="PT Astra Serif"/>
          <w:bCs/>
          <w:sz w:val="20"/>
          <w:szCs w:val="20"/>
        </w:rPr>
      </w:pP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1. Зонирование территории внутри зоны отдыха осуществляется владельцем зоны отдыха с учётом требований действующего законодательства.</w:t>
      </w: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2. При определении зон купания учитываются требования, предусмотренные частью 1 статьи 2, частью 5 статьи 3 настоящих Правил, а также иными нормативными актами, в том числе по установлению запрета на движение маломерных судов в зоне купания в купальный сезон.</w:t>
      </w: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3. На территории пляжа его владельцем определяются зоны в соответствии с требованиями ГОСТ Р 55698-2013 «Туристские услуги. Услуги пляжей. Общие требования», утвержденными приказом Федерального агентства по техническому регулированию и метрологии от 08.11.2013 № 1345-ст. </w:t>
      </w:r>
    </w:p>
    <w:p w:rsidR="00724511" w:rsidRPr="008F2FEE" w:rsidRDefault="00724511" w:rsidP="00724511">
      <w:pPr>
        <w:autoSpaceDE w:val="0"/>
        <w:jc w:val="center"/>
        <w:outlineLvl w:val="1"/>
        <w:rPr>
          <w:rFonts w:cs="PT Astra Serif"/>
          <w:sz w:val="20"/>
          <w:szCs w:val="20"/>
        </w:rPr>
      </w:pPr>
    </w:p>
    <w:p w:rsidR="00724511" w:rsidRPr="008F2FEE" w:rsidRDefault="00724511" w:rsidP="00724511">
      <w:pPr>
        <w:autoSpaceDE w:val="0"/>
        <w:jc w:val="center"/>
        <w:outlineLvl w:val="1"/>
        <w:rPr>
          <w:b/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Статья 7. </w:t>
      </w:r>
      <w:r w:rsidRPr="008F2FEE">
        <w:rPr>
          <w:rFonts w:cs="PT Astra Serif"/>
          <w:b/>
          <w:sz w:val="20"/>
          <w:szCs w:val="20"/>
        </w:rPr>
        <w:t>Требования к охране водных объектов</w:t>
      </w:r>
    </w:p>
    <w:p w:rsidR="00724511" w:rsidRPr="008F2FEE" w:rsidRDefault="00724511" w:rsidP="00724511">
      <w:pPr>
        <w:autoSpaceDE w:val="0"/>
        <w:ind w:firstLine="709"/>
        <w:rPr>
          <w:rFonts w:cs="PT Astra Serif"/>
          <w:bCs/>
          <w:sz w:val="20"/>
          <w:szCs w:val="20"/>
        </w:rPr>
      </w:pP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1. Охрана водных объектов осуществляется в соответствии с требованиями Водного кодекса Российской Федерации, Правилами охраны поверхностных водных объектов, утвержденными постановлением Правительства Российской Федерации от 10.09.2020 № 1391, и другими нормативными правовыми актами, регулирующими отношения по использованию и охране водных объектов.</w:t>
      </w: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санитарно-эпидемиологического благополучия населения.</w:t>
      </w: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3. Мероприятия по охране водного объекта водопользователем осуществляются в соответствии с условиями договора водопользования.</w:t>
      </w: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4. Физические лица – посетители зоны отдыха обеспечивают недопущение причинения вреда водному объекту (его части) посредством загрязнения его бытовыми отходами, химическими или биологическими веществами, или иным способом, могущим повлечь причинение вреда состоянию водного объекта.</w:t>
      </w:r>
    </w:p>
    <w:p w:rsidR="00724511" w:rsidRPr="008F2FEE" w:rsidRDefault="00724511" w:rsidP="00724511">
      <w:pPr>
        <w:autoSpaceDE w:val="0"/>
        <w:ind w:firstLine="709"/>
        <w:rPr>
          <w:rFonts w:cs="PT Astra Serif"/>
          <w:sz w:val="20"/>
          <w:szCs w:val="20"/>
        </w:rPr>
      </w:pPr>
    </w:p>
    <w:p w:rsidR="00724511" w:rsidRPr="008F2FEE" w:rsidRDefault="00724511" w:rsidP="00724511">
      <w:pPr>
        <w:autoSpaceDE w:val="0"/>
        <w:ind w:firstLine="709"/>
        <w:outlineLvl w:val="1"/>
        <w:rPr>
          <w:b/>
          <w:sz w:val="20"/>
          <w:szCs w:val="20"/>
        </w:rPr>
      </w:pPr>
      <w:r w:rsidRPr="008F2FEE">
        <w:rPr>
          <w:rFonts w:cs="PT Astra Serif"/>
          <w:sz w:val="20"/>
          <w:szCs w:val="20"/>
        </w:rPr>
        <w:t xml:space="preserve">Статья 8. </w:t>
      </w:r>
      <w:r w:rsidRPr="008F2FEE">
        <w:rPr>
          <w:rFonts w:cs="PT Astra Serif"/>
          <w:b/>
          <w:sz w:val="20"/>
          <w:szCs w:val="20"/>
        </w:rPr>
        <w:t>Иные требования, необходимые для использования и охраны водных объектов или их частей для рекреационных целей</w:t>
      </w:r>
    </w:p>
    <w:p w:rsidR="00724511" w:rsidRPr="008F2FEE" w:rsidRDefault="00724511" w:rsidP="00724511">
      <w:pPr>
        <w:autoSpaceDE w:val="0"/>
        <w:ind w:firstLine="709"/>
        <w:rPr>
          <w:rFonts w:cs="PT Astra Serif"/>
          <w:b/>
          <w:bCs/>
          <w:sz w:val="20"/>
          <w:szCs w:val="20"/>
        </w:rPr>
      </w:pPr>
    </w:p>
    <w:p w:rsidR="00724511" w:rsidRPr="008F2FEE" w:rsidRDefault="00724511" w:rsidP="00724511">
      <w:pPr>
        <w:autoSpaceDE w:val="0"/>
        <w:ind w:firstLine="709"/>
        <w:rPr>
          <w:sz w:val="20"/>
          <w:szCs w:val="20"/>
        </w:rPr>
      </w:pPr>
      <w:r w:rsidRPr="008F2FEE">
        <w:rPr>
          <w:rFonts w:cs="PT Astra Serif"/>
          <w:sz w:val="20"/>
          <w:szCs w:val="20"/>
        </w:rPr>
        <w:t>1. Ограничение, приостановление или запрещение использования водных объектов (их частей) для купания, отдыха, плавания на маломерных судах, нахождения на льду, любительского и спортивного рыболовства или для других рекреационных целей осуществляется в соответствии с законодательством Российской Федерации с обязательным оповещением населения через средства массовой информации, специальными информационными знаками, устанавливаемыми вдоль берегов водных объектов, или иными способами.</w:t>
      </w:r>
    </w:p>
    <w:p w:rsidR="00724511" w:rsidRDefault="00724511" w:rsidP="00724511">
      <w:pPr>
        <w:autoSpaceDE w:val="0"/>
        <w:ind w:firstLine="709"/>
        <w:rPr>
          <w:rFonts w:cs="PT Astra Serif"/>
          <w:sz w:val="20"/>
          <w:szCs w:val="20"/>
        </w:rPr>
      </w:pPr>
      <w:r w:rsidRPr="008F2FEE">
        <w:rPr>
          <w:rFonts w:cs="PT Astra Serif"/>
          <w:sz w:val="20"/>
          <w:szCs w:val="20"/>
        </w:rPr>
        <w:t>2. На территориях, используемых для рекреационных целей, размещаются специальные информационные знаки для обозначения границ водоохранных зон и границ прибрежных защитных полос водных объектов</w:t>
      </w:r>
      <w:r w:rsidRPr="008F2FEE">
        <w:rPr>
          <w:rFonts w:cs="PT Astra Serif"/>
          <w:color w:val="FF0000"/>
          <w:sz w:val="20"/>
          <w:szCs w:val="20"/>
        </w:rPr>
        <w:t xml:space="preserve"> </w:t>
      </w:r>
      <w:r w:rsidRPr="008F2FEE">
        <w:rPr>
          <w:rFonts w:cs="PT Astra Serif"/>
          <w:sz w:val="20"/>
          <w:szCs w:val="20"/>
        </w:rPr>
        <w:t>в порядке, установленным постановлением Правительства Российской Федерации от 31.10.2024 № 1459.</w:t>
      </w:r>
    </w:p>
    <w:p w:rsidR="002B2764" w:rsidRPr="008F2FEE" w:rsidRDefault="002B2764" w:rsidP="00724511">
      <w:pPr>
        <w:autoSpaceDE w:val="0"/>
        <w:ind w:firstLine="709"/>
        <w:rPr>
          <w:sz w:val="20"/>
          <w:szCs w:val="20"/>
        </w:rPr>
      </w:pPr>
    </w:p>
    <w:p w:rsidR="002B2764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2B2764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2B2764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2B2764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2B2764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2B2764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2B2764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  <w:r w:rsidRPr="008F2FEE">
        <w:rPr>
          <w:rFonts w:eastAsia="Calibri" w:cs="PT Astra Serif"/>
          <w:noProof/>
          <w:sz w:val="20"/>
          <w:szCs w:val="20"/>
          <w:lang w:eastAsia="ru-RU"/>
        </w:rPr>
        <w:drawing>
          <wp:anchor distT="0" distB="0" distL="114935" distR="114935" simplePos="0" relativeHeight="251647488" behindDoc="1" locked="0" layoutInCell="1" allowOverlap="1" wp14:anchorId="0B3330A7" wp14:editId="45DE238D">
            <wp:simplePos x="0" y="0"/>
            <wp:positionH relativeFrom="column">
              <wp:posOffset>1266190</wp:posOffset>
            </wp:positionH>
            <wp:positionV relativeFrom="paragraph">
              <wp:posOffset>24765</wp:posOffset>
            </wp:positionV>
            <wp:extent cx="381000" cy="533400"/>
            <wp:effectExtent l="19050" t="1905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764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2B2764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2B2764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2B2764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</w:p>
    <w:p w:rsidR="002B2764" w:rsidRPr="00EB05C1" w:rsidRDefault="002B2764" w:rsidP="002B2764">
      <w:pPr>
        <w:jc w:val="center"/>
        <w:rPr>
          <w:sz w:val="20"/>
          <w:szCs w:val="20"/>
        </w:rPr>
      </w:pPr>
      <w:r w:rsidRPr="00EB05C1">
        <w:rPr>
          <w:rFonts w:cs="PT Astra Serif"/>
          <w:b/>
          <w:color w:val="000000"/>
          <w:sz w:val="20"/>
          <w:szCs w:val="20"/>
        </w:rPr>
        <w:t>СОВЕТ</w:t>
      </w:r>
      <w:r w:rsidRPr="00EB05C1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EB05C1">
        <w:rPr>
          <w:rFonts w:cs="PT Astra Serif"/>
          <w:b/>
          <w:color w:val="000000"/>
          <w:sz w:val="20"/>
          <w:szCs w:val="20"/>
        </w:rPr>
        <w:t>ДЕПУТАТОВ</w:t>
      </w:r>
    </w:p>
    <w:p w:rsidR="002B2764" w:rsidRPr="00EB05C1" w:rsidRDefault="002B2764" w:rsidP="002B2764">
      <w:pPr>
        <w:jc w:val="center"/>
        <w:rPr>
          <w:sz w:val="20"/>
          <w:szCs w:val="20"/>
        </w:rPr>
      </w:pPr>
      <w:r w:rsidRPr="00EB05C1">
        <w:rPr>
          <w:rFonts w:cs="PT Astra Serif"/>
          <w:b/>
          <w:color w:val="000000"/>
          <w:sz w:val="20"/>
          <w:szCs w:val="20"/>
        </w:rPr>
        <w:t>МОРДОВСКОГО</w:t>
      </w:r>
      <w:r w:rsidRPr="00EB05C1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EB05C1">
        <w:rPr>
          <w:rFonts w:cs="PT Astra Serif"/>
          <w:b/>
          <w:color w:val="000000"/>
          <w:sz w:val="20"/>
          <w:szCs w:val="20"/>
        </w:rPr>
        <w:t>МУНИЦИПАЛЬНОГО</w:t>
      </w:r>
      <w:r w:rsidRPr="00EB05C1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EB05C1">
        <w:rPr>
          <w:rFonts w:cs="PT Astra Serif"/>
          <w:b/>
          <w:color w:val="000000"/>
          <w:sz w:val="20"/>
          <w:szCs w:val="20"/>
        </w:rPr>
        <w:t>ОКРУГА</w:t>
      </w:r>
    </w:p>
    <w:p w:rsidR="002B2764" w:rsidRPr="00EB05C1" w:rsidRDefault="002B2764" w:rsidP="002B2764">
      <w:pPr>
        <w:jc w:val="center"/>
        <w:rPr>
          <w:sz w:val="20"/>
          <w:szCs w:val="20"/>
        </w:rPr>
      </w:pPr>
      <w:r w:rsidRPr="00EB05C1">
        <w:rPr>
          <w:rFonts w:cs="PT Astra Serif"/>
          <w:b/>
          <w:color w:val="000000"/>
          <w:sz w:val="20"/>
          <w:szCs w:val="20"/>
        </w:rPr>
        <w:t>ТАМБОВСКОЙ</w:t>
      </w:r>
      <w:r w:rsidRPr="00EB05C1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EB05C1">
        <w:rPr>
          <w:rFonts w:cs="PT Astra Serif"/>
          <w:b/>
          <w:color w:val="000000"/>
          <w:sz w:val="20"/>
          <w:szCs w:val="20"/>
        </w:rPr>
        <w:t>ОБЛАСТИ</w:t>
      </w:r>
    </w:p>
    <w:p w:rsidR="002B2764" w:rsidRPr="00EB05C1" w:rsidRDefault="002B2764" w:rsidP="002B2764">
      <w:pPr>
        <w:jc w:val="center"/>
        <w:rPr>
          <w:rFonts w:cs="PT Astra Serif"/>
          <w:color w:val="000000"/>
          <w:sz w:val="20"/>
          <w:szCs w:val="20"/>
        </w:rPr>
      </w:pPr>
    </w:p>
    <w:p w:rsidR="002B2764" w:rsidRPr="00EB05C1" w:rsidRDefault="002B2764" w:rsidP="002B2764">
      <w:pPr>
        <w:jc w:val="center"/>
        <w:rPr>
          <w:rFonts w:cs="PT Astra Serif"/>
          <w:color w:val="000000"/>
          <w:sz w:val="20"/>
          <w:szCs w:val="20"/>
        </w:rPr>
      </w:pPr>
    </w:p>
    <w:p w:rsidR="002B2764" w:rsidRPr="00EB05C1" w:rsidRDefault="002B2764" w:rsidP="002B2764">
      <w:pPr>
        <w:jc w:val="center"/>
        <w:rPr>
          <w:rFonts w:cs="PT Astra Serif"/>
          <w:b/>
          <w:color w:val="000000"/>
          <w:sz w:val="20"/>
          <w:szCs w:val="20"/>
        </w:rPr>
      </w:pPr>
      <w:r w:rsidRPr="00EB05C1">
        <w:rPr>
          <w:rFonts w:cs="PT Astra Serif"/>
          <w:b/>
          <w:color w:val="000000"/>
          <w:sz w:val="20"/>
          <w:szCs w:val="20"/>
        </w:rPr>
        <w:t>РЕШЕНИЕ</w:t>
      </w:r>
    </w:p>
    <w:p w:rsidR="002B2764" w:rsidRPr="00EB05C1" w:rsidRDefault="002B2764" w:rsidP="002B2764">
      <w:pPr>
        <w:ind w:right="-144"/>
        <w:contextualSpacing/>
        <w:rPr>
          <w:sz w:val="20"/>
          <w:szCs w:val="20"/>
        </w:rPr>
      </w:pPr>
      <w:r w:rsidRPr="00EB05C1">
        <w:rPr>
          <w:rFonts w:eastAsia="PT Astra Serif" w:cs="PT Astra Serif"/>
          <w:color w:val="000000"/>
          <w:sz w:val="20"/>
          <w:szCs w:val="20"/>
        </w:rPr>
        <w:t>27</w:t>
      </w:r>
      <w:r>
        <w:rPr>
          <w:rFonts w:eastAsia="PT Astra Serif" w:cs="PT Astra Serif"/>
          <w:color w:val="000000"/>
          <w:sz w:val="20"/>
          <w:szCs w:val="20"/>
        </w:rPr>
        <w:t>.02.</w:t>
      </w:r>
      <w:r w:rsidRPr="00EB05C1">
        <w:rPr>
          <w:rFonts w:eastAsia="PT Astra Serif" w:cs="PT Astra Serif"/>
          <w:color w:val="000000"/>
          <w:sz w:val="20"/>
          <w:szCs w:val="20"/>
        </w:rPr>
        <w:t>2025</w:t>
      </w:r>
      <w:r w:rsidRPr="00EB05C1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 xml:space="preserve">    р.п. Мордово          </w:t>
      </w:r>
      <w:r w:rsidRPr="00EB05C1">
        <w:rPr>
          <w:rFonts w:eastAsia="PT Astra Serif" w:cs="PT Astra Serif"/>
          <w:color w:val="000000"/>
          <w:sz w:val="20"/>
          <w:szCs w:val="20"/>
        </w:rPr>
        <w:tab/>
        <w:t>№ 308</w:t>
      </w:r>
      <w:r w:rsidRPr="00EB05C1">
        <w:rPr>
          <w:rFonts w:eastAsia="PT Astra Serif" w:cs="PT Astra Serif"/>
          <w:color w:val="000000"/>
          <w:sz w:val="20"/>
          <w:szCs w:val="20"/>
        </w:rPr>
        <w:tab/>
      </w:r>
      <w:r w:rsidRPr="00EB05C1">
        <w:rPr>
          <w:rFonts w:eastAsia="PT Astra Serif" w:cs="PT Astra Serif"/>
          <w:color w:val="000000"/>
          <w:sz w:val="20"/>
          <w:szCs w:val="20"/>
        </w:rPr>
        <w:tab/>
      </w:r>
      <w:r w:rsidRPr="00EB05C1">
        <w:rPr>
          <w:rFonts w:eastAsia="PT Astra Serif" w:cs="PT Astra Serif"/>
          <w:color w:val="000000"/>
          <w:sz w:val="20"/>
          <w:szCs w:val="20"/>
        </w:rPr>
        <w:tab/>
      </w:r>
      <w:r w:rsidRPr="00EB05C1">
        <w:rPr>
          <w:rFonts w:eastAsia="PT Astra Serif" w:cs="PT Astra Serif"/>
          <w:color w:val="000000"/>
          <w:sz w:val="20"/>
          <w:szCs w:val="20"/>
        </w:rPr>
        <w:tab/>
      </w:r>
      <w:r w:rsidRPr="00EB05C1">
        <w:rPr>
          <w:rFonts w:eastAsia="PT Astra Serif" w:cs="PT Astra Serif"/>
          <w:color w:val="000000"/>
          <w:sz w:val="20"/>
          <w:szCs w:val="20"/>
        </w:rPr>
        <w:tab/>
      </w:r>
      <w:r w:rsidRPr="00EB05C1">
        <w:rPr>
          <w:rFonts w:eastAsia="PT Astra Serif" w:cs="PT Astra Serif"/>
          <w:color w:val="000000"/>
          <w:sz w:val="20"/>
          <w:szCs w:val="20"/>
        </w:rPr>
        <w:tab/>
      </w:r>
    </w:p>
    <w:p w:rsidR="002B2764" w:rsidRPr="00EB05C1" w:rsidRDefault="002B2764" w:rsidP="002B2764">
      <w:pPr>
        <w:rPr>
          <w:sz w:val="20"/>
          <w:szCs w:val="20"/>
        </w:rPr>
      </w:pPr>
    </w:p>
    <w:p w:rsidR="002B2764" w:rsidRPr="00EB05C1" w:rsidRDefault="002B2764" w:rsidP="002B2764">
      <w:pPr>
        <w:jc w:val="center"/>
        <w:rPr>
          <w:b/>
          <w:color w:val="000000" w:themeColor="text1"/>
          <w:sz w:val="20"/>
          <w:szCs w:val="20"/>
        </w:rPr>
      </w:pPr>
      <w:r w:rsidRPr="00EB05C1">
        <w:rPr>
          <w:rFonts w:eastAsia="Times New Roman"/>
          <w:b/>
          <w:color w:val="000000"/>
          <w:sz w:val="20"/>
          <w:szCs w:val="20"/>
          <w:lang w:eastAsia="ru-RU"/>
        </w:rPr>
        <w:t>О внесении изменений в решение Совета депутатов Мордовского муниципального округа Тамбовской области от 29.02.2024 № 171 «Об утверждении Положения о комиссии</w:t>
      </w:r>
      <w:r w:rsidRPr="00EB05C1">
        <w:rPr>
          <w:b/>
          <w:color w:val="000000" w:themeColor="text1"/>
          <w:sz w:val="20"/>
          <w:szCs w:val="20"/>
        </w:rPr>
        <w:t xml:space="preserve"> Совета депутатов Мордовского муниципального округа Тамбовской области</w:t>
      </w:r>
      <w:r w:rsidRPr="00EB05C1">
        <w:rPr>
          <w:b/>
          <w:sz w:val="20"/>
          <w:szCs w:val="20"/>
        </w:rPr>
        <w:t xml:space="preserve"> по контролю за достоверностью сведений о доходах, расходах, об имуществе и обязательствах имущественного характера депутатов </w:t>
      </w:r>
      <w:r w:rsidRPr="00EB05C1">
        <w:rPr>
          <w:b/>
          <w:color w:val="000000" w:themeColor="text1"/>
          <w:sz w:val="20"/>
          <w:szCs w:val="20"/>
        </w:rPr>
        <w:t>Совета депутатов Мордовского муниципального округа Тамбовской области</w:t>
      </w:r>
      <w:r w:rsidRPr="00EB05C1">
        <w:rPr>
          <w:b/>
          <w:sz w:val="20"/>
          <w:szCs w:val="20"/>
        </w:rPr>
        <w:t xml:space="preserve">, выборных должностных лиц местного самоуправления </w:t>
      </w:r>
      <w:r w:rsidRPr="00EB05C1">
        <w:rPr>
          <w:b/>
          <w:color w:val="000000" w:themeColor="text1"/>
          <w:sz w:val="20"/>
          <w:szCs w:val="20"/>
        </w:rPr>
        <w:t>Мордовского муниципального округа Тамбовской области»</w:t>
      </w:r>
    </w:p>
    <w:p w:rsidR="002B2764" w:rsidRPr="00EB05C1" w:rsidRDefault="002B2764" w:rsidP="002B2764">
      <w:pPr>
        <w:jc w:val="center"/>
        <w:rPr>
          <w:b/>
          <w:color w:val="000000" w:themeColor="text1"/>
          <w:sz w:val="20"/>
          <w:szCs w:val="20"/>
        </w:rPr>
      </w:pPr>
    </w:p>
    <w:p w:rsidR="002B2764" w:rsidRPr="00EB05C1" w:rsidRDefault="002B2764" w:rsidP="002B2764">
      <w:pPr>
        <w:ind w:firstLine="709"/>
        <w:rPr>
          <w:rFonts w:eastAsia="PT Astra Serif" w:cs="PT Astra Serif"/>
          <w:sz w:val="20"/>
          <w:szCs w:val="20"/>
        </w:rPr>
      </w:pPr>
      <w:r w:rsidRPr="00EB05C1">
        <w:rPr>
          <w:rFonts w:eastAsia="Times New Roman"/>
          <w:color w:val="000000"/>
          <w:sz w:val="20"/>
          <w:szCs w:val="20"/>
          <w:lang w:eastAsia="ru-RU"/>
        </w:rPr>
        <w:t xml:space="preserve">В </w:t>
      </w:r>
      <w:r w:rsidRPr="00EB05C1">
        <w:rPr>
          <w:rFonts w:eastAsia="Times New Roman"/>
          <w:color w:val="000000" w:themeColor="text1"/>
          <w:sz w:val="20"/>
          <w:szCs w:val="20"/>
          <w:lang w:eastAsia="ru-RU"/>
        </w:rPr>
        <w:t xml:space="preserve">соответствии с федеральными законами от 06.10.2003 № 131-ФЗ        «Об общих принципах организации местного самоуправления в Российской Федерации», </w:t>
      </w:r>
      <w:r w:rsidRPr="00EB05C1">
        <w:rPr>
          <w:color w:val="000000" w:themeColor="text1"/>
          <w:sz w:val="20"/>
          <w:szCs w:val="20"/>
        </w:rPr>
        <w:t xml:space="preserve">от 25.12.2008 № 273-ФЗ «О противодействии коррупции», Законом </w:t>
      </w:r>
      <w:r w:rsidRPr="00EB05C1">
        <w:rPr>
          <w:color w:val="000000" w:themeColor="text1"/>
          <w:sz w:val="20"/>
          <w:szCs w:val="20"/>
        </w:rPr>
        <w:lastRenderedPageBreak/>
        <w:t xml:space="preserve">Тамбовской области от 26.07.2017 № 124-З «О представлении гражданами, претендующими на замещение отдельных муниципальных должностей в Тамбовской области, должности главы местной администрации по контракту в Тамбовской области, и лицами, замещающими отдельные муниципальные должности в Тамбовской области, должность главы местной администрации по контракту в Тамбовской области,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</w:t>
      </w:r>
      <w:r w:rsidRPr="00EB05C1">
        <w:rPr>
          <w:sz w:val="20"/>
          <w:szCs w:val="20"/>
        </w:rPr>
        <w:t xml:space="preserve">Уставом Мордовского муниципального округа Тамбовской области, на основании письма службы по профилактике коррупционных и иных правонарушений Правительства Тамбовской области от 20.01.2025 № 01/14.1-15/22 </w:t>
      </w:r>
      <w:r w:rsidRPr="00EB05C1">
        <w:rPr>
          <w:rFonts w:cs="PT Astra Serif"/>
          <w:sz w:val="20"/>
          <w:szCs w:val="20"/>
        </w:rPr>
        <w:t>Совет</w:t>
      </w:r>
      <w:r w:rsidRPr="00EB05C1">
        <w:rPr>
          <w:rFonts w:eastAsia="PT Astra Serif" w:cs="PT Astra Serif"/>
          <w:sz w:val="20"/>
          <w:szCs w:val="20"/>
        </w:rPr>
        <w:t xml:space="preserve"> </w:t>
      </w:r>
      <w:r w:rsidRPr="00EB05C1">
        <w:rPr>
          <w:rFonts w:cs="PT Astra Serif"/>
          <w:sz w:val="20"/>
          <w:szCs w:val="20"/>
        </w:rPr>
        <w:t>депутатов</w:t>
      </w:r>
      <w:r w:rsidRPr="00EB05C1">
        <w:rPr>
          <w:rFonts w:eastAsia="PT Astra Serif" w:cs="PT Astra Serif"/>
          <w:sz w:val="20"/>
          <w:szCs w:val="20"/>
        </w:rPr>
        <w:t xml:space="preserve"> </w:t>
      </w:r>
      <w:r w:rsidRPr="00EB05C1">
        <w:rPr>
          <w:rFonts w:cs="PT Astra Serif"/>
          <w:sz w:val="20"/>
          <w:szCs w:val="20"/>
        </w:rPr>
        <w:t>Мордовского</w:t>
      </w:r>
      <w:r w:rsidRPr="00EB05C1">
        <w:rPr>
          <w:rFonts w:eastAsia="PT Astra Serif" w:cs="PT Astra Serif"/>
          <w:sz w:val="20"/>
          <w:szCs w:val="20"/>
        </w:rPr>
        <w:t xml:space="preserve"> </w:t>
      </w:r>
      <w:r w:rsidRPr="00EB05C1">
        <w:rPr>
          <w:rFonts w:cs="PT Astra Serif"/>
          <w:sz w:val="20"/>
          <w:szCs w:val="20"/>
        </w:rPr>
        <w:t>муниципального</w:t>
      </w:r>
      <w:r w:rsidRPr="00EB05C1">
        <w:rPr>
          <w:rFonts w:eastAsia="PT Astra Serif" w:cs="PT Astra Serif"/>
          <w:sz w:val="20"/>
          <w:szCs w:val="20"/>
        </w:rPr>
        <w:t xml:space="preserve"> </w:t>
      </w:r>
      <w:r w:rsidRPr="00EB05C1">
        <w:rPr>
          <w:rFonts w:cs="PT Astra Serif"/>
          <w:sz w:val="20"/>
          <w:szCs w:val="20"/>
        </w:rPr>
        <w:t>округа</w:t>
      </w:r>
      <w:r w:rsidRPr="00EB05C1">
        <w:rPr>
          <w:rFonts w:eastAsia="PT Astra Serif" w:cs="PT Astra Serif"/>
          <w:sz w:val="20"/>
          <w:szCs w:val="20"/>
        </w:rPr>
        <w:t xml:space="preserve"> </w:t>
      </w:r>
      <w:r w:rsidRPr="00EB05C1">
        <w:rPr>
          <w:rFonts w:cs="PT Astra Serif"/>
          <w:sz w:val="20"/>
          <w:szCs w:val="20"/>
        </w:rPr>
        <w:t>Тамбовской</w:t>
      </w:r>
      <w:r w:rsidRPr="00EB05C1">
        <w:rPr>
          <w:rFonts w:eastAsia="PT Astra Serif" w:cs="PT Astra Serif"/>
          <w:sz w:val="20"/>
          <w:szCs w:val="20"/>
        </w:rPr>
        <w:t xml:space="preserve"> </w:t>
      </w:r>
      <w:r w:rsidRPr="00EB05C1">
        <w:rPr>
          <w:rFonts w:cs="PT Astra Serif"/>
          <w:sz w:val="20"/>
          <w:szCs w:val="20"/>
        </w:rPr>
        <w:t>области</w:t>
      </w:r>
      <w:r w:rsidRPr="00EB05C1">
        <w:rPr>
          <w:rFonts w:eastAsia="PT Astra Serif" w:cs="PT Astra Serif"/>
          <w:sz w:val="20"/>
          <w:szCs w:val="20"/>
        </w:rPr>
        <w:t xml:space="preserve"> </w:t>
      </w:r>
      <w:r w:rsidRPr="00EB05C1">
        <w:rPr>
          <w:rFonts w:cs="PT Astra Serif"/>
          <w:sz w:val="20"/>
          <w:szCs w:val="20"/>
        </w:rPr>
        <w:t>решил</w:t>
      </w:r>
      <w:r w:rsidRPr="00EB05C1">
        <w:rPr>
          <w:rFonts w:eastAsia="PT Astra Serif" w:cs="PT Astra Serif"/>
          <w:sz w:val="20"/>
          <w:szCs w:val="20"/>
        </w:rPr>
        <w:t>:</w:t>
      </w:r>
    </w:p>
    <w:p w:rsidR="002B2764" w:rsidRPr="00EB05C1" w:rsidRDefault="002B2764" w:rsidP="002B2764">
      <w:pPr>
        <w:ind w:firstLine="709"/>
        <w:rPr>
          <w:color w:val="000000" w:themeColor="text1"/>
          <w:sz w:val="20"/>
          <w:szCs w:val="20"/>
        </w:rPr>
      </w:pPr>
      <w:r w:rsidRPr="00EB05C1">
        <w:rPr>
          <w:color w:val="000000" w:themeColor="text1"/>
          <w:sz w:val="20"/>
          <w:szCs w:val="20"/>
        </w:rPr>
        <w:t xml:space="preserve">1. Внести в решение </w:t>
      </w:r>
      <w:r w:rsidRPr="00EB05C1">
        <w:rPr>
          <w:rFonts w:eastAsia="Times New Roman"/>
          <w:color w:val="000000"/>
          <w:sz w:val="20"/>
          <w:szCs w:val="20"/>
          <w:lang w:eastAsia="ru-RU"/>
        </w:rPr>
        <w:t>Совета депутатов Мордовского муниципального округа Тамбовской области от 29.02.2024 № 171 «Об утверждении Положения о комиссии</w:t>
      </w:r>
      <w:r w:rsidRPr="00EB05C1">
        <w:rPr>
          <w:color w:val="000000" w:themeColor="text1"/>
          <w:sz w:val="20"/>
          <w:szCs w:val="20"/>
        </w:rPr>
        <w:t xml:space="preserve"> Совета депутатов Мордовского муниципального округа Тамбовской области</w:t>
      </w:r>
      <w:r w:rsidRPr="00EB05C1">
        <w:rPr>
          <w:sz w:val="20"/>
          <w:szCs w:val="20"/>
        </w:rPr>
        <w:t xml:space="preserve"> по контролю за достоверностью сведений о доходах, расходах, об имуществе и обязательствах имущественного характера депутатов </w:t>
      </w:r>
      <w:r w:rsidRPr="00EB05C1">
        <w:rPr>
          <w:color w:val="000000" w:themeColor="text1"/>
          <w:sz w:val="20"/>
          <w:szCs w:val="20"/>
        </w:rPr>
        <w:t>Совета депутатов Мордовского муниципального округа Тамбовской области</w:t>
      </w:r>
      <w:r w:rsidRPr="00EB05C1">
        <w:rPr>
          <w:sz w:val="20"/>
          <w:szCs w:val="20"/>
        </w:rPr>
        <w:t xml:space="preserve">, выборных должностных лиц местного самоуправления </w:t>
      </w:r>
      <w:r w:rsidRPr="00EB05C1">
        <w:rPr>
          <w:color w:val="000000" w:themeColor="text1"/>
          <w:sz w:val="20"/>
          <w:szCs w:val="20"/>
        </w:rPr>
        <w:t>Мордовского муниципального округа Тамбовской области» следующие изменения:</w:t>
      </w:r>
    </w:p>
    <w:p w:rsidR="002B2764" w:rsidRPr="00EB05C1" w:rsidRDefault="002B2764" w:rsidP="002B2764">
      <w:pPr>
        <w:ind w:firstLine="709"/>
        <w:rPr>
          <w:sz w:val="20"/>
          <w:szCs w:val="20"/>
        </w:rPr>
      </w:pPr>
      <w:r w:rsidRPr="00EB05C1">
        <w:rPr>
          <w:sz w:val="20"/>
          <w:szCs w:val="20"/>
        </w:rPr>
        <w:t>1) приложение 2 изложить в редакции приложения к настоящему решению.</w:t>
      </w:r>
    </w:p>
    <w:p w:rsidR="002B2764" w:rsidRPr="00EB05C1" w:rsidRDefault="002B2764" w:rsidP="002B2764">
      <w:pPr>
        <w:ind w:firstLine="709"/>
        <w:contextualSpacing/>
        <w:rPr>
          <w:sz w:val="20"/>
          <w:szCs w:val="20"/>
        </w:rPr>
      </w:pPr>
      <w:r w:rsidRPr="00EB05C1">
        <w:rPr>
          <w:sz w:val="20"/>
          <w:szCs w:val="20"/>
        </w:rPr>
        <w:t>2.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вестник».</w:t>
      </w:r>
    </w:p>
    <w:p w:rsidR="002B2764" w:rsidRPr="002B2764" w:rsidRDefault="002B2764" w:rsidP="002B2764">
      <w:pPr>
        <w:pStyle w:val="a7"/>
        <w:ind w:firstLine="709"/>
        <w:contextualSpacing/>
        <w:jc w:val="both"/>
        <w:rPr>
          <w:rFonts w:ascii="PT Astra Serif" w:hAnsi="PT Astra Serif"/>
          <w:i w:val="0"/>
          <w:color w:val="000000"/>
          <w:sz w:val="20"/>
          <w:szCs w:val="20"/>
          <w:lang w:val="ru-RU"/>
        </w:rPr>
      </w:pPr>
      <w:r w:rsidRPr="002B2764">
        <w:rPr>
          <w:rFonts w:ascii="PT Astra Serif" w:hAnsi="PT Astra Serif" w:cs="PT Astra Serif"/>
          <w:i w:val="0"/>
          <w:sz w:val="20"/>
          <w:szCs w:val="20"/>
          <w:lang w:val="ru-RU" w:eastAsia="zh-CN"/>
        </w:rPr>
        <w:t xml:space="preserve">3. Контроль за исполнением настоящего решения возложить на постоянную комиссию Совета депутатов Мордовского муниципального округа по </w:t>
      </w:r>
      <w:r w:rsidRPr="002B2764">
        <w:rPr>
          <w:rFonts w:ascii="PT Astra Serif" w:hAnsi="PT Astra Serif"/>
          <w:i w:val="0"/>
          <w:color w:val="000000"/>
          <w:sz w:val="20"/>
          <w:szCs w:val="20"/>
          <w:lang w:val="ru-RU"/>
        </w:rPr>
        <w:t>нормотворчеству, депутатской деятельности, связям с общественностью (Невежина Н.И.).</w:t>
      </w:r>
    </w:p>
    <w:p w:rsidR="002B2764" w:rsidRPr="00EB05C1" w:rsidRDefault="002B2764" w:rsidP="002B2764">
      <w:pPr>
        <w:shd w:val="clear" w:color="auto" w:fill="FFFFFF"/>
        <w:ind w:right="-142" w:firstLine="709"/>
        <w:contextualSpacing/>
        <w:rPr>
          <w:sz w:val="20"/>
          <w:szCs w:val="20"/>
        </w:rPr>
      </w:pPr>
      <w:r w:rsidRPr="00EB05C1">
        <w:rPr>
          <w:sz w:val="20"/>
          <w:szCs w:val="20"/>
        </w:rPr>
        <w:t xml:space="preserve">4. Настоящее решение вступает в силу после дня его </w:t>
      </w:r>
      <w:hyperlink r:id="rId13" w:history="1">
        <w:r w:rsidRPr="00EB05C1">
          <w:rPr>
            <w:sz w:val="20"/>
            <w:szCs w:val="20"/>
          </w:rPr>
          <w:t>официального опубликования</w:t>
        </w:r>
      </w:hyperlink>
      <w:r w:rsidRPr="00EB05C1">
        <w:rPr>
          <w:sz w:val="20"/>
          <w:szCs w:val="20"/>
        </w:rPr>
        <w:t>.</w:t>
      </w:r>
    </w:p>
    <w:p w:rsidR="002B2764" w:rsidRPr="00EB05C1" w:rsidRDefault="002B2764" w:rsidP="002B2764">
      <w:pPr>
        <w:shd w:val="clear" w:color="auto" w:fill="FFFFFF"/>
        <w:ind w:right="-142" w:firstLine="709"/>
        <w:contextualSpacing/>
        <w:rPr>
          <w:sz w:val="20"/>
          <w:szCs w:val="20"/>
        </w:rPr>
      </w:pPr>
    </w:p>
    <w:p w:rsidR="002B2764" w:rsidRPr="00EB05C1" w:rsidRDefault="002B2764" w:rsidP="002B2764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</w:p>
    <w:p w:rsidR="002B2764" w:rsidRPr="00EB05C1" w:rsidRDefault="002B2764" w:rsidP="002B2764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</w:p>
    <w:tbl>
      <w:tblPr>
        <w:tblW w:w="5103" w:type="dxa"/>
        <w:tblInd w:w="-318" w:type="dxa"/>
        <w:tblLook w:val="04A0" w:firstRow="1" w:lastRow="0" w:firstColumn="1" w:lastColumn="0" w:noHBand="0" w:noVBand="1"/>
      </w:tblPr>
      <w:tblGrid>
        <w:gridCol w:w="5103"/>
      </w:tblGrid>
      <w:tr w:rsidR="002B2764" w:rsidRPr="00EB05C1" w:rsidTr="002B2764">
        <w:tc>
          <w:tcPr>
            <w:tcW w:w="5103" w:type="dxa"/>
          </w:tcPr>
          <w:p w:rsidR="002B2764" w:rsidRPr="00EB05C1" w:rsidRDefault="002B2764" w:rsidP="002B2764">
            <w:pPr>
              <w:tabs>
                <w:tab w:val="left" w:pos="2925"/>
                <w:tab w:val="left" w:pos="6990"/>
              </w:tabs>
              <w:ind w:left="315" w:right="98"/>
              <w:contextualSpacing/>
              <w:rPr>
                <w:color w:val="000000"/>
                <w:sz w:val="20"/>
                <w:szCs w:val="20"/>
              </w:rPr>
            </w:pPr>
            <w:r w:rsidRPr="00EB05C1">
              <w:rPr>
                <w:color w:val="000000"/>
                <w:sz w:val="20"/>
                <w:szCs w:val="20"/>
              </w:rPr>
              <w:t>Председатель Совета депутатов</w:t>
            </w:r>
          </w:p>
          <w:p w:rsidR="002B2764" w:rsidRPr="00EB05C1" w:rsidRDefault="002B2764" w:rsidP="002B2764">
            <w:pPr>
              <w:tabs>
                <w:tab w:val="left" w:pos="2925"/>
                <w:tab w:val="left" w:pos="6990"/>
              </w:tabs>
              <w:ind w:left="315" w:right="98"/>
              <w:contextualSpacing/>
              <w:rPr>
                <w:color w:val="000000"/>
                <w:sz w:val="20"/>
                <w:szCs w:val="20"/>
              </w:rPr>
            </w:pPr>
            <w:r w:rsidRPr="00EB05C1">
              <w:rPr>
                <w:color w:val="000000"/>
                <w:sz w:val="20"/>
                <w:szCs w:val="20"/>
              </w:rPr>
              <w:t>Мордовского муниципального округа</w:t>
            </w:r>
          </w:p>
          <w:p w:rsidR="002B2764" w:rsidRPr="00EB05C1" w:rsidRDefault="002B2764" w:rsidP="00A65142">
            <w:pPr>
              <w:tabs>
                <w:tab w:val="left" w:pos="2925"/>
                <w:tab w:val="left" w:pos="6990"/>
              </w:tabs>
              <w:ind w:right="98"/>
              <w:contextualSpacing/>
              <w:rPr>
                <w:color w:val="000000"/>
                <w:sz w:val="20"/>
                <w:szCs w:val="20"/>
              </w:rPr>
            </w:pPr>
            <w:r w:rsidRPr="00EB05C1">
              <w:rPr>
                <w:color w:val="000000"/>
                <w:sz w:val="20"/>
                <w:szCs w:val="20"/>
              </w:rPr>
              <w:t xml:space="preserve">                                        Е.В. Каширина</w:t>
            </w:r>
          </w:p>
        </w:tc>
      </w:tr>
    </w:tbl>
    <w:p w:rsidR="002B2764" w:rsidRPr="00EB05C1" w:rsidRDefault="002B2764" w:rsidP="002B2764">
      <w:pPr>
        <w:rPr>
          <w:rFonts w:eastAsia="PT Astra Serif" w:cs="PT Astra Serif"/>
          <w:sz w:val="20"/>
          <w:szCs w:val="20"/>
        </w:rPr>
      </w:pPr>
    </w:p>
    <w:p w:rsidR="002B2764" w:rsidRDefault="002B2764" w:rsidP="002B2764">
      <w:pPr>
        <w:rPr>
          <w:rFonts w:eastAsia="PT Astra Serif" w:cs="PT Astra Serif"/>
          <w:sz w:val="20"/>
          <w:szCs w:val="20"/>
        </w:rPr>
      </w:pPr>
    </w:p>
    <w:p w:rsidR="002B2764" w:rsidRDefault="002B2764" w:rsidP="002B2764">
      <w:pPr>
        <w:tabs>
          <w:tab w:val="left" w:pos="2925"/>
          <w:tab w:val="left" w:pos="6990"/>
        </w:tabs>
        <w:ind w:right="98"/>
        <w:contextualSpacing/>
        <w:rPr>
          <w:color w:val="000000"/>
          <w:sz w:val="20"/>
          <w:szCs w:val="20"/>
        </w:rPr>
      </w:pPr>
      <w:r w:rsidRPr="00EB05C1">
        <w:rPr>
          <w:color w:val="000000"/>
          <w:sz w:val="20"/>
          <w:szCs w:val="20"/>
        </w:rPr>
        <w:t>Глава Мордовского</w:t>
      </w:r>
    </w:p>
    <w:p w:rsidR="002B2764" w:rsidRPr="00EB05C1" w:rsidRDefault="002B2764" w:rsidP="002B2764">
      <w:pPr>
        <w:tabs>
          <w:tab w:val="left" w:pos="2925"/>
          <w:tab w:val="left" w:pos="6990"/>
        </w:tabs>
        <w:ind w:right="98"/>
        <w:contextualSpacing/>
        <w:rPr>
          <w:color w:val="000000"/>
          <w:sz w:val="20"/>
          <w:szCs w:val="20"/>
        </w:rPr>
      </w:pPr>
      <w:r w:rsidRPr="00EB05C1">
        <w:rPr>
          <w:color w:val="000000"/>
          <w:sz w:val="20"/>
          <w:szCs w:val="20"/>
        </w:rPr>
        <w:t xml:space="preserve"> муниципального округа</w:t>
      </w:r>
    </w:p>
    <w:p w:rsidR="002B2764" w:rsidRDefault="002B2764" w:rsidP="002B2764">
      <w:pPr>
        <w:rPr>
          <w:rFonts w:eastAsia="PT Astra Serif" w:cs="PT Astra Serif"/>
          <w:sz w:val="20"/>
          <w:szCs w:val="20"/>
        </w:rPr>
      </w:pPr>
      <w:r w:rsidRPr="00EB05C1">
        <w:rPr>
          <w:color w:val="000000"/>
          <w:sz w:val="20"/>
          <w:szCs w:val="20"/>
        </w:rPr>
        <w:t xml:space="preserve">                                            С.В. Манн</w:t>
      </w:r>
    </w:p>
    <w:p w:rsidR="002B2764" w:rsidRDefault="002B2764" w:rsidP="002B2764">
      <w:pPr>
        <w:rPr>
          <w:rFonts w:eastAsia="PT Astra Serif" w:cs="PT Astra Serif"/>
          <w:sz w:val="20"/>
          <w:szCs w:val="20"/>
        </w:rPr>
      </w:pPr>
    </w:p>
    <w:p w:rsidR="002B2764" w:rsidRDefault="002B2764" w:rsidP="002B2764">
      <w:pPr>
        <w:rPr>
          <w:rFonts w:eastAsia="PT Astra Serif" w:cs="PT Astra Serif"/>
          <w:sz w:val="20"/>
          <w:szCs w:val="20"/>
        </w:rPr>
      </w:pPr>
    </w:p>
    <w:p w:rsidR="002B2764" w:rsidRPr="00EB05C1" w:rsidRDefault="002B2764" w:rsidP="002B2764">
      <w:pPr>
        <w:rPr>
          <w:rFonts w:eastAsia="PT Astra Serif" w:cs="PT Astra Serif"/>
          <w:sz w:val="20"/>
          <w:szCs w:val="20"/>
        </w:rPr>
      </w:pPr>
    </w:p>
    <w:p w:rsidR="002B2764" w:rsidRPr="00EB05C1" w:rsidRDefault="002B2764" w:rsidP="002B2764">
      <w:pPr>
        <w:rPr>
          <w:rFonts w:eastAsia="PT Astra Serif" w:cs="PT Astra Serif"/>
          <w:sz w:val="20"/>
          <w:szCs w:val="20"/>
        </w:rPr>
      </w:pPr>
    </w:p>
    <w:p w:rsidR="002B2764" w:rsidRPr="00EB05C1" w:rsidRDefault="002B2764" w:rsidP="002B2764">
      <w:pPr>
        <w:jc w:val="right"/>
        <w:rPr>
          <w:rFonts w:eastAsia="PT Astra Serif" w:cs="PT Astra Serif"/>
          <w:sz w:val="20"/>
          <w:szCs w:val="20"/>
        </w:rPr>
      </w:pPr>
      <w:r w:rsidRPr="00EB05C1">
        <w:rPr>
          <w:rFonts w:eastAsia="PT Astra Serif" w:cs="PT Astra Serif"/>
          <w:sz w:val="20"/>
          <w:szCs w:val="20"/>
        </w:rPr>
        <w:t>Приложение</w:t>
      </w:r>
    </w:p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bCs/>
          <w:color w:val="00000A"/>
          <w:kern w:val="3"/>
          <w:sz w:val="20"/>
          <w:szCs w:val="20"/>
          <w:lang w:eastAsia="zh-CN"/>
        </w:rPr>
      </w:pPr>
      <w:r w:rsidRPr="00EB05C1">
        <w:rPr>
          <w:bCs/>
          <w:color w:val="00000A"/>
          <w:kern w:val="3"/>
          <w:sz w:val="20"/>
          <w:szCs w:val="20"/>
          <w:lang w:eastAsia="zh-CN"/>
        </w:rPr>
        <w:t>к решению Совета депутатов</w:t>
      </w:r>
    </w:p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bCs/>
          <w:color w:val="00000A"/>
          <w:kern w:val="3"/>
          <w:sz w:val="20"/>
          <w:szCs w:val="20"/>
          <w:lang w:eastAsia="zh-CN"/>
        </w:rPr>
      </w:pPr>
      <w:r w:rsidRPr="00EB05C1">
        <w:rPr>
          <w:bCs/>
          <w:color w:val="00000A"/>
          <w:kern w:val="3"/>
          <w:sz w:val="20"/>
          <w:szCs w:val="20"/>
          <w:lang w:eastAsia="zh-CN"/>
        </w:rPr>
        <w:t xml:space="preserve">Мордовского муниципального округа </w:t>
      </w:r>
    </w:p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color w:val="00000A"/>
          <w:kern w:val="3"/>
          <w:sz w:val="20"/>
          <w:szCs w:val="20"/>
          <w:lang w:eastAsia="zh-CN"/>
        </w:rPr>
      </w:pPr>
      <w:r w:rsidRPr="00EB05C1">
        <w:rPr>
          <w:bCs/>
          <w:color w:val="00000A"/>
          <w:kern w:val="3"/>
          <w:sz w:val="20"/>
          <w:szCs w:val="20"/>
          <w:lang w:eastAsia="zh-CN"/>
        </w:rPr>
        <w:t>Тамбовской области</w:t>
      </w:r>
    </w:p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bCs/>
          <w:color w:val="00000A"/>
          <w:kern w:val="3"/>
          <w:sz w:val="20"/>
          <w:szCs w:val="20"/>
          <w:lang w:eastAsia="zh-CN"/>
        </w:rPr>
      </w:pPr>
      <w:r w:rsidRPr="00EB05C1">
        <w:rPr>
          <w:bCs/>
          <w:color w:val="00000A"/>
          <w:kern w:val="3"/>
          <w:sz w:val="20"/>
          <w:szCs w:val="20"/>
          <w:lang w:eastAsia="zh-CN"/>
        </w:rPr>
        <w:t>от 27.02.2025 № 308</w:t>
      </w:r>
    </w:p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bCs/>
          <w:color w:val="00000A"/>
          <w:kern w:val="3"/>
          <w:sz w:val="20"/>
          <w:szCs w:val="20"/>
          <w:lang w:eastAsia="zh-CN"/>
        </w:rPr>
      </w:pPr>
    </w:p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bCs/>
          <w:color w:val="00000A"/>
          <w:kern w:val="3"/>
          <w:sz w:val="20"/>
          <w:szCs w:val="20"/>
          <w:lang w:eastAsia="zh-CN"/>
        </w:rPr>
      </w:pPr>
      <w:r w:rsidRPr="00EB05C1">
        <w:rPr>
          <w:bCs/>
          <w:color w:val="00000A"/>
          <w:kern w:val="3"/>
          <w:sz w:val="20"/>
          <w:szCs w:val="20"/>
          <w:lang w:eastAsia="zh-CN"/>
        </w:rPr>
        <w:t>«Приложение 2</w:t>
      </w:r>
    </w:p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bCs/>
          <w:color w:val="00000A"/>
          <w:kern w:val="3"/>
          <w:sz w:val="20"/>
          <w:szCs w:val="20"/>
          <w:lang w:eastAsia="zh-CN"/>
        </w:rPr>
      </w:pPr>
      <w:r w:rsidRPr="00EB05C1">
        <w:rPr>
          <w:bCs/>
          <w:color w:val="00000A"/>
          <w:kern w:val="3"/>
          <w:sz w:val="20"/>
          <w:szCs w:val="20"/>
          <w:lang w:eastAsia="zh-CN"/>
        </w:rPr>
        <w:t>к решению Совета депутатов</w:t>
      </w:r>
    </w:p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bCs/>
          <w:color w:val="00000A"/>
          <w:kern w:val="3"/>
          <w:sz w:val="20"/>
          <w:szCs w:val="20"/>
          <w:lang w:eastAsia="zh-CN"/>
        </w:rPr>
      </w:pPr>
      <w:r w:rsidRPr="00EB05C1">
        <w:rPr>
          <w:bCs/>
          <w:color w:val="00000A"/>
          <w:kern w:val="3"/>
          <w:sz w:val="20"/>
          <w:szCs w:val="20"/>
          <w:lang w:eastAsia="zh-CN"/>
        </w:rPr>
        <w:t xml:space="preserve">Мордовского муниципального округа </w:t>
      </w:r>
    </w:p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color w:val="00000A"/>
          <w:kern w:val="3"/>
          <w:sz w:val="20"/>
          <w:szCs w:val="20"/>
          <w:lang w:eastAsia="zh-CN"/>
        </w:rPr>
      </w:pPr>
      <w:r w:rsidRPr="00EB05C1">
        <w:rPr>
          <w:bCs/>
          <w:color w:val="00000A"/>
          <w:kern w:val="3"/>
          <w:sz w:val="20"/>
          <w:szCs w:val="20"/>
          <w:lang w:eastAsia="zh-CN"/>
        </w:rPr>
        <w:t>Тамбовской области</w:t>
      </w:r>
    </w:p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color w:val="00000A"/>
          <w:kern w:val="3"/>
          <w:sz w:val="20"/>
          <w:szCs w:val="20"/>
          <w:lang w:eastAsia="zh-CN"/>
        </w:rPr>
      </w:pPr>
      <w:r w:rsidRPr="00EB05C1">
        <w:rPr>
          <w:bCs/>
          <w:color w:val="00000A"/>
          <w:kern w:val="3"/>
          <w:sz w:val="20"/>
          <w:szCs w:val="20"/>
          <w:lang w:eastAsia="zh-CN"/>
        </w:rPr>
        <w:t>от 29.02.2024 № 171</w:t>
      </w:r>
    </w:p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color w:val="00000A"/>
          <w:kern w:val="3"/>
          <w:sz w:val="20"/>
          <w:szCs w:val="20"/>
          <w:lang w:eastAsia="zh-CN"/>
        </w:rPr>
      </w:pPr>
    </w:p>
    <w:p w:rsidR="002B2764" w:rsidRPr="00EB05C1" w:rsidRDefault="002B2764" w:rsidP="002B2764">
      <w:pPr>
        <w:pStyle w:val="s3"/>
        <w:spacing w:before="0" w:beforeAutospacing="0" w:after="0" w:afterAutospacing="0"/>
        <w:jc w:val="center"/>
        <w:rPr>
          <w:rFonts w:ascii="PT Astra Serif" w:hAnsi="PT Astra Serif"/>
          <w:b/>
          <w:sz w:val="20"/>
          <w:szCs w:val="20"/>
        </w:rPr>
      </w:pPr>
      <w:r w:rsidRPr="00EB05C1">
        <w:rPr>
          <w:rFonts w:ascii="PT Astra Serif" w:hAnsi="PT Astra Serif"/>
          <w:b/>
          <w:sz w:val="20"/>
          <w:szCs w:val="20"/>
        </w:rPr>
        <w:t>Состав</w:t>
      </w:r>
    </w:p>
    <w:p w:rsidR="002B2764" w:rsidRPr="00EB05C1" w:rsidRDefault="002B2764" w:rsidP="002B2764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EB05C1">
        <w:rPr>
          <w:rFonts w:ascii="PT Astra Serif" w:hAnsi="PT Astra Serif" w:cs="Times New Roman"/>
          <w:color w:val="000000"/>
          <w:sz w:val="20"/>
          <w:szCs w:val="20"/>
        </w:rPr>
        <w:t>комиссии</w:t>
      </w:r>
      <w:r w:rsidRPr="00EB05C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 Совета депутатов Мордовского муниципального округа Тамбовской области</w:t>
      </w:r>
      <w:r w:rsidRPr="00EB05C1">
        <w:rPr>
          <w:rFonts w:ascii="PT Astra Serif" w:hAnsi="PT Astra Serif" w:cs="Times New Roman"/>
          <w:sz w:val="20"/>
          <w:szCs w:val="20"/>
        </w:rPr>
        <w:t xml:space="preserve"> по контролю за достоверностью сведений                   о доходах, расходах, об имуществе и обязательствах имущественного характера депутатов </w:t>
      </w:r>
      <w:r w:rsidRPr="00EB05C1">
        <w:rPr>
          <w:rFonts w:ascii="PT Astra Serif" w:hAnsi="PT Astra Serif" w:cs="Times New Roman"/>
          <w:color w:val="000000" w:themeColor="text1"/>
          <w:sz w:val="20"/>
          <w:szCs w:val="20"/>
        </w:rPr>
        <w:t>Совета депутатов Мордовского муниципального округа Тамбовской области</w:t>
      </w:r>
      <w:r w:rsidRPr="00EB05C1">
        <w:rPr>
          <w:rFonts w:ascii="PT Astra Serif" w:hAnsi="PT Astra Serif" w:cs="Times New Roman"/>
          <w:sz w:val="20"/>
          <w:szCs w:val="20"/>
        </w:rPr>
        <w:t xml:space="preserve">, выборных должностных лиц местного самоуправления </w:t>
      </w:r>
      <w:r w:rsidRPr="00EB05C1">
        <w:rPr>
          <w:rFonts w:ascii="PT Astra Serif" w:hAnsi="PT Astra Serif" w:cs="Times New Roman"/>
          <w:color w:val="000000" w:themeColor="text1"/>
          <w:sz w:val="20"/>
          <w:szCs w:val="20"/>
        </w:rPr>
        <w:t xml:space="preserve">Мордовского муниципального округа </w:t>
      </w:r>
    </w:p>
    <w:p w:rsidR="002B2764" w:rsidRPr="00EB05C1" w:rsidRDefault="002B2764" w:rsidP="002B2764">
      <w:pPr>
        <w:pStyle w:val="ConsPlusTitle"/>
        <w:jc w:val="center"/>
        <w:rPr>
          <w:rFonts w:ascii="PT Astra Serif" w:hAnsi="PT Astra Serif" w:cs="Times New Roman"/>
          <w:color w:val="000000" w:themeColor="text1"/>
          <w:sz w:val="20"/>
          <w:szCs w:val="20"/>
        </w:rPr>
      </w:pPr>
      <w:r w:rsidRPr="00EB05C1">
        <w:rPr>
          <w:rFonts w:ascii="PT Astra Serif" w:hAnsi="PT Astra Serif" w:cs="Times New Roman"/>
          <w:color w:val="000000" w:themeColor="text1"/>
          <w:sz w:val="20"/>
          <w:szCs w:val="20"/>
        </w:rPr>
        <w:t>Тамбовской области</w:t>
      </w:r>
    </w:p>
    <w:p w:rsidR="002B2764" w:rsidRPr="00EB05C1" w:rsidRDefault="002B2764" w:rsidP="002B2764">
      <w:pPr>
        <w:pStyle w:val="s3"/>
        <w:spacing w:before="0" w:beforeAutospacing="0" w:after="0" w:afterAutospacing="0"/>
        <w:jc w:val="center"/>
        <w:rPr>
          <w:rFonts w:ascii="PT Astra Serif" w:hAnsi="PT Astra Serif"/>
          <w:sz w:val="20"/>
          <w:szCs w:val="20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0"/>
        <w:gridCol w:w="3109"/>
      </w:tblGrid>
      <w:tr w:rsidR="002B2764" w:rsidRPr="00EB05C1" w:rsidTr="00A65142">
        <w:tc>
          <w:tcPr>
            <w:tcW w:w="1951" w:type="dxa"/>
          </w:tcPr>
          <w:p w:rsidR="002B2764" w:rsidRPr="00EB05C1" w:rsidRDefault="002B2764" w:rsidP="00A65142">
            <w:pPr>
              <w:pStyle w:val="s3"/>
              <w:spacing w:before="0" w:beforeAutospacing="0" w:after="24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05C1">
              <w:rPr>
                <w:rFonts w:ascii="PT Astra Serif" w:hAnsi="PT Astra Serif"/>
                <w:sz w:val="20"/>
                <w:szCs w:val="20"/>
              </w:rPr>
              <w:t>Председатель Комиссии</w:t>
            </w:r>
          </w:p>
        </w:tc>
        <w:tc>
          <w:tcPr>
            <w:tcW w:w="7620" w:type="dxa"/>
          </w:tcPr>
          <w:p w:rsidR="002B2764" w:rsidRPr="00EB05C1" w:rsidRDefault="002B2764" w:rsidP="00A65142">
            <w:pPr>
              <w:pStyle w:val="s3"/>
              <w:spacing w:before="0" w:beforeAutospacing="0" w:after="24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05C1">
              <w:rPr>
                <w:rFonts w:ascii="PT Astra Serif" w:hAnsi="PT Astra Serif"/>
                <w:sz w:val="20"/>
                <w:szCs w:val="20"/>
              </w:rPr>
              <w:t xml:space="preserve">Линькова Татьяна Анатольевна – заместитель председателя Совета депутатов </w:t>
            </w:r>
          </w:p>
        </w:tc>
      </w:tr>
      <w:tr w:rsidR="002B2764" w:rsidRPr="00EB05C1" w:rsidTr="00A65142">
        <w:tc>
          <w:tcPr>
            <w:tcW w:w="1951" w:type="dxa"/>
          </w:tcPr>
          <w:p w:rsidR="002B2764" w:rsidRPr="00EB05C1" w:rsidRDefault="002B2764" w:rsidP="00A65142">
            <w:pPr>
              <w:pStyle w:val="s3"/>
              <w:spacing w:before="0" w:beforeAutospacing="0" w:after="24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05C1">
              <w:rPr>
                <w:rFonts w:ascii="PT Astra Serif" w:hAnsi="PT Astra Serif"/>
                <w:sz w:val="20"/>
                <w:szCs w:val="20"/>
              </w:rPr>
              <w:t>Заместитель председателя Комиссии</w:t>
            </w:r>
          </w:p>
        </w:tc>
        <w:tc>
          <w:tcPr>
            <w:tcW w:w="7620" w:type="dxa"/>
          </w:tcPr>
          <w:p w:rsidR="002B2764" w:rsidRPr="00EB05C1" w:rsidRDefault="002B2764" w:rsidP="00A65142">
            <w:pPr>
              <w:pStyle w:val="s3"/>
              <w:spacing w:before="0" w:beforeAutospacing="0" w:after="24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05C1">
              <w:rPr>
                <w:rFonts w:ascii="PT Astra Serif" w:hAnsi="PT Astra Serif"/>
                <w:sz w:val="20"/>
                <w:szCs w:val="20"/>
              </w:rPr>
              <w:t>Попов Сергей Васильевич – депутат, председатель постоянной комиссии Совета депутатов по бюджетным, экономическим, социальным вопросам</w:t>
            </w:r>
          </w:p>
        </w:tc>
      </w:tr>
      <w:tr w:rsidR="002B2764" w:rsidRPr="00EB05C1" w:rsidTr="00A65142">
        <w:tc>
          <w:tcPr>
            <w:tcW w:w="1951" w:type="dxa"/>
          </w:tcPr>
          <w:p w:rsidR="002B2764" w:rsidRPr="00EB05C1" w:rsidRDefault="002B2764" w:rsidP="00A65142">
            <w:pPr>
              <w:pStyle w:val="s3"/>
              <w:spacing w:before="0" w:beforeAutospacing="0" w:after="24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05C1">
              <w:rPr>
                <w:rFonts w:ascii="PT Astra Serif" w:hAnsi="PT Astra Serif"/>
                <w:sz w:val="20"/>
                <w:szCs w:val="20"/>
              </w:rPr>
              <w:t>Секретарь Комиссии</w:t>
            </w:r>
          </w:p>
        </w:tc>
        <w:tc>
          <w:tcPr>
            <w:tcW w:w="7620" w:type="dxa"/>
          </w:tcPr>
          <w:p w:rsidR="002B2764" w:rsidRPr="00EB05C1" w:rsidRDefault="002B2764" w:rsidP="00A65142">
            <w:pPr>
              <w:pStyle w:val="s3"/>
              <w:spacing w:before="0" w:beforeAutospacing="0" w:after="24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05C1">
              <w:rPr>
                <w:rFonts w:ascii="PT Astra Serif" w:hAnsi="PT Astra Serif"/>
                <w:sz w:val="20"/>
                <w:szCs w:val="20"/>
              </w:rPr>
              <w:t>Невежина Наталия Ивановна – депутат, председатель постоянной комиссии Совета депутатов по нормотворчеству, депутатской деятельности, связям с общественностью</w:t>
            </w:r>
          </w:p>
        </w:tc>
      </w:tr>
      <w:tr w:rsidR="002B2764" w:rsidRPr="00EB05C1" w:rsidTr="00A65142">
        <w:tc>
          <w:tcPr>
            <w:tcW w:w="1951" w:type="dxa"/>
            <w:vMerge w:val="restart"/>
          </w:tcPr>
          <w:p w:rsidR="002B2764" w:rsidRPr="00EB05C1" w:rsidRDefault="002B2764" w:rsidP="00A65142">
            <w:pPr>
              <w:pStyle w:val="s3"/>
              <w:spacing w:before="0" w:beforeAutospacing="0" w:after="24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05C1">
              <w:rPr>
                <w:rFonts w:ascii="PT Astra Serif" w:hAnsi="PT Astra Serif"/>
                <w:sz w:val="20"/>
                <w:szCs w:val="20"/>
              </w:rPr>
              <w:t>Члены комиссии</w:t>
            </w:r>
          </w:p>
        </w:tc>
        <w:tc>
          <w:tcPr>
            <w:tcW w:w="7620" w:type="dxa"/>
          </w:tcPr>
          <w:p w:rsidR="002B2764" w:rsidRPr="00EB05C1" w:rsidRDefault="002B2764" w:rsidP="00A65142">
            <w:pPr>
              <w:pStyle w:val="s1"/>
              <w:spacing w:before="0" w:beforeAutospacing="0" w:after="24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05C1">
              <w:rPr>
                <w:rFonts w:ascii="PT Astra Serif" w:hAnsi="PT Astra Serif"/>
                <w:sz w:val="20"/>
                <w:szCs w:val="20"/>
              </w:rPr>
              <w:t>Андреев Владимир Анатольевич – депутат, председатель постоянной комиссии Совета депутатов по агропромышленным вопросам, развитию территорий</w:t>
            </w:r>
          </w:p>
        </w:tc>
      </w:tr>
      <w:tr w:rsidR="002B2764" w:rsidRPr="00EB05C1" w:rsidTr="00A65142">
        <w:tc>
          <w:tcPr>
            <w:tcW w:w="1951" w:type="dxa"/>
            <w:vMerge/>
          </w:tcPr>
          <w:p w:rsidR="002B2764" w:rsidRPr="00EB05C1" w:rsidRDefault="002B2764" w:rsidP="00A65142">
            <w:pPr>
              <w:pStyle w:val="s3"/>
              <w:spacing w:before="0" w:beforeAutospacing="0" w:after="24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20" w:type="dxa"/>
          </w:tcPr>
          <w:p w:rsidR="002B2764" w:rsidRPr="00EB05C1" w:rsidRDefault="002B2764" w:rsidP="00A65142">
            <w:pPr>
              <w:pStyle w:val="s3"/>
              <w:spacing w:before="0" w:beforeAutospacing="0" w:after="240" w:afterAutospacing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EB05C1">
              <w:rPr>
                <w:rFonts w:ascii="PT Astra Serif" w:hAnsi="PT Astra Serif"/>
                <w:sz w:val="20"/>
                <w:szCs w:val="20"/>
              </w:rPr>
              <w:t>представитель службы по профилактике коррупционных и иных правонарушений Правительства Тамбовской области (по согласованию)</w:t>
            </w:r>
          </w:p>
        </w:tc>
      </w:tr>
    </w:tbl>
    <w:p w:rsidR="002B2764" w:rsidRPr="00EB05C1" w:rsidRDefault="002B2764" w:rsidP="002B2764">
      <w:pPr>
        <w:autoSpaceDN w:val="0"/>
        <w:contextualSpacing/>
        <w:jc w:val="right"/>
        <w:textAlignment w:val="baseline"/>
        <w:rPr>
          <w:color w:val="00000A"/>
          <w:kern w:val="3"/>
          <w:sz w:val="20"/>
          <w:szCs w:val="20"/>
          <w:lang w:eastAsia="zh-CN"/>
        </w:rPr>
      </w:pPr>
      <w:r w:rsidRPr="00EB05C1">
        <w:rPr>
          <w:color w:val="00000A"/>
          <w:kern w:val="3"/>
          <w:sz w:val="20"/>
          <w:szCs w:val="20"/>
          <w:lang w:eastAsia="zh-CN"/>
        </w:rPr>
        <w:t>».</w:t>
      </w:r>
    </w:p>
    <w:p w:rsidR="002B2764" w:rsidRDefault="002B2764" w:rsidP="002B2764">
      <w:pPr>
        <w:rPr>
          <w:rFonts w:eastAsia="PT Astra Serif" w:cs="PT Astra Serif"/>
          <w:sz w:val="20"/>
          <w:szCs w:val="20"/>
        </w:rPr>
      </w:pPr>
    </w:p>
    <w:p w:rsidR="00FD7257" w:rsidRDefault="00FD7257" w:rsidP="002B2764">
      <w:pPr>
        <w:rPr>
          <w:rFonts w:eastAsia="PT Astra Serif" w:cs="PT Astra Serif"/>
          <w:sz w:val="20"/>
          <w:szCs w:val="20"/>
        </w:rPr>
      </w:pPr>
    </w:p>
    <w:p w:rsidR="00FD7257" w:rsidRDefault="00FD7257" w:rsidP="002B2764">
      <w:pPr>
        <w:rPr>
          <w:rFonts w:eastAsia="PT Astra Serif" w:cs="PT Astra Serif"/>
          <w:sz w:val="20"/>
          <w:szCs w:val="20"/>
        </w:rPr>
      </w:pPr>
    </w:p>
    <w:p w:rsidR="00FD7257" w:rsidRPr="00EB05C1" w:rsidRDefault="00FD7257" w:rsidP="002B2764">
      <w:pPr>
        <w:rPr>
          <w:rFonts w:eastAsia="PT Astra Serif" w:cs="PT Astra Serif"/>
          <w:sz w:val="20"/>
          <w:szCs w:val="20"/>
        </w:rPr>
      </w:pPr>
    </w:p>
    <w:p w:rsidR="002B2764" w:rsidRPr="00EB05C1" w:rsidRDefault="002B2764" w:rsidP="002B2764">
      <w:pPr>
        <w:rPr>
          <w:rFonts w:eastAsia="PT Astra Serif" w:cs="PT Astra Serif"/>
          <w:sz w:val="20"/>
          <w:szCs w:val="20"/>
        </w:rPr>
      </w:pPr>
    </w:p>
    <w:p w:rsidR="002B2764" w:rsidRPr="00EB05C1" w:rsidRDefault="00AF4CB6" w:rsidP="002B2764">
      <w:pPr>
        <w:rPr>
          <w:rFonts w:eastAsia="PT Astra Serif" w:cs="PT Astra Serif"/>
          <w:sz w:val="20"/>
          <w:szCs w:val="20"/>
        </w:rPr>
      </w:pPr>
      <w:r w:rsidRPr="008F2FEE">
        <w:rPr>
          <w:rFonts w:eastAsia="Calibri" w:cs="PT Astra Serif"/>
          <w:noProof/>
          <w:sz w:val="20"/>
          <w:szCs w:val="20"/>
          <w:lang w:eastAsia="ru-RU"/>
        </w:rPr>
        <w:drawing>
          <wp:anchor distT="0" distB="0" distL="114935" distR="114935" simplePos="0" relativeHeight="251650560" behindDoc="1" locked="0" layoutInCell="1" allowOverlap="1" wp14:anchorId="5596AED5" wp14:editId="10BDFBD2">
            <wp:simplePos x="0" y="0"/>
            <wp:positionH relativeFrom="column">
              <wp:posOffset>1247140</wp:posOffset>
            </wp:positionH>
            <wp:positionV relativeFrom="paragraph">
              <wp:posOffset>27940</wp:posOffset>
            </wp:positionV>
            <wp:extent cx="381000" cy="542925"/>
            <wp:effectExtent l="19050" t="1905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764" w:rsidRDefault="002B2764" w:rsidP="002B2764">
      <w:pPr>
        <w:rPr>
          <w:rFonts w:eastAsia="PT Astra Serif" w:cs="PT Astra Serif"/>
          <w:sz w:val="20"/>
          <w:szCs w:val="20"/>
        </w:rPr>
      </w:pPr>
    </w:p>
    <w:p w:rsidR="00AF4CB6" w:rsidRDefault="00AF4CB6" w:rsidP="002B2764">
      <w:pPr>
        <w:rPr>
          <w:rFonts w:eastAsia="PT Astra Serif" w:cs="PT Astra Serif"/>
          <w:sz w:val="20"/>
          <w:szCs w:val="20"/>
        </w:rPr>
      </w:pPr>
    </w:p>
    <w:p w:rsidR="00AF4CB6" w:rsidRPr="00EB05C1" w:rsidRDefault="00AF4CB6" w:rsidP="002B2764">
      <w:pPr>
        <w:rPr>
          <w:rFonts w:eastAsia="PT Astra Serif" w:cs="PT Astra Serif"/>
          <w:sz w:val="20"/>
          <w:szCs w:val="20"/>
        </w:rPr>
      </w:pPr>
    </w:p>
    <w:p w:rsidR="002B2764" w:rsidRPr="00EB05C1" w:rsidRDefault="002B2764" w:rsidP="002B2764">
      <w:pPr>
        <w:rPr>
          <w:rFonts w:eastAsia="PT Astra Serif" w:cs="PT Astra Serif"/>
          <w:sz w:val="20"/>
          <w:szCs w:val="20"/>
        </w:rPr>
      </w:pPr>
    </w:p>
    <w:p w:rsidR="00AF4CB6" w:rsidRPr="000B0116" w:rsidRDefault="00AF4CB6" w:rsidP="00AF4CB6">
      <w:pPr>
        <w:contextualSpacing/>
        <w:jc w:val="center"/>
        <w:rPr>
          <w:sz w:val="20"/>
          <w:szCs w:val="20"/>
        </w:rPr>
      </w:pPr>
      <w:r w:rsidRPr="000B0116">
        <w:rPr>
          <w:rFonts w:cs="PT Astra Serif"/>
          <w:b/>
          <w:color w:val="000000"/>
          <w:sz w:val="20"/>
          <w:szCs w:val="20"/>
        </w:rPr>
        <w:t>СОВЕТ</w:t>
      </w:r>
      <w:r w:rsidRPr="000B0116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0B0116">
        <w:rPr>
          <w:rFonts w:cs="PT Astra Serif"/>
          <w:b/>
          <w:color w:val="000000"/>
          <w:sz w:val="20"/>
          <w:szCs w:val="20"/>
        </w:rPr>
        <w:t>ДЕПУТАТОВ</w:t>
      </w:r>
    </w:p>
    <w:p w:rsidR="00AF4CB6" w:rsidRPr="000B0116" w:rsidRDefault="00AF4CB6" w:rsidP="00AF4CB6">
      <w:pPr>
        <w:contextualSpacing/>
        <w:jc w:val="center"/>
        <w:rPr>
          <w:sz w:val="20"/>
          <w:szCs w:val="20"/>
        </w:rPr>
      </w:pPr>
      <w:r w:rsidRPr="000B0116">
        <w:rPr>
          <w:rFonts w:cs="PT Astra Serif"/>
          <w:b/>
          <w:color w:val="000000"/>
          <w:sz w:val="20"/>
          <w:szCs w:val="20"/>
        </w:rPr>
        <w:t>МОРДОВСКОГО</w:t>
      </w:r>
      <w:r w:rsidRPr="000B0116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0B0116">
        <w:rPr>
          <w:rFonts w:cs="PT Astra Serif"/>
          <w:b/>
          <w:color w:val="000000"/>
          <w:sz w:val="20"/>
          <w:szCs w:val="20"/>
        </w:rPr>
        <w:t>МУНИЦИПАЛЬНОГО</w:t>
      </w:r>
      <w:r w:rsidRPr="000B0116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0B0116">
        <w:rPr>
          <w:rFonts w:cs="PT Astra Serif"/>
          <w:b/>
          <w:color w:val="000000"/>
          <w:sz w:val="20"/>
          <w:szCs w:val="20"/>
        </w:rPr>
        <w:t>ОКРУГА</w:t>
      </w:r>
    </w:p>
    <w:p w:rsidR="00AF4CB6" w:rsidRPr="000B0116" w:rsidRDefault="00AF4CB6" w:rsidP="00AF4CB6">
      <w:pPr>
        <w:contextualSpacing/>
        <w:jc w:val="center"/>
        <w:rPr>
          <w:sz w:val="20"/>
          <w:szCs w:val="20"/>
        </w:rPr>
      </w:pPr>
      <w:r w:rsidRPr="000B0116">
        <w:rPr>
          <w:rFonts w:cs="PT Astra Serif"/>
          <w:b/>
          <w:color w:val="000000"/>
          <w:sz w:val="20"/>
          <w:szCs w:val="20"/>
        </w:rPr>
        <w:t>ТАМБОВСКОЙ</w:t>
      </w:r>
      <w:r w:rsidRPr="000B0116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0B0116">
        <w:rPr>
          <w:rFonts w:cs="PT Astra Serif"/>
          <w:b/>
          <w:color w:val="000000"/>
          <w:sz w:val="20"/>
          <w:szCs w:val="20"/>
        </w:rPr>
        <w:t>ОБЛАСТИ</w:t>
      </w:r>
    </w:p>
    <w:p w:rsidR="00AF4CB6" w:rsidRPr="000B0116" w:rsidRDefault="00AF4CB6" w:rsidP="00AF4CB6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AF4CB6" w:rsidRPr="000B0116" w:rsidRDefault="00AF4CB6" w:rsidP="00AF4CB6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AF4CB6" w:rsidRPr="000B0116" w:rsidRDefault="00AF4CB6" w:rsidP="00AF4CB6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0B0116">
        <w:rPr>
          <w:rFonts w:cs="PT Astra Serif"/>
          <w:b/>
          <w:color w:val="000000"/>
          <w:sz w:val="20"/>
          <w:szCs w:val="20"/>
        </w:rPr>
        <w:t>РЕШЕНИЕ</w:t>
      </w:r>
    </w:p>
    <w:p w:rsidR="00AF4CB6" w:rsidRPr="000B0116" w:rsidRDefault="00AF4CB6" w:rsidP="00AF4CB6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AF4CB6" w:rsidRPr="000B0116" w:rsidRDefault="00AF4CB6" w:rsidP="00AF4CB6">
      <w:pPr>
        <w:ind w:right="-144"/>
        <w:contextualSpacing/>
        <w:rPr>
          <w:sz w:val="20"/>
          <w:szCs w:val="20"/>
        </w:rPr>
      </w:pPr>
      <w:r w:rsidRPr="000B0116">
        <w:rPr>
          <w:rFonts w:eastAsia="PT Astra Serif" w:cs="PT Astra Serif"/>
          <w:color w:val="000000"/>
          <w:sz w:val="20"/>
          <w:szCs w:val="20"/>
        </w:rPr>
        <w:t>27</w:t>
      </w:r>
      <w:r>
        <w:rPr>
          <w:rFonts w:cs="PT Astra Serif"/>
          <w:color w:val="000000"/>
          <w:sz w:val="20"/>
          <w:szCs w:val="20"/>
        </w:rPr>
        <w:t>.02.</w:t>
      </w:r>
      <w:r w:rsidRPr="000B0116">
        <w:rPr>
          <w:rFonts w:eastAsia="PT Astra Serif" w:cs="PT Astra Serif"/>
          <w:color w:val="000000"/>
          <w:sz w:val="20"/>
          <w:szCs w:val="20"/>
        </w:rPr>
        <w:t>2025</w:t>
      </w:r>
      <w:r w:rsidRPr="000B0116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 xml:space="preserve">      р.п.Мордово</w:t>
      </w:r>
      <w:r w:rsidRPr="000B0116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 xml:space="preserve">                    </w:t>
      </w:r>
      <w:r w:rsidRPr="000B0116">
        <w:rPr>
          <w:rFonts w:eastAsia="PT Astra Serif" w:cs="PT Astra Serif"/>
          <w:color w:val="000000"/>
          <w:sz w:val="20"/>
          <w:szCs w:val="20"/>
        </w:rPr>
        <w:t>№ 309</w:t>
      </w:r>
    </w:p>
    <w:p w:rsidR="00AF4CB6" w:rsidRPr="000B0116" w:rsidRDefault="00AF4CB6" w:rsidP="00AF4CB6">
      <w:pPr>
        <w:ind w:firstLine="567"/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AF4CB6" w:rsidRPr="000B0116" w:rsidRDefault="00AF4CB6" w:rsidP="00AF4CB6">
      <w:pPr>
        <w:rPr>
          <w:color w:val="FF0000"/>
          <w:sz w:val="20"/>
          <w:szCs w:val="20"/>
        </w:rPr>
      </w:pPr>
    </w:p>
    <w:p w:rsidR="00AF4CB6" w:rsidRPr="000B0116" w:rsidRDefault="00AF4CB6" w:rsidP="00AF4CB6">
      <w:pPr>
        <w:jc w:val="center"/>
        <w:rPr>
          <w:b/>
          <w:color w:val="000000"/>
          <w:kern w:val="2"/>
          <w:sz w:val="20"/>
          <w:szCs w:val="20"/>
          <w:lang w:eastAsia="zh-CN" w:bidi="hi-IN"/>
        </w:rPr>
      </w:pPr>
      <w:r w:rsidRPr="000B0116">
        <w:rPr>
          <w:b/>
          <w:color w:val="000000"/>
          <w:kern w:val="2"/>
          <w:sz w:val="20"/>
          <w:szCs w:val="20"/>
          <w:lang w:eastAsia="zh-CN" w:bidi="hi-IN"/>
        </w:rPr>
        <w:t>О назначении опроса граждан по вопросу о поддержке инициативного проекта «Благоустройство территории Дома культуры в с.</w:t>
      </w:r>
      <w:r w:rsidRPr="000B0116">
        <w:rPr>
          <w:color w:val="000000"/>
          <w:kern w:val="2"/>
          <w:sz w:val="20"/>
          <w:szCs w:val="20"/>
          <w:lang w:eastAsia="zh-CN" w:bidi="hi-IN"/>
        </w:rPr>
        <w:t> </w:t>
      </w:r>
      <w:r w:rsidRPr="000B0116">
        <w:rPr>
          <w:b/>
          <w:color w:val="000000"/>
          <w:kern w:val="2"/>
          <w:sz w:val="20"/>
          <w:szCs w:val="20"/>
          <w:lang w:eastAsia="zh-CN" w:bidi="hi-IN"/>
        </w:rPr>
        <w:t>Ивановка Мордовского муниципального округа Тамбовской области»</w:t>
      </w:r>
    </w:p>
    <w:p w:rsidR="00AF4CB6" w:rsidRPr="000B0116" w:rsidRDefault="00AF4CB6" w:rsidP="00AF4CB6">
      <w:pPr>
        <w:jc w:val="center"/>
        <w:rPr>
          <w:sz w:val="20"/>
          <w:szCs w:val="20"/>
        </w:rPr>
      </w:pPr>
    </w:p>
    <w:p w:rsidR="00AF4CB6" w:rsidRPr="00AF4CB6" w:rsidRDefault="00AF4CB6" w:rsidP="00AF4CB6">
      <w:pPr>
        <w:pStyle w:val="a7"/>
        <w:ind w:firstLine="709"/>
        <w:contextualSpacing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AF4CB6">
        <w:rPr>
          <w:rFonts w:ascii="PT Astra Serif" w:hAnsi="PT Astra Serif"/>
          <w:i w:val="0"/>
          <w:sz w:val="20"/>
          <w:szCs w:val="20"/>
          <w:lang w:val="ru-RU"/>
        </w:rPr>
        <w:t>В соответствии со статьей 31 Федерального закона от 06.10.2003 №</w:t>
      </w:r>
      <w:r w:rsidRPr="00AF4CB6">
        <w:rPr>
          <w:rFonts w:ascii="PT Astra Serif" w:hAnsi="PT Astra Serif"/>
          <w:i w:val="0"/>
          <w:color w:val="000000"/>
          <w:kern w:val="2"/>
          <w:sz w:val="20"/>
          <w:szCs w:val="20"/>
          <w:lang w:eastAsia="zh-CN" w:bidi="hi-IN"/>
        </w:rPr>
        <w:t> </w:t>
      </w:r>
      <w:r w:rsidRPr="00AF4CB6">
        <w:rPr>
          <w:rFonts w:ascii="PT Astra Serif" w:hAnsi="PT Astra Serif"/>
          <w:i w:val="0"/>
          <w:sz w:val="20"/>
          <w:szCs w:val="20"/>
          <w:lang w:val="ru-RU"/>
        </w:rPr>
        <w:t xml:space="preserve">131-Ф3 «Об общих принципах организации местного самоуправления в Российской Федерации», </w:t>
      </w:r>
      <w:hyperlink r:id="rId14" w:history="1">
        <w:r w:rsidRPr="00AF4CB6">
          <w:rPr>
            <w:rFonts w:ascii="PT Astra Serif" w:hAnsi="PT Astra Serif"/>
            <w:i w:val="0"/>
            <w:sz w:val="20"/>
            <w:szCs w:val="20"/>
            <w:lang w:val="ru-RU"/>
          </w:rPr>
          <w:t>Законом</w:t>
        </w:r>
      </w:hyperlink>
      <w:r w:rsidRPr="00AF4CB6">
        <w:rPr>
          <w:rFonts w:ascii="PT Astra Serif" w:hAnsi="PT Astra Serif"/>
          <w:i w:val="0"/>
          <w:sz w:val="20"/>
          <w:szCs w:val="20"/>
          <w:lang w:val="ru-RU"/>
        </w:rPr>
        <w:t xml:space="preserve"> Тамбовской области от 25.02.2017 № 86-З «Об отдельных вопросах организации местного самоуправления в Тамбовской области», Уставом Мордовского муниципального округа Тамбовской области, </w:t>
      </w:r>
      <w:r w:rsidRPr="00AF4CB6">
        <w:rPr>
          <w:rFonts w:ascii="PT Astra Serif" w:hAnsi="PT Astra Serif"/>
          <w:i w:val="0"/>
          <w:color w:val="000000"/>
          <w:kern w:val="2"/>
          <w:sz w:val="20"/>
          <w:szCs w:val="20"/>
          <w:lang w:val="ru-RU" w:eastAsia="zh-CN" w:bidi="hi-IN"/>
        </w:rPr>
        <w:t>Положением о порядке назначения и проведения опроса граждан в Мордовском муниципальном округе Тамбовской области,</w:t>
      </w:r>
      <w:r w:rsidRPr="00AF4CB6">
        <w:rPr>
          <w:rFonts w:ascii="PT Astra Serif" w:hAnsi="PT Astra Serif"/>
          <w:i w:val="0"/>
          <w:sz w:val="20"/>
          <w:szCs w:val="20"/>
          <w:lang w:val="ru-RU"/>
        </w:rPr>
        <w:t xml:space="preserve"> Совет депутатов Мордовского муниципального округа Тамбовской</w:t>
      </w:r>
      <w:r w:rsidRPr="00AF4CB6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области решил:</w:t>
      </w:r>
    </w:p>
    <w:p w:rsidR="00AF4CB6" w:rsidRPr="00AF4CB6" w:rsidRDefault="00AF4CB6" w:rsidP="00AF4CB6">
      <w:pPr>
        <w:pStyle w:val="a7"/>
        <w:ind w:firstLine="709"/>
        <w:contextualSpacing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AF4CB6">
        <w:rPr>
          <w:rFonts w:ascii="PT Astra Serif" w:hAnsi="PT Astra Serif"/>
          <w:i w:val="0"/>
          <w:color w:val="000000"/>
          <w:kern w:val="2"/>
          <w:sz w:val="20"/>
          <w:szCs w:val="20"/>
          <w:lang w:val="ru-RU" w:eastAsia="zh-CN" w:bidi="hi-IN"/>
        </w:rPr>
        <w:t>1. Назначить опрос граждан, проживающих на территории с. Ивановка Мордовского муниципального округа Тамбовской области, для выявления мнения граждан по вопросу о поддержке инициативного проекта «Благоустройство территории Дома культуры в с. Ивановка Мордовского муниципального округа Тамбовской области».</w:t>
      </w:r>
    </w:p>
    <w:p w:rsidR="00AF4CB6" w:rsidRPr="00AF4CB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AF4CB6">
        <w:rPr>
          <w:color w:val="000000"/>
          <w:kern w:val="2"/>
          <w:sz w:val="20"/>
          <w:szCs w:val="20"/>
          <w:lang w:eastAsia="zh-CN" w:bidi="hi-IN"/>
        </w:rPr>
        <w:t>2. Провести опрос граждан 03-07 марта 2025 года.</w:t>
      </w:r>
      <w:r w:rsidRPr="00AF4CB6">
        <w:rPr>
          <w:kern w:val="2"/>
          <w:sz w:val="20"/>
          <w:szCs w:val="20"/>
          <w:lang w:eastAsia="zh-CN" w:bidi="hi-IN"/>
        </w:rPr>
        <w:t xml:space="preserve"> Срок проведения опроса 5 календарных дней. Время проведения опроса</w:t>
      </w:r>
      <w:r w:rsidRPr="00AF4CB6">
        <w:rPr>
          <w:color w:val="000000"/>
          <w:kern w:val="2"/>
          <w:sz w:val="20"/>
          <w:szCs w:val="20"/>
          <w:lang w:eastAsia="zh-CN" w:bidi="hi-IN"/>
        </w:rPr>
        <w:t xml:space="preserve"> с 8-00 до 17-00 часов.</w:t>
      </w:r>
    </w:p>
    <w:p w:rsidR="00AF4CB6" w:rsidRPr="00AF4CB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AF4CB6">
        <w:rPr>
          <w:color w:val="000000"/>
          <w:kern w:val="2"/>
          <w:sz w:val="20"/>
          <w:szCs w:val="20"/>
          <w:lang w:eastAsia="zh-CN" w:bidi="hi-IN"/>
        </w:rPr>
        <w:t>3. Установить минимальную численность жителей, участвующих в опросе, - 150 человек.</w:t>
      </w:r>
    </w:p>
    <w:p w:rsidR="00AF4CB6" w:rsidRPr="00AF4CB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AF4CB6">
        <w:rPr>
          <w:color w:val="000000"/>
          <w:kern w:val="2"/>
          <w:sz w:val="20"/>
          <w:szCs w:val="20"/>
          <w:lang w:eastAsia="zh-CN" w:bidi="hi-IN"/>
        </w:rPr>
        <w:t>4. Утвердить:</w:t>
      </w:r>
    </w:p>
    <w:p w:rsidR="00AF4CB6" w:rsidRPr="00AF4CB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AF4CB6">
        <w:rPr>
          <w:color w:val="000000"/>
          <w:kern w:val="2"/>
          <w:sz w:val="20"/>
          <w:szCs w:val="20"/>
          <w:lang w:eastAsia="zh-CN" w:bidi="hi-IN"/>
        </w:rPr>
        <w:t>1) формулировку вопроса: «Поддерживаете ли Вы инициативный проект «Благоустройство территории Дома культуры в с. Ивановка Мордовского муниципального округа Тамбовской области»?»;</w:t>
      </w:r>
    </w:p>
    <w:p w:rsidR="00AF4CB6" w:rsidRPr="00AF4CB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AF4CB6">
        <w:rPr>
          <w:color w:val="000000"/>
          <w:kern w:val="2"/>
          <w:sz w:val="20"/>
          <w:szCs w:val="20"/>
          <w:lang w:eastAsia="zh-CN" w:bidi="hi-IN"/>
        </w:rPr>
        <w:t>2) методику проведения опроса граждан согласно приложению 1;</w:t>
      </w:r>
    </w:p>
    <w:p w:rsidR="00AF4CB6" w:rsidRPr="00AF4CB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AF4CB6">
        <w:rPr>
          <w:color w:val="000000"/>
          <w:kern w:val="2"/>
          <w:sz w:val="20"/>
          <w:szCs w:val="20"/>
          <w:lang w:eastAsia="zh-CN" w:bidi="hi-IN"/>
        </w:rPr>
        <w:t>3) форму опросного листа согласно приложению 2;</w:t>
      </w:r>
    </w:p>
    <w:p w:rsidR="00AF4CB6" w:rsidRPr="00AF4CB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AF4CB6">
        <w:rPr>
          <w:color w:val="000000"/>
          <w:kern w:val="2"/>
          <w:sz w:val="20"/>
          <w:szCs w:val="20"/>
          <w:lang w:eastAsia="zh-CN" w:bidi="hi-IN"/>
        </w:rPr>
        <w:t>4) состав комиссии по проведению опроса граждан согласно приложению 3.</w:t>
      </w:r>
    </w:p>
    <w:p w:rsidR="00AF4CB6" w:rsidRPr="00AF4CB6" w:rsidRDefault="00AF4CB6" w:rsidP="00AF4CB6">
      <w:pPr>
        <w:pStyle w:val="a7"/>
        <w:ind w:firstLine="851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AF4CB6">
        <w:rPr>
          <w:rFonts w:ascii="PT Astra Serif" w:hAnsi="PT Astra Serif"/>
          <w:i w:val="0"/>
          <w:spacing w:val="2"/>
          <w:w w:val="109"/>
          <w:sz w:val="20"/>
          <w:szCs w:val="20"/>
          <w:lang w:val="ru-RU"/>
        </w:rPr>
        <w:lastRenderedPageBreak/>
        <w:t>5</w:t>
      </w:r>
      <w:r w:rsidRPr="00AF4CB6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>.</w:t>
      </w:r>
      <w:r w:rsidRPr="00AF4CB6">
        <w:rPr>
          <w:rFonts w:ascii="PT Astra Serif" w:hAnsi="PT Astra Serif" w:cs="PT Astra Serif"/>
          <w:i w:val="0"/>
          <w:color w:val="000000"/>
          <w:sz w:val="20"/>
          <w:szCs w:val="20"/>
          <w:lang w:val="ru-RU" w:eastAsia="zh-CN"/>
        </w:rPr>
        <w:t xml:space="preserve"> Опубликовать </w:t>
      </w:r>
      <w:r w:rsidRPr="00AF4CB6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 xml:space="preserve">настоящее решение </w:t>
      </w:r>
      <w:r w:rsidRPr="00AF4CB6">
        <w:rPr>
          <w:rFonts w:ascii="PT Astra Serif" w:hAnsi="PT Astra Serif"/>
          <w:i w:val="0"/>
          <w:sz w:val="20"/>
          <w:szCs w:val="20"/>
          <w:lang w:val="ru-RU"/>
        </w:rPr>
        <w:t>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вестник».</w:t>
      </w:r>
    </w:p>
    <w:p w:rsidR="00AF4CB6" w:rsidRPr="00AF4CB6" w:rsidRDefault="00AF4CB6" w:rsidP="00AF4CB6">
      <w:pPr>
        <w:shd w:val="clear" w:color="auto" w:fill="FFFFFF"/>
        <w:ind w:right="-142" w:firstLine="709"/>
        <w:contextualSpacing/>
        <w:rPr>
          <w:rFonts w:cs="PT Astra Serif"/>
          <w:sz w:val="20"/>
          <w:szCs w:val="20"/>
          <w:lang w:eastAsia="zh-CN"/>
        </w:rPr>
      </w:pPr>
      <w:r w:rsidRPr="00AF4CB6">
        <w:rPr>
          <w:rFonts w:cs="PT Astra Serif"/>
          <w:sz w:val="20"/>
          <w:szCs w:val="20"/>
          <w:lang w:eastAsia="zh-CN"/>
        </w:rPr>
        <w:t>6. Контроль за исполнением настоящего решения возложить на постоянную комиссию Совета депутатов Мордовского муниципального округа по агропромышленным вопросам и развитию территорий (Андреев В.А.).</w:t>
      </w:r>
    </w:p>
    <w:p w:rsidR="00AF4CB6" w:rsidRPr="00AF4CB6" w:rsidRDefault="00AF4CB6" w:rsidP="00AF4CB6">
      <w:pPr>
        <w:shd w:val="clear" w:color="auto" w:fill="FFFFFF"/>
        <w:ind w:right="-142" w:firstLine="709"/>
        <w:contextualSpacing/>
        <w:rPr>
          <w:sz w:val="20"/>
          <w:szCs w:val="20"/>
          <w:lang w:eastAsia="zh-CN"/>
        </w:rPr>
      </w:pPr>
      <w:r w:rsidRPr="00AF4CB6">
        <w:rPr>
          <w:sz w:val="20"/>
          <w:szCs w:val="20"/>
        </w:rPr>
        <w:t xml:space="preserve">7. Настоящее решение вступает в силу после дня его </w:t>
      </w:r>
      <w:hyperlink r:id="rId15" w:history="1">
        <w:r w:rsidRPr="00AF4CB6">
          <w:rPr>
            <w:sz w:val="20"/>
            <w:szCs w:val="20"/>
          </w:rPr>
          <w:t>официального опубликования</w:t>
        </w:r>
      </w:hyperlink>
      <w:r w:rsidRPr="00AF4CB6">
        <w:rPr>
          <w:sz w:val="20"/>
          <w:szCs w:val="20"/>
        </w:rPr>
        <w:t>.</w:t>
      </w:r>
    </w:p>
    <w:p w:rsidR="00AF4CB6" w:rsidRPr="00AF4CB6" w:rsidRDefault="00AF4CB6" w:rsidP="00AF4CB6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AF4CB6" w:rsidRPr="00AF4CB6" w:rsidRDefault="00AF4CB6" w:rsidP="00AF4CB6">
      <w:pPr>
        <w:contextualSpacing/>
        <w:rPr>
          <w:sz w:val="20"/>
          <w:szCs w:val="20"/>
          <w:lang w:eastAsia="ru-RU"/>
        </w:rPr>
      </w:pPr>
      <w:r w:rsidRPr="00AF4CB6">
        <w:rPr>
          <w:sz w:val="20"/>
          <w:szCs w:val="20"/>
          <w:lang w:eastAsia="ru-RU"/>
        </w:rPr>
        <w:t>Председатель Совета депутатов</w:t>
      </w:r>
    </w:p>
    <w:p w:rsidR="00AF4CB6" w:rsidRPr="00AF4CB6" w:rsidRDefault="00AF4CB6" w:rsidP="00AF4CB6">
      <w:pPr>
        <w:contextualSpacing/>
        <w:rPr>
          <w:sz w:val="20"/>
          <w:szCs w:val="20"/>
          <w:lang w:eastAsia="ru-RU"/>
        </w:rPr>
      </w:pPr>
      <w:r w:rsidRPr="00AF4CB6">
        <w:rPr>
          <w:sz w:val="20"/>
          <w:szCs w:val="20"/>
          <w:lang w:eastAsia="ru-RU"/>
        </w:rPr>
        <w:t>Мордовского муниципального округа</w:t>
      </w:r>
      <w:r w:rsidRPr="00AF4CB6">
        <w:rPr>
          <w:sz w:val="20"/>
          <w:szCs w:val="20"/>
          <w:lang w:eastAsia="ru-RU"/>
        </w:rPr>
        <w:tab/>
      </w:r>
      <w:r w:rsidRPr="00AF4CB6">
        <w:rPr>
          <w:sz w:val="20"/>
          <w:szCs w:val="20"/>
          <w:lang w:eastAsia="ru-RU"/>
        </w:rPr>
        <w:tab/>
      </w:r>
      <w:r w:rsidRPr="00AF4CB6">
        <w:rPr>
          <w:sz w:val="20"/>
          <w:szCs w:val="20"/>
          <w:lang w:eastAsia="ru-RU"/>
        </w:rPr>
        <w:tab/>
      </w:r>
      <w:r w:rsidRPr="00AF4CB6">
        <w:rPr>
          <w:sz w:val="20"/>
          <w:szCs w:val="20"/>
          <w:lang w:eastAsia="ru-RU"/>
        </w:rPr>
        <w:tab/>
        <w:t>Е.В. Каширина</w:t>
      </w:r>
    </w:p>
    <w:p w:rsidR="00AF4CB6" w:rsidRPr="000B0116" w:rsidRDefault="00AF4CB6" w:rsidP="00AF4CB6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AF4CB6" w:rsidRPr="000B0116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>Приложение 1</w:t>
      </w:r>
    </w:p>
    <w:p w:rsidR="00AF4CB6" w:rsidRPr="000B0116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>УТВЕРЖДЕНА</w:t>
      </w:r>
    </w:p>
    <w:p w:rsidR="00AF4CB6" w:rsidRPr="000B0116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AF4CB6" w:rsidRPr="000B0116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AF4CB6" w:rsidRPr="000B0116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AF4CB6" w:rsidRPr="000B0116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>от 27.02.2025 № 309</w:t>
      </w:r>
    </w:p>
    <w:p w:rsidR="00AF4CB6" w:rsidRPr="000B0116" w:rsidRDefault="00AF4CB6" w:rsidP="00AF4CB6">
      <w:pPr>
        <w:shd w:val="clear" w:color="auto" w:fill="FFFFFF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  <w:r w:rsidRPr="000B0116">
        <w:rPr>
          <w:b/>
          <w:color w:val="212121"/>
          <w:sz w:val="20"/>
          <w:szCs w:val="20"/>
          <w:lang w:eastAsia="ru-RU"/>
        </w:rPr>
        <w:t>Методика проведения опроса граждан</w:t>
      </w:r>
    </w:p>
    <w:p w:rsidR="00AF4CB6" w:rsidRPr="000B0116" w:rsidRDefault="00AF4CB6" w:rsidP="00AF4CB6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ind w:right="16" w:firstLine="709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1. Опрос граждан проводится на территории с. Ивановка Мордовского муниципального округа </w:t>
      </w:r>
      <w:r>
        <w:rPr>
          <w:color w:val="212121"/>
          <w:sz w:val="20"/>
          <w:szCs w:val="20"/>
          <w:lang w:eastAsia="ru-RU"/>
        </w:rPr>
        <w:t xml:space="preserve">      </w:t>
      </w:r>
      <w:r w:rsidRPr="000B0116">
        <w:rPr>
          <w:color w:val="212121"/>
          <w:sz w:val="20"/>
          <w:szCs w:val="20"/>
          <w:lang w:eastAsia="ru-RU"/>
        </w:rPr>
        <w:t>Тамбовской области (далее – с. Ивановка).</w:t>
      </w:r>
    </w:p>
    <w:p w:rsidR="00AF4CB6" w:rsidRPr="000B0116" w:rsidRDefault="00AF4CB6" w:rsidP="00AF4CB6">
      <w:pPr>
        <w:ind w:firstLine="709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2. Целью проведения опроса граждан </w:t>
      </w:r>
      <w:r>
        <w:rPr>
          <w:color w:val="212121"/>
          <w:sz w:val="20"/>
          <w:szCs w:val="20"/>
          <w:lang w:eastAsia="ru-RU"/>
        </w:rPr>
        <w:t xml:space="preserve">      </w:t>
      </w:r>
      <w:r w:rsidRPr="000B0116">
        <w:rPr>
          <w:color w:val="212121"/>
          <w:sz w:val="20"/>
          <w:szCs w:val="20"/>
          <w:lang w:eastAsia="ru-RU"/>
        </w:rPr>
        <w:t xml:space="preserve">является выявление мнения граждан о поддержке инициативного проекта </w:t>
      </w:r>
      <w:r w:rsidRPr="000B0116">
        <w:rPr>
          <w:color w:val="000000"/>
          <w:kern w:val="2"/>
          <w:sz w:val="20"/>
          <w:szCs w:val="20"/>
          <w:lang w:eastAsia="zh-CN" w:bidi="hi-IN"/>
        </w:rPr>
        <w:t>«Благоустройство территории Дома культуры в с. Ивановка Мордовского муниципального округа Тамбовской области».</w:t>
      </w:r>
    </w:p>
    <w:p w:rsidR="00AF4CB6" w:rsidRPr="000B0116" w:rsidRDefault="00AF4CB6" w:rsidP="00AF4CB6">
      <w:pPr>
        <w:ind w:firstLine="709"/>
        <w:rPr>
          <w:color w:val="212121"/>
          <w:sz w:val="20"/>
          <w:szCs w:val="20"/>
          <w:lang w:eastAsia="ru-RU"/>
        </w:rPr>
      </w:pPr>
      <w:r w:rsidRPr="000B0116">
        <w:rPr>
          <w:color w:val="000000"/>
          <w:kern w:val="2"/>
          <w:sz w:val="20"/>
          <w:szCs w:val="20"/>
          <w:lang w:eastAsia="zh-CN" w:bidi="hi-IN"/>
        </w:rPr>
        <w:t>3. В опросе граждан имеют право участвовать жители с. Ивановка</w:t>
      </w:r>
      <w:r w:rsidRPr="000B0116">
        <w:rPr>
          <w:color w:val="212121"/>
          <w:sz w:val="20"/>
          <w:szCs w:val="20"/>
          <w:lang w:eastAsia="ru-RU"/>
        </w:rPr>
        <w:t>, достигшие шестнадцатилетнего возраста, на равных основаниях. Каждый участник опроса обладает одним голосом и участвует в опросе лично.</w:t>
      </w:r>
    </w:p>
    <w:p w:rsidR="00AF4CB6" w:rsidRPr="000B0116" w:rsidRDefault="00AF4CB6" w:rsidP="00AF4CB6">
      <w:pPr>
        <w:ind w:firstLine="709"/>
        <w:rPr>
          <w:color w:val="2B2B2B"/>
          <w:sz w:val="20"/>
          <w:szCs w:val="20"/>
          <w:shd w:val="clear" w:color="auto" w:fill="FFFFFF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4. Участие в опросе является свободным и добровольным. </w:t>
      </w:r>
      <w:r w:rsidRPr="000B0116">
        <w:rPr>
          <w:color w:val="2B2B2B"/>
          <w:sz w:val="20"/>
          <w:szCs w:val="20"/>
          <w:shd w:val="clear" w:color="auto" w:fill="FFFFFF"/>
          <w:lang w:eastAsia="ru-RU"/>
        </w:rPr>
        <w:t>В ходе опроса никто не может быть принужден к выражению своего мнения и убеждений или отказу от них.</w:t>
      </w:r>
    </w:p>
    <w:p w:rsidR="00AF4CB6" w:rsidRPr="000B011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0B0116">
        <w:rPr>
          <w:color w:val="000000"/>
          <w:kern w:val="2"/>
          <w:sz w:val="20"/>
          <w:szCs w:val="20"/>
          <w:lang w:eastAsia="zh-CN" w:bidi="hi-IN"/>
        </w:rPr>
        <w:t>5. Опрос граждан проводится путем заполнения опросного листа по месту их жительства посредством подворного (поквартирного) обхода.</w:t>
      </w:r>
    </w:p>
    <w:p w:rsidR="00AF4CB6" w:rsidRPr="000B011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0B0116">
        <w:rPr>
          <w:color w:val="000000"/>
          <w:kern w:val="2"/>
          <w:sz w:val="20"/>
          <w:szCs w:val="20"/>
          <w:lang w:eastAsia="zh-CN" w:bidi="hi-IN"/>
        </w:rPr>
        <w:t>6. Опросный лист выдается участнику опроса граждан при предъявлении документа, удостоверяющего личность.</w:t>
      </w:r>
    </w:p>
    <w:p w:rsidR="00AF4CB6" w:rsidRPr="000B011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0B0116">
        <w:rPr>
          <w:color w:val="000000"/>
          <w:kern w:val="2"/>
          <w:sz w:val="20"/>
          <w:szCs w:val="20"/>
          <w:lang w:eastAsia="zh-CN" w:bidi="hi-IN"/>
        </w:rPr>
        <w:t>7. При проведении опроса граждан лица, осуществляющие опрос, обязаны ознакомить опрашиваемого с предлагаемым вопросом и порядком заполнения опросного листа.</w:t>
      </w:r>
    </w:p>
    <w:p w:rsidR="00AF4CB6" w:rsidRPr="000B011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0B0116">
        <w:rPr>
          <w:color w:val="000000"/>
          <w:kern w:val="2"/>
          <w:sz w:val="20"/>
          <w:szCs w:val="20"/>
          <w:lang w:eastAsia="zh-CN" w:bidi="hi-IN"/>
        </w:rPr>
        <w:t>8. Заполненные опросные листы доставляются лицами, осуществляющими опрос граждан, в комиссию по проведению опроса граждан для обработки опросных листов.</w:t>
      </w:r>
    </w:p>
    <w:p w:rsidR="00AF4CB6" w:rsidRPr="000B0116" w:rsidRDefault="00AF4CB6" w:rsidP="00AF4CB6">
      <w:pPr>
        <w:ind w:firstLine="709"/>
        <w:rPr>
          <w:color w:val="212121"/>
          <w:sz w:val="20"/>
          <w:szCs w:val="20"/>
          <w:lang w:eastAsia="ru-RU"/>
        </w:rPr>
      </w:pPr>
      <w:r w:rsidRPr="000B0116">
        <w:rPr>
          <w:color w:val="000000"/>
          <w:kern w:val="2"/>
          <w:sz w:val="20"/>
          <w:szCs w:val="20"/>
          <w:lang w:eastAsia="zh-CN" w:bidi="hi-IN"/>
        </w:rPr>
        <w:lastRenderedPageBreak/>
        <w:t xml:space="preserve">9. По итогам обработки опросных листов комиссией по проведению опроса граждан составляется протокол о результатах опроса граждан. </w:t>
      </w:r>
      <w:r w:rsidRPr="000B0116">
        <w:rPr>
          <w:color w:val="212121"/>
          <w:sz w:val="20"/>
          <w:szCs w:val="20"/>
          <w:lang w:eastAsia="ru-RU"/>
        </w:rPr>
        <w:t xml:space="preserve">Протокол о результатах опроса граждан подписывается всеми членами комиссии </w:t>
      </w:r>
      <w:r w:rsidRPr="000B0116">
        <w:rPr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AF4CB6" w:rsidRPr="000B0116" w:rsidRDefault="00AF4CB6" w:rsidP="00AF4CB6">
      <w:pPr>
        <w:shd w:val="clear" w:color="auto" w:fill="FFFFFF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shd w:val="clear" w:color="auto" w:fill="FFFFFF"/>
        <w:ind w:firstLine="709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AF4CB6" w:rsidRDefault="00AF4CB6" w:rsidP="00AF4CB6">
      <w:pPr>
        <w:shd w:val="clear" w:color="auto" w:fill="FFFFFF"/>
        <w:tabs>
          <w:tab w:val="left" w:pos="533"/>
        </w:tabs>
        <w:spacing w:before="10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shd w:val="clear" w:color="auto" w:fill="FFFFFF"/>
        <w:tabs>
          <w:tab w:val="left" w:pos="533"/>
        </w:tabs>
        <w:spacing w:before="10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shd w:val="clear" w:color="auto" w:fill="FFFFFF"/>
        <w:tabs>
          <w:tab w:val="left" w:pos="533"/>
        </w:tabs>
        <w:spacing w:before="10"/>
        <w:rPr>
          <w:color w:val="000000"/>
          <w:spacing w:val="-7"/>
          <w:w w:val="109"/>
          <w:sz w:val="20"/>
          <w:szCs w:val="20"/>
        </w:rPr>
      </w:pP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>Приложение 2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>УТВЕРЖДЕН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>от 27.02.2025 № 309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jc w:val="center"/>
        <w:rPr>
          <w:b/>
          <w:sz w:val="20"/>
          <w:szCs w:val="20"/>
        </w:rPr>
      </w:pPr>
      <w:r w:rsidRPr="000B0116">
        <w:rPr>
          <w:b/>
          <w:sz w:val="20"/>
          <w:szCs w:val="20"/>
        </w:rPr>
        <w:t>Опросный лист</w:t>
      </w:r>
    </w:p>
    <w:p w:rsidR="00AF4CB6" w:rsidRPr="000B0116" w:rsidRDefault="00AF4CB6" w:rsidP="00AF4CB6">
      <w:pPr>
        <w:ind w:left="-709"/>
        <w:contextualSpacing/>
        <w:rPr>
          <w:sz w:val="20"/>
          <w:szCs w:val="20"/>
        </w:rPr>
      </w:pPr>
      <w:r w:rsidRPr="000B0116">
        <w:rPr>
          <w:sz w:val="20"/>
          <w:szCs w:val="20"/>
        </w:rPr>
        <w:t>Мы, жители с. Ивановка _________________________________________________</w:t>
      </w:r>
    </w:p>
    <w:p w:rsidR="00AF4CB6" w:rsidRDefault="00AF4CB6" w:rsidP="00AF4CB6">
      <w:pPr>
        <w:ind w:left="-709"/>
        <w:contextualSpacing/>
        <w:jc w:val="center"/>
        <w:rPr>
          <w:sz w:val="20"/>
          <w:szCs w:val="20"/>
        </w:rPr>
      </w:pPr>
      <w:r w:rsidRPr="000B0116">
        <w:rPr>
          <w:sz w:val="20"/>
          <w:szCs w:val="20"/>
        </w:rPr>
        <w:t xml:space="preserve">                                     (наименование города, части территории города, поселения, населения, населенного пункта)</w:t>
      </w:r>
    </w:p>
    <w:p w:rsidR="00FE1564" w:rsidRPr="00F230D5" w:rsidRDefault="00FE1564" w:rsidP="00FE1564">
      <w:pPr>
        <w:ind w:left="-284"/>
        <w:contextualSpacing/>
        <w:rPr>
          <w:sz w:val="20"/>
          <w:szCs w:val="20"/>
        </w:rPr>
      </w:pPr>
      <w:r w:rsidRPr="00F230D5">
        <w:rPr>
          <w:sz w:val="20"/>
          <w:szCs w:val="20"/>
        </w:rPr>
        <w:t xml:space="preserve">поддерживаем инициативный проект </w:t>
      </w:r>
      <w:r>
        <w:rPr>
          <w:color w:val="000000"/>
          <w:kern w:val="2"/>
          <w:sz w:val="20"/>
          <w:szCs w:val="20"/>
          <w:lang w:eastAsia="zh-CN" w:bidi="hi-IN"/>
        </w:rPr>
        <w:t xml:space="preserve">«Благоустройство </w:t>
      </w:r>
      <w:r w:rsidRPr="00F230D5">
        <w:rPr>
          <w:color w:val="000000"/>
          <w:kern w:val="2"/>
          <w:sz w:val="20"/>
          <w:szCs w:val="20"/>
          <w:lang w:eastAsia="zh-CN" w:bidi="hi-IN"/>
        </w:rPr>
        <w:t xml:space="preserve">территории Дома культуры в с. Ивановка Мордовского муниципального округа Тамбовской области» </w:t>
      </w:r>
      <w:r w:rsidRPr="00F230D5">
        <w:rPr>
          <w:sz w:val="20"/>
          <w:szCs w:val="20"/>
        </w:rPr>
        <w:t>для участия в конкурсном отборе инициативных проектов, выдвигаемых для получения финансовой поддержки за счет межбюджетных трансфертов из бюджета Тамбовской области</w:t>
      </w:r>
    </w:p>
    <w:p w:rsidR="00FE1564" w:rsidRDefault="00FE1564" w:rsidP="00AF4CB6">
      <w:pPr>
        <w:ind w:left="-709"/>
        <w:contextualSpacing/>
        <w:jc w:val="center"/>
        <w:rPr>
          <w:sz w:val="20"/>
          <w:szCs w:val="20"/>
        </w:rPr>
      </w:pPr>
    </w:p>
    <w:p w:rsidR="00FE1564" w:rsidRDefault="00FE1564" w:rsidP="00AF4CB6">
      <w:pPr>
        <w:ind w:left="-709"/>
        <w:contextualSpacing/>
        <w:jc w:val="center"/>
        <w:rPr>
          <w:sz w:val="20"/>
          <w:szCs w:val="20"/>
        </w:rPr>
      </w:pPr>
    </w:p>
    <w:p w:rsidR="00AF4CB6" w:rsidRPr="000B0116" w:rsidRDefault="00AF4CB6" w:rsidP="00AF4CB6">
      <w:pPr>
        <w:ind w:left="-709"/>
        <w:contextualSpacing/>
        <w:rPr>
          <w:sz w:val="20"/>
          <w:szCs w:val="20"/>
        </w:rPr>
      </w:pPr>
    </w:p>
    <w:tbl>
      <w:tblPr>
        <w:tblW w:w="4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46"/>
        <w:gridCol w:w="1188"/>
        <w:gridCol w:w="1051"/>
        <w:gridCol w:w="957"/>
      </w:tblGrid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jc w:val="center"/>
              <w:rPr>
                <w:sz w:val="20"/>
                <w:szCs w:val="20"/>
              </w:rPr>
            </w:pPr>
            <w:r w:rsidRPr="000B0116">
              <w:rPr>
                <w:sz w:val="20"/>
                <w:szCs w:val="20"/>
              </w:rPr>
              <w:t>№</w:t>
            </w:r>
          </w:p>
          <w:p w:rsidR="00AF4CB6" w:rsidRPr="000B0116" w:rsidRDefault="00AF4CB6" w:rsidP="00A65142">
            <w:pPr>
              <w:jc w:val="center"/>
              <w:rPr>
                <w:sz w:val="20"/>
                <w:szCs w:val="20"/>
              </w:rPr>
            </w:pPr>
            <w:r w:rsidRPr="000B0116">
              <w:rPr>
                <w:sz w:val="20"/>
                <w:szCs w:val="20"/>
              </w:rPr>
              <w:t>п/п</w:t>
            </w: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jc w:val="center"/>
              <w:rPr>
                <w:sz w:val="20"/>
                <w:szCs w:val="20"/>
              </w:rPr>
            </w:pPr>
            <w:r w:rsidRPr="000B0116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jc w:val="center"/>
              <w:rPr>
                <w:sz w:val="20"/>
                <w:szCs w:val="20"/>
              </w:rPr>
            </w:pPr>
            <w:r w:rsidRPr="000B0116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jc w:val="center"/>
              <w:rPr>
                <w:sz w:val="20"/>
                <w:szCs w:val="20"/>
              </w:rPr>
            </w:pPr>
            <w:r w:rsidRPr="000B011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jc w:val="center"/>
              <w:rPr>
                <w:sz w:val="20"/>
                <w:szCs w:val="20"/>
              </w:rPr>
            </w:pPr>
            <w:r w:rsidRPr="000B0116">
              <w:rPr>
                <w:sz w:val="20"/>
                <w:szCs w:val="20"/>
              </w:rPr>
              <w:t>Подпись</w:t>
            </w:r>
          </w:p>
        </w:tc>
      </w:tr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0B0116" w:rsidTr="00AF4CB6">
        <w:trPr>
          <w:trHeight w:val="567"/>
        </w:trPr>
        <w:tc>
          <w:tcPr>
            <w:tcW w:w="524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</w:tcPr>
          <w:p w:rsidR="00AF4CB6" w:rsidRPr="000B0116" w:rsidRDefault="00AF4CB6" w:rsidP="00A65142">
            <w:pPr>
              <w:rPr>
                <w:sz w:val="20"/>
                <w:szCs w:val="20"/>
              </w:rPr>
            </w:pPr>
          </w:p>
        </w:tc>
      </w:tr>
    </w:tbl>
    <w:p w:rsidR="00AF4CB6" w:rsidRPr="000B0116" w:rsidRDefault="00AF4CB6" w:rsidP="00AF4CB6">
      <w:pPr>
        <w:ind w:left="-709"/>
        <w:rPr>
          <w:i/>
          <w:sz w:val="20"/>
          <w:szCs w:val="20"/>
        </w:rPr>
      </w:pPr>
    </w:p>
    <w:p w:rsidR="00AF4CB6" w:rsidRPr="000B0116" w:rsidRDefault="00AF4CB6" w:rsidP="00AF4CB6">
      <w:pPr>
        <w:ind w:left="-709"/>
        <w:rPr>
          <w:i/>
          <w:sz w:val="20"/>
          <w:szCs w:val="20"/>
        </w:rPr>
      </w:pPr>
      <w:r w:rsidRPr="000B0116">
        <w:rPr>
          <w:i/>
          <w:sz w:val="20"/>
          <w:szCs w:val="20"/>
        </w:rPr>
        <w:t xml:space="preserve">Даю </w:t>
      </w:r>
      <w:r w:rsidRPr="00A65142">
        <w:rPr>
          <w:sz w:val="20"/>
          <w:szCs w:val="20"/>
        </w:rPr>
        <w:t>согласие на обработку персональных данных, предусмотренных Федеральным законом от 27.07.2006 №152-ФЗ «О персональных данных»</w:t>
      </w:r>
    </w:p>
    <w:p w:rsidR="00AF4CB6" w:rsidRPr="000B0116" w:rsidRDefault="00AF4CB6" w:rsidP="00AF4CB6">
      <w:pPr>
        <w:ind w:left="-709"/>
        <w:rPr>
          <w:sz w:val="20"/>
          <w:szCs w:val="20"/>
        </w:rPr>
      </w:pPr>
    </w:p>
    <w:p w:rsidR="00AF4CB6" w:rsidRPr="000B0116" w:rsidRDefault="00AF4CB6" w:rsidP="00AF4CB6">
      <w:pPr>
        <w:ind w:left="-709"/>
        <w:rPr>
          <w:sz w:val="20"/>
          <w:szCs w:val="20"/>
        </w:rPr>
      </w:pPr>
      <w:r w:rsidRPr="000B0116">
        <w:rPr>
          <w:sz w:val="20"/>
          <w:szCs w:val="20"/>
        </w:rPr>
        <w:t>Опрос провел(и) представитель инициативной группы</w:t>
      </w:r>
    </w:p>
    <w:p w:rsidR="00AF4CB6" w:rsidRPr="000B0116" w:rsidRDefault="00AF4CB6" w:rsidP="00AF4CB6">
      <w:pPr>
        <w:ind w:left="-709"/>
        <w:rPr>
          <w:sz w:val="20"/>
          <w:szCs w:val="20"/>
        </w:rPr>
      </w:pPr>
      <w:r w:rsidRPr="000B0116">
        <w:rPr>
          <w:sz w:val="20"/>
          <w:szCs w:val="20"/>
        </w:rPr>
        <w:t>__________________/_________________ /_________________________________</w:t>
      </w:r>
    </w:p>
    <w:p w:rsidR="00AF4CB6" w:rsidRPr="000B0116" w:rsidRDefault="00AF4CB6" w:rsidP="00AF4CB6">
      <w:pPr>
        <w:ind w:left="-709"/>
        <w:rPr>
          <w:sz w:val="20"/>
          <w:szCs w:val="20"/>
        </w:rPr>
      </w:pPr>
      <w:r w:rsidRPr="000B0116">
        <w:rPr>
          <w:sz w:val="20"/>
          <w:szCs w:val="20"/>
        </w:rPr>
        <w:t xml:space="preserve">                       (дата)                                 (подпись)                                   (расшифровка подписи)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>Приложение 3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>УТВЕРЖДЕН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AF4CB6" w:rsidRPr="000B0116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0B0116">
        <w:rPr>
          <w:color w:val="212121"/>
          <w:sz w:val="20"/>
          <w:szCs w:val="20"/>
          <w:lang w:eastAsia="ru-RU"/>
        </w:rPr>
        <w:t>от 27.02.2025 № 309</w:t>
      </w:r>
    </w:p>
    <w:p w:rsidR="00AF4CB6" w:rsidRPr="000B0116" w:rsidRDefault="00AF4CB6" w:rsidP="00AF4CB6">
      <w:pPr>
        <w:shd w:val="clear" w:color="auto" w:fill="FFFFFF"/>
        <w:tabs>
          <w:tab w:val="left" w:pos="533"/>
        </w:tabs>
        <w:spacing w:before="10"/>
        <w:ind w:left="82"/>
        <w:rPr>
          <w:color w:val="000000"/>
          <w:spacing w:val="-7"/>
          <w:w w:val="109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</w:pPr>
      <w:r w:rsidRPr="000B0116">
        <w:rPr>
          <w:rFonts w:ascii="PT Astra Serif" w:hAnsi="PT Astra Serif"/>
          <w:b/>
          <w:color w:val="212121"/>
          <w:sz w:val="20"/>
          <w:szCs w:val="20"/>
        </w:rPr>
        <w:t xml:space="preserve">Состав комиссии </w:t>
      </w:r>
      <w:r w:rsidRPr="000B0116"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0B0116">
        <w:rPr>
          <w:rFonts w:ascii="PT Astra Serif" w:hAnsi="PT Astra Serif"/>
          <w:color w:val="212121"/>
          <w:sz w:val="20"/>
          <w:szCs w:val="20"/>
        </w:rPr>
        <w:t xml:space="preserve">1. Казинская Надежда Дмитриевна </w:t>
      </w: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0B0116">
        <w:rPr>
          <w:rFonts w:ascii="PT Astra Serif" w:hAnsi="PT Astra Serif"/>
          <w:color w:val="212121"/>
          <w:sz w:val="20"/>
          <w:szCs w:val="20"/>
        </w:rPr>
        <w:t>2. Ковешникова Анна Дмитриевна</w:t>
      </w: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0B0116">
        <w:rPr>
          <w:rFonts w:ascii="PT Astra Serif" w:hAnsi="PT Astra Serif"/>
          <w:color w:val="212121"/>
          <w:sz w:val="20"/>
          <w:szCs w:val="20"/>
        </w:rPr>
        <w:t>3. Пруцких Лидия Александровна</w:t>
      </w: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bCs/>
          <w:iCs/>
          <w:color w:val="212121"/>
          <w:sz w:val="20"/>
          <w:szCs w:val="20"/>
        </w:rPr>
      </w:pPr>
      <w:r w:rsidRPr="000B0116">
        <w:rPr>
          <w:rFonts w:ascii="PT Astra Serif" w:hAnsi="PT Astra Serif"/>
          <w:bCs/>
          <w:iCs/>
          <w:color w:val="000000"/>
          <w:kern w:val="2"/>
          <w:sz w:val="20"/>
          <w:szCs w:val="20"/>
          <w:lang w:eastAsia="zh-CN" w:bidi="hi-IN"/>
        </w:rPr>
        <w:t>4. Улыбышева Любовь Михайловна</w:t>
      </w: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0B0116">
        <w:rPr>
          <w:rFonts w:ascii="PT Astra Serif" w:hAnsi="PT Astra Serif"/>
          <w:color w:val="212121"/>
          <w:sz w:val="20"/>
          <w:szCs w:val="20"/>
        </w:rPr>
        <w:t>5. Черемисина Елена Алексеевна</w:t>
      </w: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8F2FEE">
        <w:rPr>
          <w:rFonts w:eastAsia="Calibri" w:cs="PT Astra Serif"/>
          <w:noProof/>
          <w:sz w:val="20"/>
          <w:szCs w:val="20"/>
        </w:rPr>
        <w:drawing>
          <wp:anchor distT="0" distB="0" distL="114935" distR="114935" simplePos="0" relativeHeight="251654656" behindDoc="0" locked="0" layoutInCell="1" allowOverlap="1" wp14:anchorId="77ACB507" wp14:editId="37A9D264">
            <wp:simplePos x="0" y="0"/>
            <wp:positionH relativeFrom="column">
              <wp:posOffset>1276350</wp:posOffset>
            </wp:positionH>
            <wp:positionV relativeFrom="paragraph">
              <wp:posOffset>21590</wp:posOffset>
            </wp:positionV>
            <wp:extent cx="381000" cy="542925"/>
            <wp:effectExtent l="19050" t="19050" r="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4F7CBB" w:rsidRDefault="00AF4CB6" w:rsidP="00AF4CB6">
      <w:pPr>
        <w:tabs>
          <w:tab w:val="left" w:pos="5490"/>
        </w:tabs>
        <w:contextualSpacing/>
        <w:jc w:val="center"/>
        <w:rPr>
          <w:rFonts w:eastAsia="PT Astra Serif" w:cs="PT Astra Serif"/>
        </w:rPr>
      </w:pPr>
    </w:p>
    <w:p w:rsidR="00AF4CB6" w:rsidRDefault="00AF4CB6" w:rsidP="00AF4CB6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AF4CB6" w:rsidRPr="00CC2A95" w:rsidRDefault="00AF4CB6" w:rsidP="00AF4CB6">
      <w:pPr>
        <w:contextualSpacing/>
        <w:jc w:val="center"/>
        <w:rPr>
          <w:sz w:val="20"/>
          <w:szCs w:val="20"/>
        </w:rPr>
      </w:pPr>
      <w:r w:rsidRPr="00CC2A95">
        <w:rPr>
          <w:rFonts w:cs="PT Astra Serif"/>
          <w:b/>
          <w:color w:val="000000"/>
          <w:sz w:val="20"/>
          <w:szCs w:val="20"/>
        </w:rPr>
        <w:t>СОВЕТ</w:t>
      </w:r>
      <w:r w:rsidRPr="00CC2A95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CC2A95">
        <w:rPr>
          <w:rFonts w:cs="PT Astra Serif"/>
          <w:b/>
          <w:color w:val="000000"/>
          <w:sz w:val="20"/>
          <w:szCs w:val="20"/>
        </w:rPr>
        <w:t>ДЕПУТАТОВ</w:t>
      </w:r>
    </w:p>
    <w:p w:rsidR="00AF4CB6" w:rsidRPr="00CC2A95" w:rsidRDefault="00AF4CB6" w:rsidP="00AF4CB6">
      <w:pPr>
        <w:contextualSpacing/>
        <w:jc w:val="center"/>
        <w:rPr>
          <w:sz w:val="20"/>
          <w:szCs w:val="20"/>
        </w:rPr>
      </w:pPr>
      <w:r w:rsidRPr="00CC2A95">
        <w:rPr>
          <w:rFonts w:cs="PT Astra Serif"/>
          <w:b/>
          <w:color w:val="000000"/>
          <w:sz w:val="20"/>
          <w:szCs w:val="20"/>
        </w:rPr>
        <w:t>МОРДОВСКОГО</w:t>
      </w:r>
      <w:r w:rsidRPr="00CC2A95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CC2A95">
        <w:rPr>
          <w:rFonts w:cs="PT Astra Serif"/>
          <w:b/>
          <w:color w:val="000000"/>
          <w:sz w:val="20"/>
          <w:szCs w:val="20"/>
        </w:rPr>
        <w:t>МУНИЦИПАЛЬНОГО</w:t>
      </w:r>
      <w:r w:rsidRPr="00CC2A95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CC2A95">
        <w:rPr>
          <w:rFonts w:cs="PT Astra Serif"/>
          <w:b/>
          <w:color w:val="000000"/>
          <w:sz w:val="20"/>
          <w:szCs w:val="20"/>
        </w:rPr>
        <w:t>ОКРУГА</w:t>
      </w:r>
    </w:p>
    <w:p w:rsidR="00AF4CB6" w:rsidRPr="00CC2A95" w:rsidRDefault="00AF4CB6" w:rsidP="00AF4CB6">
      <w:pPr>
        <w:contextualSpacing/>
        <w:jc w:val="center"/>
        <w:rPr>
          <w:sz w:val="20"/>
          <w:szCs w:val="20"/>
        </w:rPr>
      </w:pPr>
      <w:r w:rsidRPr="00CC2A95">
        <w:rPr>
          <w:rFonts w:cs="PT Astra Serif"/>
          <w:b/>
          <w:color w:val="000000"/>
          <w:sz w:val="20"/>
          <w:szCs w:val="20"/>
        </w:rPr>
        <w:t>ТАМБОВСКОЙ</w:t>
      </w:r>
      <w:r w:rsidRPr="00CC2A95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CC2A95">
        <w:rPr>
          <w:rFonts w:cs="PT Astra Serif"/>
          <w:b/>
          <w:color w:val="000000"/>
          <w:sz w:val="20"/>
          <w:szCs w:val="20"/>
        </w:rPr>
        <w:t>ОБЛАСТИ</w:t>
      </w:r>
    </w:p>
    <w:p w:rsidR="00AF4CB6" w:rsidRPr="00CC2A95" w:rsidRDefault="00AF4CB6" w:rsidP="00AF4CB6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AF4CB6" w:rsidRPr="00CC2A95" w:rsidRDefault="00AF4CB6" w:rsidP="00AF4CB6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AF4CB6" w:rsidRPr="00CC2A95" w:rsidRDefault="00AF4CB6" w:rsidP="00AF4CB6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CC2A95">
        <w:rPr>
          <w:rFonts w:cs="PT Astra Serif"/>
          <w:b/>
          <w:color w:val="000000"/>
          <w:sz w:val="20"/>
          <w:szCs w:val="20"/>
        </w:rPr>
        <w:t>РЕШЕНИЕ</w:t>
      </w:r>
    </w:p>
    <w:p w:rsidR="00AF4CB6" w:rsidRPr="00CC2A95" w:rsidRDefault="00AF4CB6" w:rsidP="00AF4CB6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AF4CB6" w:rsidRPr="00CC2A95" w:rsidRDefault="00AF4CB6" w:rsidP="00DE6D5D">
      <w:pPr>
        <w:ind w:right="-144"/>
        <w:contextualSpacing/>
        <w:rPr>
          <w:sz w:val="20"/>
          <w:szCs w:val="20"/>
        </w:rPr>
      </w:pPr>
      <w:r w:rsidRPr="00CC2A95">
        <w:rPr>
          <w:rFonts w:eastAsia="PT Astra Serif" w:cs="PT Astra Serif"/>
          <w:color w:val="000000"/>
          <w:sz w:val="20"/>
          <w:szCs w:val="20"/>
        </w:rPr>
        <w:t>27</w:t>
      </w:r>
      <w:r w:rsidR="00DE6D5D">
        <w:rPr>
          <w:rFonts w:eastAsia="PT Astra Serif" w:cs="PT Astra Serif"/>
          <w:color w:val="000000"/>
          <w:sz w:val="20"/>
          <w:szCs w:val="20"/>
        </w:rPr>
        <w:t>.02.</w:t>
      </w:r>
      <w:r w:rsidRPr="00CC2A95">
        <w:rPr>
          <w:rFonts w:eastAsia="PT Astra Serif" w:cs="PT Astra Serif"/>
          <w:color w:val="000000"/>
          <w:sz w:val="20"/>
          <w:szCs w:val="20"/>
        </w:rPr>
        <w:t>2025</w:t>
      </w:r>
      <w:r w:rsidRPr="00CC2A95">
        <w:rPr>
          <w:rFonts w:eastAsia="PT Astra Serif" w:cs="PT Astra Serif"/>
          <w:color w:val="000000"/>
          <w:sz w:val="20"/>
          <w:szCs w:val="20"/>
        </w:rPr>
        <w:tab/>
      </w:r>
      <w:r w:rsidR="00DE6D5D">
        <w:rPr>
          <w:rFonts w:eastAsia="PT Astra Serif" w:cs="PT Astra Serif"/>
          <w:color w:val="000000"/>
          <w:sz w:val="20"/>
          <w:szCs w:val="20"/>
        </w:rPr>
        <w:t xml:space="preserve">       р.п.Мордово</w:t>
      </w:r>
      <w:r w:rsidRPr="00CC2A95">
        <w:rPr>
          <w:rFonts w:eastAsia="PT Astra Serif" w:cs="PT Astra Serif"/>
          <w:color w:val="000000"/>
          <w:sz w:val="20"/>
          <w:szCs w:val="20"/>
        </w:rPr>
        <w:tab/>
      </w:r>
      <w:r w:rsidR="00DE6D5D">
        <w:rPr>
          <w:rFonts w:eastAsia="PT Astra Serif" w:cs="PT Astra Serif"/>
          <w:color w:val="000000"/>
          <w:sz w:val="20"/>
          <w:szCs w:val="20"/>
        </w:rPr>
        <w:t xml:space="preserve">   №310</w:t>
      </w:r>
      <w:r w:rsidRPr="00CC2A95">
        <w:rPr>
          <w:rFonts w:eastAsia="PT Astra Serif" w:cs="PT Astra Serif"/>
          <w:color w:val="000000"/>
          <w:sz w:val="20"/>
          <w:szCs w:val="20"/>
        </w:rPr>
        <w:tab/>
      </w:r>
      <w:r w:rsidRPr="00CC2A95">
        <w:rPr>
          <w:rFonts w:eastAsia="PT Astra Serif" w:cs="PT Astra Serif"/>
          <w:color w:val="000000"/>
          <w:sz w:val="20"/>
          <w:szCs w:val="20"/>
        </w:rPr>
        <w:tab/>
      </w:r>
      <w:r w:rsidRPr="00CC2A95">
        <w:rPr>
          <w:rFonts w:eastAsia="PT Astra Serif" w:cs="PT Astra Serif"/>
          <w:color w:val="000000"/>
          <w:sz w:val="20"/>
          <w:szCs w:val="20"/>
        </w:rPr>
        <w:tab/>
      </w:r>
      <w:r w:rsidRPr="00CC2A95">
        <w:rPr>
          <w:rFonts w:eastAsia="PT Astra Serif" w:cs="PT Astra Serif"/>
          <w:color w:val="000000"/>
          <w:sz w:val="20"/>
          <w:szCs w:val="20"/>
        </w:rPr>
        <w:tab/>
      </w:r>
      <w:r w:rsidRPr="00CC2A95">
        <w:rPr>
          <w:rFonts w:eastAsia="PT Astra Serif" w:cs="PT Astra Serif"/>
          <w:color w:val="000000"/>
          <w:sz w:val="20"/>
          <w:szCs w:val="20"/>
        </w:rPr>
        <w:tab/>
      </w:r>
    </w:p>
    <w:p w:rsidR="00AF4CB6" w:rsidRPr="00CC2A95" w:rsidRDefault="00AF4CB6" w:rsidP="00AF4CB6">
      <w:pPr>
        <w:rPr>
          <w:color w:val="FF0000"/>
          <w:sz w:val="20"/>
          <w:szCs w:val="20"/>
        </w:rPr>
      </w:pPr>
    </w:p>
    <w:p w:rsidR="00AF4CB6" w:rsidRPr="00CC2A95" w:rsidRDefault="00AF4CB6" w:rsidP="00AF4CB6">
      <w:pPr>
        <w:jc w:val="center"/>
        <w:rPr>
          <w:b/>
          <w:color w:val="000000"/>
          <w:kern w:val="2"/>
          <w:sz w:val="20"/>
          <w:szCs w:val="20"/>
          <w:lang w:eastAsia="zh-CN" w:bidi="hi-IN"/>
        </w:rPr>
      </w:pPr>
      <w:r w:rsidRPr="00CC2A95">
        <w:rPr>
          <w:b/>
          <w:color w:val="000000"/>
          <w:kern w:val="2"/>
          <w:sz w:val="20"/>
          <w:szCs w:val="20"/>
          <w:lang w:eastAsia="zh-CN" w:bidi="hi-IN"/>
        </w:rPr>
        <w:t xml:space="preserve">О назначении опроса граждан по вопросу о поддержке инициативного проекта «Благоустройство территории площадки ГТО в </w:t>
      </w:r>
      <w:r w:rsidRPr="00CC2A95">
        <w:rPr>
          <w:b/>
          <w:color w:val="000000"/>
          <w:kern w:val="2"/>
          <w:sz w:val="20"/>
          <w:szCs w:val="20"/>
          <w:lang w:eastAsia="zh-CN" w:bidi="hi-IN"/>
        </w:rPr>
        <w:lastRenderedPageBreak/>
        <w:t>с.</w:t>
      </w:r>
      <w:r w:rsidRPr="00CC2A95">
        <w:rPr>
          <w:color w:val="000000"/>
          <w:kern w:val="2"/>
          <w:sz w:val="20"/>
          <w:szCs w:val="20"/>
          <w:lang w:eastAsia="zh-CN" w:bidi="hi-IN"/>
        </w:rPr>
        <w:t> </w:t>
      </w:r>
      <w:r w:rsidRPr="00CC2A95">
        <w:rPr>
          <w:b/>
          <w:color w:val="000000"/>
          <w:kern w:val="2"/>
          <w:sz w:val="20"/>
          <w:szCs w:val="20"/>
          <w:lang w:eastAsia="zh-CN" w:bidi="hi-IN"/>
        </w:rPr>
        <w:t>Ивановка Мордовского муниципального округа Тамбовской области»</w:t>
      </w:r>
    </w:p>
    <w:p w:rsidR="00AF4CB6" w:rsidRPr="00AF4CB6" w:rsidRDefault="00AF4CB6" w:rsidP="00AF4CB6">
      <w:pPr>
        <w:pStyle w:val="a7"/>
        <w:jc w:val="both"/>
        <w:rPr>
          <w:rFonts w:ascii="PT Astra Serif" w:hAnsi="PT Astra Serif"/>
          <w:sz w:val="20"/>
          <w:szCs w:val="20"/>
          <w:lang w:val="ru-RU"/>
        </w:rPr>
      </w:pPr>
    </w:p>
    <w:p w:rsidR="00AF4CB6" w:rsidRPr="00AF4CB6" w:rsidRDefault="00AF4CB6" w:rsidP="00AF4CB6">
      <w:pPr>
        <w:pStyle w:val="a7"/>
        <w:ind w:firstLine="709"/>
        <w:contextualSpacing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AF4CB6">
        <w:rPr>
          <w:rFonts w:ascii="PT Astra Serif" w:hAnsi="PT Astra Serif"/>
          <w:sz w:val="20"/>
          <w:szCs w:val="20"/>
          <w:lang w:val="ru-RU"/>
        </w:rPr>
        <w:t xml:space="preserve">В соответствии со статьей 31 </w:t>
      </w:r>
      <w:r w:rsidRPr="00AF4CB6">
        <w:rPr>
          <w:rFonts w:ascii="PT Astra Serif" w:hAnsi="PT Astra Serif"/>
          <w:i w:val="0"/>
          <w:sz w:val="20"/>
          <w:szCs w:val="20"/>
          <w:lang w:val="ru-RU"/>
        </w:rPr>
        <w:t>Федерального закона от 06.10.2003 №</w:t>
      </w:r>
      <w:r w:rsidRPr="00AF4CB6">
        <w:rPr>
          <w:rFonts w:ascii="PT Astra Serif" w:hAnsi="PT Astra Serif"/>
          <w:i w:val="0"/>
          <w:color w:val="000000"/>
          <w:kern w:val="2"/>
          <w:sz w:val="20"/>
          <w:szCs w:val="20"/>
          <w:lang w:eastAsia="zh-CN" w:bidi="hi-IN"/>
        </w:rPr>
        <w:t> </w:t>
      </w:r>
      <w:r w:rsidRPr="00AF4CB6">
        <w:rPr>
          <w:rFonts w:ascii="PT Astra Serif" w:hAnsi="PT Astra Serif"/>
          <w:i w:val="0"/>
          <w:sz w:val="20"/>
          <w:szCs w:val="20"/>
          <w:lang w:val="ru-RU"/>
        </w:rPr>
        <w:t xml:space="preserve">131-Ф3 «Об общих принципах организации местного самоуправления в Российской Федерации», </w:t>
      </w:r>
      <w:hyperlink r:id="rId16" w:history="1">
        <w:r w:rsidRPr="00AF4CB6">
          <w:rPr>
            <w:rFonts w:ascii="PT Astra Serif" w:hAnsi="PT Astra Serif"/>
            <w:i w:val="0"/>
            <w:sz w:val="20"/>
            <w:szCs w:val="20"/>
            <w:lang w:val="ru-RU"/>
          </w:rPr>
          <w:t>Законом</w:t>
        </w:r>
      </w:hyperlink>
      <w:r w:rsidRPr="00AF4CB6">
        <w:rPr>
          <w:rFonts w:ascii="PT Astra Serif" w:hAnsi="PT Astra Serif"/>
          <w:i w:val="0"/>
          <w:sz w:val="20"/>
          <w:szCs w:val="20"/>
          <w:lang w:val="ru-RU"/>
        </w:rPr>
        <w:t xml:space="preserve"> Тамбовской области от 25.02.2017 № 86-З «Об отдельных вопросах организации местного самоуправления в Тамбовской области», Уставом Мордовского муниципального округа Тамбовской области, </w:t>
      </w:r>
      <w:r w:rsidRPr="00AF4CB6">
        <w:rPr>
          <w:rFonts w:ascii="PT Astra Serif" w:hAnsi="PT Astra Serif"/>
          <w:i w:val="0"/>
          <w:color w:val="000000"/>
          <w:kern w:val="2"/>
          <w:sz w:val="20"/>
          <w:szCs w:val="20"/>
          <w:lang w:val="ru-RU" w:eastAsia="zh-CN" w:bidi="hi-IN"/>
        </w:rPr>
        <w:t>Положением о порядке назначения и проведения опроса граждан в Мордовском муниципальном округе Тамбовской области,</w:t>
      </w:r>
      <w:r w:rsidRPr="00AF4CB6">
        <w:rPr>
          <w:rFonts w:ascii="PT Astra Serif" w:hAnsi="PT Astra Serif"/>
          <w:i w:val="0"/>
          <w:sz w:val="20"/>
          <w:szCs w:val="20"/>
          <w:lang w:val="ru-RU"/>
        </w:rPr>
        <w:t xml:space="preserve"> Совет депутатов Мордовского муниципального округа Тамбовской</w:t>
      </w:r>
      <w:r w:rsidRPr="00AF4CB6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области решил:</w:t>
      </w:r>
    </w:p>
    <w:p w:rsidR="00AF4CB6" w:rsidRPr="00AF4CB6" w:rsidRDefault="00AF4CB6" w:rsidP="00AF4CB6">
      <w:pPr>
        <w:pStyle w:val="a7"/>
        <w:ind w:firstLine="709"/>
        <w:contextualSpacing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AF4CB6">
        <w:rPr>
          <w:rFonts w:ascii="PT Astra Serif" w:hAnsi="PT Astra Serif"/>
          <w:i w:val="0"/>
          <w:color w:val="000000"/>
          <w:kern w:val="2"/>
          <w:sz w:val="20"/>
          <w:szCs w:val="20"/>
          <w:lang w:val="ru-RU" w:eastAsia="zh-CN" w:bidi="hi-IN"/>
        </w:rPr>
        <w:t>1. Назначить опрос граждан, проживающих на территории с. Ивановка Мордовского муниципального округа Тамбовской области, для выявления мнения граждан по вопросу о поддержке инициативного проекта «Благоустройство территории площадки ГТО в с.</w:t>
      </w:r>
      <w:r w:rsidRPr="00AF4CB6">
        <w:rPr>
          <w:rFonts w:ascii="PT Astra Serif" w:hAnsi="PT Astra Serif"/>
          <w:i w:val="0"/>
          <w:color w:val="000000"/>
          <w:kern w:val="2"/>
          <w:sz w:val="20"/>
          <w:szCs w:val="20"/>
          <w:lang w:eastAsia="zh-CN" w:bidi="hi-IN"/>
        </w:rPr>
        <w:t> </w:t>
      </w:r>
      <w:r w:rsidRPr="00AF4CB6">
        <w:rPr>
          <w:rFonts w:ascii="PT Astra Serif" w:hAnsi="PT Astra Serif"/>
          <w:i w:val="0"/>
          <w:color w:val="000000"/>
          <w:kern w:val="2"/>
          <w:sz w:val="20"/>
          <w:szCs w:val="20"/>
          <w:lang w:val="ru-RU" w:eastAsia="zh-CN" w:bidi="hi-IN"/>
        </w:rPr>
        <w:t>Ивановка Мордовского муниципального округа Тамбовской области».</w:t>
      </w: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2. Провести опрос граждан 03-07 марта 2025 года.</w:t>
      </w:r>
      <w:r w:rsidRPr="00CC2A95">
        <w:rPr>
          <w:kern w:val="2"/>
          <w:sz w:val="20"/>
          <w:szCs w:val="20"/>
          <w:lang w:eastAsia="zh-CN" w:bidi="hi-IN"/>
        </w:rPr>
        <w:t xml:space="preserve"> Срок проведения опроса 5 календарных дней. Время проведения опроса</w:t>
      </w:r>
      <w:r w:rsidRPr="00CC2A95">
        <w:rPr>
          <w:color w:val="000000"/>
          <w:kern w:val="2"/>
          <w:sz w:val="20"/>
          <w:szCs w:val="20"/>
          <w:lang w:eastAsia="zh-CN" w:bidi="hi-IN"/>
        </w:rPr>
        <w:t xml:space="preserve"> с 8-00 до 17-00 часов.</w:t>
      </w: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3. Установить минимальную численность жителей, участвующих в опросе, - 150 человек.</w:t>
      </w: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4. Утвердить:</w:t>
      </w: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1) формулировку вопроса: «Поддерживаете ли Вы инициативный проект «Благоустройство территории площадки ГТО в с. Ивановка Мордовского муниципального округа Тамбовской области»?»;</w:t>
      </w: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2) методику проведения опроса граждан согласно приложению 1;</w:t>
      </w: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3) форму опросного листа согласно приложению 2;</w:t>
      </w: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4) состав комиссии по проведению опроса граждан согласно приложению 3.</w:t>
      </w:r>
    </w:p>
    <w:p w:rsidR="00AF4CB6" w:rsidRPr="00AF4CB6" w:rsidRDefault="00AF4CB6" w:rsidP="00AF4CB6">
      <w:pPr>
        <w:pStyle w:val="a7"/>
        <w:ind w:firstLine="851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AF4CB6">
        <w:rPr>
          <w:rFonts w:ascii="PT Astra Serif" w:hAnsi="PT Astra Serif"/>
          <w:i w:val="0"/>
          <w:spacing w:val="2"/>
          <w:w w:val="109"/>
          <w:sz w:val="20"/>
          <w:szCs w:val="20"/>
          <w:lang w:val="ru-RU"/>
        </w:rPr>
        <w:t>5</w:t>
      </w:r>
      <w:r w:rsidRPr="00AF4CB6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>.</w:t>
      </w:r>
      <w:r w:rsidRPr="00AF4CB6">
        <w:rPr>
          <w:rFonts w:ascii="PT Astra Serif" w:hAnsi="PT Astra Serif" w:cs="PT Astra Serif"/>
          <w:i w:val="0"/>
          <w:color w:val="000000"/>
          <w:sz w:val="20"/>
          <w:szCs w:val="20"/>
          <w:lang w:val="ru-RU" w:eastAsia="zh-CN"/>
        </w:rPr>
        <w:t xml:space="preserve"> О</w:t>
      </w:r>
      <w:r w:rsidRPr="00AF4CB6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>публикова</w:t>
      </w:r>
      <w:r w:rsidRPr="00AF4CB6">
        <w:rPr>
          <w:rFonts w:ascii="PT Astra Serif" w:hAnsi="PT Astra Serif" w:cs="PT Astra Serif"/>
          <w:i w:val="0"/>
          <w:color w:val="000000"/>
          <w:sz w:val="20"/>
          <w:szCs w:val="20"/>
          <w:lang w:val="ru-RU" w:eastAsia="zh-CN"/>
        </w:rPr>
        <w:t>ть</w:t>
      </w:r>
      <w:r w:rsidRPr="00AF4CB6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 xml:space="preserve"> настоящее решение </w:t>
      </w:r>
      <w:r w:rsidRPr="00AF4CB6">
        <w:rPr>
          <w:rFonts w:ascii="PT Astra Serif" w:hAnsi="PT Astra Serif"/>
          <w:i w:val="0"/>
          <w:sz w:val="20"/>
          <w:szCs w:val="20"/>
          <w:lang w:val="ru-RU"/>
        </w:rPr>
        <w:t>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вестник».</w:t>
      </w:r>
    </w:p>
    <w:p w:rsidR="00AF4CB6" w:rsidRPr="00CC2A95" w:rsidRDefault="00AF4CB6" w:rsidP="00AF4CB6">
      <w:pPr>
        <w:shd w:val="clear" w:color="auto" w:fill="FFFFFF"/>
        <w:ind w:right="-142" w:firstLine="709"/>
        <w:contextualSpacing/>
        <w:rPr>
          <w:rFonts w:cs="PT Astra Serif"/>
          <w:sz w:val="20"/>
          <w:szCs w:val="20"/>
          <w:lang w:eastAsia="zh-CN"/>
        </w:rPr>
      </w:pPr>
      <w:r w:rsidRPr="00CC2A95">
        <w:rPr>
          <w:rFonts w:cs="PT Astra Serif"/>
          <w:sz w:val="20"/>
          <w:szCs w:val="20"/>
          <w:lang w:eastAsia="zh-CN"/>
        </w:rPr>
        <w:t>6. Контроль за исполнением настоящего решения возложить на постоянную комиссию Совета депутатов Мордовского муниципального округа по агропромышленным вопросам и развитию территорий (Андреев В.А.).</w:t>
      </w:r>
    </w:p>
    <w:p w:rsidR="00AF4CB6" w:rsidRPr="00CC2A95" w:rsidRDefault="00AF4CB6" w:rsidP="00AF4CB6">
      <w:pPr>
        <w:shd w:val="clear" w:color="auto" w:fill="FFFFFF"/>
        <w:ind w:right="-142" w:firstLine="709"/>
        <w:contextualSpacing/>
        <w:rPr>
          <w:sz w:val="20"/>
          <w:szCs w:val="20"/>
          <w:lang w:eastAsia="zh-CN"/>
        </w:rPr>
      </w:pPr>
      <w:r w:rsidRPr="00CC2A95">
        <w:rPr>
          <w:sz w:val="20"/>
          <w:szCs w:val="20"/>
        </w:rPr>
        <w:t xml:space="preserve">7. Настоящее решение вступает в силу после дня его </w:t>
      </w:r>
      <w:hyperlink r:id="rId17" w:history="1">
        <w:r w:rsidRPr="00CC2A95">
          <w:rPr>
            <w:sz w:val="20"/>
            <w:szCs w:val="20"/>
          </w:rPr>
          <w:t>официального опубликования</w:t>
        </w:r>
      </w:hyperlink>
      <w:r w:rsidRPr="00CC2A95">
        <w:rPr>
          <w:sz w:val="20"/>
          <w:szCs w:val="20"/>
        </w:rPr>
        <w:t>.</w:t>
      </w:r>
    </w:p>
    <w:p w:rsidR="00AF4CB6" w:rsidRPr="00CC2A95" w:rsidRDefault="00AF4CB6" w:rsidP="00AF4CB6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AF4CB6" w:rsidRPr="00CC2A95" w:rsidRDefault="00AF4CB6" w:rsidP="00AF4CB6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AF4CB6" w:rsidRPr="00CC2A95" w:rsidRDefault="00AF4CB6" w:rsidP="00AF4CB6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AF4CB6" w:rsidRPr="00CC2A95" w:rsidRDefault="00AF4CB6" w:rsidP="00AF4CB6">
      <w:pPr>
        <w:contextualSpacing/>
        <w:rPr>
          <w:sz w:val="20"/>
          <w:szCs w:val="20"/>
          <w:lang w:eastAsia="ru-RU"/>
        </w:rPr>
      </w:pPr>
      <w:r w:rsidRPr="00CC2A95">
        <w:rPr>
          <w:sz w:val="20"/>
          <w:szCs w:val="20"/>
          <w:lang w:eastAsia="ru-RU"/>
        </w:rPr>
        <w:t>Председатель Совета депутатов</w:t>
      </w:r>
    </w:p>
    <w:p w:rsidR="00AF4CB6" w:rsidRPr="00CC2A95" w:rsidRDefault="00AF4CB6" w:rsidP="00AF4CB6">
      <w:pPr>
        <w:contextualSpacing/>
        <w:rPr>
          <w:sz w:val="20"/>
          <w:szCs w:val="20"/>
          <w:lang w:eastAsia="ru-RU"/>
        </w:rPr>
      </w:pPr>
      <w:r w:rsidRPr="00CC2A95">
        <w:rPr>
          <w:sz w:val="20"/>
          <w:szCs w:val="20"/>
          <w:lang w:eastAsia="ru-RU"/>
        </w:rPr>
        <w:t>Мордовского муниципального округа</w:t>
      </w:r>
      <w:r w:rsidRPr="00CC2A95">
        <w:rPr>
          <w:sz w:val="20"/>
          <w:szCs w:val="20"/>
          <w:lang w:eastAsia="ru-RU"/>
        </w:rPr>
        <w:tab/>
      </w:r>
      <w:r w:rsidRPr="00CC2A95">
        <w:rPr>
          <w:sz w:val="20"/>
          <w:szCs w:val="20"/>
          <w:lang w:eastAsia="ru-RU"/>
        </w:rPr>
        <w:tab/>
      </w:r>
      <w:r w:rsidRPr="00CC2A95">
        <w:rPr>
          <w:sz w:val="20"/>
          <w:szCs w:val="20"/>
          <w:lang w:eastAsia="ru-RU"/>
        </w:rPr>
        <w:tab/>
      </w:r>
      <w:r w:rsidRPr="00CC2A95">
        <w:rPr>
          <w:sz w:val="20"/>
          <w:szCs w:val="20"/>
          <w:lang w:eastAsia="ru-RU"/>
        </w:rPr>
        <w:tab/>
        <w:t>Е.В. Каширина</w:t>
      </w:r>
    </w:p>
    <w:p w:rsidR="00AF4CB6" w:rsidRPr="00CC2A95" w:rsidRDefault="00AF4CB6" w:rsidP="00AF4CB6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AF4CB6" w:rsidRPr="00CC2A95" w:rsidRDefault="00AF4CB6" w:rsidP="00AF4CB6">
      <w:pPr>
        <w:ind w:firstLine="709"/>
        <w:rPr>
          <w:kern w:val="2"/>
          <w:sz w:val="20"/>
          <w:szCs w:val="20"/>
          <w:lang w:eastAsia="zh-CN" w:bidi="hi-IN"/>
        </w:rPr>
      </w:pP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AF4CB6" w:rsidRPr="00CC2A95" w:rsidRDefault="00AF4CB6" w:rsidP="00AF4CB6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AF4CB6" w:rsidRPr="00CC2A95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>Приложение 1</w:t>
      </w:r>
    </w:p>
    <w:p w:rsidR="00AF4CB6" w:rsidRPr="00CC2A95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>УТВЕРЖДЕНА</w:t>
      </w:r>
    </w:p>
    <w:p w:rsidR="00AF4CB6" w:rsidRPr="00CC2A95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AF4CB6" w:rsidRPr="00CC2A95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AF4CB6" w:rsidRPr="00CC2A95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AF4CB6" w:rsidRPr="00CC2A95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>от 27.02.2025 № 310</w:t>
      </w:r>
    </w:p>
    <w:p w:rsidR="00AF4CB6" w:rsidRPr="00CC2A95" w:rsidRDefault="00AF4CB6" w:rsidP="00AF4CB6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shd w:val="clear" w:color="auto" w:fill="FFFFFF"/>
        <w:rPr>
          <w:color w:val="212121"/>
          <w:sz w:val="20"/>
          <w:szCs w:val="20"/>
          <w:lang w:eastAsia="ru-RU"/>
        </w:rPr>
      </w:pPr>
    </w:p>
    <w:p w:rsidR="00AF4CB6" w:rsidRDefault="00AF4CB6" w:rsidP="00465891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  <w:r w:rsidRPr="00CC2A95">
        <w:rPr>
          <w:b/>
          <w:color w:val="212121"/>
          <w:sz w:val="20"/>
          <w:szCs w:val="20"/>
          <w:lang w:eastAsia="ru-RU"/>
        </w:rPr>
        <w:t>Методика проведения опроса граждан</w:t>
      </w:r>
    </w:p>
    <w:p w:rsidR="00465891" w:rsidRPr="00CC2A95" w:rsidRDefault="00465891" w:rsidP="00465891">
      <w:pPr>
        <w:shd w:val="clear" w:color="auto" w:fill="FFFFFF"/>
        <w:ind w:firstLine="3686"/>
        <w:jc w:val="center"/>
        <w:rPr>
          <w:b/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ind w:firstLine="709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>1. Опрос граждан проводится на территории с. Ивановка Мордовского муниципального округа Тамбовской области (далее –с. Ивановка).</w:t>
      </w:r>
    </w:p>
    <w:p w:rsidR="00AF4CB6" w:rsidRPr="00CC2A95" w:rsidRDefault="00AF4CB6" w:rsidP="00AF4CB6">
      <w:pPr>
        <w:ind w:firstLine="709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 xml:space="preserve">2. Целью проведения опроса граждан является выявление мнения граждан о поддержке инициативных проектов </w:t>
      </w:r>
      <w:r w:rsidRPr="00CC2A95">
        <w:rPr>
          <w:color w:val="000000"/>
          <w:kern w:val="2"/>
          <w:sz w:val="20"/>
          <w:szCs w:val="20"/>
          <w:lang w:eastAsia="zh-CN" w:bidi="hi-IN"/>
        </w:rPr>
        <w:t>«Благоустройство территории площадки ГТО в с. Ивановка Мордовского муниципального округа Тамбовской области».</w:t>
      </w:r>
    </w:p>
    <w:p w:rsidR="00AF4CB6" w:rsidRPr="00CC2A95" w:rsidRDefault="00AF4CB6" w:rsidP="00AF4CB6">
      <w:pPr>
        <w:ind w:firstLine="709"/>
        <w:rPr>
          <w:color w:val="212121"/>
          <w:sz w:val="20"/>
          <w:szCs w:val="20"/>
          <w:lang w:eastAsia="ru-RU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3. В опросе граждан имеют право участвовать жители с. Ивановка</w:t>
      </w:r>
      <w:r w:rsidRPr="00CC2A95">
        <w:rPr>
          <w:color w:val="212121"/>
          <w:sz w:val="20"/>
          <w:szCs w:val="20"/>
          <w:lang w:eastAsia="ru-RU"/>
        </w:rPr>
        <w:t>, достигшие шестнадцатилетнего возраста, на равных основаниях. Каждый участник опроса обладает одним голосом и участвует в опросе лично.</w:t>
      </w:r>
    </w:p>
    <w:p w:rsidR="00AF4CB6" w:rsidRPr="00CC2A95" w:rsidRDefault="00AF4CB6" w:rsidP="00AF4CB6">
      <w:pPr>
        <w:ind w:firstLine="709"/>
        <w:rPr>
          <w:color w:val="2B2B2B"/>
          <w:sz w:val="20"/>
          <w:szCs w:val="20"/>
          <w:shd w:val="clear" w:color="auto" w:fill="FFFFFF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 xml:space="preserve">4. Участие в опросе является свободным и добровольным. </w:t>
      </w:r>
      <w:r w:rsidRPr="00CC2A95">
        <w:rPr>
          <w:color w:val="2B2B2B"/>
          <w:sz w:val="20"/>
          <w:szCs w:val="20"/>
          <w:shd w:val="clear" w:color="auto" w:fill="FFFFFF"/>
          <w:lang w:eastAsia="ru-RU"/>
        </w:rPr>
        <w:t>В ходе опроса никто не может быть принужден к выражению своего мнения и убеждений или отказу от них.</w:t>
      </w: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5. Опрос граждан проводится путем заполнения опросного листа по месту их жительства посредством подворного (поквартирного) обхода.</w:t>
      </w: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6. Опросный лист выдается участнику опроса граждан при предъявлении документа, удостоверяющего личность.</w:t>
      </w: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7. При проведении опроса граждан лица, осуществляющие опрос, обязаны ознакомить опрашиваемого с предлагаемым вопросом и порядком заполнения опросного листа.</w:t>
      </w:r>
    </w:p>
    <w:p w:rsidR="00AF4CB6" w:rsidRPr="00CC2A95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>8. Заполненные опросные листы доставляются лицами, осуществляющими опрос граждан, в комиссию по проведению опроса граждан для обработки опросных листов.</w:t>
      </w:r>
    </w:p>
    <w:p w:rsidR="00AF4CB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CC2A95">
        <w:rPr>
          <w:color w:val="000000"/>
          <w:kern w:val="2"/>
          <w:sz w:val="20"/>
          <w:szCs w:val="20"/>
          <w:lang w:eastAsia="zh-CN" w:bidi="hi-IN"/>
        </w:rPr>
        <w:t xml:space="preserve">9. По итогам обработки опросных листов комиссией по проведению опроса граждан составляется протокол о результатах опроса граждан. </w:t>
      </w:r>
      <w:r w:rsidRPr="00CC2A95">
        <w:rPr>
          <w:color w:val="212121"/>
          <w:sz w:val="20"/>
          <w:szCs w:val="20"/>
          <w:lang w:eastAsia="ru-RU"/>
        </w:rPr>
        <w:t xml:space="preserve">Протокол о результатах опроса граждан подписывается всеми членами комиссии </w:t>
      </w:r>
      <w:r w:rsidRPr="00CC2A95">
        <w:rPr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AF4CB6" w:rsidRPr="00AF4CB6" w:rsidRDefault="00AF4CB6" w:rsidP="00AF4CB6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AF4CB6" w:rsidRPr="00CC2A95" w:rsidRDefault="00AF4CB6" w:rsidP="00AF4CB6">
      <w:pPr>
        <w:shd w:val="clear" w:color="auto" w:fill="FFFFFF"/>
        <w:ind w:firstLine="709"/>
        <w:rPr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shd w:val="clear" w:color="auto" w:fill="FFFFFF"/>
        <w:ind w:firstLine="709"/>
        <w:rPr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>Приложение 2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>УТВЕРЖДЕН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>от 27.02.2025 № 310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jc w:val="center"/>
        <w:rPr>
          <w:b/>
          <w:sz w:val="20"/>
          <w:szCs w:val="20"/>
        </w:rPr>
      </w:pPr>
      <w:r w:rsidRPr="00CC2A95">
        <w:rPr>
          <w:b/>
          <w:sz w:val="20"/>
          <w:szCs w:val="20"/>
        </w:rPr>
        <w:t>Опросный лист</w:t>
      </w:r>
    </w:p>
    <w:p w:rsidR="00AF4CB6" w:rsidRPr="00CC2A95" w:rsidRDefault="00AF4CB6" w:rsidP="00AF4CB6">
      <w:pPr>
        <w:ind w:left="-709"/>
        <w:contextualSpacing/>
        <w:rPr>
          <w:sz w:val="20"/>
          <w:szCs w:val="20"/>
        </w:rPr>
      </w:pPr>
      <w:r w:rsidRPr="00CC2A95">
        <w:rPr>
          <w:sz w:val="20"/>
          <w:szCs w:val="20"/>
        </w:rPr>
        <w:t>Мы, жители с. Ивановка _________________________________________________</w:t>
      </w:r>
    </w:p>
    <w:p w:rsidR="00AF4CB6" w:rsidRDefault="00AF4CB6" w:rsidP="00AF4CB6">
      <w:pPr>
        <w:ind w:left="-709"/>
        <w:contextualSpacing/>
        <w:jc w:val="center"/>
        <w:rPr>
          <w:sz w:val="20"/>
          <w:szCs w:val="20"/>
        </w:rPr>
      </w:pPr>
      <w:r w:rsidRPr="00CC2A95">
        <w:rPr>
          <w:sz w:val="20"/>
          <w:szCs w:val="20"/>
        </w:rPr>
        <w:t xml:space="preserve">                                         (наименование города, части территории города, поселения, населения, населенного пункта)</w:t>
      </w:r>
    </w:p>
    <w:p w:rsidR="00465891" w:rsidRPr="00735711" w:rsidRDefault="00465891" w:rsidP="00465891">
      <w:pPr>
        <w:ind w:left="-142"/>
        <w:contextualSpacing/>
        <w:rPr>
          <w:sz w:val="20"/>
          <w:szCs w:val="20"/>
        </w:rPr>
      </w:pPr>
      <w:r w:rsidRPr="00735711">
        <w:rPr>
          <w:sz w:val="20"/>
          <w:szCs w:val="20"/>
        </w:rPr>
        <w:t xml:space="preserve">поддерживаем инициативный проект </w:t>
      </w:r>
      <w:r w:rsidRPr="00735711">
        <w:rPr>
          <w:color w:val="000000"/>
          <w:kern w:val="2"/>
          <w:sz w:val="20"/>
          <w:szCs w:val="20"/>
          <w:lang w:eastAsia="zh-CN" w:bidi="hi-IN"/>
        </w:rPr>
        <w:t xml:space="preserve">«Благоустройство территории площадки ГТО в с. Ивановка Мордовского муниципального округа Тамбовской области» </w:t>
      </w:r>
      <w:r w:rsidRPr="00735711">
        <w:rPr>
          <w:sz w:val="20"/>
          <w:szCs w:val="20"/>
        </w:rPr>
        <w:t>для участия в конкурсном отборе инициативных проектов, выдвигаемых для получения финансовой поддержки за счет межбюджетных трансфертов из бюджета Тамбовской области</w:t>
      </w:r>
    </w:p>
    <w:p w:rsidR="00465891" w:rsidRPr="00CC2A95" w:rsidRDefault="00465891" w:rsidP="00AF4CB6">
      <w:pPr>
        <w:ind w:left="-709"/>
        <w:contextualSpacing/>
        <w:jc w:val="center"/>
        <w:rPr>
          <w:sz w:val="20"/>
          <w:szCs w:val="20"/>
        </w:rPr>
      </w:pPr>
    </w:p>
    <w:p w:rsidR="00AF4CB6" w:rsidRPr="00CC2A95" w:rsidRDefault="00AF4CB6" w:rsidP="00AF4CB6">
      <w:pPr>
        <w:ind w:left="-709"/>
        <w:contextualSpacing/>
        <w:rPr>
          <w:sz w:val="20"/>
          <w:szCs w:val="20"/>
        </w:rPr>
      </w:pPr>
    </w:p>
    <w:tbl>
      <w:tblPr>
        <w:tblW w:w="4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46"/>
        <w:gridCol w:w="1188"/>
        <w:gridCol w:w="1051"/>
        <w:gridCol w:w="957"/>
      </w:tblGrid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jc w:val="center"/>
              <w:rPr>
                <w:sz w:val="20"/>
                <w:szCs w:val="20"/>
              </w:rPr>
            </w:pPr>
            <w:r w:rsidRPr="00CC2A95">
              <w:rPr>
                <w:sz w:val="20"/>
                <w:szCs w:val="20"/>
              </w:rPr>
              <w:t>№</w:t>
            </w:r>
          </w:p>
          <w:p w:rsidR="00AF4CB6" w:rsidRPr="00CC2A95" w:rsidRDefault="00AF4CB6" w:rsidP="00A65142">
            <w:pPr>
              <w:jc w:val="center"/>
              <w:rPr>
                <w:sz w:val="20"/>
                <w:szCs w:val="20"/>
              </w:rPr>
            </w:pPr>
            <w:r w:rsidRPr="00CC2A95">
              <w:rPr>
                <w:sz w:val="20"/>
                <w:szCs w:val="20"/>
              </w:rPr>
              <w:t>п/п</w:t>
            </w: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jc w:val="center"/>
              <w:rPr>
                <w:sz w:val="20"/>
                <w:szCs w:val="20"/>
              </w:rPr>
            </w:pPr>
            <w:r w:rsidRPr="00CC2A9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jc w:val="center"/>
              <w:rPr>
                <w:sz w:val="20"/>
                <w:szCs w:val="20"/>
              </w:rPr>
            </w:pPr>
            <w:r w:rsidRPr="00CC2A95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jc w:val="center"/>
              <w:rPr>
                <w:sz w:val="20"/>
                <w:szCs w:val="20"/>
              </w:rPr>
            </w:pPr>
            <w:r w:rsidRPr="00CC2A9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jc w:val="center"/>
              <w:rPr>
                <w:sz w:val="20"/>
                <w:szCs w:val="20"/>
              </w:rPr>
            </w:pPr>
            <w:r w:rsidRPr="00CC2A95">
              <w:rPr>
                <w:sz w:val="20"/>
                <w:szCs w:val="20"/>
              </w:rPr>
              <w:t>Подпись</w:t>
            </w:r>
          </w:p>
        </w:tc>
      </w:tr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</w:tr>
      <w:tr w:rsidR="00AF4CB6" w:rsidRPr="00CC2A95" w:rsidTr="00465891">
        <w:trPr>
          <w:trHeight w:val="567"/>
        </w:trPr>
        <w:tc>
          <w:tcPr>
            <w:tcW w:w="514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</w:tcPr>
          <w:p w:rsidR="00AF4CB6" w:rsidRPr="00CC2A95" w:rsidRDefault="00AF4CB6" w:rsidP="00A65142">
            <w:pPr>
              <w:rPr>
                <w:sz w:val="20"/>
                <w:szCs w:val="20"/>
              </w:rPr>
            </w:pPr>
          </w:p>
        </w:tc>
      </w:tr>
    </w:tbl>
    <w:p w:rsidR="00AF4CB6" w:rsidRPr="00CC2A95" w:rsidRDefault="00AF4CB6" w:rsidP="00AF4CB6">
      <w:pPr>
        <w:ind w:left="-709"/>
        <w:rPr>
          <w:i/>
          <w:sz w:val="20"/>
          <w:szCs w:val="20"/>
        </w:rPr>
      </w:pPr>
    </w:p>
    <w:p w:rsidR="00AF4CB6" w:rsidRPr="00A65142" w:rsidRDefault="00AF4CB6" w:rsidP="00465891">
      <w:pPr>
        <w:ind w:left="-142" w:firstLine="567"/>
        <w:rPr>
          <w:sz w:val="20"/>
          <w:szCs w:val="20"/>
        </w:rPr>
      </w:pPr>
      <w:r w:rsidRPr="00A65142">
        <w:rPr>
          <w:sz w:val="20"/>
          <w:szCs w:val="20"/>
        </w:rPr>
        <w:t>Даю согласие на обработку персональных данных, предусмотренных Федеральным законом от 27.07.2006 №152-ФЗ «О персональных данных»</w:t>
      </w:r>
    </w:p>
    <w:p w:rsidR="00AF4CB6" w:rsidRPr="00CC2A95" w:rsidRDefault="00AF4CB6" w:rsidP="00AF4CB6">
      <w:pPr>
        <w:ind w:left="-709"/>
        <w:rPr>
          <w:sz w:val="20"/>
          <w:szCs w:val="20"/>
        </w:rPr>
      </w:pPr>
    </w:p>
    <w:p w:rsidR="00AF4CB6" w:rsidRPr="00CC2A95" w:rsidRDefault="00AF4CB6" w:rsidP="00AF4CB6">
      <w:pPr>
        <w:ind w:left="-709"/>
        <w:rPr>
          <w:sz w:val="20"/>
          <w:szCs w:val="20"/>
        </w:rPr>
      </w:pPr>
      <w:r w:rsidRPr="00CC2A95">
        <w:rPr>
          <w:sz w:val="20"/>
          <w:szCs w:val="20"/>
        </w:rPr>
        <w:lastRenderedPageBreak/>
        <w:t>Опрос провел(и) представитель инициативной группы</w:t>
      </w:r>
    </w:p>
    <w:p w:rsidR="00AF4CB6" w:rsidRPr="00CC2A95" w:rsidRDefault="00AF4CB6" w:rsidP="00AF4CB6">
      <w:pPr>
        <w:ind w:left="-709"/>
        <w:rPr>
          <w:sz w:val="20"/>
          <w:szCs w:val="20"/>
        </w:rPr>
      </w:pPr>
      <w:r w:rsidRPr="00CC2A95">
        <w:rPr>
          <w:sz w:val="20"/>
          <w:szCs w:val="20"/>
        </w:rPr>
        <w:t>__________________/_________________ /_________________________________</w:t>
      </w:r>
    </w:p>
    <w:p w:rsidR="00AF4CB6" w:rsidRPr="00CC2A95" w:rsidRDefault="00AF4CB6" w:rsidP="00AF4CB6">
      <w:pPr>
        <w:ind w:left="-709"/>
        <w:rPr>
          <w:sz w:val="20"/>
          <w:szCs w:val="20"/>
        </w:rPr>
      </w:pPr>
      <w:r w:rsidRPr="00CC2A95">
        <w:rPr>
          <w:sz w:val="20"/>
          <w:szCs w:val="20"/>
        </w:rPr>
        <w:t xml:space="preserve">                 (дата)                                         (подпись)                                      (расшифровка подписи)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>Приложение 3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>УТВЕРЖДЕН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AF4CB6" w:rsidRPr="00CC2A95" w:rsidRDefault="00AF4CB6" w:rsidP="00AF4CB6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CC2A95">
        <w:rPr>
          <w:color w:val="212121"/>
          <w:sz w:val="20"/>
          <w:szCs w:val="20"/>
          <w:lang w:eastAsia="ru-RU"/>
        </w:rPr>
        <w:t>от 27.02.2025 № 310</w:t>
      </w:r>
    </w:p>
    <w:p w:rsidR="00AF4CB6" w:rsidRPr="00CC2A95" w:rsidRDefault="00AF4CB6" w:rsidP="00AF4CB6">
      <w:pPr>
        <w:shd w:val="clear" w:color="auto" w:fill="FFFFFF"/>
        <w:tabs>
          <w:tab w:val="left" w:pos="533"/>
        </w:tabs>
        <w:spacing w:before="10"/>
        <w:ind w:left="82"/>
        <w:rPr>
          <w:color w:val="000000"/>
          <w:spacing w:val="-7"/>
          <w:w w:val="109"/>
          <w:sz w:val="20"/>
          <w:szCs w:val="20"/>
        </w:rPr>
      </w:pPr>
    </w:p>
    <w:p w:rsidR="00AF4CB6" w:rsidRPr="00CC2A95" w:rsidRDefault="00AF4CB6" w:rsidP="00AF4CB6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</w:pPr>
      <w:r w:rsidRPr="00CC2A95">
        <w:rPr>
          <w:rFonts w:ascii="PT Astra Serif" w:hAnsi="PT Astra Serif"/>
          <w:b/>
          <w:color w:val="212121"/>
          <w:sz w:val="20"/>
          <w:szCs w:val="20"/>
        </w:rPr>
        <w:t xml:space="preserve">Состав комиссии </w:t>
      </w:r>
      <w:r w:rsidRPr="00CC2A95"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AF4CB6" w:rsidRPr="00CC2A95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CC2A95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CC2A95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CC2A95">
        <w:rPr>
          <w:rFonts w:ascii="PT Astra Serif" w:hAnsi="PT Astra Serif"/>
          <w:color w:val="212121"/>
          <w:sz w:val="20"/>
          <w:szCs w:val="20"/>
        </w:rPr>
        <w:t xml:space="preserve">1. Казинская Надежда Дмитриевна </w:t>
      </w:r>
    </w:p>
    <w:p w:rsidR="00AF4CB6" w:rsidRPr="00CC2A95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CC2A95">
        <w:rPr>
          <w:rFonts w:ascii="PT Astra Serif" w:hAnsi="PT Astra Serif"/>
          <w:color w:val="212121"/>
          <w:sz w:val="20"/>
          <w:szCs w:val="20"/>
        </w:rPr>
        <w:t>2. Ковешникова Анна Дмитриевна</w:t>
      </w:r>
    </w:p>
    <w:p w:rsidR="00AF4CB6" w:rsidRPr="00CC2A95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CC2A95">
        <w:rPr>
          <w:rFonts w:ascii="PT Astra Serif" w:hAnsi="PT Astra Serif"/>
          <w:color w:val="212121"/>
          <w:sz w:val="20"/>
          <w:szCs w:val="20"/>
        </w:rPr>
        <w:t>3. Пруцких Лидия Александровна</w:t>
      </w:r>
    </w:p>
    <w:p w:rsidR="00AF4CB6" w:rsidRPr="00CC2A95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bCs/>
          <w:iCs/>
          <w:color w:val="212121"/>
          <w:sz w:val="20"/>
          <w:szCs w:val="20"/>
        </w:rPr>
      </w:pPr>
      <w:r w:rsidRPr="00CC2A95">
        <w:rPr>
          <w:rFonts w:ascii="PT Astra Serif" w:hAnsi="PT Astra Serif"/>
          <w:bCs/>
          <w:iCs/>
          <w:color w:val="000000"/>
          <w:kern w:val="2"/>
          <w:sz w:val="20"/>
          <w:szCs w:val="20"/>
          <w:lang w:eastAsia="zh-CN" w:bidi="hi-IN"/>
        </w:rPr>
        <w:t>4. Улыбышева Любовь Михайловна</w:t>
      </w:r>
    </w:p>
    <w:p w:rsidR="00AF4CB6" w:rsidRPr="00CC2A95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CC2A95">
        <w:rPr>
          <w:rFonts w:ascii="PT Astra Serif" w:hAnsi="PT Astra Serif"/>
          <w:color w:val="212121"/>
          <w:sz w:val="20"/>
          <w:szCs w:val="20"/>
        </w:rPr>
        <w:t>5. Черемисина Елена Алексеевна</w:t>
      </w:r>
    </w:p>
    <w:p w:rsidR="00AF4CB6" w:rsidRPr="00CC2A95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DE6D5D" w:rsidRDefault="00DE6D5D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DE6D5D" w:rsidRDefault="00DE6D5D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DE6D5D" w:rsidRDefault="00DE6D5D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DE6D5D" w:rsidRDefault="00DE6D5D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DE6D5D" w:rsidRDefault="00DE6D5D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DE6D5D" w:rsidRPr="000B0116" w:rsidRDefault="00DE6D5D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DE6D5D" w:rsidRDefault="00DE6D5D" w:rsidP="00465891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8F2FEE">
        <w:rPr>
          <w:rFonts w:eastAsia="Calibri" w:cs="PT Astra Serif"/>
          <w:noProof/>
          <w:sz w:val="20"/>
          <w:szCs w:val="20"/>
          <w:lang w:eastAsia="ru-RU"/>
        </w:rPr>
        <w:drawing>
          <wp:anchor distT="0" distB="0" distL="114935" distR="114935" simplePos="0" relativeHeight="251659776" behindDoc="0" locked="0" layoutInCell="1" allowOverlap="1" wp14:anchorId="5F882CB4" wp14:editId="0627D348">
            <wp:simplePos x="0" y="0"/>
            <wp:positionH relativeFrom="column">
              <wp:posOffset>1247775</wp:posOffset>
            </wp:positionH>
            <wp:positionV relativeFrom="paragraph">
              <wp:posOffset>-140335</wp:posOffset>
            </wp:positionV>
            <wp:extent cx="381000" cy="542925"/>
            <wp:effectExtent l="19050" t="1905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D5D" w:rsidRDefault="00DE6D5D" w:rsidP="00465891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DE6D5D" w:rsidRDefault="00DE6D5D" w:rsidP="00465891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DE6D5D" w:rsidRDefault="00DE6D5D" w:rsidP="00465891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465891" w:rsidRPr="00D57D95" w:rsidRDefault="00465891" w:rsidP="00465891">
      <w:pPr>
        <w:contextualSpacing/>
        <w:jc w:val="center"/>
        <w:rPr>
          <w:sz w:val="20"/>
          <w:szCs w:val="20"/>
        </w:rPr>
      </w:pPr>
      <w:r w:rsidRPr="00D57D95">
        <w:rPr>
          <w:rFonts w:cs="PT Astra Serif"/>
          <w:b/>
          <w:color w:val="000000"/>
          <w:sz w:val="20"/>
          <w:szCs w:val="20"/>
        </w:rPr>
        <w:t>СОВЕТ</w:t>
      </w:r>
      <w:r w:rsidRPr="00D57D95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D57D95">
        <w:rPr>
          <w:rFonts w:cs="PT Astra Serif"/>
          <w:b/>
          <w:color w:val="000000"/>
          <w:sz w:val="20"/>
          <w:szCs w:val="20"/>
        </w:rPr>
        <w:t>ДЕПУТАТОВ</w:t>
      </w:r>
    </w:p>
    <w:p w:rsidR="00465891" w:rsidRPr="00D57D95" w:rsidRDefault="00465891" w:rsidP="00465891">
      <w:pPr>
        <w:contextualSpacing/>
        <w:jc w:val="center"/>
        <w:rPr>
          <w:sz w:val="20"/>
          <w:szCs w:val="20"/>
        </w:rPr>
      </w:pPr>
      <w:r w:rsidRPr="00D57D95">
        <w:rPr>
          <w:rFonts w:cs="PT Astra Serif"/>
          <w:b/>
          <w:color w:val="000000"/>
          <w:sz w:val="20"/>
          <w:szCs w:val="20"/>
        </w:rPr>
        <w:t>МОРДОВСКОГО</w:t>
      </w:r>
      <w:r w:rsidRPr="00D57D95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D57D95">
        <w:rPr>
          <w:rFonts w:cs="PT Astra Serif"/>
          <w:b/>
          <w:color w:val="000000"/>
          <w:sz w:val="20"/>
          <w:szCs w:val="20"/>
        </w:rPr>
        <w:t>МУНИЦИПАЛЬНОГО</w:t>
      </w:r>
      <w:r w:rsidRPr="00D57D95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D57D95">
        <w:rPr>
          <w:rFonts w:cs="PT Astra Serif"/>
          <w:b/>
          <w:color w:val="000000"/>
          <w:sz w:val="20"/>
          <w:szCs w:val="20"/>
        </w:rPr>
        <w:t>ОКРУГА</w:t>
      </w:r>
    </w:p>
    <w:p w:rsidR="00465891" w:rsidRPr="00D57D95" w:rsidRDefault="00465891" w:rsidP="00465891">
      <w:pPr>
        <w:contextualSpacing/>
        <w:jc w:val="center"/>
        <w:rPr>
          <w:sz w:val="20"/>
          <w:szCs w:val="20"/>
        </w:rPr>
      </w:pPr>
      <w:r w:rsidRPr="00D57D95">
        <w:rPr>
          <w:rFonts w:cs="PT Astra Serif"/>
          <w:b/>
          <w:color w:val="000000"/>
          <w:sz w:val="20"/>
          <w:szCs w:val="20"/>
        </w:rPr>
        <w:t>ТАМБОВСКОЙ</w:t>
      </w:r>
      <w:r w:rsidRPr="00D57D95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D57D95">
        <w:rPr>
          <w:rFonts w:cs="PT Astra Serif"/>
          <w:b/>
          <w:color w:val="000000"/>
          <w:sz w:val="20"/>
          <w:szCs w:val="20"/>
        </w:rPr>
        <w:t>ОБЛАСТИ</w:t>
      </w:r>
    </w:p>
    <w:p w:rsidR="00465891" w:rsidRPr="00D57D95" w:rsidRDefault="00465891" w:rsidP="00465891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465891" w:rsidRPr="00D57D95" w:rsidRDefault="00465891" w:rsidP="00465891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465891" w:rsidRPr="00D57D95" w:rsidRDefault="00465891" w:rsidP="00465891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D57D95">
        <w:rPr>
          <w:rFonts w:cs="PT Astra Serif"/>
          <w:b/>
          <w:color w:val="000000"/>
          <w:sz w:val="20"/>
          <w:szCs w:val="20"/>
        </w:rPr>
        <w:t>РЕШЕНИЕ</w:t>
      </w:r>
    </w:p>
    <w:p w:rsidR="00465891" w:rsidRPr="00D57D95" w:rsidRDefault="00465891" w:rsidP="00465891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465891" w:rsidRPr="00D57D95" w:rsidRDefault="00465891" w:rsidP="00465891">
      <w:pPr>
        <w:ind w:right="-144"/>
        <w:contextualSpacing/>
        <w:rPr>
          <w:sz w:val="20"/>
          <w:szCs w:val="20"/>
        </w:rPr>
      </w:pPr>
      <w:r w:rsidRPr="00D57D95">
        <w:rPr>
          <w:rFonts w:eastAsia="PT Astra Serif" w:cs="PT Astra Serif"/>
          <w:color w:val="000000"/>
          <w:sz w:val="20"/>
          <w:szCs w:val="20"/>
        </w:rPr>
        <w:t xml:space="preserve">27 </w:t>
      </w:r>
      <w:r w:rsidRPr="00D57D95">
        <w:rPr>
          <w:rFonts w:cs="PT Astra Serif"/>
          <w:color w:val="000000"/>
          <w:sz w:val="20"/>
          <w:szCs w:val="20"/>
        </w:rPr>
        <w:t>февраля</w:t>
      </w:r>
      <w:r w:rsidRPr="00D57D95">
        <w:rPr>
          <w:rFonts w:eastAsia="PT Astra Serif" w:cs="PT Astra Serif"/>
          <w:color w:val="000000"/>
          <w:sz w:val="20"/>
          <w:szCs w:val="20"/>
        </w:rPr>
        <w:t xml:space="preserve"> 2025 </w:t>
      </w:r>
      <w:r w:rsidRPr="00D57D95">
        <w:rPr>
          <w:rFonts w:cs="PT Astra Serif"/>
          <w:color w:val="000000"/>
          <w:sz w:val="20"/>
          <w:szCs w:val="20"/>
        </w:rPr>
        <w:t>года</w:t>
      </w:r>
      <w:r w:rsidRPr="00D57D95">
        <w:rPr>
          <w:rFonts w:eastAsia="PT Astra Serif" w:cs="PT Astra Serif"/>
          <w:color w:val="000000"/>
          <w:sz w:val="20"/>
          <w:szCs w:val="20"/>
        </w:rPr>
        <w:tab/>
      </w:r>
      <w:r w:rsidRPr="00D57D95">
        <w:rPr>
          <w:rFonts w:eastAsia="PT Astra Serif" w:cs="PT Astra Serif"/>
          <w:color w:val="000000"/>
          <w:sz w:val="20"/>
          <w:szCs w:val="20"/>
        </w:rPr>
        <w:tab/>
      </w:r>
      <w:r w:rsidRPr="00D57D95">
        <w:rPr>
          <w:rFonts w:eastAsia="PT Astra Serif" w:cs="PT Astra Serif"/>
          <w:color w:val="000000"/>
          <w:sz w:val="20"/>
          <w:szCs w:val="20"/>
        </w:rPr>
        <w:tab/>
      </w:r>
      <w:r w:rsidRPr="00D57D95">
        <w:rPr>
          <w:rFonts w:eastAsia="PT Astra Serif" w:cs="PT Astra Serif"/>
          <w:color w:val="000000"/>
          <w:sz w:val="20"/>
          <w:szCs w:val="20"/>
        </w:rPr>
        <w:tab/>
      </w:r>
      <w:r w:rsidRPr="00D57D95">
        <w:rPr>
          <w:rFonts w:eastAsia="PT Astra Serif" w:cs="PT Astra Serif"/>
          <w:color w:val="000000"/>
          <w:sz w:val="20"/>
          <w:szCs w:val="20"/>
        </w:rPr>
        <w:tab/>
      </w:r>
      <w:r w:rsidRPr="00D57D95">
        <w:rPr>
          <w:rFonts w:eastAsia="PT Astra Serif" w:cs="PT Astra Serif"/>
          <w:color w:val="000000"/>
          <w:sz w:val="20"/>
          <w:szCs w:val="20"/>
        </w:rPr>
        <w:tab/>
      </w:r>
      <w:r w:rsidRPr="00D57D95">
        <w:rPr>
          <w:rFonts w:eastAsia="PT Astra Serif" w:cs="PT Astra Serif"/>
          <w:color w:val="000000"/>
          <w:sz w:val="20"/>
          <w:szCs w:val="20"/>
        </w:rPr>
        <w:tab/>
      </w:r>
      <w:r w:rsidRPr="00D57D95">
        <w:rPr>
          <w:rFonts w:eastAsia="PT Astra Serif" w:cs="PT Astra Serif"/>
          <w:color w:val="000000"/>
          <w:sz w:val="20"/>
          <w:szCs w:val="20"/>
        </w:rPr>
        <w:tab/>
      </w:r>
      <w:r w:rsidRPr="00D57D95">
        <w:rPr>
          <w:rFonts w:eastAsia="PT Astra Serif" w:cs="PT Astra Serif"/>
          <w:color w:val="000000"/>
          <w:sz w:val="20"/>
          <w:szCs w:val="20"/>
        </w:rPr>
        <w:tab/>
        <w:t>№ 311</w:t>
      </w:r>
    </w:p>
    <w:p w:rsidR="00465891" w:rsidRPr="00D57D95" w:rsidRDefault="00465891" w:rsidP="00465891">
      <w:pPr>
        <w:ind w:firstLine="567"/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465891" w:rsidRPr="00D57D95" w:rsidRDefault="00465891" w:rsidP="00465891">
      <w:pPr>
        <w:ind w:firstLine="567"/>
        <w:contextualSpacing/>
        <w:jc w:val="center"/>
        <w:rPr>
          <w:sz w:val="20"/>
          <w:szCs w:val="20"/>
        </w:rPr>
      </w:pPr>
      <w:r w:rsidRPr="00D57D95">
        <w:rPr>
          <w:rFonts w:cs="PT Astra Serif"/>
          <w:color w:val="000000"/>
          <w:sz w:val="20"/>
          <w:szCs w:val="20"/>
        </w:rPr>
        <w:t>р</w:t>
      </w:r>
      <w:r w:rsidRPr="00D57D95">
        <w:rPr>
          <w:rFonts w:eastAsia="PT Astra Serif" w:cs="PT Astra Serif"/>
          <w:color w:val="000000"/>
          <w:sz w:val="20"/>
          <w:szCs w:val="20"/>
        </w:rPr>
        <w:t>.</w:t>
      </w:r>
      <w:r w:rsidRPr="00D57D95">
        <w:rPr>
          <w:rFonts w:cs="PT Astra Serif"/>
          <w:color w:val="000000"/>
          <w:sz w:val="20"/>
          <w:szCs w:val="20"/>
        </w:rPr>
        <w:t>п</w:t>
      </w:r>
      <w:r w:rsidRPr="00D57D95">
        <w:rPr>
          <w:rFonts w:eastAsia="PT Astra Serif" w:cs="PT Astra Serif"/>
          <w:color w:val="000000"/>
          <w:sz w:val="20"/>
          <w:szCs w:val="20"/>
        </w:rPr>
        <w:t xml:space="preserve">. </w:t>
      </w:r>
      <w:r w:rsidRPr="00D57D95">
        <w:rPr>
          <w:rFonts w:cs="PT Astra Serif"/>
          <w:color w:val="000000"/>
          <w:sz w:val="20"/>
          <w:szCs w:val="20"/>
        </w:rPr>
        <w:t>Мордово</w:t>
      </w:r>
    </w:p>
    <w:p w:rsidR="00465891" w:rsidRPr="00D57D95" w:rsidRDefault="00465891" w:rsidP="00465891">
      <w:pPr>
        <w:contextualSpacing/>
        <w:rPr>
          <w:color w:val="FF0000"/>
          <w:sz w:val="20"/>
          <w:szCs w:val="20"/>
        </w:rPr>
      </w:pPr>
    </w:p>
    <w:p w:rsidR="00465891" w:rsidRPr="00D57D95" w:rsidRDefault="00465891" w:rsidP="00465891">
      <w:pPr>
        <w:contextualSpacing/>
        <w:jc w:val="center"/>
        <w:rPr>
          <w:b/>
          <w:color w:val="000000"/>
          <w:kern w:val="2"/>
          <w:sz w:val="20"/>
          <w:szCs w:val="20"/>
          <w:lang w:eastAsia="zh-CN" w:bidi="hi-IN"/>
        </w:rPr>
      </w:pPr>
      <w:r w:rsidRPr="00D57D95">
        <w:rPr>
          <w:b/>
          <w:color w:val="000000"/>
          <w:kern w:val="2"/>
          <w:sz w:val="20"/>
          <w:szCs w:val="20"/>
          <w:lang w:eastAsia="zh-CN" w:bidi="hi-IN"/>
        </w:rPr>
        <w:t xml:space="preserve">О назначении опроса граждан по вопросу о поддержке инициативного проекта «Благоустройство территории детской площадки </w:t>
      </w:r>
    </w:p>
    <w:p w:rsidR="00465891" w:rsidRPr="00D57D95" w:rsidRDefault="00465891" w:rsidP="00465891">
      <w:pPr>
        <w:contextualSpacing/>
        <w:jc w:val="center"/>
        <w:rPr>
          <w:b/>
          <w:color w:val="000000"/>
          <w:kern w:val="2"/>
          <w:sz w:val="20"/>
          <w:szCs w:val="20"/>
          <w:lang w:eastAsia="zh-CN" w:bidi="hi-IN"/>
        </w:rPr>
      </w:pPr>
      <w:r w:rsidRPr="00D57D95">
        <w:rPr>
          <w:b/>
          <w:color w:val="000000"/>
          <w:kern w:val="2"/>
          <w:sz w:val="20"/>
          <w:szCs w:val="20"/>
          <w:lang w:eastAsia="zh-CN" w:bidi="hi-IN"/>
        </w:rPr>
        <w:t>на ул.</w:t>
      </w:r>
      <w:r w:rsidRPr="00D57D95">
        <w:rPr>
          <w:color w:val="000000"/>
          <w:kern w:val="2"/>
          <w:sz w:val="20"/>
          <w:szCs w:val="20"/>
          <w:lang w:eastAsia="zh-CN" w:bidi="hi-IN"/>
        </w:rPr>
        <w:t xml:space="preserve">  </w:t>
      </w:r>
      <w:r w:rsidRPr="00D57D95">
        <w:rPr>
          <w:b/>
          <w:color w:val="000000"/>
          <w:kern w:val="2"/>
          <w:sz w:val="20"/>
          <w:szCs w:val="20"/>
          <w:lang w:eastAsia="zh-CN" w:bidi="hi-IN"/>
        </w:rPr>
        <w:t>Луговая в р.п.</w:t>
      </w:r>
      <w:r w:rsidRPr="00D57D95">
        <w:rPr>
          <w:color w:val="000000"/>
          <w:kern w:val="2"/>
          <w:sz w:val="20"/>
          <w:szCs w:val="20"/>
          <w:lang w:eastAsia="zh-CN" w:bidi="hi-IN"/>
        </w:rPr>
        <w:t xml:space="preserve">  </w:t>
      </w:r>
      <w:r w:rsidRPr="00D57D95">
        <w:rPr>
          <w:b/>
          <w:color w:val="000000"/>
          <w:kern w:val="2"/>
          <w:sz w:val="20"/>
          <w:szCs w:val="20"/>
          <w:lang w:eastAsia="zh-CN" w:bidi="hi-IN"/>
        </w:rPr>
        <w:t>Мордово Мордовского муниципального округа Тамбовской области»</w:t>
      </w:r>
    </w:p>
    <w:p w:rsidR="00465891" w:rsidRPr="00465891" w:rsidRDefault="00465891" w:rsidP="00465891">
      <w:pPr>
        <w:pStyle w:val="a7"/>
        <w:contextualSpacing/>
        <w:jc w:val="both"/>
        <w:rPr>
          <w:rFonts w:ascii="PT Astra Serif" w:hAnsi="PT Astra Serif"/>
          <w:sz w:val="20"/>
          <w:szCs w:val="20"/>
          <w:lang w:val="ru-RU"/>
        </w:rPr>
      </w:pPr>
    </w:p>
    <w:p w:rsidR="00465891" w:rsidRPr="00DE6D5D" w:rsidRDefault="00465891" w:rsidP="00465891">
      <w:pPr>
        <w:pStyle w:val="a7"/>
        <w:ind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DE6D5D">
        <w:rPr>
          <w:rFonts w:ascii="PT Astra Serif" w:hAnsi="PT Astra Serif"/>
          <w:i w:val="0"/>
          <w:sz w:val="20"/>
          <w:szCs w:val="20"/>
          <w:lang w:val="ru-RU"/>
        </w:rPr>
        <w:t xml:space="preserve">В соответствии со статьей 31 Федерального закона от 06.10.2003          № 131-Ф3 «Об общих принципах организации местного самоуправления в Российской Федерации», </w:t>
      </w:r>
      <w:hyperlink r:id="rId18" w:history="1">
        <w:r w:rsidRPr="00DE6D5D">
          <w:rPr>
            <w:rFonts w:ascii="PT Astra Serif" w:hAnsi="PT Astra Serif"/>
            <w:i w:val="0"/>
            <w:sz w:val="20"/>
            <w:szCs w:val="20"/>
            <w:lang w:val="ru-RU"/>
          </w:rPr>
          <w:t>Законом</w:t>
        </w:r>
      </w:hyperlink>
      <w:r w:rsidRPr="00DE6D5D">
        <w:rPr>
          <w:rFonts w:ascii="PT Astra Serif" w:hAnsi="PT Astra Serif"/>
          <w:i w:val="0"/>
          <w:sz w:val="20"/>
          <w:szCs w:val="20"/>
          <w:lang w:val="ru-RU"/>
        </w:rPr>
        <w:t xml:space="preserve"> Тамбовской области от 25.02.2017 № 86-З «Об отдельных вопросах организации местного самоуправления в Тамбовской области», Уставом Мордовского муниципального округа Тамбовской области, </w:t>
      </w:r>
      <w:r w:rsidRPr="00DE6D5D">
        <w:rPr>
          <w:rFonts w:ascii="PT Astra Serif" w:hAnsi="PT Astra Serif"/>
          <w:i w:val="0"/>
          <w:color w:val="000000"/>
          <w:kern w:val="2"/>
          <w:sz w:val="20"/>
          <w:szCs w:val="20"/>
          <w:lang w:val="ru-RU" w:eastAsia="zh-CN" w:bidi="hi-IN"/>
        </w:rPr>
        <w:t>Положением о порядке назначения и проведения опроса граждан в Мордовском муниципальном округе Тамбовской области,</w:t>
      </w:r>
      <w:r w:rsidRPr="00DE6D5D">
        <w:rPr>
          <w:rFonts w:ascii="PT Astra Serif" w:hAnsi="PT Astra Serif"/>
          <w:i w:val="0"/>
          <w:sz w:val="20"/>
          <w:szCs w:val="20"/>
          <w:lang w:val="ru-RU"/>
        </w:rPr>
        <w:t xml:space="preserve"> Совет депутатов Мордовского муниципального округа Тамбовской области решил:</w:t>
      </w:r>
    </w:p>
    <w:p w:rsidR="00465891" w:rsidRPr="00D57D95" w:rsidRDefault="00465891" w:rsidP="00465891">
      <w:pPr>
        <w:ind w:firstLine="709"/>
        <w:contextualSpacing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1. Назначить опрос граждан, проживающих на территории                     р.п. Мордово Мордовского муниципального округа Тамбовской области, для выявления мнения граждан по вопросу о поддержке инициативного проекта «Благоустройство территории детской площадки на ул. Луговая в р.п. Мордово Мордовского муниципального округа Тамбовской области».</w:t>
      </w:r>
    </w:p>
    <w:p w:rsidR="00465891" w:rsidRPr="00D57D95" w:rsidRDefault="00465891" w:rsidP="00465891">
      <w:pPr>
        <w:ind w:firstLine="709"/>
        <w:contextualSpacing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2. Провести опрос граждан 03-07 марта 2025 года.</w:t>
      </w:r>
      <w:r w:rsidRPr="00D57D95">
        <w:rPr>
          <w:kern w:val="2"/>
          <w:sz w:val="20"/>
          <w:szCs w:val="20"/>
          <w:lang w:eastAsia="zh-CN" w:bidi="hi-IN"/>
        </w:rPr>
        <w:t xml:space="preserve"> Срок проведения опроса 5 календарных дней. Время проведения опроса</w:t>
      </w:r>
      <w:r w:rsidRPr="00D57D95">
        <w:rPr>
          <w:color w:val="000000"/>
          <w:kern w:val="2"/>
          <w:sz w:val="20"/>
          <w:szCs w:val="20"/>
          <w:lang w:eastAsia="zh-CN" w:bidi="hi-IN"/>
        </w:rPr>
        <w:t xml:space="preserve"> с 8-00 до 17-00 часов.</w:t>
      </w:r>
    </w:p>
    <w:p w:rsidR="00465891" w:rsidRPr="00D57D95" w:rsidRDefault="00465891" w:rsidP="00465891">
      <w:pPr>
        <w:ind w:firstLine="709"/>
        <w:contextualSpacing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3. Установить минимальную численность жителей, участвующих в опросе, - 2 630 человек.</w:t>
      </w:r>
    </w:p>
    <w:p w:rsidR="00465891" w:rsidRPr="00D57D95" w:rsidRDefault="00465891" w:rsidP="00465891">
      <w:pPr>
        <w:ind w:firstLine="709"/>
        <w:contextualSpacing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4. Утвердить:</w:t>
      </w:r>
    </w:p>
    <w:p w:rsidR="00465891" w:rsidRPr="00D57D95" w:rsidRDefault="00465891" w:rsidP="00465891">
      <w:pPr>
        <w:ind w:firstLine="709"/>
        <w:contextualSpacing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1) формулировку вопроса: «Поддерживаете ли Вы инициативный проект «Благоустройство территории детской площадки на ул. Луговая в р.п. Мордово Мордовского муниципального округа Тамбовской области?»;</w:t>
      </w:r>
    </w:p>
    <w:p w:rsidR="00465891" w:rsidRPr="00D57D95" w:rsidRDefault="00465891" w:rsidP="00465891">
      <w:pPr>
        <w:ind w:firstLine="709"/>
        <w:contextualSpacing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2) методику проведения опроса граждан согласно приложению 1;</w:t>
      </w:r>
    </w:p>
    <w:p w:rsidR="00465891" w:rsidRPr="00D57D95" w:rsidRDefault="00465891" w:rsidP="00465891">
      <w:pPr>
        <w:ind w:firstLine="709"/>
        <w:contextualSpacing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3) форму опросного листа согласно приложению 2;</w:t>
      </w:r>
    </w:p>
    <w:p w:rsidR="00465891" w:rsidRPr="00D57D95" w:rsidRDefault="00465891" w:rsidP="00465891">
      <w:pPr>
        <w:ind w:firstLine="709"/>
        <w:contextualSpacing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4) состав комиссии по проведению опроса граждан согласно приложению 3.</w:t>
      </w:r>
    </w:p>
    <w:p w:rsidR="00465891" w:rsidRPr="00DE6D5D" w:rsidRDefault="00465891" w:rsidP="00465891">
      <w:pPr>
        <w:pStyle w:val="a7"/>
        <w:ind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DE6D5D">
        <w:rPr>
          <w:rFonts w:ascii="PT Astra Serif" w:hAnsi="PT Astra Serif"/>
          <w:i w:val="0"/>
          <w:spacing w:val="2"/>
          <w:w w:val="109"/>
          <w:sz w:val="20"/>
          <w:szCs w:val="20"/>
          <w:lang w:val="ru-RU"/>
        </w:rPr>
        <w:t>5</w:t>
      </w:r>
      <w:r w:rsidRPr="00DE6D5D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>.</w:t>
      </w:r>
      <w:r w:rsidRPr="00DE6D5D">
        <w:rPr>
          <w:rFonts w:ascii="PT Astra Serif" w:hAnsi="PT Astra Serif" w:cs="PT Astra Serif"/>
          <w:i w:val="0"/>
          <w:color w:val="000000"/>
          <w:sz w:val="20"/>
          <w:szCs w:val="20"/>
          <w:lang w:val="ru-RU" w:eastAsia="zh-CN"/>
        </w:rPr>
        <w:t xml:space="preserve"> О</w:t>
      </w:r>
      <w:r w:rsidRPr="00DE6D5D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>публикова</w:t>
      </w:r>
      <w:r w:rsidRPr="00DE6D5D">
        <w:rPr>
          <w:rFonts w:ascii="PT Astra Serif" w:hAnsi="PT Astra Serif" w:cs="PT Astra Serif"/>
          <w:i w:val="0"/>
          <w:color w:val="000000"/>
          <w:sz w:val="20"/>
          <w:szCs w:val="20"/>
          <w:lang w:val="ru-RU" w:eastAsia="zh-CN"/>
        </w:rPr>
        <w:t>ть</w:t>
      </w:r>
      <w:r w:rsidRPr="00DE6D5D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 xml:space="preserve"> настоящее решение </w:t>
      </w:r>
      <w:r w:rsidRPr="00DE6D5D">
        <w:rPr>
          <w:rFonts w:ascii="PT Astra Serif" w:hAnsi="PT Astra Serif"/>
          <w:i w:val="0"/>
          <w:sz w:val="20"/>
          <w:szCs w:val="20"/>
          <w:lang w:val="ru-RU"/>
        </w:rPr>
        <w:t>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вестник».</w:t>
      </w:r>
    </w:p>
    <w:p w:rsidR="00465891" w:rsidRPr="00DE6D5D" w:rsidRDefault="00465891" w:rsidP="00465891">
      <w:pPr>
        <w:shd w:val="clear" w:color="auto" w:fill="FFFFFF"/>
        <w:ind w:right="-142" w:firstLine="709"/>
        <w:contextualSpacing/>
        <w:rPr>
          <w:rFonts w:cs="PT Astra Serif"/>
          <w:sz w:val="20"/>
          <w:szCs w:val="20"/>
          <w:lang w:eastAsia="zh-CN"/>
        </w:rPr>
      </w:pPr>
      <w:r w:rsidRPr="00DE6D5D">
        <w:rPr>
          <w:rFonts w:cs="PT Astra Serif"/>
          <w:sz w:val="20"/>
          <w:szCs w:val="20"/>
          <w:lang w:eastAsia="zh-CN"/>
        </w:rPr>
        <w:t>6. Контроль за исполнением настоящего решения возложить на постоянную комиссию Совета депутатов Мордовского муниципального округа по агропромышленным вопросам и развитию территорий (Андреев В.А.).</w:t>
      </w:r>
    </w:p>
    <w:p w:rsidR="00465891" w:rsidRPr="00DE6D5D" w:rsidRDefault="00465891" w:rsidP="00465891">
      <w:pPr>
        <w:shd w:val="clear" w:color="auto" w:fill="FFFFFF"/>
        <w:ind w:right="-142" w:firstLine="709"/>
        <w:contextualSpacing/>
        <w:rPr>
          <w:sz w:val="20"/>
          <w:szCs w:val="20"/>
          <w:lang w:eastAsia="zh-CN"/>
        </w:rPr>
      </w:pPr>
      <w:r w:rsidRPr="00DE6D5D">
        <w:rPr>
          <w:sz w:val="20"/>
          <w:szCs w:val="20"/>
        </w:rPr>
        <w:t xml:space="preserve">7. Настоящее решение вступает в силу после дня его </w:t>
      </w:r>
      <w:hyperlink r:id="rId19" w:history="1">
        <w:r w:rsidRPr="00DE6D5D">
          <w:rPr>
            <w:sz w:val="20"/>
            <w:szCs w:val="20"/>
          </w:rPr>
          <w:t>официального опубликования</w:t>
        </w:r>
      </w:hyperlink>
      <w:r w:rsidRPr="00DE6D5D">
        <w:rPr>
          <w:sz w:val="20"/>
          <w:szCs w:val="20"/>
        </w:rPr>
        <w:t>.</w:t>
      </w:r>
    </w:p>
    <w:p w:rsidR="00465891" w:rsidRPr="00DE6D5D" w:rsidRDefault="00465891" w:rsidP="00465891">
      <w:pPr>
        <w:ind w:right="-142" w:firstLine="709"/>
        <w:contextualSpacing/>
        <w:rPr>
          <w:rFonts w:eastAsia="Calibri" w:cs="PT Astra Serif"/>
          <w:sz w:val="20"/>
          <w:szCs w:val="20"/>
          <w:lang w:eastAsia="zh-CN"/>
        </w:rPr>
      </w:pPr>
    </w:p>
    <w:p w:rsidR="00465891" w:rsidRPr="00DE6D5D" w:rsidRDefault="00465891" w:rsidP="00465891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465891" w:rsidRPr="00DE6D5D" w:rsidRDefault="00465891" w:rsidP="00465891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465891" w:rsidRPr="00DE6D5D" w:rsidRDefault="00465891" w:rsidP="00465891">
      <w:pPr>
        <w:contextualSpacing/>
        <w:rPr>
          <w:sz w:val="20"/>
          <w:szCs w:val="20"/>
          <w:lang w:eastAsia="ru-RU"/>
        </w:rPr>
      </w:pPr>
      <w:r w:rsidRPr="00DE6D5D">
        <w:rPr>
          <w:sz w:val="20"/>
          <w:szCs w:val="20"/>
          <w:lang w:eastAsia="ru-RU"/>
        </w:rPr>
        <w:t>Председатель Совета депутатов</w:t>
      </w:r>
    </w:p>
    <w:p w:rsidR="00465891" w:rsidRPr="00DE6D5D" w:rsidRDefault="00465891" w:rsidP="00465891">
      <w:pPr>
        <w:contextualSpacing/>
        <w:rPr>
          <w:sz w:val="20"/>
          <w:szCs w:val="20"/>
          <w:lang w:eastAsia="ru-RU"/>
        </w:rPr>
      </w:pPr>
      <w:r w:rsidRPr="00DE6D5D">
        <w:rPr>
          <w:sz w:val="20"/>
          <w:szCs w:val="20"/>
          <w:lang w:eastAsia="ru-RU"/>
        </w:rPr>
        <w:t>Мордовского муниципального округа</w:t>
      </w:r>
      <w:r w:rsidRPr="00DE6D5D">
        <w:rPr>
          <w:sz w:val="20"/>
          <w:szCs w:val="20"/>
          <w:lang w:eastAsia="ru-RU"/>
        </w:rPr>
        <w:tab/>
      </w:r>
      <w:r w:rsidRPr="00DE6D5D">
        <w:rPr>
          <w:sz w:val="20"/>
          <w:szCs w:val="20"/>
          <w:lang w:eastAsia="ru-RU"/>
        </w:rPr>
        <w:tab/>
      </w:r>
      <w:r w:rsidRPr="00DE6D5D">
        <w:rPr>
          <w:sz w:val="20"/>
          <w:szCs w:val="20"/>
          <w:lang w:eastAsia="ru-RU"/>
        </w:rPr>
        <w:tab/>
      </w:r>
      <w:r w:rsidRPr="00DE6D5D">
        <w:rPr>
          <w:sz w:val="20"/>
          <w:szCs w:val="20"/>
          <w:lang w:eastAsia="ru-RU"/>
        </w:rPr>
        <w:tab/>
        <w:t>Е.В. Каширина</w:t>
      </w:r>
    </w:p>
    <w:p w:rsidR="00465891" w:rsidRPr="00DE6D5D" w:rsidRDefault="00465891" w:rsidP="00465891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465891" w:rsidRDefault="00465891" w:rsidP="00465891">
      <w:pPr>
        <w:ind w:firstLine="709"/>
        <w:rPr>
          <w:kern w:val="2"/>
          <w:sz w:val="20"/>
          <w:szCs w:val="20"/>
          <w:lang w:eastAsia="zh-CN" w:bidi="hi-IN"/>
        </w:rPr>
      </w:pPr>
    </w:p>
    <w:p w:rsidR="00FD7257" w:rsidRPr="00DE6D5D" w:rsidRDefault="00FD7257" w:rsidP="00465891">
      <w:pPr>
        <w:ind w:firstLine="709"/>
        <w:rPr>
          <w:kern w:val="2"/>
          <w:sz w:val="20"/>
          <w:szCs w:val="20"/>
          <w:lang w:eastAsia="zh-CN" w:bidi="hi-IN"/>
        </w:rPr>
      </w:pPr>
    </w:p>
    <w:p w:rsidR="00465891" w:rsidRPr="00DE6D5D" w:rsidRDefault="00465891" w:rsidP="00465891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465891" w:rsidRPr="00DE6D5D" w:rsidRDefault="00465891" w:rsidP="00465891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465891" w:rsidRPr="00DE6D5D" w:rsidRDefault="00465891" w:rsidP="00465891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465891" w:rsidRDefault="00465891" w:rsidP="00465891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FD7257" w:rsidRPr="00DE6D5D" w:rsidRDefault="00FD7257" w:rsidP="00465891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465891" w:rsidRPr="00DE6D5D" w:rsidRDefault="00465891" w:rsidP="00465891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DE6D5D">
        <w:rPr>
          <w:color w:val="212121"/>
          <w:sz w:val="20"/>
          <w:szCs w:val="20"/>
          <w:lang w:eastAsia="ru-RU"/>
        </w:rPr>
        <w:lastRenderedPageBreak/>
        <w:t>Приложение 1</w:t>
      </w:r>
    </w:p>
    <w:p w:rsidR="00465891" w:rsidRPr="00DE6D5D" w:rsidRDefault="00465891" w:rsidP="00465891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</w:p>
    <w:p w:rsidR="00465891" w:rsidRPr="00DE6D5D" w:rsidRDefault="00465891" w:rsidP="00465891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DE6D5D">
        <w:rPr>
          <w:color w:val="212121"/>
          <w:sz w:val="20"/>
          <w:szCs w:val="20"/>
          <w:lang w:eastAsia="ru-RU"/>
        </w:rPr>
        <w:t>УТВЕРЖДЕНА</w:t>
      </w:r>
    </w:p>
    <w:p w:rsidR="00465891" w:rsidRPr="00DE6D5D" w:rsidRDefault="00465891" w:rsidP="00465891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DE6D5D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465891" w:rsidRPr="00DE6D5D" w:rsidRDefault="00465891" w:rsidP="00465891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DE6D5D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465891" w:rsidRPr="00DE6D5D" w:rsidRDefault="00465891" w:rsidP="00465891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DE6D5D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465891" w:rsidRPr="00DE6D5D" w:rsidRDefault="00465891" w:rsidP="00465891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DE6D5D">
        <w:rPr>
          <w:color w:val="212121"/>
          <w:sz w:val="20"/>
          <w:szCs w:val="20"/>
          <w:lang w:eastAsia="ru-RU"/>
        </w:rPr>
        <w:t>от 27.02.2025 № 311</w:t>
      </w:r>
    </w:p>
    <w:p w:rsidR="00465891" w:rsidRPr="00DE6D5D" w:rsidRDefault="00465891" w:rsidP="00465891">
      <w:pPr>
        <w:shd w:val="clear" w:color="auto" w:fill="FFFFFF"/>
        <w:rPr>
          <w:color w:val="212121"/>
          <w:sz w:val="20"/>
          <w:szCs w:val="20"/>
          <w:lang w:eastAsia="ru-RU"/>
        </w:rPr>
      </w:pPr>
    </w:p>
    <w:p w:rsidR="00465891" w:rsidRPr="00DE6D5D" w:rsidRDefault="00465891" w:rsidP="00465891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  <w:r w:rsidRPr="00DE6D5D">
        <w:rPr>
          <w:b/>
          <w:color w:val="212121"/>
          <w:sz w:val="20"/>
          <w:szCs w:val="20"/>
          <w:lang w:eastAsia="ru-RU"/>
        </w:rPr>
        <w:t>Методика проведения опроса граждан</w:t>
      </w:r>
    </w:p>
    <w:p w:rsidR="00465891" w:rsidRPr="00DE6D5D" w:rsidRDefault="00465891" w:rsidP="00465891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</w:p>
    <w:p w:rsidR="00465891" w:rsidRPr="00DE6D5D" w:rsidRDefault="00465891" w:rsidP="00465891">
      <w:pPr>
        <w:ind w:firstLine="709"/>
        <w:rPr>
          <w:color w:val="212121"/>
          <w:sz w:val="20"/>
          <w:szCs w:val="20"/>
          <w:lang w:eastAsia="ru-RU"/>
        </w:rPr>
      </w:pPr>
      <w:r w:rsidRPr="00DE6D5D">
        <w:rPr>
          <w:color w:val="212121"/>
          <w:sz w:val="20"/>
          <w:szCs w:val="20"/>
          <w:lang w:eastAsia="ru-RU"/>
        </w:rPr>
        <w:t>1. Опрос граждан проводится на территории р.п.</w:t>
      </w:r>
      <w:r w:rsidRPr="00DE6D5D">
        <w:rPr>
          <w:color w:val="000000"/>
          <w:kern w:val="2"/>
          <w:sz w:val="20"/>
          <w:szCs w:val="20"/>
          <w:lang w:eastAsia="zh-CN" w:bidi="hi-IN"/>
        </w:rPr>
        <w:t> </w:t>
      </w:r>
      <w:r w:rsidRPr="00DE6D5D">
        <w:rPr>
          <w:color w:val="212121"/>
          <w:sz w:val="20"/>
          <w:szCs w:val="20"/>
          <w:lang w:eastAsia="ru-RU"/>
        </w:rPr>
        <w:t xml:space="preserve">Мордово Мордовского муниципального округа Тамбовской области (далее - </w:t>
      </w:r>
      <w:r w:rsidRPr="00DE6D5D">
        <w:rPr>
          <w:color w:val="000000"/>
          <w:kern w:val="2"/>
          <w:sz w:val="20"/>
          <w:szCs w:val="20"/>
          <w:lang w:eastAsia="zh-CN" w:bidi="hi-IN"/>
        </w:rPr>
        <w:t>р.п. Мордово).</w:t>
      </w:r>
    </w:p>
    <w:p w:rsidR="00465891" w:rsidRPr="00DE6D5D" w:rsidRDefault="00465891" w:rsidP="00465891">
      <w:pPr>
        <w:ind w:firstLine="709"/>
        <w:rPr>
          <w:color w:val="212121"/>
          <w:sz w:val="20"/>
          <w:szCs w:val="20"/>
          <w:lang w:eastAsia="ru-RU"/>
        </w:rPr>
      </w:pPr>
      <w:r w:rsidRPr="00DE6D5D">
        <w:rPr>
          <w:color w:val="212121"/>
          <w:sz w:val="20"/>
          <w:szCs w:val="20"/>
          <w:lang w:eastAsia="ru-RU"/>
        </w:rPr>
        <w:t xml:space="preserve">2. Целью проведения опроса граждан является выявление мнения граждан о поддержке инициативного проекта </w:t>
      </w:r>
      <w:r w:rsidRPr="00DE6D5D">
        <w:rPr>
          <w:color w:val="000000"/>
          <w:kern w:val="2"/>
          <w:sz w:val="20"/>
          <w:szCs w:val="20"/>
          <w:lang w:eastAsia="zh-CN" w:bidi="hi-IN"/>
        </w:rPr>
        <w:t>«Благоустройство территории детской площадки на ул. Луговая в р.п. Мордово Мордовского муниципального округа Тамбовской области».</w:t>
      </w:r>
    </w:p>
    <w:p w:rsidR="00465891" w:rsidRPr="00D57D95" w:rsidRDefault="00465891" w:rsidP="00465891">
      <w:pPr>
        <w:ind w:firstLine="709"/>
        <w:rPr>
          <w:color w:val="212121"/>
          <w:sz w:val="20"/>
          <w:szCs w:val="20"/>
          <w:lang w:eastAsia="ru-RU"/>
        </w:rPr>
      </w:pPr>
      <w:r w:rsidRPr="00DE6D5D">
        <w:rPr>
          <w:color w:val="000000"/>
          <w:kern w:val="2"/>
          <w:sz w:val="20"/>
          <w:szCs w:val="20"/>
          <w:lang w:eastAsia="zh-CN" w:bidi="hi-IN"/>
        </w:rPr>
        <w:t>3. В опросе граждан имеют право</w:t>
      </w:r>
      <w:r w:rsidRPr="00D57D95">
        <w:rPr>
          <w:color w:val="000000"/>
          <w:kern w:val="2"/>
          <w:sz w:val="20"/>
          <w:szCs w:val="20"/>
          <w:lang w:eastAsia="zh-CN" w:bidi="hi-IN"/>
        </w:rPr>
        <w:t xml:space="preserve"> участвовать жители р.п. Мордово</w:t>
      </w:r>
      <w:r w:rsidRPr="00D57D95">
        <w:rPr>
          <w:color w:val="212121"/>
          <w:sz w:val="20"/>
          <w:szCs w:val="20"/>
          <w:lang w:eastAsia="ru-RU"/>
        </w:rPr>
        <w:t>, достигшие шестнадцатилетнего возраста, на равных основаниях. Каждый участник опроса обладает одним голосом и участвует в опросе лично.</w:t>
      </w:r>
    </w:p>
    <w:p w:rsidR="00465891" w:rsidRPr="00D57D95" w:rsidRDefault="00465891" w:rsidP="00465891">
      <w:pPr>
        <w:ind w:firstLine="709"/>
        <w:rPr>
          <w:color w:val="2B2B2B"/>
          <w:sz w:val="20"/>
          <w:szCs w:val="20"/>
          <w:shd w:val="clear" w:color="auto" w:fill="FFFFFF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 xml:space="preserve">4. Участие в опросе является свободным и добровольным. </w:t>
      </w:r>
      <w:r w:rsidRPr="00D57D95">
        <w:rPr>
          <w:color w:val="2B2B2B"/>
          <w:sz w:val="20"/>
          <w:szCs w:val="20"/>
          <w:shd w:val="clear" w:color="auto" w:fill="FFFFFF"/>
          <w:lang w:eastAsia="ru-RU"/>
        </w:rPr>
        <w:t>В ходе опроса никто не может быть принужден к выражению своего мнения и убеждений или отказу от них.</w:t>
      </w:r>
    </w:p>
    <w:p w:rsidR="00465891" w:rsidRPr="00D57D95" w:rsidRDefault="00465891" w:rsidP="00465891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5. Опрос граждан проводится путем заполнения опросного листа по месту их жительства посредством подворного (поквартирного) обхода.</w:t>
      </w:r>
    </w:p>
    <w:p w:rsidR="00465891" w:rsidRPr="00D57D95" w:rsidRDefault="00465891" w:rsidP="00465891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6. Опросный лист выдается участнику опроса граждан при предъявлении документа, удостоверяющего личность.</w:t>
      </w:r>
    </w:p>
    <w:p w:rsidR="00465891" w:rsidRPr="00D57D95" w:rsidRDefault="00465891" w:rsidP="00465891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7. При проведении опроса граждан лица, осуществляющие опрос, обязаны ознакомить опрашиваемого с предлагаемым вопросом и порядком заполнения опросного листа.</w:t>
      </w:r>
    </w:p>
    <w:p w:rsidR="00465891" w:rsidRPr="00D57D95" w:rsidRDefault="00465891" w:rsidP="00465891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>8. Заполненные опросные листы доставляются лицами, осуществляющими опрос граждан, в комиссию по проведению опроса граждан для обработки опросных листов.</w:t>
      </w:r>
    </w:p>
    <w:p w:rsidR="00465891" w:rsidRPr="00D57D95" w:rsidRDefault="00465891" w:rsidP="00465891">
      <w:pPr>
        <w:ind w:firstLine="709"/>
        <w:rPr>
          <w:color w:val="212121"/>
          <w:sz w:val="20"/>
          <w:szCs w:val="20"/>
          <w:lang w:eastAsia="ru-RU"/>
        </w:rPr>
      </w:pPr>
      <w:r w:rsidRPr="00D57D95">
        <w:rPr>
          <w:color w:val="000000"/>
          <w:kern w:val="2"/>
          <w:sz w:val="20"/>
          <w:szCs w:val="20"/>
          <w:lang w:eastAsia="zh-CN" w:bidi="hi-IN"/>
        </w:rPr>
        <w:t xml:space="preserve">9. По итогам обработки опросных листов комиссией по проведению опроса граждан составляется протокол о результатах опроса граждан. </w:t>
      </w:r>
      <w:r w:rsidRPr="00D57D95">
        <w:rPr>
          <w:color w:val="212121"/>
          <w:sz w:val="20"/>
          <w:szCs w:val="20"/>
          <w:lang w:eastAsia="ru-RU"/>
        </w:rPr>
        <w:t xml:space="preserve">Протокол о результатах опроса граждан подписывается всеми членами комиссии </w:t>
      </w:r>
      <w:r w:rsidRPr="00D57D95">
        <w:rPr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465891" w:rsidRPr="00D57D95" w:rsidRDefault="00465891" w:rsidP="00465891">
      <w:pPr>
        <w:shd w:val="clear" w:color="auto" w:fill="FFFFFF"/>
        <w:rPr>
          <w:color w:val="212121"/>
          <w:sz w:val="20"/>
          <w:szCs w:val="20"/>
          <w:lang w:eastAsia="ru-RU"/>
        </w:rPr>
      </w:pPr>
    </w:p>
    <w:p w:rsidR="00465891" w:rsidRPr="00D57D95" w:rsidRDefault="00465891" w:rsidP="00465891">
      <w:pPr>
        <w:shd w:val="clear" w:color="auto" w:fill="FFFFFF"/>
        <w:ind w:firstLine="709"/>
        <w:rPr>
          <w:color w:val="212121"/>
          <w:sz w:val="20"/>
          <w:szCs w:val="20"/>
          <w:lang w:eastAsia="ru-RU"/>
        </w:rPr>
      </w:pPr>
    </w:p>
    <w:p w:rsidR="00465891" w:rsidRPr="00D57D95" w:rsidRDefault="00465891" w:rsidP="00465891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465891" w:rsidRPr="00D57D95" w:rsidRDefault="00465891" w:rsidP="00465891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465891" w:rsidRPr="00D57D95" w:rsidRDefault="00465891" w:rsidP="00465891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465891" w:rsidRPr="00D57D95" w:rsidRDefault="00465891" w:rsidP="00465891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>Приложение 2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>УТВЕРЖДЕН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>от 27.02.2025 № 311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465891" w:rsidRPr="00D57D95" w:rsidRDefault="00465891" w:rsidP="00465891">
      <w:pPr>
        <w:jc w:val="center"/>
        <w:rPr>
          <w:b/>
          <w:sz w:val="20"/>
          <w:szCs w:val="20"/>
        </w:rPr>
      </w:pPr>
      <w:r w:rsidRPr="00D57D95">
        <w:rPr>
          <w:b/>
          <w:sz w:val="20"/>
          <w:szCs w:val="20"/>
        </w:rPr>
        <w:t>Опросный лист</w:t>
      </w:r>
    </w:p>
    <w:p w:rsidR="00465891" w:rsidRPr="00D57D95" w:rsidRDefault="00465891" w:rsidP="00DE6D5D">
      <w:pPr>
        <w:ind w:left="-142" w:firstLine="284"/>
        <w:contextualSpacing/>
        <w:rPr>
          <w:sz w:val="20"/>
          <w:szCs w:val="20"/>
        </w:rPr>
      </w:pPr>
      <w:r w:rsidRPr="00D57D95">
        <w:rPr>
          <w:sz w:val="20"/>
          <w:szCs w:val="20"/>
        </w:rPr>
        <w:t>Мы, жители р.п.</w:t>
      </w:r>
      <w:r w:rsidRPr="00D57D95">
        <w:rPr>
          <w:color w:val="000000"/>
          <w:kern w:val="2"/>
          <w:sz w:val="20"/>
          <w:szCs w:val="20"/>
          <w:lang w:eastAsia="zh-CN" w:bidi="hi-IN"/>
        </w:rPr>
        <w:t> </w:t>
      </w:r>
      <w:r w:rsidRPr="00D57D95">
        <w:rPr>
          <w:sz w:val="20"/>
          <w:szCs w:val="20"/>
        </w:rPr>
        <w:t>Мордово _________________</w:t>
      </w:r>
      <w:r w:rsidR="00DE6D5D">
        <w:rPr>
          <w:sz w:val="20"/>
          <w:szCs w:val="20"/>
        </w:rPr>
        <w:t>______________________________</w:t>
      </w:r>
    </w:p>
    <w:p w:rsidR="00465891" w:rsidRPr="00D57D95" w:rsidRDefault="00465891" w:rsidP="00DE6D5D">
      <w:pPr>
        <w:ind w:left="-142"/>
        <w:contextualSpacing/>
        <w:jc w:val="center"/>
        <w:rPr>
          <w:sz w:val="20"/>
          <w:szCs w:val="20"/>
        </w:rPr>
      </w:pPr>
      <w:r w:rsidRPr="00D57D95">
        <w:rPr>
          <w:sz w:val="20"/>
          <w:szCs w:val="20"/>
        </w:rPr>
        <w:t xml:space="preserve">                                          (наименование города, части территории города, поселения, населения, населенного пункта)</w:t>
      </w:r>
    </w:p>
    <w:p w:rsidR="00465891" w:rsidRPr="00D57D95" w:rsidRDefault="00465891" w:rsidP="00465891">
      <w:pPr>
        <w:ind w:left="-142"/>
        <w:contextualSpacing/>
        <w:rPr>
          <w:sz w:val="20"/>
          <w:szCs w:val="20"/>
        </w:rPr>
      </w:pPr>
      <w:r w:rsidRPr="00D57D95">
        <w:rPr>
          <w:sz w:val="20"/>
          <w:szCs w:val="20"/>
        </w:rPr>
        <w:t xml:space="preserve">поддерживаем инициативный проект </w:t>
      </w:r>
      <w:r w:rsidRPr="00D57D95">
        <w:rPr>
          <w:color w:val="000000"/>
          <w:kern w:val="2"/>
          <w:sz w:val="20"/>
          <w:szCs w:val="20"/>
          <w:lang w:eastAsia="zh-CN" w:bidi="hi-IN"/>
        </w:rPr>
        <w:t>«Благоустройство территории детской площадки на ул. Луговая в р.п. Мордово Мордовского муниципального округа Тамбовской области»</w:t>
      </w:r>
      <w:r w:rsidRPr="00D57D95">
        <w:rPr>
          <w:sz w:val="20"/>
          <w:szCs w:val="20"/>
        </w:rPr>
        <w:t xml:space="preserve"> для участия в конкурсном отборе инициативных проектов, выдвигаемых для получения финансовой поддержки за счет межбюджетных трансфертов из бюджета Тамбовской области</w:t>
      </w:r>
    </w:p>
    <w:p w:rsidR="00465891" w:rsidRPr="00D57D95" w:rsidRDefault="00465891" w:rsidP="00465891">
      <w:pPr>
        <w:ind w:left="-709"/>
        <w:contextualSpacing/>
        <w:rPr>
          <w:sz w:val="20"/>
          <w:szCs w:val="20"/>
        </w:rPr>
      </w:pPr>
    </w:p>
    <w:tbl>
      <w:tblPr>
        <w:tblW w:w="46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1075"/>
        <w:gridCol w:w="1188"/>
        <w:gridCol w:w="1051"/>
        <w:gridCol w:w="904"/>
      </w:tblGrid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  <w:r w:rsidRPr="00D57D95">
              <w:rPr>
                <w:sz w:val="20"/>
                <w:szCs w:val="20"/>
              </w:rPr>
              <w:t>№</w:t>
            </w:r>
          </w:p>
          <w:p w:rsidR="00465891" w:rsidRPr="00D57D95" w:rsidRDefault="00465891" w:rsidP="00465891">
            <w:pPr>
              <w:ind w:left="-109" w:firstLine="109"/>
              <w:rPr>
                <w:sz w:val="20"/>
                <w:szCs w:val="20"/>
              </w:rPr>
            </w:pPr>
            <w:r w:rsidRPr="00D57D95">
              <w:rPr>
                <w:sz w:val="20"/>
                <w:szCs w:val="20"/>
              </w:rPr>
              <w:t>п/п</w:t>
            </w: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  <w:r w:rsidRPr="00D57D9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  <w:r w:rsidRPr="00D57D95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  <w:r w:rsidRPr="00D57D9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465891">
            <w:pPr>
              <w:ind w:right="-53"/>
              <w:rPr>
                <w:sz w:val="20"/>
                <w:szCs w:val="20"/>
              </w:rPr>
            </w:pPr>
            <w:r w:rsidRPr="00D57D95">
              <w:rPr>
                <w:sz w:val="20"/>
                <w:szCs w:val="20"/>
              </w:rPr>
              <w:t xml:space="preserve">Подпись  </w:t>
            </w:r>
          </w:p>
        </w:tc>
      </w:tr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</w:tr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</w:tr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</w:tr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</w:tr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</w:tr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</w:tr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</w:tr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</w:tr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</w:tr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</w:tr>
      <w:tr w:rsidR="00465891" w:rsidRPr="00D57D95" w:rsidTr="00465891">
        <w:trPr>
          <w:trHeight w:val="567"/>
        </w:trPr>
        <w:tc>
          <w:tcPr>
            <w:tcW w:w="5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shd w:val="clear" w:color="auto" w:fill="auto"/>
          </w:tcPr>
          <w:p w:rsidR="00465891" w:rsidRPr="00D57D95" w:rsidRDefault="00465891" w:rsidP="00A65142">
            <w:pPr>
              <w:rPr>
                <w:sz w:val="20"/>
                <w:szCs w:val="20"/>
              </w:rPr>
            </w:pPr>
          </w:p>
        </w:tc>
      </w:tr>
    </w:tbl>
    <w:p w:rsidR="00465891" w:rsidRPr="00D57D95" w:rsidRDefault="00465891" w:rsidP="00465891">
      <w:pPr>
        <w:ind w:left="-709"/>
        <w:rPr>
          <w:sz w:val="20"/>
          <w:szCs w:val="20"/>
        </w:rPr>
      </w:pPr>
    </w:p>
    <w:p w:rsidR="00465891" w:rsidRPr="00D57D95" w:rsidRDefault="00465891" w:rsidP="00465891">
      <w:pPr>
        <w:ind w:left="-709"/>
        <w:rPr>
          <w:i/>
          <w:sz w:val="20"/>
          <w:szCs w:val="20"/>
        </w:rPr>
      </w:pPr>
      <w:r w:rsidRPr="00D57D95">
        <w:rPr>
          <w:i/>
          <w:sz w:val="20"/>
          <w:szCs w:val="20"/>
        </w:rPr>
        <w:t>Даю согласие на обработку персональных данных, предусмотренных Федеральным законом от 27.07.2006 №152-ФЗ «О персональных данных»</w:t>
      </w:r>
    </w:p>
    <w:p w:rsidR="00465891" w:rsidRPr="00D57D95" w:rsidRDefault="00465891" w:rsidP="00465891">
      <w:pPr>
        <w:ind w:left="-709"/>
        <w:rPr>
          <w:sz w:val="20"/>
          <w:szCs w:val="20"/>
        </w:rPr>
      </w:pPr>
    </w:p>
    <w:p w:rsidR="00465891" w:rsidRPr="00D57D95" w:rsidRDefault="00465891" w:rsidP="00465891">
      <w:pPr>
        <w:ind w:left="-709"/>
        <w:rPr>
          <w:sz w:val="20"/>
          <w:szCs w:val="20"/>
        </w:rPr>
      </w:pPr>
      <w:r w:rsidRPr="00D57D95">
        <w:rPr>
          <w:sz w:val="20"/>
          <w:szCs w:val="20"/>
        </w:rPr>
        <w:t>Опрос провел(и) представитель инициативной группы</w:t>
      </w:r>
    </w:p>
    <w:p w:rsidR="00465891" w:rsidRPr="00D57D95" w:rsidRDefault="00465891" w:rsidP="00465891">
      <w:pPr>
        <w:ind w:left="-709"/>
        <w:rPr>
          <w:sz w:val="20"/>
          <w:szCs w:val="20"/>
        </w:rPr>
      </w:pPr>
      <w:r w:rsidRPr="00D57D95">
        <w:rPr>
          <w:sz w:val="20"/>
          <w:szCs w:val="20"/>
        </w:rPr>
        <w:t>__________________/_________________ /_________________________________</w:t>
      </w:r>
    </w:p>
    <w:p w:rsidR="00465891" w:rsidRPr="00D57D95" w:rsidRDefault="00465891" w:rsidP="00465891">
      <w:pPr>
        <w:ind w:left="-709"/>
        <w:rPr>
          <w:sz w:val="20"/>
          <w:szCs w:val="20"/>
        </w:rPr>
      </w:pPr>
      <w:r w:rsidRPr="00D57D95">
        <w:rPr>
          <w:sz w:val="20"/>
          <w:szCs w:val="20"/>
        </w:rPr>
        <w:lastRenderedPageBreak/>
        <w:t xml:space="preserve">                 (дата)                                         (подпись)                                   (расшифровка подписи)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>Приложение 3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>УТВЕРЖДЕН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465891" w:rsidRPr="00D57D95" w:rsidRDefault="00465891" w:rsidP="00465891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D57D95">
        <w:rPr>
          <w:color w:val="212121"/>
          <w:sz w:val="20"/>
          <w:szCs w:val="20"/>
          <w:lang w:eastAsia="ru-RU"/>
        </w:rPr>
        <w:t>от 27.02.2025 № 311</w:t>
      </w:r>
    </w:p>
    <w:p w:rsidR="00465891" w:rsidRPr="00D57D95" w:rsidRDefault="00465891" w:rsidP="00465891">
      <w:pPr>
        <w:shd w:val="clear" w:color="auto" w:fill="FFFFFF"/>
        <w:tabs>
          <w:tab w:val="left" w:pos="533"/>
        </w:tabs>
        <w:spacing w:before="10"/>
        <w:ind w:left="82"/>
        <w:rPr>
          <w:color w:val="000000"/>
          <w:spacing w:val="-7"/>
          <w:w w:val="109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</w:pPr>
      <w:r w:rsidRPr="00D57D95">
        <w:rPr>
          <w:rFonts w:ascii="PT Astra Serif" w:hAnsi="PT Astra Serif"/>
          <w:b/>
          <w:color w:val="212121"/>
          <w:sz w:val="20"/>
          <w:szCs w:val="20"/>
        </w:rPr>
        <w:t xml:space="preserve">Состав комиссии </w:t>
      </w:r>
      <w:r w:rsidRPr="00D57D95"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D57D95">
        <w:rPr>
          <w:rFonts w:ascii="PT Astra Serif" w:hAnsi="PT Astra Serif"/>
          <w:color w:val="212121"/>
          <w:sz w:val="20"/>
          <w:szCs w:val="20"/>
        </w:rPr>
        <w:t>1. Завершинская Екатерина Николаевна</w:t>
      </w: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D57D95">
        <w:rPr>
          <w:rFonts w:ascii="PT Astra Serif" w:hAnsi="PT Astra Serif"/>
          <w:color w:val="212121"/>
          <w:sz w:val="20"/>
          <w:szCs w:val="20"/>
        </w:rPr>
        <w:t>2. Ковешникова Анна Дмитриевна</w:t>
      </w: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bCs/>
          <w:i/>
          <w:iCs/>
          <w:color w:val="212121"/>
          <w:sz w:val="20"/>
          <w:szCs w:val="20"/>
        </w:rPr>
      </w:pPr>
      <w:r w:rsidRPr="00D57D95">
        <w:rPr>
          <w:rFonts w:ascii="PT Astra Serif" w:hAnsi="PT Astra Serif"/>
          <w:bCs/>
          <w:i/>
          <w:iCs/>
          <w:color w:val="000000"/>
          <w:kern w:val="2"/>
          <w:sz w:val="20"/>
          <w:szCs w:val="20"/>
          <w:lang w:eastAsia="zh-CN" w:bidi="hi-IN"/>
        </w:rPr>
        <w:t xml:space="preserve">3. </w:t>
      </w:r>
      <w:r w:rsidRPr="00D57D95">
        <w:rPr>
          <w:rFonts w:ascii="PT Astra Serif" w:hAnsi="PT Astra Serif"/>
          <w:bCs/>
          <w:iCs/>
          <w:color w:val="000000"/>
          <w:kern w:val="2"/>
          <w:sz w:val="20"/>
          <w:szCs w:val="20"/>
          <w:lang w:eastAsia="zh-CN" w:bidi="hi-IN"/>
        </w:rPr>
        <w:t>Невежина Наталия Ивановна</w:t>
      </w: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D57D95">
        <w:rPr>
          <w:rFonts w:ascii="PT Astra Serif" w:hAnsi="PT Astra Serif"/>
          <w:color w:val="212121"/>
          <w:sz w:val="20"/>
          <w:szCs w:val="20"/>
        </w:rPr>
        <w:t>4. Петракова Екатерина Александровна</w:t>
      </w: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bCs/>
          <w:i/>
          <w:iCs/>
          <w:color w:val="212121"/>
          <w:sz w:val="20"/>
          <w:szCs w:val="20"/>
        </w:rPr>
      </w:pPr>
      <w:r w:rsidRPr="00D57D95">
        <w:rPr>
          <w:rFonts w:ascii="PT Astra Serif" w:hAnsi="PT Astra Serif"/>
          <w:color w:val="212121"/>
          <w:sz w:val="20"/>
          <w:szCs w:val="20"/>
        </w:rPr>
        <w:t>5. Позднякова Наталия Михайловна</w:t>
      </w: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Default="001D09F5" w:rsidP="001D09F5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1D09F5" w:rsidRDefault="001D09F5" w:rsidP="001D09F5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8F2FEE">
        <w:rPr>
          <w:rFonts w:eastAsia="Calibri" w:cs="PT Astra Serif"/>
          <w:noProof/>
          <w:sz w:val="20"/>
          <w:szCs w:val="20"/>
          <w:lang w:eastAsia="ru-RU"/>
        </w:rPr>
        <w:drawing>
          <wp:anchor distT="0" distB="0" distL="114935" distR="114935" simplePos="0" relativeHeight="251657728" behindDoc="0" locked="0" layoutInCell="1" allowOverlap="1" wp14:anchorId="18170FD8" wp14:editId="47C78804">
            <wp:simplePos x="0" y="0"/>
            <wp:positionH relativeFrom="column">
              <wp:posOffset>1219200</wp:posOffset>
            </wp:positionH>
            <wp:positionV relativeFrom="paragraph">
              <wp:posOffset>28575</wp:posOffset>
            </wp:positionV>
            <wp:extent cx="381000" cy="542925"/>
            <wp:effectExtent l="19050" t="19050" r="0" b="952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9F5" w:rsidRDefault="001D09F5" w:rsidP="001D09F5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1D09F5" w:rsidRDefault="001D09F5" w:rsidP="001D09F5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1D09F5" w:rsidRDefault="001D09F5" w:rsidP="001D09F5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1D09F5" w:rsidRDefault="001D09F5" w:rsidP="001D09F5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1D09F5" w:rsidRPr="00ED094E" w:rsidRDefault="001D09F5" w:rsidP="001D09F5">
      <w:pPr>
        <w:contextualSpacing/>
        <w:jc w:val="center"/>
        <w:rPr>
          <w:sz w:val="20"/>
          <w:szCs w:val="20"/>
        </w:rPr>
      </w:pPr>
      <w:r w:rsidRPr="00ED094E">
        <w:rPr>
          <w:rFonts w:cs="PT Astra Serif"/>
          <w:b/>
          <w:color w:val="000000"/>
          <w:sz w:val="20"/>
          <w:szCs w:val="20"/>
        </w:rPr>
        <w:t>СОВЕТ</w:t>
      </w:r>
      <w:r w:rsidRPr="00ED094E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ED094E">
        <w:rPr>
          <w:rFonts w:cs="PT Astra Serif"/>
          <w:b/>
          <w:color w:val="000000"/>
          <w:sz w:val="20"/>
          <w:szCs w:val="20"/>
        </w:rPr>
        <w:t>ДЕПУТАТОВ</w:t>
      </w:r>
    </w:p>
    <w:p w:rsidR="001D09F5" w:rsidRPr="00ED094E" w:rsidRDefault="001D09F5" w:rsidP="001D09F5">
      <w:pPr>
        <w:contextualSpacing/>
        <w:jc w:val="center"/>
        <w:rPr>
          <w:sz w:val="20"/>
          <w:szCs w:val="20"/>
        </w:rPr>
      </w:pPr>
      <w:r w:rsidRPr="00ED094E">
        <w:rPr>
          <w:rFonts w:cs="PT Astra Serif"/>
          <w:b/>
          <w:color w:val="000000"/>
          <w:sz w:val="20"/>
          <w:szCs w:val="20"/>
        </w:rPr>
        <w:t>МОРДОВСКОГО</w:t>
      </w:r>
      <w:r w:rsidRPr="00ED094E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ED094E">
        <w:rPr>
          <w:rFonts w:cs="PT Astra Serif"/>
          <w:b/>
          <w:color w:val="000000"/>
          <w:sz w:val="20"/>
          <w:szCs w:val="20"/>
        </w:rPr>
        <w:t>МУНИЦИПАЛЬНОГО</w:t>
      </w:r>
      <w:r w:rsidRPr="00ED094E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ED094E">
        <w:rPr>
          <w:rFonts w:cs="PT Astra Serif"/>
          <w:b/>
          <w:color w:val="000000"/>
          <w:sz w:val="20"/>
          <w:szCs w:val="20"/>
        </w:rPr>
        <w:t>ОКРУГА</w:t>
      </w:r>
    </w:p>
    <w:p w:rsidR="001D09F5" w:rsidRPr="00ED094E" w:rsidRDefault="001D09F5" w:rsidP="001D09F5">
      <w:pPr>
        <w:contextualSpacing/>
        <w:jc w:val="center"/>
        <w:rPr>
          <w:sz w:val="20"/>
          <w:szCs w:val="20"/>
        </w:rPr>
      </w:pPr>
      <w:r w:rsidRPr="00ED094E">
        <w:rPr>
          <w:rFonts w:cs="PT Astra Serif"/>
          <w:b/>
          <w:color w:val="000000"/>
          <w:sz w:val="20"/>
          <w:szCs w:val="20"/>
        </w:rPr>
        <w:t>ТАМБОВСКОЙ</w:t>
      </w:r>
      <w:r w:rsidRPr="00ED094E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ED094E">
        <w:rPr>
          <w:rFonts w:cs="PT Astra Serif"/>
          <w:b/>
          <w:color w:val="000000"/>
          <w:sz w:val="20"/>
          <w:szCs w:val="20"/>
        </w:rPr>
        <w:t>ОБЛАСТИ</w:t>
      </w:r>
    </w:p>
    <w:p w:rsidR="001D09F5" w:rsidRPr="00ED094E" w:rsidRDefault="001D09F5" w:rsidP="001D09F5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1D09F5" w:rsidRPr="00ED094E" w:rsidRDefault="001D09F5" w:rsidP="001D09F5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1D09F5" w:rsidRPr="00ED094E" w:rsidRDefault="001D09F5" w:rsidP="001D09F5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ED094E">
        <w:rPr>
          <w:rFonts w:cs="PT Astra Serif"/>
          <w:b/>
          <w:color w:val="000000"/>
          <w:sz w:val="20"/>
          <w:szCs w:val="20"/>
        </w:rPr>
        <w:t>РЕШЕНИЕ</w:t>
      </w:r>
    </w:p>
    <w:p w:rsidR="001D09F5" w:rsidRPr="00ED094E" w:rsidRDefault="001D09F5" w:rsidP="001D09F5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1D09F5" w:rsidRPr="00ED094E" w:rsidRDefault="001D09F5" w:rsidP="001D09F5">
      <w:pPr>
        <w:ind w:right="-144"/>
        <w:contextualSpacing/>
        <w:rPr>
          <w:sz w:val="20"/>
          <w:szCs w:val="20"/>
        </w:rPr>
      </w:pPr>
      <w:r w:rsidRPr="00ED094E">
        <w:rPr>
          <w:rFonts w:eastAsia="PT Astra Serif" w:cs="PT Astra Serif"/>
          <w:color w:val="000000"/>
          <w:sz w:val="20"/>
          <w:szCs w:val="20"/>
        </w:rPr>
        <w:t>27</w:t>
      </w:r>
      <w:r>
        <w:rPr>
          <w:rFonts w:cs="PT Astra Serif"/>
          <w:color w:val="000000"/>
          <w:sz w:val="20"/>
          <w:szCs w:val="20"/>
        </w:rPr>
        <w:t>.02.</w:t>
      </w:r>
      <w:r w:rsidRPr="00ED094E">
        <w:rPr>
          <w:rFonts w:eastAsia="PT Astra Serif" w:cs="PT Astra Serif"/>
          <w:color w:val="000000"/>
          <w:sz w:val="20"/>
          <w:szCs w:val="20"/>
        </w:rPr>
        <w:t>2025</w:t>
      </w:r>
      <w:r>
        <w:rPr>
          <w:rFonts w:eastAsia="PT Astra Serif" w:cs="PT Astra Serif"/>
          <w:color w:val="000000"/>
          <w:sz w:val="20"/>
          <w:szCs w:val="20"/>
        </w:rPr>
        <w:tab/>
        <w:t>р.п.Мордово</w:t>
      </w:r>
      <w:r w:rsidRPr="00ED094E">
        <w:rPr>
          <w:rFonts w:eastAsia="PT Astra Serif" w:cs="PT Astra Serif"/>
          <w:color w:val="000000"/>
          <w:sz w:val="20"/>
          <w:szCs w:val="20"/>
        </w:rPr>
        <w:tab/>
      </w:r>
      <w:r w:rsidRPr="00ED094E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>№312</w:t>
      </w:r>
      <w:r w:rsidRPr="00ED094E">
        <w:rPr>
          <w:rFonts w:eastAsia="PT Astra Serif" w:cs="PT Astra Serif"/>
          <w:color w:val="000000"/>
          <w:sz w:val="20"/>
          <w:szCs w:val="20"/>
        </w:rPr>
        <w:tab/>
      </w:r>
      <w:r w:rsidRPr="00ED094E">
        <w:rPr>
          <w:rFonts w:eastAsia="PT Astra Serif" w:cs="PT Astra Serif"/>
          <w:color w:val="000000"/>
          <w:sz w:val="20"/>
          <w:szCs w:val="20"/>
        </w:rPr>
        <w:tab/>
      </w:r>
      <w:r w:rsidRPr="00ED094E">
        <w:rPr>
          <w:rFonts w:eastAsia="PT Astra Serif" w:cs="PT Astra Serif"/>
          <w:color w:val="000000"/>
          <w:sz w:val="20"/>
          <w:szCs w:val="20"/>
        </w:rPr>
        <w:tab/>
      </w:r>
    </w:p>
    <w:p w:rsidR="001D09F5" w:rsidRPr="00ED094E" w:rsidRDefault="001D09F5" w:rsidP="001D09F5">
      <w:pPr>
        <w:rPr>
          <w:color w:val="FF0000"/>
          <w:sz w:val="20"/>
          <w:szCs w:val="20"/>
        </w:rPr>
      </w:pPr>
    </w:p>
    <w:p w:rsidR="001D09F5" w:rsidRPr="00ED094E" w:rsidRDefault="001D09F5" w:rsidP="001D09F5">
      <w:pPr>
        <w:jc w:val="center"/>
        <w:rPr>
          <w:b/>
          <w:color w:val="000000"/>
          <w:kern w:val="2"/>
          <w:sz w:val="20"/>
          <w:szCs w:val="20"/>
          <w:lang w:eastAsia="zh-CN" w:bidi="hi-IN"/>
        </w:rPr>
      </w:pPr>
      <w:r w:rsidRPr="00ED094E">
        <w:rPr>
          <w:b/>
          <w:color w:val="000000"/>
          <w:kern w:val="2"/>
          <w:sz w:val="20"/>
          <w:szCs w:val="20"/>
          <w:lang w:eastAsia="zh-CN" w:bidi="hi-IN"/>
        </w:rPr>
        <w:t>О назначении опроса граждан по вопросу о поддержке инициативного проекта «Благоустройство тротуара на ул. Интернациональная в р.п.</w:t>
      </w:r>
      <w:r w:rsidRPr="00ED094E">
        <w:rPr>
          <w:color w:val="000000"/>
          <w:kern w:val="2"/>
          <w:sz w:val="20"/>
          <w:szCs w:val="20"/>
          <w:lang w:eastAsia="zh-CN" w:bidi="hi-IN"/>
        </w:rPr>
        <w:t> </w:t>
      </w:r>
      <w:r w:rsidRPr="00ED094E">
        <w:rPr>
          <w:b/>
          <w:color w:val="000000"/>
          <w:kern w:val="2"/>
          <w:sz w:val="20"/>
          <w:szCs w:val="20"/>
          <w:lang w:eastAsia="zh-CN" w:bidi="hi-IN"/>
        </w:rPr>
        <w:t>Мордово Мордовского муниципального округа Тамбовской области»</w:t>
      </w:r>
    </w:p>
    <w:p w:rsidR="001D09F5" w:rsidRPr="001D09F5" w:rsidRDefault="001D09F5" w:rsidP="001D09F5">
      <w:pPr>
        <w:pStyle w:val="a7"/>
        <w:jc w:val="both"/>
        <w:rPr>
          <w:rFonts w:ascii="PT Astra Serif" w:hAnsi="PT Astra Serif"/>
          <w:sz w:val="20"/>
          <w:szCs w:val="20"/>
          <w:lang w:val="ru-RU"/>
        </w:rPr>
      </w:pPr>
    </w:p>
    <w:p w:rsidR="001D09F5" w:rsidRPr="001D09F5" w:rsidRDefault="001D09F5" w:rsidP="001D09F5">
      <w:pPr>
        <w:pStyle w:val="a7"/>
        <w:ind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1D09F5">
        <w:rPr>
          <w:rFonts w:ascii="PT Astra Serif" w:hAnsi="PT Astra Serif"/>
          <w:i w:val="0"/>
          <w:sz w:val="20"/>
          <w:szCs w:val="20"/>
          <w:lang w:val="ru-RU"/>
        </w:rPr>
        <w:t>В соответствии со статьей 31 Федерального закона от 06.10.2003 №</w:t>
      </w:r>
      <w:r w:rsidRPr="001D09F5">
        <w:rPr>
          <w:rFonts w:ascii="PT Astra Serif" w:hAnsi="PT Astra Serif"/>
          <w:i w:val="0"/>
          <w:color w:val="000000"/>
          <w:kern w:val="2"/>
          <w:sz w:val="20"/>
          <w:szCs w:val="20"/>
          <w:lang w:eastAsia="zh-CN" w:bidi="hi-IN"/>
        </w:rPr>
        <w:t> </w:t>
      </w:r>
      <w:r w:rsidRPr="001D09F5">
        <w:rPr>
          <w:rFonts w:ascii="PT Astra Serif" w:hAnsi="PT Astra Serif"/>
          <w:i w:val="0"/>
          <w:sz w:val="20"/>
          <w:szCs w:val="20"/>
          <w:lang w:val="ru-RU"/>
        </w:rPr>
        <w:t xml:space="preserve">131-Ф3 «Об общих принципах организации местного самоуправления в Российской Федерации», </w:t>
      </w:r>
      <w:hyperlink r:id="rId20" w:history="1">
        <w:r w:rsidRPr="001D09F5">
          <w:rPr>
            <w:rFonts w:ascii="PT Astra Serif" w:hAnsi="PT Astra Serif"/>
            <w:i w:val="0"/>
            <w:sz w:val="20"/>
            <w:szCs w:val="20"/>
            <w:lang w:val="ru-RU"/>
          </w:rPr>
          <w:t>Законом</w:t>
        </w:r>
      </w:hyperlink>
      <w:r w:rsidRPr="001D09F5">
        <w:rPr>
          <w:rFonts w:ascii="PT Astra Serif" w:hAnsi="PT Astra Serif"/>
          <w:i w:val="0"/>
          <w:sz w:val="20"/>
          <w:szCs w:val="20"/>
          <w:lang w:val="ru-RU"/>
        </w:rPr>
        <w:t xml:space="preserve"> Тамбовской области от 25.02.2017 № 86-З «Об отдельных вопросах организации местного самоуправления в Тамбовской области», Уставом Мордовского муниципального округа Тамбовской области, </w:t>
      </w:r>
      <w:r w:rsidRPr="001D09F5">
        <w:rPr>
          <w:rFonts w:ascii="PT Astra Serif" w:hAnsi="PT Astra Serif"/>
          <w:i w:val="0"/>
          <w:color w:val="000000"/>
          <w:kern w:val="2"/>
          <w:sz w:val="20"/>
          <w:szCs w:val="20"/>
          <w:lang w:val="ru-RU" w:eastAsia="zh-CN" w:bidi="hi-IN"/>
        </w:rPr>
        <w:t>Положением о порядке назначения и проведения опроса граждан в Мордовском муниципальном округе Тамбовской области,</w:t>
      </w:r>
      <w:r w:rsidRPr="001D09F5">
        <w:rPr>
          <w:rFonts w:ascii="PT Astra Serif" w:hAnsi="PT Astra Serif"/>
          <w:i w:val="0"/>
          <w:sz w:val="20"/>
          <w:szCs w:val="20"/>
          <w:lang w:val="ru-RU"/>
        </w:rPr>
        <w:t xml:space="preserve"> Совет депутатов Мордовского муниципального округа Тамбовской области решил:</w:t>
      </w:r>
    </w:p>
    <w:p w:rsidR="001D09F5" w:rsidRPr="001D09F5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09F5">
        <w:rPr>
          <w:color w:val="000000"/>
          <w:kern w:val="2"/>
          <w:sz w:val="20"/>
          <w:szCs w:val="20"/>
          <w:lang w:eastAsia="zh-CN" w:bidi="hi-IN"/>
        </w:rPr>
        <w:t xml:space="preserve">1. Назначить опрос граждан, проживающих на территории р.п. Мордово Мордовского муниципального округа Тамбовской области, для выявления мнения граждан по </w:t>
      </w:r>
      <w:r w:rsidRPr="001D09F5">
        <w:rPr>
          <w:color w:val="000000"/>
          <w:kern w:val="2"/>
          <w:sz w:val="20"/>
          <w:szCs w:val="20"/>
          <w:lang w:eastAsia="zh-CN" w:bidi="hi-IN"/>
        </w:rPr>
        <w:lastRenderedPageBreak/>
        <w:t>вопросу о поддержке инициативного проекта «Благоустройство тротуара на ул. Интернациональная в р.п. Мордово Мордовского муниципального округа Тамбовской области».</w:t>
      </w:r>
    </w:p>
    <w:p w:rsidR="001D09F5" w:rsidRPr="001D09F5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09F5">
        <w:rPr>
          <w:color w:val="000000"/>
          <w:kern w:val="2"/>
          <w:sz w:val="20"/>
          <w:szCs w:val="20"/>
          <w:lang w:eastAsia="zh-CN" w:bidi="hi-IN"/>
        </w:rPr>
        <w:t>2. Провести опрос граждан 03-07 марта 2025 года.</w:t>
      </w:r>
      <w:r w:rsidRPr="001D09F5">
        <w:rPr>
          <w:kern w:val="2"/>
          <w:sz w:val="20"/>
          <w:szCs w:val="20"/>
          <w:lang w:eastAsia="zh-CN" w:bidi="hi-IN"/>
        </w:rPr>
        <w:t xml:space="preserve"> Срок проведения опроса 5 календарных дней. Время проведения опроса</w:t>
      </w:r>
      <w:r w:rsidRPr="001D09F5">
        <w:rPr>
          <w:color w:val="000000"/>
          <w:kern w:val="2"/>
          <w:sz w:val="20"/>
          <w:szCs w:val="20"/>
          <w:lang w:eastAsia="zh-CN" w:bidi="hi-IN"/>
        </w:rPr>
        <w:t xml:space="preserve"> с 8-00 до 17-00 часов.</w:t>
      </w:r>
    </w:p>
    <w:p w:rsidR="001D09F5" w:rsidRPr="001D09F5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09F5">
        <w:rPr>
          <w:color w:val="000000"/>
          <w:kern w:val="2"/>
          <w:sz w:val="20"/>
          <w:szCs w:val="20"/>
          <w:lang w:eastAsia="zh-CN" w:bidi="hi-IN"/>
        </w:rPr>
        <w:t>3. Установить минимальную численность жителей, участвующих в опросе, - 2 630 человек.</w:t>
      </w:r>
    </w:p>
    <w:p w:rsidR="001D09F5" w:rsidRPr="001D09F5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09F5">
        <w:rPr>
          <w:color w:val="000000"/>
          <w:kern w:val="2"/>
          <w:sz w:val="20"/>
          <w:szCs w:val="20"/>
          <w:lang w:eastAsia="zh-CN" w:bidi="hi-IN"/>
        </w:rPr>
        <w:t>4. Утвердить:</w:t>
      </w:r>
    </w:p>
    <w:p w:rsidR="001D09F5" w:rsidRPr="001D09F5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09F5">
        <w:rPr>
          <w:color w:val="000000"/>
          <w:kern w:val="2"/>
          <w:sz w:val="20"/>
          <w:szCs w:val="20"/>
          <w:lang w:eastAsia="zh-CN" w:bidi="hi-IN"/>
        </w:rPr>
        <w:t>1) формулировку вопроса: «Поддерживаете ли Вы инициативный проект «Благоустройство тротуара на ул. Интернациональная в р.п. Мордово Мордовского муниципального округа Тамбовской области»?»;</w:t>
      </w:r>
    </w:p>
    <w:p w:rsidR="001D09F5" w:rsidRPr="001D09F5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09F5">
        <w:rPr>
          <w:color w:val="000000"/>
          <w:kern w:val="2"/>
          <w:sz w:val="20"/>
          <w:szCs w:val="20"/>
          <w:lang w:eastAsia="zh-CN" w:bidi="hi-IN"/>
        </w:rPr>
        <w:t>2) методику проведения опроса граждан согласно приложению 1;</w:t>
      </w:r>
    </w:p>
    <w:p w:rsidR="001D09F5" w:rsidRPr="001D09F5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09F5">
        <w:rPr>
          <w:color w:val="000000"/>
          <w:kern w:val="2"/>
          <w:sz w:val="20"/>
          <w:szCs w:val="20"/>
          <w:lang w:eastAsia="zh-CN" w:bidi="hi-IN"/>
        </w:rPr>
        <w:t>3) форму опросного листа согласно приложению 2;</w:t>
      </w:r>
    </w:p>
    <w:p w:rsidR="001D09F5" w:rsidRPr="001D09F5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09F5">
        <w:rPr>
          <w:color w:val="000000"/>
          <w:kern w:val="2"/>
          <w:sz w:val="20"/>
          <w:szCs w:val="20"/>
          <w:lang w:eastAsia="zh-CN" w:bidi="hi-IN"/>
        </w:rPr>
        <w:t>4) состав комиссии по проведению опроса граждан согласно приложению 3.</w:t>
      </w:r>
    </w:p>
    <w:p w:rsidR="001D09F5" w:rsidRPr="001D09F5" w:rsidRDefault="001D09F5" w:rsidP="001D09F5">
      <w:pPr>
        <w:pStyle w:val="a7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1D09F5">
        <w:rPr>
          <w:rFonts w:ascii="PT Astra Serif" w:hAnsi="PT Astra Serif"/>
          <w:i w:val="0"/>
          <w:spacing w:val="2"/>
          <w:w w:val="109"/>
          <w:sz w:val="20"/>
          <w:szCs w:val="20"/>
          <w:lang w:val="ru-RU"/>
        </w:rPr>
        <w:t>5</w:t>
      </w:r>
      <w:r w:rsidRPr="001D09F5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>.</w:t>
      </w:r>
      <w:r w:rsidRPr="001D09F5">
        <w:rPr>
          <w:rFonts w:ascii="PT Astra Serif" w:hAnsi="PT Astra Serif" w:cs="PT Astra Serif"/>
          <w:i w:val="0"/>
          <w:color w:val="000000"/>
          <w:sz w:val="20"/>
          <w:szCs w:val="20"/>
          <w:lang w:val="ru-RU" w:eastAsia="zh-CN"/>
        </w:rPr>
        <w:t xml:space="preserve"> О</w:t>
      </w:r>
      <w:r w:rsidRPr="001D09F5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>публикова</w:t>
      </w:r>
      <w:r w:rsidRPr="001D09F5">
        <w:rPr>
          <w:rFonts w:ascii="PT Astra Serif" w:hAnsi="PT Astra Serif" w:cs="PT Astra Serif"/>
          <w:i w:val="0"/>
          <w:color w:val="000000"/>
          <w:sz w:val="20"/>
          <w:szCs w:val="20"/>
          <w:lang w:val="ru-RU" w:eastAsia="zh-CN"/>
        </w:rPr>
        <w:t>ть</w:t>
      </w:r>
      <w:r w:rsidRPr="001D09F5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 xml:space="preserve"> настоящее решение </w:t>
      </w:r>
      <w:r w:rsidRPr="001D09F5">
        <w:rPr>
          <w:rFonts w:ascii="PT Astra Serif" w:hAnsi="PT Astra Serif"/>
          <w:i w:val="0"/>
          <w:sz w:val="20"/>
          <w:szCs w:val="20"/>
          <w:lang w:val="ru-RU"/>
        </w:rPr>
        <w:t>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вестник».</w:t>
      </w:r>
    </w:p>
    <w:p w:rsidR="001D09F5" w:rsidRPr="001D09F5" w:rsidRDefault="001D09F5" w:rsidP="001D09F5">
      <w:pPr>
        <w:shd w:val="clear" w:color="auto" w:fill="FFFFFF"/>
        <w:ind w:right="-142" w:firstLine="709"/>
        <w:contextualSpacing/>
        <w:rPr>
          <w:rFonts w:cs="PT Astra Serif"/>
          <w:sz w:val="20"/>
          <w:szCs w:val="20"/>
          <w:lang w:eastAsia="zh-CN"/>
        </w:rPr>
      </w:pPr>
      <w:r w:rsidRPr="001D09F5">
        <w:rPr>
          <w:rFonts w:cs="PT Astra Serif"/>
          <w:sz w:val="20"/>
          <w:szCs w:val="20"/>
          <w:lang w:eastAsia="zh-CN"/>
        </w:rPr>
        <w:t>6. Контроль за исполнением настоящего решения возложить на постоянную комиссию Совета депутатов Мордовского муниципального округа по агропромышленным вопросам и развитию территорий (Андреев В.А.).</w:t>
      </w:r>
    </w:p>
    <w:p w:rsidR="001D09F5" w:rsidRPr="00ED094E" w:rsidRDefault="001D09F5" w:rsidP="001D09F5">
      <w:pPr>
        <w:shd w:val="clear" w:color="auto" w:fill="FFFFFF"/>
        <w:ind w:right="-142" w:firstLine="709"/>
        <w:contextualSpacing/>
        <w:rPr>
          <w:sz w:val="20"/>
          <w:szCs w:val="20"/>
          <w:lang w:eastAsia="zh-CN"/>
        </w:rPr>
      </w:pPr>
      <w:r w:rsidRPr="001D09F5">
        <w:rPr>
          <w:sz w:val="20"/>
          <w:szCs w:val="20"/>
        </w:rPr>
        <w:t>7. Настоящее решен</w:t>
      </w:r>
      <w:r w:rsidRPr="00ED094E">
        <w:rPr>
          <w:sz w:val="20"/>
          <w:szCs w:val="20"/>
        </w:rPr>
        <w:t xml:space="preserve">ие вступает в силу после дня его </w:t>
      </w:r>
      <w:hyperlink r:id="rId21" w:history="1">
        <w:r w:rsidRPr="00ED094E">
          <w:rPr>
            <w:sz w:val="20"/>
            <w:szCs w:val="20"/>
          </w:rPr>
          <w:t>официального опубликования</w:t>
        </w:r>
      </w:hyperlink>
      <w:r w:rsidRPr="00ED094E">
        <w:rPr>
          <w:sz w:val="20"/>
          <w:szCs w:val="20"/>
        </w:rPr>
        <w:t>.</w:t>
      </w:r>
    </w:p>
    <w:p w:rsidR="001D09F5" w:rsidRPr="00ED094E" w:rsidRDefault="001D09F5" w:rsidP="001D09F5">
      <w:pPr>
        <w:ind w:right="-142" w:firstLine="709"/>
        <w:contextualSpacing/>
        <w:rPr>
          <w:rFonts w:eastAsia="Calibri" w:cs="PT Astra Serif"/>
          <w:sz w:val="20"/>
          <w:szCs w:val="20"/>
          <w:lang w:eastAsia="zh-CN"/>
        </w:rPr>
      </w:pPr>
    </w:p>
    <w:p w:rsidR="001D09F5" w:rsidRPr="00ED094E" w:rsidRDefault="001D09F5" w:rsidP="001D09F5">
      <w:pPr>
        <w:ind w:right="-142" w:firstLine="709"/>
        <w:contextualSpacing/>
        <w:rPr>
          <w:rFonts w:eastAsia="Calibri" w:cs="PT Astra Serif"/>
          <w:sz w:val="20"/>
          <w:szCs w:val="20"/>
          <w:lang w:eastAsia="zh-CN"/>
        </w:rPr>
      </w:pPr>
    </w:p>
    <w:p w:rsidR="001D09F5" w:rsidRPr="00ED094E" w:rsidRDefault="001D09F5" w:rsidP="001D09F5">
      <w:pPr>
        <w:ind w:right="-142" w:firstLine="709"/>
        <w:contextualSpacing/>
        <w:rPr>
          <w:rFonts w:eastAsia="Calibri" w:cs="PT Astra Serif"/>
          <w:sz w:val="20"/>
          <w:szCs w:val="20"/>
          <w:lang w:eastAsia="zh-CN"/>
        </w:rPr>
      </w:pPr>
    </w:p>
    <w:p w:rsidR="001D09F5" w:rsidRPr="00ED094E" w:rsidRDefault="001D09F5" w:rsidP="001D09F5">
      <w:pPr>
        <w:contextualSpacing/>
        <w:rPr>
          <w:sz w:val="20"/>
          <w:szCs w:val="20"/>
          <w:lang w:eastAsia="ru-RU"/>
        </w:rPr>
      </w:pPr>
      <w:r w:rsidRPr="00ED094E">
        <w:rPr>
          <w:sz w:val="20"/>
          <w:szCs w:val="20"/>
          <w:lang w:eastAsia="ru-RU"/>
        </w:rPr>
        <w:t>Председатель Совета депутатов</w:t>
      </w:r>
    </w:p>
    <w:p w:rsidR="001D09F5" w:rsidRPr="00ED094E" w:rsidRDefault="001D09F5" w:rsidP="001D09F5">
      <w:pPr>
        <w:contextualSpacing/>
        <w:rPr>
          <w:sz w:val="20"/>
          <w:szCs w:val="20"/>
          <w:lang w:eastAsia="ru-RU"/>
        </w:rPr>
      </w:pPr>
      <w:r w:rsidRPr="00ED094E">
        <w:rPr>
          <w:sz w:val="20"/>
          <w:szCs w:val="20"/>
          <w:lang w:eastAsia="ru-RU"/>
        </w:rPr>
        <w:t>Мордовского муниципального округа</w:t>
      </w:r>
      <w:r w:rsidRPr="00ED094E">
        <w:rPr>
          <w:sz w:val="20"/>
          <w:szCs w:val="20"/>
          <w:lang w:eastAsia="ru-RU"/>
        </w:rPr>
        <w:tab/>
      </w:r>
      <w:r w:rsidRPr="00ED094E">
        <w:rPr>
          <w:sz w:val="20"/>
          <w:szCs w:val="20"/>
          <w:lang w:eastAsia="ru-RU"/>
        </w:rPr>
        <w:tab/>
      </w:r>
      <w:r w:rsidRPr="00ED094E">
        <w:rPr>
          <w:sz w:val="20"/>
          <w:szCs w:val="20"/>
          <w:lang w:eastAsia="ru-RU"/>
        </w:rPr>
        <w:tab/>
      </w:r>
      <w:r w:rsidRPr="00ED094E">
        <w:rPr>
          <w:sz w:val="20"/>
          <w:szCs w:val="20"/>
          <w:lang w:eastAsia="ru-RU"/>
        </w:rPr>
        <w:tab/>
        <w:t>Е.В. Каширина</w:t>
      </w:r>
    </w:p>
    <w:p w:rsidR="001D09F5" w:rsidRPr="00ED094E" w:rsidRDefault="001D09F5" w:rsidP="001D09F5">
      <w:pPr>
        <w:ind w:right="-142" w:firstLine="709"/>
        <w:contextualSpacing/>
        <w:rPr>
          <w:rFonts w:eastAsia="Calibri" w:cs="PT Astra Serif"/>
          <w:sz w:val="20"/>
          <w:szCs w:val="20"/>
          <w:lang w:eastAsia="zh-CN"/>
        </w:rPr>
      </w:pPr>
    </w:p>
    <w:p w:rsidR="001D09F5" w:rsidRPr="00ED094E" w:rsidRDefault="001D09F5" w:rsidP="001D09F5">
      <w:pPr>
        <w:ind w:firstLine="709"/>
        <w:rPr>
          <w:kern w:val="2"/>
          <w:sz w:val="20"/>
          <w:szCs w:val="20"/>
          <w:lang w:eastAsia="zh-CN" w:bidi="hi-IN"/>
        </w:rPr>
      </w:pPr>
    </w:p>
    <w:p w:rsidR="001D09F5" w:rsidRPr="00ED094E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1D09F5" w:rsidRPr="00ED094E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1D09F5" w:rsidRPr="00ED094E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1D09F5" w:rsidRPr="00ED094E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1D09F5" w:rsidRPr="00ED094E" w:rsidRDefault="001D09F5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1D09F5" w:rsidRPr="00ED094E" w:rsidRDefault="001D09F5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1D09F5" w:rsidRPr="00ED094E" w:rsidRDefault="001D09F5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1D09F5" w:rsidRPr="00ED094E" w:rsidRDefault="001D09F5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1D09F5" w:rsidRDefault="001D09F5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FD7257" w:rsidRDefault="00FD7257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FD7257" w:rsidRDefault="00FD7257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FD7257" w:rsidRDefault="00FD7257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FD7257" w:rsidRDefault="00FD7257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FD7257" w:rsidRDefault="00FD7257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FD7257" w:rsidRDefault="00FD7257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FD7257" w:rsidRPr="00ED094E" w:rsidRDefault="00FD7257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1D09F5" w:rsidRPr="00ED094E" w:rsidRDefault="001D09F5" w:rsidP="001D09F5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1D09F5" w:rsidRPr="00ED094E" w:rsidRDefault="001D09F5" w:rsidP="001D09F5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lastRenderedPageBreak/>
        <w:t>Приложение 1</w:t>
      </w:r>
    </w:p>
    <w:p w:rsidR="001D09F5" w:rsidRPr="00ED094E" w:rsidRDefault="001D09F5" w:rsidP="001D09F5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</w:p>
    <w:p w:rsidR="001D09F5" w:rsidRPr="00ED094E" w:rsidRDefault="001D09F5" w:rsidP="001D09F5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>УТВЕРЖДЕНА</w:t>
      </w:r>
    </w:p>
    <w:p w:rsidR="001D09F5" w:rsidRPr="00ED094E" w:rsidRDefault="001D09F5" w:rsidP="001D09F5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1D09F5" w:rsidRPr="00ED094E" w:rsidRDefault="001D09F5" w:rsidP="001D09F5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1D09F5" w:rsidRPr="00ED094E" w:rsidRDefault="001D09F5" w:rsidP="001D09F5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1D09F5" w:rsidRPr="00ED094E" w:rsidRDefault="001D09F5" w:rsidP="001D09F5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>от 27.02.2025 № 312</w:t>
      </w:r>
    </w:p>
    <w:p w:rsidR="001D09F5" w:rsidRPr="00ED094E" w:rsidRDefault="001D09F5" w:rsidP="001D09F5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</w:p>
    <w:p w:rsidR="001D09F5" w:rsidRPr="00ED094E" w:rsidRDefault="001D09F5" w:rsidP="001D09F5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  <w:r w:rsidRPr="00ED094E">
        <w:rPr>
          <w:b/>
          <w:color w:val="212121"/>
          <w:sz w:val="20"/>
          <w:szCs w:val="20"/>
          <w:lang w:eastAsia="ru-RU"/>
        </w:rPr>
        <w:t>Методика проведения опроса граждан</w:t>
      </w:r>
    </w:p>
    <w:p w:rsidR="001D09F5" w:rsidRPr="00ED094E" w:rsidRDefault="001D09F5" w:rsidP="001D09F5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</w:p>
    <w:p w:rsidR="001D09F5" w:rsidRPr="00ED094E" w:rsidRDefault="001D09F5" w:rsidP="001D09F5">
      <w:pPr>
        <w:ind w:firstLine="709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>1. Опрос граждан проводится на территории р.п.</w:t>
      </w:r>
      <w:r w:rsidRPr="00ED094E">
        <w:rPr>
          <w:color w:val="000000"/>
          <w:kern w:val="2"/>
          <w:sz w:val="20"/>
          <w:szCs w:val="20"/>
          <w:lang w:eastAsia="zh-CN" w:bidi="hi-IN"/>
        </w:rPr>
        <w:t xml:space="preserve">  </w:t>
      </w:r>
      <w:r w:rsidRPr="00ED094E">
        <w:rPr>
          <w:color w:val="212121"/>
          <w:sz w:val="20"/>
          <w:szCs w:val="20"/>
          <w:lang w:eastAsia="ru-RU"/>
        </w:rPr>
        <w:t>Мордово Мордовского муниципального округа Тамбовской области (далее –р.п.</w:t>
      </w:r>
      <w:r w:rsidRPr="00ED094E">
        <w:rPr>
          <w:color w:val="000000"/>
          <w:kern w:val="2"/>
          <w:sz w:val="20"/>
          <w:szCs w:val="20"/>
          <w:lang w:eastAsia="zh-CN" w:bidi="hi-IN"/>
        </w:rPr>
        <w:t> </w:t>
      </w:r>
      <w:r w:rsidRPr="00ED094E">
        <w:rPr>
          <w:color w:val="212121"/>
          <w:sz w:val="20"/>
          <w:szCs w:val="20"/>
          <w:lang w:eastAsia="ru-RU"/>
        </w:rPr>
        <w:t>Мордово).</w:t>
      </w:r>
    </w:p>
    <w:p w:rsidR="001D09F5" w:rsidRPr="00ED094E" w:rsidRDefault="001D09F5" w:rsidP="001D09F5">
      <w:pPr>
        <w:ind w:firstLine="709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 xml:space="preserve">2. Целью проведения опроса граждан является выявление мнения граждан о поддержке инициативного проекта </w:t>
      </w:r>
      <w:r w:rsidRPr="00ED094E">
        <w:rPr>
          <w:color w:val="000000"/>
          <w:kern w:val="2"/>
          <w:sz w:val="20"/>
          <w:szCs w:val="20"/>
          <w:lang w:eastAsia="zh-CN" w:bidi="hi-IN"/>
        </w:rPr>
        <w:t>«Благоустройство тротуара на ул. Интернациональная в р.п. Мордово Мордовского муниципального округа Тамбовской области».</w:t>
      </w:r>
    </w:p>
    <w:p w:rsidR="001D09F5" w:rsidRPr="00ED094E" w:rsidRDefault="001D09F5" w:rsidP="001D09F5">
      <w:pPr>
        <w:ind w:firstLine="709"/>
        <w:rPr>
          <w:color w:val="212121"/>
          <w:sz w:val="20"/>
          <w:szCs w:val="20"/>
          <w:lang w:eastAsia="ru-RU"/>
        </w:rPr>
      </w:pPr>
      <w:r w:rsidRPr="00ED094E">
        <w:rPr>
          <w:color w:val="000000"/>
          <w:kern w:val="2"/>
          <w:sz w:val="20"/>
          <w:szCs w:val="20"/>
          <w:lang w:eastAsia="zh-CN" w:bidi="hi-IN"/>
        </w:rPr>
        <w:t>3. В опросе граждан имеют право участвовать жители р.п. Мордово</w:t>
      </w:r>
      <w:r w:rsidRPr="00ED094E">
        <w:rPr>
          <w:color w:val="212121"/>
          <w:sz w:val="20"/>
          <w:szCs w:val="20"/>
          <w:lang w:eastAsia="ru-RU"/>
        </w:rPr>
        <w:t>, достигшие шестнадцатилетнего возраста, на равных основаниях. Каждый участник опроса обладает одним голосом и участвует в опросе лично.</w:t>
      </w:r>
    </w:p>
    <w:p w:rsidR="001D09F5" w:rsidRPr="00ED094E" w:rsidRDefault="001D09F5" w:rsidP="001D09F5">
      <w:pPr>
        <w:ind w:firstLine="709"/>
        <w:rPr>
          <w:color w:val="2B2B2B"/>
          <w:sz w:val="20"/>
          <w:szCs w:val="20"/>
          <w:shd w:val="clear" w:color="auto" w:fill="FFFFFF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 xml:space="preserve">4. Участие в опросе является свободным и добровольным. </w:t>
      </w:r>
      <w:r w:rsidRPr="00ED094E">
        <w:rPr>
          <w:color w:val="2B2B2B"/>
          <w:sz w:val="20"/>
          <w:szCs w:val="20"/>
          <w:shd w:val="clear" w:color="auto" w:fill="FFFFFF"/>
          <w:lang w:eastAsia="ru-RU"/>
        </w:rPr>
        <w:t>В ходе опроса никто не может быть принужден к выражению своего мнения и убеждений или отказу от них.</w:t>
      </w:r>
    </w:p>
    <w:p w:rsidR="001D09F5" w:rsidRPr="00ED094E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ED094E">
        <w:rPr>
          <w:color w:val="000000"/>
          <w:kern w:val="2"/>
          <w:sz w:val="20"/>
          <w:szCs w:val="20"/>
          <w:lang w:eastAsia="zh-CN" w:bidi="hi-IN"/>
        </w:rPr>
        <w:t>5. Опрос граждан проводится путем заполнения опросного листа по месту их жительства посредством подворного (поквартирного) обхода.</w:t>
      </w:r>
    </w:p>
    <w:p w:rsidR="001D09F5" w:rsidRPr="00ED094E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ED094E">
        <w:rPr>
          <w:color w:val="000000"/>
          <w:kern w:val="2"/>
          <w:sz w:val="20"/>
          <w:szCs w:val="20"/>
          <w:lang w:eastAsia="zh-CN" w:bidi="hi-IN"/>
        </w:rPr>
        <w:t>6. Опросный лист выдается участнику опроса граждан при предъявлении документа, удостоверяющего личность.</w:t>
      </w:r>
    </w:p>
    <w:p w:rsidR="001D09F5" w:rsidRPr="00ED094E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ED094E">
        <w:rPr>
          <w:color w:val="000000"/>
          <w:kern w:val="2"/>
          <w:sz w:val="20"/>
          <w:szCs w:val="20"/>
          <w:lang w:eastAsia="zh-CN" w:bidi="hi-IN"/>
        </w:rPr>
        <w:t>7. При проведении опроса граждан лица, осуществляющие опрос, обязаны ознакомить опрашиваемого с предлагаемым вопросом и порядком заполнения опросного листа.</w:t>
      </w:r>
    </w:p>
    <w:p w:rsidR="001D09F5" w:rsidRPr="00ED094E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ED094E">
        <w:rPr>
          <w:color w:val="000000"/>
          <w:kern w:val="2"/>
          <w:sz w:val="20"/>
          <w:szCs w:val="20"/>
          <w:lang w:eastAsia="zh-CN" w:bidi="hi-IN"/>
        </w:rPr>
        <w:t>8. Заполненные опросные листы доставляются лицами, осуществляющими опрос граждан, в комиссию по проведению опроса граждан для обработки опросных листов.</w:t>
      </w:r>
    </w:p>
    <w:p w:rsidR="001D09F5" w:rsidRPr="00ED094E" w:rsidRDefault="001D09F5" w:rsidP="001D09F5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ED094E">
        <w:rPr>
          <w:color w:val="000000"/>
          <w:kern w:val="2"/>
          <w:sz w:val="20"/>
          <w:szCs w:val="20"/>
          <w:lang w:eastAsia="zh-CN" w:bidi="hi-IN"/>
        </w:rPr>
        <w:t xml:space="preserve">9. По итогам обработки опросных листов комиссией по проведению опроса граждан составляется протокол о результатах опроса граждан. </w:t>
      </w:r>
      <w:r w:rsidRPr="00ED094E">
        <w:rPr>
          <w:color w:val="212121"/>
          <w:sz w:val="20"/>
          <w:szCs w:val="20"/>
          <w:lang w:eastAsia="ru-RU"/>
        </w:rPr>
        <w:t xml:space="preserve">Протокол о результатах опроса граждан подписывается всеми членами комиссии </w:t>
      </w:r>
      <w:r w:rsidRPr="00ED094E">
        <w:rPr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1D09F5" w:rsidRPr="00ED094E" w:rsidRDefault="001D09F5" w:rsidP="001D09F5">
      <w:pPr>
        <w:shd w:val="clear" w:color="auto" w:fill="FFFFFF"/>
        <w:rPr>
          <w:color w:val="212121"/>
          <w:sz w:val="20"/>
          <w:szCs w:val="20"/>
          <w:lang w:eastAsia="ru-RU"/>
        </w:rPr>
      </w:pPr>
    </w:p>
    <w:p w:rsidR="001D09F5" w:rsidRPr="00ED094E" w:rsidRDefault="001D09F5" w:rsidP="001D09F5">
      <w:pPr>
        <w:shd w:val="clear" w:color="auto" w:fill="FFFFFF"/>
        <w:ind w:firstLine="709"/>
        <w:rPr>
          <w:color w:val="212121"/>
          <w:sz w:val="20"/>
          <w:szCs w:val="20"/>
          <w:lang w:eastAsia="ru-RU"/>
        </w:rPr>
      </w:pPr>
    </w:p>
    <w:p w:rsidR="001D09F5" w:rsidRDefault="001D09F5" w:rsidP="001D09F5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1D09F5" w:rsidRDefault="001D09F5" w:rsidP="001D09F5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FD7257" w:rsidRDefault="00FD7257" w:rsidP="00FD7257">
      <w:pPr>
        <w:shd w:val="clear" w:color="auto" w:fill="FFFFFF"/>
        <w:spacing w:after="100" w:afterAutospacing="1"/>
        <w:ind w:right="-143" w:firstLine="709"/>
        <w:rPr>
          <w:color w:val="212121"/>
          <w:sz w:val="20"/>
          <w:szCs w:val="20"/>
          <w:lang w:eastAsia="ru-RU"/>
        </w:rPr>
      </w:pPr>
    </w:p>
    <w:p w:rsidR="00FD7257" w:rsidRDefault="00FD7257" w:rsidP="001D09F5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FD7257" w:rsidRPr="00ED094E" w:rsidRDefault="00FD7257" w:rsidP="001D09F5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lastRenderedPageBreak/>
        <w:t>Приложение 2</w:t>
      </w: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>УТВЕРЖДЕН</w:t>
      </w: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>от 27.02.2025 № 312</w:t>
      </w: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1D09F5" w:rsidRPr="00ED094E" w:rsidRDefault="001D09F5" w:rsidP="001D09F5">
      <w:pPr>
        <w:jc w:val="center"/>
        <w:rPr>
          <w:b/>
          <w:sz w:val="20"/>
          <w:szCs w:val="20"/>
        </w:rPr>
      </w:pPr>
      <w:r w:rsidRPr="00ED094E">
        <w:rPr>
          <w:b/>
          <w:sz w:val="20"/>
          <w:szCs w:val="20"/>
        </w:rPr>
        <w:t>Опросный лист</w:t>
      </w:r>
    </w:p>
    <w:p w:rsidR="001D09F5" w:rsidRPr="00ED094E" w:rsidRDefault="001D09F5" w:rsidP="001D09F5">
      <w:pPr>
        <w:contextualSpacing/>
        <w:rPr>
          <w:sz w:val="20"/>
          <w:szCs w:val="20"/>
        </w:rPr>
      </w:pPr>
      <w:r w:rsidRPr="00ED094E">
        <w:rPr>
          <w:sz w:val="20"/>
          <w:szCs w:val="20"/>
        </w:rPr>
        <w:t>Мы, жители р.п.</w:t>
      </w:r>
      <w:r w:rsidRPr="00ED094E">
        <w:rPr>
          <w:color w:val="000000"/>
          <w:kern w:val="2"/>
          <w:sz w:val="20"/>
          <w:szCs w:val="20"/>
          <w:lang w:eastAsia="zh-CN" w:bidi="hi-IN"/>
        </w:rPr>
        <w:t> </w:t>
      </w:r>
      <w:r w:rsidRPr="00ED094E">
        <w:rPr>
          <w:sz w:val="20"/>
          <w:szCs w:val="20"/>
        </w:rPr>
        <w:t>Мордово _________________</w:t>
      </w:r>
      <w:r w:rsidR="00B24D38">
        <w:rPr>
          <w:sz w:val="20"/>
          <w:szCs w:val="20"/>
        </w:rPr>
        <w:t>____________________________</w:t>
      </w:r>
    </w:p>
    <w:p w:rsidR="001D09F5" w:rsidRPr="00ED094E" w:rsidRDefault="001D09F5" w:rsidP="001D09F5">
      <w:pPr>
        <w:contextualSpacing/>
        <w:jc w:val="center"/>
        <w:rPr>
          <w:sz w:val="20"/>
          <w:szCs w:val="20"/>
        </w:rPr>
      </w:pPr>
      <w:r w:rsidRPr="00ED094E">
        <w:rPr>
          <w:sz w:val="20"/>
          <w:szCs w:val="20"/>
        </w:rPr>
        <w:t xml:space="preserve">                                          (наименование города, части территории города, поселения, населения, населенного пункта)</w:t>
      </w:r>
    </w:p>
    <w:p w:rsidR="001D09F5" w:rsidRPr="00ED094E" w:rsidRDefault="001D09F5" w:rsidP="001D09F5">
      <w:pPr>
        <w:contextualSpacing/>
        <w:rPr>
          <w:sz w:val="20"/>
          <w:szCs w:val="20"/>
        </w:rPr>
      </w:pPr>
      <w:r w:rsidRPr="00ED094E">
        <w:rPr>
          <w:sz w:val="20"/>
          <w:szCs w:val="20"/>
        </w:rPr>
        <w:t xml:space="preserve">поддерживаем инициативный проект </w:t>
      </w:r>
      <w:r w:rsidRPr="00ED094E">
        <w:rPr>
          <w:color w:val="000000"/>
          <w:kern w:val="2"/>
          <w:sz w:val="20"/>
          <w:szCs w:val="20"/>
          <w:lang w:eastAsia="zh-CN" w:bidi="hi-IN"/>
        </w:rPr>
        <w:t>«Благоустройство тротуара на ул. Интернациональная в р.п. Мордово Мордовского муниципального округа Тамбовской области»</w:t>
      </w:r>
      <w:r w:rsidRPr="00ED094E">
        <w:rPr>
          <w:sz w:val="20"/>
          <w:szCs w:val="20"/>
        </w:rPr>
        <w:t xml:space="preserve"> для участия в конкурсном отборе инициативных проектов, выдвигаемых для получения финансовой поддержки за счет межбюджетных трансфертов из бюджета Тамбовской области</w:t>
      </w:r>
    </w:p>
    <w:p w:rsidR="001D09F5" w:rsidRPr="00ED094E" w:rsidRDefault="001D09F5" w:rsidP="001D09F5">
      <w:pPr>
        <w:ind w:left="-709"/>
        <w:contextualSpacing/>
        <w:rPr>
          <w:sz w:val="20"/>
          <w:szCs w:val="20"/>
        </w:rPr>
      </w:pPr>
    </w:p>
    <w:tbl>
      <w:tblPr>
        <w:tblW w:w="48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1046"/>
        <w:gridCol w:w="1188"/>
        <w:gridCol w:w="1051"/>
        <w:gridCol w:w="957"/>
      </w:tblGrid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jc w:val="center"/>
              <w:rPr>
                <w:sz w:val="20"/>
                <w:szCs w:val="20"/>
              </w:rPr>
            </w:pPr>
            <w:r w:rsidRPr="00ED094E">
              <w:rPr>
                <w:sz w:val="20"/>
                <w:szCs w:val="20"/>
              </w:rPr>
              <w:t>№</w:t>
            </w:r>
          </w:p>
          <w:p w:rsidR="001D09F5" w:rsidRPr="00ED094E" w:rsidRDefault="001D09F5" w:rsidP="00A65142">
            <w:pPr>
              <w:jc w:val="center"/>
              <w:rPr>
                <w:sz w:val="20"/>
                <w:szCs w:val="20"/>
              </w:rPr>
            </w:pPr>
            <w:r w:rsidRPr="00ED094E">
              <w:rPr>
                <w:sz w:val="20"/>
                <w:szCs w:val="20"/>
              </w:rPr>
              <w:t>п/п</w:t>
            </w: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jc w:val="center"/>
              <w:rPr>
                <w:sz w:val="20"/>
                <w:szCs w:val="20"/>
              </w:rPr>
            </w:pPr>
            <w:r w:rsidRPr="00ED094E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jc w:val="center"/>
              <w:rPr>
                <w:sz w:val="20"/>
                <w:szCs w:val="20"/>
              </w:rPr>
            </w:pPr>
            <w:r w:rsidRPr="00ED094E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jc w:val="center"/>
              <w:rPr>
                <w:sz w:val="20"/>
                <w:szCs w:val="20"/>
              </w:rPr>
            </w:pPr>
            <w:r w:rsidRPr="00ED094E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jc w:val="center"/>
              <w:rPr>
                <w:sz w:val="20"/>
                <w:szCs w:val="20"/>
              </w:rPr>
            </w:pPr>
            <w:r w:rsidRPr="00ED094E">
              <w:rPr>
                <w:sz w:val="20"/>
                <w:szCs w:val="20"/>
              </w:rPr>
              <w:t>Подпись</w:t>
            </w:r>
          </w:p>
        </w:tc>
      </w:tr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</w:tr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</w:tr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</w:tr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</w:tr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</w:tr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</w:tr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</w:tr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</w:tr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</w:tr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</w:tr>
      <w:tr w:rsidR="001D09F5" w:rsidRPr="00ED094E" w:rsidTr="001D09F5">
        <w:trPr>
          <w:trHeight w:val="567"/>
        </w:trPr>
        <w:tc>
          <w:tcPr>
            <w:tcW w:w="624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  <w:tc>
          <w:tcPr>
            <w:tcW w:w="949" w:type="dxa"/>
            <w:shd w:val="clear" w:color="auto" w:fill="auto"/>
          </w:tcPr>
          <w:p w:rsidR="001D09F5" w:rsidRPr="00ED094E" w:rsidRDefault="001D09F5" w:rsidP="00A65142">
            <w:pPr>
              <w:rPr>
                <w:sz w:val="20"/>
                <w:szCs w:val="20"/>
              </w:rPr>
            </w:pPr>
          </w:p>
        </w:tc>
      </w:tr>
    </w:tbl>
    <w:p w:rsidR="001D09F5" w:rsidRPr="00ED094E" w:rsidRDefault="001D09F5" w:rsidP="001D09F5">
      <w:pPr>
        <w:ind w:left="-709"/>
        <w:rPr>
          <w:i/>
          <w:sz w:val="20"/>
          <w:szCs w:val="20"/>
        </w:rPr>
      </w:pPr>
    </w:p>
    <w:p w:rsidR="001D09F5" w:rsidRPr="00ED094E" w:rsidRDefault="001D09F5" w:rsidP="00FD7257">
      <w:pPr>
        <w:ind w:left="-142" w:firstLine="567"/>
        <w:rPr>
          <w:i/>
          <w:sz w:val="20"/>
          <w:szCs w:val="20"/>
        </w:rPr>
      </w:pPr>
      <w:r w:rsidRPr="00ED094E">
        <w:rPr>
          <w:i/>
          <w:sz w:val="20"/>
          <w:szCs w:val="20"/>
        </w:rPr>
        <w:t>Даю согласие на обработку персональных данных, предусмотренных Федеральным законом от 27.07.2006 №152-ФЗ «О персональных данных»</w:t>
      </w:r>
    </w:p>
    <w:p w:rsidR="001D09F5" w:rsidRPr="00ED094E" w:rsidRDefault="001D09F5" w:rsidP="001D09F5">
      <w:pPr>
        <w:ind w:left="-709"/>
        <w:rPr>
          <w:sz w:val="20"/>
          <w:szCs w:val="20"/>
        </w:rPr>
      </w:pPr>
    </w:p>
    <w:p w:rsidR="001D09F5" w:rsidRPr="00ED094E" w:rsidRDefault="001D09F5" w:rsidP="001D09F5">
      <w:pPr>
        <w:ind w:left="-709"/>
        <w:rPr>
          <w:sz w:val="20"/>
          <w:szCs w:val="20"/>
        </w:rPr>
      </w:pPr>
      <w:r w:rsidRPr="00ED094E">
        <w:rPr>
          <w:sz w:val="20"/>
          <w:szCs w:val="20"/>
        </w:rPr>
        <w:t>Опрос провел(и) представитель инициативной группы</w:t>
      </w:r>
    </w:p>
    <w:p w:rsidR="001D09F5" w:rsidRPr="00ED094E" w:rsidRDefault="001D09F5" w:rsidP="001D09F5">
      <w:pPr>
        <w:ind w:left="-709"/>
        <w:rPr>
          <w:sz w:val="20"/>
          <w:szCs w:val="20"/>
        </w:rPr>
      </w:pPr>
      <w:r w:rsidRPr="00ED094E">
        <w:rPr>
          <w:sz w:val="20"/>
          <w:szCs w:val="20"/>
        </w:rPr>
        <w:lastRenderedPageBreak/>
        <w:t>__________________/_________________ /_________________________________</w:t>
      </w:r>
    </w:p>
    <w:p w:rsidR="001D09F5" w:rsidRPr="00ED094E" w:rsidRDefault="001D09F5" w:rsidP="001D09F5">
      <w:pPr>
        <w:ind w:left="-709"/>
        <w:rPr>
          <w:sz w:val="20"/>
          <w:szCs w:val="20"/>
        </w:rPr>
      </w:pPr>
      <w:r w:rsidRPr="00ED094E">
        <w:rPr>
          <w:sz w:val="20"/>
          <w:szCs w:val="20"/>
        </w:rPr>
        <w:t xml:space="preserve">                     (дата)                                        (подпись)                                      (расшифровка подписи)</w:t>
      </w:r>
    </w:p>
    <w:p w:rsidR="001D09F5" w:rsidRPr="00ED094E" w:rsidRDefault="001D09F5" w:rsidP="001D09F5">
      <w:pPr>
        <w:ind w:left="-709"/>
        <w:rPr>
          <w:sz w:val="20"/>
          <w:szCs w:val="20"/>
        </w:rPr>
      </w:pP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>Приложение 3</w:t>
      </w: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>УТВЕРЖДЕН</w:t>
      </w: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1D09F5" w:rsidRPr="00ED094E" w:rsidRDefault="001D09F5" w:rsidP="001D09F5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ED094E">
        <w:rPr>
          <w:color w:val="212121"/>
          <w:sz w:val="20"/>
          <w:szCs w:val="20"/>
          <w:lang w:eastAsia="ru-RU"/>
        </w:rPr>
        <w:t>от 27.02.2025 № 312</w:t>
      </w:r>
    </w:p>
    <w:p w:rsidR="001D09F5" w:rsidRPr="00ED094E" w:rsidRDefault="001D09F5" w:rsidP="001D09F5">
      <w:pPr>
        <w:shd w:val="clear" w:color="auto" w:fill="FFFFFF"/>
        <w:tabs>
          <w:tab w:val="left" w:pos="533"/>
        </w:tabs>
        <w:spacing w:before="10"/>
        <w:ind w:left="82"/>
        <w:rPr>
          <w:color w:val="000000"/>
          <w:spacing w:val="-7"/>
          <w:w w:val="109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</w:pPr>
      <w:r w:rsidRPr="00ED094E">
        <w:rPr>
          <w:rFonts w:ascii="PT Astra Serif" w:hAnsi="PT Astra Serif"/>
          <w:b/>
          <w:color w:val="212121"/>
          <w:sz w:val="20"/>
          <w:szCs w:val="20"/>
        </w:rPr>
        <w:t xml:space="preserve">Состав комиссии </w:t>
      </w:r>
      <w:r w:rsidRPr="00ED094E"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ED094E">
        <w:rPr>
          <w:rFonts w:ascii="PT Astra Serif" w:hAnsi="PT Astra Serif"/>
          <w:color w:val="212121"/>
          <w:sz w:val="20"/>
          <w:szCs w:val="20"/>
        </w:rPr>
        <w:t>Завершинская Екатерина Николаевна</w:t>
      </w:r>
    </w:p>
    <w:p w:rsidR="001D09F5" w:rsidRPr="00ED094E" w:rsidRDefault="001D09F5" w:rsidP="001D09F5">
      <w:pPr>
        <w:pStyle w:val="cons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ED094E">
        <w:rPr>
          <w:rFonts w:ascii="PT Astra Serif" w:hAnsi="PT Astra Serif"/>
          <w:color w:val="212121"/>
          <w:sz w:val="20"/>
          <w:szCs w:val="20"/>
        </w:rPr>
        <w:t>Ковешникова Анна Дмитриевна</w:t>
      </w:r>
    </w:p>
    <w:p w:rsidR="001D09F5" w:rsidRPr="00ED094E" w:rsidRDefault="001D09F5" w:rsidP="001D09F5">
      <w:pPr>
        <w:pStyle w:val="cons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PT Astra Serif" w:hAnsi="PT Astra Serif"/>
          <w:bCs/>
          <w:iCs/>
          <w:color w:val="212121"/>
          <w:sz w:val="20"/>
          <w:szCs w:val="20"/>
        </w:rPr>
      </w:pPr>
      <w:r w:rsidRPr="00ED094E">
        <w:rPr>
          <w:rFonts w:ascii="PT Astra Serif" w:hAnsi="PT Astra Serif"/>
          <w:bCs/>
          <w:iCs/>
          <w:color w:val="000000"/>
          <w:kern w:val="2"/>
          <w:sz w:val="20"/>
          <w:szCs w:val="20"/>
          <w:lang w:eastAsia="zh-CN" w:bidi="hi-IN"/>
        </w:rPr>
        <w:t>Линькова Татьяна Анатольевна</w:t>
      </w:r>
    </w:p>
    <w:p w:rsidR="001D09F5" w:rsidRPr="00ED094E" w:rsidRDefault="001D09F5" w:rsidP="001D09F5">
      <w:pPr>
        <w:pStyle w:val="cons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ED094E">
        <w:rPr>
          <w:rFonts w:ascii="PT Astra Serif" w:hAnsi="PT Astra Serif"/>
          <w:color w:val="212121"/>
          <w:sz w:val="20"/>
          <w:szCs w:val="20"/>
        </w:rPr>
        <w:t>Петракова Екатерина Александровна</w:t>
      </w:r>
    </w:p>
    <w:p w:rsidR="001D09F5" w:rsidRPr="00ED094E" w:rsidRDefault="001D09F5" w:rsidP="001D09F5">
      <w:pPr>
        <w:pStyle w:val="consnormal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rFonts w:ascii="PT Astra Serif" w:hAnsi="PT Astra Serif"/>
          <w:b/>
          <w:bCs/>
          <w:i/>
          <w:iCs/>
          <w:color w:val="212121"/>
          <w:sz w:val="20"/>
          <w:szCs w:val="20"/>
        </w:rPr>
      </w:pPr>
      <w:r w:rsidRPr="00ED094E">
        <w:rPr>
          <w:rFonts w:ascii="PT Astra Serif" w:hAnsi="PT Astra Serif"/>
          <w:color w:val="212121"/>
          <w:sz w:val="20"/>
          <w:szCs w:val="20"/>
        </w:rPr>
        <w:t>Позднякова Наталия Михайловна</w:t>
      </w: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Default="00051C3D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8F2FEE">
        <w:rPr>
          <w:rFonts w:eastAsia="Calibri" w:cs="PT Astra Serif"/>
          <w:noProof/>
          <w:sz w:val="20"/>
          <w:szCs w:val="20"/>
        </w:rPr>
        <w:drawing>
          <wp:anchor distT="0" distB="0" distL="114935" distR="114935" simplePos="0" relativeHeight="251663872" behindDoc="0" locked="0" layoutInCell="1" allowOverlap="1" wp14:anchorId="32EFFDCF" wp14:editId="3BE8B408">
            <wp:simplePos x="0" y="0"/>
            <wp:positionH relativeFrom="column">
              <wp:posOffset>1257300</wp:posOffset>
            </wp:positionH>
            <wp:positionV relativeFrom="paragraph">
              <wp:posOffset>27940</wp:posOffset>
            </wp:positionV>
            <wp:extent cx="381000" cy="542925"/>
            <wp:effectExtent l="19050" t="19050" r="0" b="952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C3D" w:rsidRPr="00ED094E" w:rsidRDefault="00051C3D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Default="00051C3D" w:rsidP="0089528F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051C3D" w:rsidRDefault="00051C3D" w:rsidP="0089528F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89528F" w:rsidRPr="001D288B" w:rsidRDefault="0089528F" w:rsidP="0089528F">
      <w:pPr>
        <w:contextualSpacing/>
        <w:jc w:val="center"/>
        <w:rPr>
          <w:sz w:val="20"/>
          <w:szCs w:val="20"/>
        </w:rPr>
      </w:pPr>
      <w:r w:rsidRPr="001D288B">
        <w:rPr>
          <w:rFonts w:cs="PT Astra Serif"/>
          <w:b/>
          <w:color w:val="000000"/>
          <w:sz w:val="20"/>
          <w:szCs w:val="20"/>
        </w:rPr>
        <w:t>СОВЕТ</w:t>
      </w:r>
      <w:r w:rsidRPr="001D288B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1D288B">
        <w:rPr>
          <w:rFonts w:cs="PT Astra Serif"/>
          <w:b/>
          <w:color w:val="000000"/>
          <w:sz w:val="20"/>
          <w:szCs w:val="20"/>
        </w:rPr>
        <w:t>ДЕПУТАТОВ</w:t>
      </w:r>
    </w:p>
    <w:p w:rsidR="0089528F" w:rsidRPr="001D288B" w:rsidRDefault="0089528F" w:rsidP="0089528F">
      <w:pPr>
        <w:contextualSpacing/>
        <w:jc w:val="center"/>
        <w:rPr>
          <w:sz w:val="20"/>
          <w:szCs w:val="20"/>
        </w:rPr>
      </w:pPr>
      <w:r w:rsidRPr="001D288B">
        <w:rPr>
          <w:rFonts w:cs="PT Astra Serif"/>
          <w:b/>
          <w:color w:val="000000"/>
          <w:sz w:val="20"/>
          <w:szCs w:val="20"/>
        </w:rPr>
        <w:t>МОРДОВСКОГО</w:t>
      </w:r>
      <w:r w:rsidRPr="001D288B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1D288B">
        <w:rPr>
          <w:rFonts w:cs="PT Astra Serif"/>
          <w:b/>
          <w:color w:val="000000"/>
          <w:sz w:val="20"/>
          <w:szCs w:val="20"/>
        </w:rPr>
        <w:t>МУНИЦИПАЛЬНОГО</w:t>
      </w:r>
      <w:r w:rsidRPr="001D288B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1D288B">
        <w:rPr>
          <w:rFonts w:cs="PT Astra Serif"/>
          <w:b/>
          <w:color w:val="000000"/>
          <w:sz w:val="20"/>
          <w:szCs w:val="20"/>
        </w:rPr>
        <w:t>ОКРУГА</w:t>
      </w:r>
    </w:p>
    <w:p w:rsidR="0089528F" w:rsidRPr="001D288B" w:rsidRDefault="0089528F" w:rsidP="0089528F">
      <w:pPr>
        <w:contextualSpacing/>
        <w:jc w:val="center"/>
        <w:rPr>
          <w:sz w:val="20"/>
          <w:szCs w:val="20"/>
        </w:rPr>
      </w:pPr>
      <w:r w:rsidRPr="001D288B">
        <w:rPr>
          <w:rFonts w:cs="PT Astra Serif"/>
          <w:b/>
          <w:color w:val="000000"/>
          <w:sz w:val="20"/>
          <w:szCs w:val="20"/>
        </w:rPr>
        <w:t>ТАМБОВСКОЙ</w:t>
      </w:r>
      <w:r w:rsidRPr="001D288B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1D288B">
        <w:rPr>
          <w:rFonts w:cs="PT Astra Serif"/>
          <w:b/>
          <w:color w:val="000000"/>
          <w:sz w:val="20"/>
          <w:szCs w:val="20"/>
        </w:rPr>
        <w:t>ОБЛАСТИ</w:t>
      </w:r>
    </w:p>
    <w:p w:rsidR="0089528F" w:rsidRPr="001D288B" w:rsidRDefault="0089528F" w:rsidP="0089528F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89528F" w:rsidRPr="001D288B" w:rsidRDefault="0089528F" w:rsidP="0089528F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89528F" w:rsidRPr="001D288B" w:rsidRDefault="0089528F" w:rsidP="0089528F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1D288B">
        <w:rPr>
          <w:rFonts w:cs="PT Astra Serif"/>
          <w:b/>
          <w:color w:val="000000"/>
          <w:sz w:val="20"/>
          <w:szCs w:val="20"/>
        </w:rPr>
        <w:t>РЕШЕНИЕ</w:t>
      </w:r>
    </w:p>
    <w:p w:rsidR="0089528F" w:rsidRPr="001D288B" w:rsidRDefault="0089528F" w:rsidP="0089528F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89528F" w:rsidRPr="001D288B" w:rsidRDefault="0089528F" w:rsidP="0089528F">
      <w:pPr>
        <w:ind w:right="-144"/>
        <w:contextualSpacing/>
        <w:rPr>
          <w:sz w:val="20"/>
          <w:szCs w:val="20"/>
        </w:rPr>
      </w:pPr>
      <w:r w:rsidRPr="001D288B">
        <w:rPr>
          <w:rFonts w:eastAsia="PT Astra Serif" w:cs="PT Astra Serif"/>
          <w:color w:val="000000"/>
          <w:sz w:val="20"/>
          <w:szCs w:val="20"/>
        </w:rPr>
        <w:t xml:space="preserve">27 </w:t>
      </w:r>
      <w:r w:rsidRPr="001D288B">
        <w:rPr>
          <w:rFonts w:cs="PT Astra Serif"/>
          <w:color w:val="000000"/>
          <w:sz w:val="20"/>
          <w:szCs w:val="20"/>
        </w:rPr>
        <w:t>февраля</w:t>
      </w:r>
      <w:r w:rsidRPr="001D288B">
        <w:rPr>
          <w:rFonts w:eastAsia="PT Astra Serif" w:cs="PT Astra Serif"/>
          <w:color w:val="000000"/>
          <w:sz w:val="20"/>
          <w:szCs w:val="20"/>
        </w:rPr>
        <w:t xml:space="preserve"> 2025 </w:t>
      </w:r>
      <w:r w:rsidRPr="001D288B">
        <w:rPr>
          <w:rFonts w:cs="PT Astra Serif"/>
          <w:color w:val="000000"/>
          <w:sz w:val="20"/>
          <w:szCs w:val="20"/>
        </w:rPr>
        <w:t>года</w:t>
      </w:r>
      <w:r w:rsidRPr="001D288B">
        <w:rPr>
          <w:rFonts w:eastAsia="PT Astra Serif" w:cs="PT Astra Serif"/>
          <w:color w:val="000000"/>
          <w:sz w:val="20"/>
          <w:szCs w:val="20"/>
        </w:rPr>
        <w:tab/>
      </w:r>
      <w:r w:rsidRPr="001D288B">
        <w:rPr>
          <w:rFonts w:eastAsia="PT Astra Serif" w:cs="PT Astra Serif"/>
          <w:color w:val="000000"/>
          <w:sz w:val="20"/>
          <w:szCs w:val="20"/>
        </w:rPr>
        <w:tab/>
      </w:r>
      <w:r w:rsidRPr="001D288B">
        <w:rPr>
          <w:rFonts w:eastAsia="PT Astra Serif" w:cs="PT Astra Serif"/>
          <w:color w:val="000000"/>
          <w:sz w:val="20"/>
          <w:szCs w:val="20"/>
        </w:rPr>
        <w:tab/>
      </w:r>
      <w:r w:rsidRPr="001D288B">
        <w:rPr>
          <w:rFonts w:eastAsia="PT Astra Serif" w:cs="PT Astra Serif"/>
          <w:color w:val="000000"/>
          <w:sz w:val="20"/>
          <w:szCs w:val="20"/>
        </w:rPr>
        <w:tab/>
      </w:r>
      <w:r w:rsidRPr="001D288B">
        <w:rPr>
          <w:rFonts w:eastAsia="PT Astra Serif" w:cs="PT Astra Serif"/>
          <w:color w:val="000000"/>
          <w:sz w:val="20"/>
          <w:szCs w:val="20"/>
        </w:rPr>
        <w:tab/>
      </w:r>
      <w:r w:rsidRPr="001D288B">
        <w:rPr>
          <w:rFonts w:eastAsia="PT Astra Serif" w:cs="PT Astra Serif"/>
          <w:color w:val="000000"/>
          <w:sz w:val="20"/>
          <w:szCs w:val="20"/>
        </w:rPr>
        <w:tab/>
      </w:r>
      <w:r w:rsidRPr="001D288B">
        <w:rPr>
          <w:rFonts w:eastAsia="PT Astra Serif" w:cs="PT Astra Serif"/>
          <w:color w:val="000000"/>
          <w:sz w:val="20"/>
          <w:szCs w:val="20"/>
        </w:rPr>
        <w:tab/>
      </w:r>
      <w:r w:rsidRPr="001D288B">
        <w:rPr>
          <w:rFonts w:eastAsia="PT Astra Serif" w:cs="PT Astra Serif"/>
          <w:color w:val="000000"/>
          <w:sz w:val="20"/>
          <w:szCs w:val="20"/>
        </w:rPr>
        <w:tab/>
      </w:r>
      <w:r w:rsidRPr="001D288B">
        <w:rPr>
          <w:rFonts w:eastAsia="PT Astra Serif" w:cs="PT Astra Serif"/>
          <w:color w:val="000000"/>
          <w:sz w:val="20"/>
          <w:szCs w:val="20"/>
        </w:rPr>
        <w:tab/>
        <w:t>№ 313</w:t>
      </w:r>
    </w:p>
    <w:p w:rsidR="0089528F" w:rsidRPr="001D288B" w:rsidRDefault="0089528F" w:rsidP="0089528F">
      <w:pPr>
        <w:ind w:firstLine="567"/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89528F" w:rsidRPr="001D288B" w:rsidRDefault="0089528F" w:rsidP="0089528F">
      <w:pPr>
        <w:ind w:firstLine="567"/>
        <w:jc w:val="center"/>
        <w:rPr>
          <w:sz w:val="20"/>
          <w:szCs w:val="20"/>
        </w:rPr>
      </w:pPr>
      <w:r w:rsidRPr="001D288B">
        <w:rPr>
          <w:rFonts w:cs="PT Astra Serif"/>
          <w:color w:val="000000"/>
          <w:sz w:val="20"/>
          <w:szCs w:val="20"/>
        </w:rPr>
        <w:t>р</w:t>
      </w:r>
      <w:r w:rsidRPr="001D288B">
        <w:rPr>
          <w:rFonts w:eastAsia="PT Astra Serif" w:cs="PT Astra Serif"/>
          <w:color w:val="000000"/>
          <w:sz w:val="20"/>
          <w:szCs w:val="20"/>
        </w:rPr>
        <w:t>.</w:t>
      </w:r>
      <w:r w:rsidRPr="001D288B">
        <w:rPr>
          <w:rFonts w:cs="PT Astra Serif"/>
          <w:color w:val="000000"/>
          <w:sz w:val="20"/>
          <w:szCs w:val="20"/>
        </w:rPr>
        <w:t>п</w:t>
      </w:r>
      <w:r w:rsidRPr="001D288B">
        <w:rPr>
          <w:rFonts w:eastAsia="PT Astra Serif" w:cs="PT Astra Serif"/>
          <w:color w:val="000000"/>
          <w:sz w:val="20"/>
          <w:szCs w:val="20"/>
        </w:rPr>
        <w:t xml:space="preserve">. </w:t>
      </w:r>
      <w:r w:rsidRPr="001D288B">
        <w:rPr>
          <w:rFonts w:cs="PT Astra Serif"/>
          <w:color w:val="000000"/>
          <w:sz w:val="20"/>
          <w:szCs w:val="20"/>
        </w:rPr>
        <w:t>Мордово</w:t>
      </w:r>
    </w:p>
    <w:p w:rsidR="0089528F" w:rsidRPr="001D288B" w:rsidRDefault="0089528F" w:rsidP="0089528F">
      <w:pPr>
        <w:rPr>
          <w:color w:val="FF0000"/>
          <w:sz w:val="20"/>
          <w:szCs w:val="20"/>
        </w:rPr>
      </w:pPr>
    </w:p>
    <w:p w:rsidR="0089528F" w:rsidRPr="001D288B" w:rsidRDefault="0089528F" w:rsidP="0089528F">
      <w:pPr>
        <w:jc w:val="center"/>
        <w:rPr>
          <w:b/>
          <w:color w:val="000000"/>
          <w:kern w:val="2"/>
          <w:sz w:val="20"/>
          <w:szCs w:val="20"/>
          <w:lang w:eastAsia="zh-CN" w:bidi="hi-IN"/>
        </w:rPr>
      </w:pPr>
      <w:r w:rsidRPr="001D288B">
        <w:rPr>
          <w:b/>
          <w:color w:val="000000"/>
          <w:kern w:val="2"/>
          <w:sz w:val="20"/>
          <w:szCs w:val="20"/>
          <w:lang w:eastAsia="zh-CN" w:bidi="hi-IN"/>
        </w:rPr>
        <w:t>О назначении опроса граждан по вопросу о поддержке инициативного проекта «Благоустройство тротуара до Михаило-Архангельского храма в р.п.</w:t>
      </w:r>
      <w:r w:rsidRPr="001D288B">
        <w:rPr>
          <w:color w:val="000000"/>
          <w:kern w:val="2"/>
          <w:sz w:val="20"/>
          <w:szCs w:val="20"/>
          <w:lang w:eastAsia="zh-CN" w:bidi="hi-IN"/>
        </w:rPr>
        <w:t> </w:t>
      </w:r>
      <w:r w:rsidRPr="001D288B">
        <w:rPr>
          <w:b/>
          <w:color w:val="000000"/>
          <w:kern w:val="2"/>
          <w:sz w:val="20"/>
          <w:szCs w:val="20"/>
          <w:lang w:eastAsia="zh-CN" w:bidi="hi-IN"/>
        </w:rPr>
        <w:t>Мордово Мордовского муниципального округа Тамбовской области»</w:t>
      </w:r>
    </w:p>
    <w:p w:rsidR="0089528F" w:rsidRPr="0089528F" w:rsidRDefault="0089528F" w:rsidP="0089528F">
      <w:pPr>
        <w:pStyle w:val="a7"/>
        <w:jc w:val="both"/>
        <w:rPr>
          <w:rFonts w:ascii="PT Astra Serif" w:hAnsi="PT Astra Serif"/>
          <w:sz w:val="20"/>
          <w:szCs w:val="20"/>
          <w:lang w:val="ru-RU"/>
        </w:rPr>
      </w:pPr>
    </w:p>
    <w:p w:rsidR="0089528F" w:rsidRPr="0089528F" w:rsidRDefault="0089528F" w:rsidP="0089528F">
      <w:pPr>
        <w:pStyle w:val="a7"/>
        <w:ind w:firstLine="709"/>
        <w:contextualSpacing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89528F">
        <w:rPr>
          <w:rFonts w:ascii="PT Astra Serif" w:hAnsi="PT Astra Serif"/>
          <w:i w:val="0"/>
          <w:sz w:val="20"/>
          <w:szCs w:val="20"/>
          <w:lang w:val="ru-RU"/>
        </w:rPr>
        <w:t>В соответствии со статьей 31 Федерального закона от 06.10.2003 №</w:t>
      </w:r>
      <w:r w:rsidRPr="0089528F">
        <w:rPr>
          <w:rFonts w:ascii="PT Astra Serif" w:hAnsi="PT Astra Serif"/>
          <w:i w:val="0"/>
          <w:color w:val="000000"/>
          <w:kern w:val="2"/>
          <w:sz w:val="20"/>
          <w:szCs w:val="20"/>
          <w:lang w:eastAsia="zh-CN" w:bidi="hi-IN"/>
        </w:rPr>
        <w:t> </w:t>
      </w:r>
      <w:r w:rsidRPr="0089528F">
        <w:rPr>
          <w:rFonts w:ascii="PT Astra Serif" w:hAnsi="PT Astra Serif"/>
          <w:i w:val="0"/>
          <w:sz w:val="20"/>
          <w:szCs w:val="20"/>
          <w:lang w:val="ru-RU"/>
        </w:rPr>
        <w:t xml:space="preserve">131-Ф3 «Об общих принципах организации местного самоуправления в Российской Федерации», </w:t>
      </w:r>
      <w:hyperlink r:id="rId22" w:history="1">
        <w:r w:rsidRPr="0089528F">
          <w:rPr>
            <w:rFonts w:ascii="PT Astra Serif" w:hAnsi="PT Astra Serif"/>
            <w:i w:val="0"/>
            <w:sz w:val="20"/>
            <w:szCs w:val="20"/>
            <w:lang w:val="ru-RU"/>
          </w:rPr>
          <w:t>Законом</w:t>
        </w:r>
      </w:hyperlink>
      <w:r w:rsidRPr="0089528F">
        <w:rPr>
          <w:rFonts w:ascii="PT Astra Serif" w:hAnsi="PT Astra Serif"/>
          <w:i w:val="0"/>
          <w:sz w:val="20"/>
          <w:szCs w:val="20"/>
          <w:lang w:val="ru-RU"/>
        </w:rPr>
        <w:t xml:space="preserve"> Тамбовской области от 25.02.2017 № 86-З «Об отдельных вопросах организации местного самоуправления в Тамбовской области», Уставом Мордовского муниципального округа Тамбовской области, </w:t>
      </w:r>
      <w:r w:rsidRPr="0089528F">
        <w:rPr>
          <w:rFonts w:ascii="PT Astra Serif" w:hAnsi="PT Astra Serif"/>
          <w:i w:val="0"/>
          <w:color w:val="000000"/>
          <w:kern w:val="2"/>
          <w:sz w:val="20"/>
          <w:szCs w:val="20"/>
          <w:lang w:val="ru-RU" w:eastAsia="zh-CN" w:bidi="hi-IN"/>
        </w:rPr>
        <w:t>Положением о порядке назначения и проведения опроса граждан в Мордовском муниципальном округе Тамбовской области,</w:t>
      </w:r>
      <w:r w:rsidRPr="0089528F">
        <w:rPr>
          <w:rFonts w:ascii="PT Astra Serif" w:hAnsi="PT Astra Serif"/>
          <w:i w:val="0"/>
          <w:sz w:val="20"/>
          <w:szCs w:val="20"/>
          <w:lang w:val="ru-RU"/>
        </w:rPr>
        <w:t xml:space="preserve"> Совет депутатов Мордовского муниципального округа Тамбовской области решил: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lastRenderedPageBreak/>
        <w:t>1. Назначить опрос граждан, проживающих на территории р.п. Мордово Мордовского муниципального округа Тамбовской области, для выявления мнения граждан по вопросу о поддержке инициативного проекта «Благоустройство тротуара до Михаило-Архангельского храма в р.п. Мордово Мордовского муниципального округа Тамбовской области».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2. Провести опрос граждан 03-07 марта 2025 года.</w:t>
      </w:r>
      <w:r w:rsidRPr="001D288B">
        <w:rPr>
          <w:kern w:val="2"/>
          <w:sz w:val="20"/>
          <w:szCs w:val="20"/>
          <w:lang w:eastAsia="zh-CN" w:bidi="hi-IN"/>
        </w:rPr>
        <w:t xml:space="preserve"> Срок проведения опроса 5 календарных дней. Время проведения опроса</w:t>
      </w:r>
      <w:r w:rsidRPr="001D288B">
        <w:rPr>
          <w:color w:val="000000"/>
          <w:kern w:val="2"/>
          <w:sz w:val="20"/>
          <w:szCs w:val="20"/>
          <w:lang w:eastAsia="zh-CN" w:bidi="hi-IN"/>
        </w:rPr>
        <w:t xml:space="preserve"> с 8-00 до 17-00 часов.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3. Установить минимальную численность жителей, участвующих в опросе, - 2 630 человек.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4. Утвердить: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1) формулировку вопроса: «Поддерживаете ли Вы инициативный проект «Благоустройство тротуара до Михаило-Архангельского храма в р.п. Мордово Мордовского муниципального округа Тамбовской области»?»;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2) методику проведения опроса граждан согласно приложению 1;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3) форму опросного листа согласно приложению 2;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4) состав комиссии по проведению опроса граждан согласно приложению 3.</w:t>
      </w:r>
    </w:p>
    <w:p w:rsidR="0089528F" w:rsidRPr="0089528F" w:rsidRDefault="0089528F" w:rsidP="0089528F">
      <w:pPr>
        <w:pStyle w:val="a7"/>
        <w:ind w:firstLine="709"/>
        <w:jc w:val="both"/>
        <w:rPr>
          <w:rFonts w:ascii="PT Astra Serif" w:hAnsi="PT Astra Serif"/>
          <w:sz w:val="20"/>
          <w:szCs w:val="20"/>
          <w:lang w:val="ru-RU"/>
        </w:rPr>
      </w:pPr>
      <w:r w:rsidRPr="0089528F">
        <w:rPr>
          <w:rFonts w:ascii="PT Astra Serif" w:hAnsi="PT Astra Serif"/>
          <w:spacing w:val="2"/>
          <w:w w:val="109"/>
          <w:sz w:val="20"/>
          <w:szCs w:val="20"/>
          <w:lang w:val="ru-RU"/>
        </w:rPr>
        <w:t>5</w:t>
      </w:r>
      <w:r w:rsidRPr="001D288B">
        <w:rPr>
          <w:rFonts w:ascii="PT Astra Serif" w:hAnsi="PT Astra Serif" w:cs="PT Astra Serif"/>
          <w:color w:val="000000"/>
          <w:sz w:val="20"/>
          <w:szCs w:val="20"/>
          <w:lang w:val="x-none" w:eastAsia="zh-CN"/>
        </w:rPr>
        <w:t>.</w:t>
      </w:r>
      <w:r w:rsidRPr="0089528F">
        <w:rPr>
          <w:rFonts w:ascii="PT Astra Serif" w:hAnsi="PT Astra Serif" w:cs="PT Astra Serif"/>
          <w:color w:val="000000"/>
          <w:sz w:val="20"/>
          <w:szCs w:val="20"/>
          <w:lang w:val="ru-RU" w:eastAsia="zh-CN"/>
        </w:rPr>
        <w:t xml:space="preserve"> О</w:t>
      </w:r>
      <w:r w:rsidRPr="001D288B">
        <w:rPr>
          <w:rFonts w:ascii="PT Astra Serif" w:hAnsi="PT Astra Serif" w:cs="PT Astra Serif"/>
          <w:color w:val="000000"/>
          <w:sz w:val="20"/>
          <w:szCs w:val="20"/>
          <w:lang w:val="x-none" w:eastAsia="zh-CN"/>
        </w:rPr>
        <w:t>публикова</w:t>
      </w:r>
      <w:r w:rsidRPr="0089528F">
        <w:rPr>
          <w:rFonts w:ascii="PT Astra Serif" w:hAnsi="PT Astra Serif" w:cs="PT Astra Serif"/>
          <w:color w:val="000000"/>
          <w:sz w:val="20"/>
          <w:szCs w:val="20"/>
          <w:lang w:val="ru-RU" w:eastAsia="zh-CN"/>
        </w:rPr>
        <w:t>ть настоящее решение</w:t>
      </w:r>
      <w:r w:rsidRPr="001D288B">
        <w:rPr>
          <w:rFonts w:ascii="PT Astra Serif" w:hAnsi="PT Astra Serif" w:cs="PT Astra Serif"/>
          <w:color w:val="000000"/>
          <w:sz w:val="20"/>
          <w:szCs w:val="20"/>
          <w:lang w:val="x-none" w:eastAsia="zh-CN"/>
        </w:rPr>
        <w:t xml:space="preserve"> </w:t>
      </w:r>
      <w:r w:rsidRPr="0089528F">
        <w:rPr>
          <w:rFonts w:ascii="PT Astra Serif" w:hAnsi="PT Astra Serif"/>
          <w:sz w:val="20"/>
          <w:szCs w:val="20"/>
          <w:lang w:val="ru-RU"/>
        </w:rPr>
        <w:t>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вестник».</w:t>
      </w:r>
    </w:p>
    <w:p w:rsidR="0089528F" w:rsidRPr="001D288B" w:rsidRDefault="0089528F" w:rsidP="0089528F">
      <w:pPr>
        <w:shd w:val="clear" w:color="auto" w:fill="FFFFFF"/>
        <w:ind w:right="-142" w:firstLine="709"/>
        <w:contextualSpacing/>
        <w:rPr>
          <w:rFonts w:cs="PT Astra Serif"/>
          <w:sz w:val="20"/>
          <w:szCs w:val="20"/>
          <w:lang w:eastAsia="zh-CN"/>
        </w:rPr>
      </w:pPr>
      <w:r w:rsidRPr="001D288B">
        <w:rPr>
          <w:rFonts w:cs="PT Astra Serif"/>
          <w:sz w:val="20"/>
          <w:szCs w:val="20"/>
          <w:lang w:eastAsia="zh-CN"/>
        </w:rPr>
        <w:t>6. Контроль за исполнением настоящего решения возложить на постоянную комиссию Совета депутатов Мордовского муниципального округа по агропромышленным вопросам и развитию территорий (Андреев В.А.).</w:t>
      </w:r>
    </w:p>
    <w:p w:rsidR="0089528F" w:rsidRPr="001D288B" w:rsidRDefault="0089528F" w:rsidP="0089528F">
      <w:pPr>
        <w:shd w:val="clear" w:color="auto" w:fill="FFFFFF"/>
        <w:ind w:right="-142" w:firstLine="709"/>
        <w:contextualSpacing/>
        <w:rPr>
          <w:sz w:val="20"/>
          <w:szCs w:val="20"/>
          <w:lang w:eastAsia="zh-CN"/>
        </w:rPr>
      </w:pPr>
      <w:r w:rsidRPr="001D288B">
        <w:rPr>
          <w:sz w:val="20"/>
          <w:szCs w:val="20"/>
        </w:rPr>
        <w:t xml:space="preserve">7. Настоящее решение вступает в силу после дня его </w:t>
      </w:r>
      <w:hyperlink r:id="rId23" w:history="1">
        <w:r w:rsidRPr="001D288B">
          <w:rPr>
            <w:sz w:val="20"/>
            <w:szCs w:val="20"/>
          </w:rPr>
          <w:t>официального опубликования</w:t>
        </w:r>
      </w:hyperlink>
      <w:r w:rsidRPr="001D288B">
        <w:rPr>
          <w:sz w:val="20"/>
          <w:szCs w:val="20"/>
        </w:rPr>
        <w:t>.</w:t>
      </w:r>
    </w:p>
    <w:p w:rsidR="0089528F" w:rsidRPr="001D288B" w:rsidRDefault="0089528F" w:rsidP="0089528F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89528F" w:rsidRPr="001D288B" w:rsidRDefault="0089528F" w:rsidP="0089528F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89528F" w:rsidRPr="001D288B" w:rsidRDefault="0089528F" w:rsidP="0089528F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89528F" w:rsidRPr="001D288B" w:rsidRDefault="0089528F" w:rsidP="0089528F">
      <w:pPr>
        <w:contextualSpacing/>
        <w:rPr>
          <w:sz w:val="20"/>
          <w:szCs w:val="20"/>
          <w:lang w:eastAsia="ru-RU"/>
        </w:rPr>
      </w:pPr>
      <w:r w:rsidRPr="001D288B">
        <w:rPr>
          <w:sz w:val="20"/>
          <w:szCs w:val="20"/>
          <w:lang w:eastAsia="ru-RU"/>
        </w:rPr>
        <w:t>Председатель Совета депутатов</w:t>
      </w:r>
    </w:p>
    <w:p w:rsidR="0089528F" w:rsidRPr="001D288B" w:rsidRDefault="0089528F" w:rsidP="0089528F">
      <w:pPr>
        <w:contextualSpacing/>
        <w:rPr>
          <w:sz w:val="20"/>
          <w:szCs w:val="20"/>
          <w:lang w:eastAsia="ru-RU"/>
        </w:rPr>
      </w:pPr>
      <w:r w:rsidRPr="001D288B">
        <w:rPr>
          <w:sz w:val="20"/>
          <w:szCs w:val="20"/>
          <w:lang w:eastAsia="ru-RU"/>
        </w:rPr>
        <w:t>Мордовского муниципального округа</w:t>
      </w:r>
      <w:r w:rsidRPr="001D288B">
        <w:rPr>
          <w:sz w:val="20"/>
          <w:szCs w:val="20"/>
          <w:lang w:eastAsia="ru-RU"/>
        </w:rPr>
        <w:tab/>
      </w:r>
      <w:r w:rsidRPr="001D288B">
        <w:rPr>
          <w:sz w:val="20"/>
          <w:szCs w:val="20"/>
          <w:lang w:eastAsia="ru-RU"/>
        </w:rPr>
        <w:tab/>
      </w:r>
      <w:r w:rsidRPr="001D288B">
        <w:rPr>
          <w:sz w:val="20"/>
          <w:szCs w:val="20"/>
          <w:lang w:eastAsia="ru-RU"/>
        </w:rPr>
        <w:tab/>
      </w:r>
      <w:r w:rsidRPr="001D288B">
        <w:rPr>
          <w:sz w:val="20"/>
          <w:szCs w:val="20"/>
          <w:lang w:eastAsia="ru-RU"/>
        </w:rPr>
        <w:tab/>
        <w:t>Е.В. Каширина</w:t>
      </w:r>
    </w:p>
    <w:p w:rsidR="0089528F" w:rsidRPr="001D288B" w:rsidRDefault="0089528F" w:rsidP="0089528F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89528F" w:rsidRPr="001D288B" w:rsidRDefault="0089528F" w:rsidP="0089528F">
      <w:pPr>
        <w:ind w:firstLine="709"/>
        <w:rPr>
          <w:kern w:val="2"/>
          <w:sz w:val="20"/>
          <w:szCs w:val="20"/>
          <w:lang w:eastAsia="zh-CN" w:bidi="hi-IN"/>
        </w:rPr>
      </w:pP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89528F" w:rsidRPr="001D288B" w:rsidRDefault="0089528F" w:rsidP="0089528F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89528F" w:rsidRPr="001D288B" w:rsidRDefault="0089528F" w:rsidP="0089528F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>Приложение 1</w:t>
      </w:r>
    </w:p>
    <w:p w:rsidR="0089528F" w:rsidRPr="001D288B" w:rsidRDefault="0089528F" w:rsidP="0089528F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>УТВЕРЖДЕНА</w:t>
      </w:r>
    </w:p>
    <w:p w:rsidR="0089528F" w:rsidRPr="001D288B" w:rsidRDefault="0089528F" w:rsidP="0089528F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89528F" w:rsidRPr="001D288B" w:rsidRDefault="0089528F" w:rsidP="0089528F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89528F" w:rsidRPr="001D288B" w:rsidRDefault="0089528F" w:rsidP="0089528F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89528F" w:rsidRPr="001D288B" w:rsidRDefault="0089528F" w:rsidP="0089528F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>от 27.02.2025 № 313</w:t>
      </w:r>
    </w:p>
    <w:p w:rsidR="0089528F" w:rsidRPr="001D288B" w:rsidRDefault="0089528F" w:rsidP="0089528F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  <w:r w:rsidRPr="001D288B">
        <w:rPr>
          <w:b/>
          <w:color w:val="212121"/>
          <w:sz w:val="20"/>
          <w:szCs w:val="20"/>
          <w:lang w:eastAsia="ru-RU"/>
        </w:rPr>
        <w:t>Методика проведения опроса граждан</w:t>
      </w:r>
    </w:p>
    <w:p w:rsidR="0089528F" w:rsidRPr="001D288B" w:rsidRDefault="0089528F" w:rsidP="0089528F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ind w:firstLine="709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>1. Опрос граждан проводится на территории р.п.</w:t>
      </w:r>
      <w:r w:rsidRPr="001D288B">
        <w:rPr>
          <w:color w:val="000000"/>
          <w:kern w:val="2"/>
          <w:sz w:val="20"/>
          <w:szCs w:val="20"/>
          <w:lang w:eastAsia="zh-CN" w:bidi="hi-IN"/>
        </w:rPr>
        <w:t> </w:t>
      </w:r>
      <w:r w:rsidRPr="001D288B">
        <w:rPr>
          <w:color w:val="212121"/>
          <w:sz w:val="20"/>
          <w:szCs w:val="20"/>
          <w:lang w:eastAsia="ru-RU"/>
        </w:rPr>
        <w:t xml:space="preserve">Мордово Мордовского </w:t>
      </w:r>
      <w:r w:rsidRPr="001D288B">
        <w:rPr>
          <w:color w:val="212121"/>
          <w:sz w:val="20"/>
          <w:szCs w:val="20"/>
          <w:lang w:eastAsia="ru-RU"/>
        </w:rPr>
        <w:lastRenderedPageBreak/>
        <w:t>муниципального округа Тамбовской области (далее –р.п.</w:t>
      </w:r>
      <w:r w:rsidRPr="001D288B">
        <w:rPr>
          <w:color w:val="000000"/>
          <w:kern w:val="2"/>
          <w:sz w:val="20"/>
          <w:szCs w:val="20"/>
          <w:lang w:eastAsia="zh-CN" w:bidi="hi-IN"/>
        </w:rPr>
        <w:t> </w:t>
      </w:r>
      <w:r w:rsidRPr="001D288B">
        <w:rPr>
          <w:color w:val="212121"/>
          <w:sz w:val="20"/>
          <w:szCs w:val="20"/>
          <w:lang w:eastAsia="ru-RU"/>
        </w:rPr>
        <w:t>Мордово).</w:t>
      </w:r>
    </w:p>
    <w:p w:rsidR="0089528F" w:rsidRPr="001D288B" w:rsidRDefault="0089528F" w:rsidP="0089528F">
      <w:pPr>
        <w:ind w:firstLine="709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 xml:space="preserve">2. Целью проведения опроса граждан является выявление мнения граждан о поддержке инициативных проектов </w:t>
      </w:r>
      <w:r w:rsidRPr="001D288B">
        <w:rPr>
          <w:color w:val="000000"/>
          <w:kern w:val="2"/>
          <w:sz w:val="20"/>
          <w:szCs w:val="20"/>
          <w:lang w:eastAsia="zh-CN" w:bidi="hi-IN"/>
        </w:rPr>
        <w:t>«Благоустройство тротуара до Михаило-Архангельского храма в р.п. Мордово Мордовского муниципального округа Тамбовской области».</w:t>
      </w:r>
    </w:p>
    <w:p w:rsidR="0089528F" w:rsidRPr="001D288B" w:rsidRDefault="0089528F" w:rsidP="0089528F">
      <w:pPr>
        <w:ind w:firstLine="709"/>
        <w:rPr>
          <w:color w:val="212121"/>
          <w:sz w:val="20"/>
          <w:szCs w:val="20"/>
          <w:lang w:eastAsia="ru-RU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3. В опросе граждан имеют право участвовать жители р.п. Мордово</w:t>
      </w:r>
      <w:r w:rsidRPr="001D288B">
        <w:rPr>
          <w:color w:val="212121"/>
          <w:sz w:val="20"/>
          <w:szCs w:val="20"/>
          <w:lang w:eastAsia="ru-RU"/>
        </w:rPr>
        <w:t>, достигшие шестнадцатилетнего возраста, на равных основаниях. Каждый участник опроса обладает одним голосом и участвует в опросе лично.</w:t>
      </w:r>
    </w:p>
    <w:p w:rsidR="0089528F" w:rsidRPr="001D288B" w:rsidRDefault="0089528F" w:rsidP="0089528F">
      <w:pPr>
        <w:ind w:firstLine="709"/>
        <w:rPr>
          <w:color w:val="2B2B2B"/>
          <w:sz w:val="20"/>
          <w:szCs w:val="20"/>
          <w:shd w:val="clear" w:color="auto" w:fill="FFFFFF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 xml:space="preserve">4. Участие в опросе является свободным и добровольным. </w:t>
      </w:r>
      <w:r w:rsidRPr="001D288B">
        <w:rPr>
          <w:color w:val="2B2B2B"/>
          <w:sz w:val="20"/>
          <w:szCs w:val="20"/>
          <w:shd w:val="clear" w:color="auto" w:fill="FFFFFF"/>
          <w:lang w:eastAsia="ru-RU"/>
        </w:rPr>
        <w:t>В ходе опроса никто не может быть принужден к выражению своего мнения и убеждений или отказу от них.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5. Опрос граждан проводится путем заполнения опросного листа по месту их жительства посредством подворного (поквартирного) обхода.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6. Опросный лист выдается участнику опроса граждан при предъявлении документа, удостоверяющего личность.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7. При проведении опроса граждан лица, осуществляющие опрос, обязаны ознакомить опрашиваемого с предлагаемым вопросом и порядком заполнения опросного листа.</w:t>
      </w:r>
    </w:p>
    <w:p w:rsidR="0089528F" w:rsidRPr="001D288B" w:rsidRDefault="0089528F" w:rsidP="0089528F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>8. Заполненные опросные листы доставляются лицами, осуществляющими опрос граждан, в комиссию по проведению опроса граждан для обработки опросных листов.</w:t>
      </w:r>
    </w:p>
    <w:p w:rsidR="0089528F" w:rsidRPr="001D288B" w:rsidRDefault="0089528F" w:rsidP="0089528F">
      <w:pPr>
        <w:ind w:firstLine="709"/>
        <w:rPr>
          <w:color w:val="212121"/>
          <w:sz w:val="20"/>
          <w:szCs w:val="20"/>
          <w:lang w:eastAsia="ru-RU"/>
        </w:rPr>
      </w:pPr>
      <w:r w:rsidRPr="001D288B">
        <w:rPr>
          <w:color w:val="000000"/>
          <w:kern w:val="2"/>
          <w:sz w:val="20"/>
          <w:szCs w:val="20"/>
          <w:lang w:eastAsia="zh-CN" w:bidi="hi-IN"/>
        </w:rPr>
        <w:t xml:space="preserve">9. По итогам обработки опросных листов комиссией по проведению опроса граждан составляется протокол о результатах опроса граждан. </w:t>
      </w:r>
      <w:r w:rsidRPr="001D288B">
        <w:rPr>
          <w:color w:val="212121"/>
          <w:sz w:val="20"/>
          <w:szCs w:val="20"/>
          <w:lang w:eastAsia="ru-RU"/>
        </w:rPr>
        <w:t xml:space="preserve">Протокол о результатах опроса граждан подписывается всеми членами комиссии </w:t>
      </w:r>
      <w:r w:rsidRPr="001D288B">
        <w:rPr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89528F" w:rsidRPr="001D288B" w:rsidRDefault="0089528F" w:rsidP="0089528F">
      <w:pPr>
        <w:shd w:val="clear" w:color="auto" w:fill="FFFFFF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ind w:firstLine="709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>Приложение 2</w:t>
      </w: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>УТВЕРЖДЕН</w:t>
      </w: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>от 27.02.2025 № 313</w:t>
      </w: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jc w:val="center"/>
        <w:rPr>
          <w:b/>
          <w:sz w:val="20"/>
          <w:szCs w:val="20"/>
        </w:rPr>
      </w:pPr>
      <w:r w:rsidRPr="001D288B">
        <w:rPr>
          <w:b/>
          <w:sz w:val="20"/>
          <w:szCs w:val="20"/>
        </w:rPr>
        <w:t>Опросный лист</w:t>
      </w:r>
    </w:p>
    <w:p w:rsidR="0089528F" w:rsidRPr="001D288B" w:rsidRDefault="0089528F" w:rsidP="0089528F">
      <w:pPr>
        <w:ind w:left="-709" w:firstLine="709"/>
        <w:contextualSpacing/>
        <w:rPr>
          <w:sz w:val="20"/>
          <w:szCs w:val="20"/>
        </w:rPr>
      </w:pPr>
      <w:r w:rsidRPr="001D288B">
        <w:rPr>
          <w:sz w:val="20"/>
          <w:szCs w:val="20"/>
        </w:rPr>
        <w:t>Мы, жители р.п.</w:t>
      </w:r>
      <w:r w:rsidRPr="001D288B">
        <w:rPr>
          <w:color w:val="000000"/>
          <w:kern w:val="2"/>
          <w:sz w:val="20"/>
          <w:szCs w:val="20"/>
          <w:lang w:eastAsia="zh-CN" w:bidi="hi-IN"/>
        </w:rPr>
        <w:t> </w:t>
      </w:r>
      <w:r w:rsidRPr="001D288B">
        <w:rPr>
          <w:sz w:val="20"/>
          <w:szCs w:val="20"/>
        </w:rPr>
        <w:t>Мордово _________________________________________________</w:t>
      </w:r>
    </w:p>
    <w:p w:rsidR="0089528F" w:rsidRPr="001D288B" w:rsidRDefault="0089528F" w:rsidP="0089528F">
      <w:pPr>
        <w:ind w:left="-142" w:hanging="567"/>
        <w:contextualSpacing/>
        <w:jc w:val="center"/>
        <w:rPr>
          <w:sz w:val="20"/>
          <w:szCs w:val="20"/>
        </w:rPr>
      </w:pPr>
      <w:r w:rsidRPr="001D288B">
        <w:rPr>
          <w:sz w:val="20"/>
          <w:szCs w:val="20"/>
        </w:rPr>
        <w:t xml:space="preserve">                                          (наименование города, части территории города, поселения, населения, населенного пункта)</w:t>
      </w:r>
    </w:p>
    <w:p w:rsidR="0089528F" w:rsidRPr="001D288B" w:rsidRDefault="0089528F" w:rsidP="0089528F">
      <w:pPr>
        <w:contextualSpacing/>
        <w:rPr>
          <w:sz w:val="20"/>
          <w:szCs w:val="20"/>
        </w:rPr>
      </w:pPr>
      <w:r w:rsidRPr="001D288B">
        <w:rPr>
          <w:sz w:val="20"/>
          <w:szCs w:val="20"/>
        </w:rPr>
        <w:t xml:space="preserve">поддерживаем инициативный проект </w:t>
      </w:r>
      <w:r w:rsidRPr="001D288B">
        <w:rPr>
          <w:color w:val="000000"/>
          <w:kern w:val="2"/>
          <w:sz w:val="20"/>
          <w:szCs w:val="20"/>
          <w:lang w:eastAsia="zh-CN" w:bidi="hi-IN"/>
        </w:rPr>
        <w:t>«Благоустройство тротуара до Михаило-</w:t>
      </w:r>
      <w:r w:rsidRPr="001D288B">
        <w:rPr>
          <w:color w:val="000000"/>
          <w:kern w:val="2"/>
          <w:sz w:val="20"/>
          <w:szCs w:val="20"/>
          <w:lang w:eastAsia="zh-CN" w:bidi="hi-IN"/>
        </w:rPr>
        <w:lastRenderedPageBreak/>
        <w:t>Архангельского храма в р.п. Мордово Мордовского муниципального округа Тамбовской области»</w:t>
      </w:r>
      <w:r w:rsidRPr="001D288B">
        <w:rPr>
          <w:sz w:val="20"/>
          <w:szCs w:val="20"/>
        </w:rPr>
        <w:t xml:space="preserve"> для участия в конкурсном отборе инициативных проектов, выдвигаемых для получения финансовой поддержки за счет межбюджетных трансфертов из бюджета Тамбовской области</w:t>
      </w:r>
    </w:p>
    <w:p w:rsidR="0089528F" w:rsidRPr="001D288B" w:rsidRDefault="0089528F" w:rsidP="0089528F">
      <w:pPr>
        <w:ind w:left="-709"/>
        <w:contextualSpacing/>
        <w:rPr>
          <w:sz w:val="20"/>
          <w:szCs w:val="20"/>
        </w:rPr>
      </w:pPr>
    </w:p>
    <w:tbl>
      <w:tblPr>
        <w:tblW w:w="4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46"/>
        <w:gridCol w:w="1188"/>
        <w:gridCol w:w="1051"/>
        <w:gridCol w:w="987"/>
      </w:tblGrid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jc w:val="center"/>
              <w:rPr>
                <w:sz w:val="20"/>
                <w:szCs w:val="20"/>
              </w:rPr>
            </w:pPr>
            <w:r w:rsidRPr="001D288B">
              <w:rPr>
                <w:sz w:val="20"/>
                <w:szCs w:val="20"/>
              </w:rPr>
              <w:t>№</w:t>
            </w:r>
          </w:p>
          <w:p w:rsidR="0089528F" w:rsidRPr="001D288B" w:rsidRDefault="0089528F" w:rsidP="00A65142">
            <w:pPr>
              <w:jc w:val="center"/>
              <w:rPr>
                <w:sz w:val="20"/>
                <w:szCs w:val="20"/>
              </w:rPr>
            </w:pPr>
            <w:r w:rsidRPr="001D288B">
              <w:rPr>
                <w:sz w:val="20"/>
                <w:szCs w:val="20"/>
              </w:rPr>
              <w:t>п/п</w:t>
            </w: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jc w:val="center"/>
              <w:rPr>
                <w:sz w:val="20"/>
                <w:szCs w:val="20"/>
              </w:rPr>
            </w:pPr>
            <w:r w:rsidRPr="001D288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jc w:val="center"/>
              <w:rPr>
                <w:sz w:val="20"/>
                <w:szCs w:val="20"/>
              </w:rPr>
            </w:pPr>
            <w:r w:rsidRPr="001D288B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jc w:val="center"/>
              <w:rPr>
                <w:sz w:val="20"/>
                <w:szCs w:val="20"/>
              </w:rPr>
            </w:pPr>
            <w:r w:rsidRPr="001D288B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jc w:val="center"/>
              <w:rPr>
                <w:sz w:val="20"/>
                <w:szCs w:val="20"/>
              </w:rPr>
            </w:pPr>
            <w:r w:rsidRPr="001D288B">
              <w:rPr>
                <w:sz w:val="20"/>
                <w:szCs w:val="20"/>
              </w:rPr>
              <w:t>Подпись</w:t>
            </w:r>
          </w:p>
        </w:tc>
      </w:tr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</w:tr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</w:tr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</w:tr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</w:tr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</w:tr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</w:tr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</w:tr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</w:tr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</w:tr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</w:tr>
      <w:tr w:rsidR="0089528F" w:rsidRPr="001D288B" w:rsidTr="0089528F">
        <w:trPr>
          <w:trHeight w:val="567"/>
        </w:trPr>
        <w:tc>
          <w:tcPr>
            <w:tcW w:w="48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89528F" w:rsidRPr="001D288B" w:rsidRDefault="0089528F" w:rsidP="00A65142">
            <w:pPr>
              <w:rPr>
                <w:sz w:val="20"/>
                <w:szCs w:val="20"/>
              </w:rPr>
            </w:pPr>
          </w:p>
        </w:tc>
      </w:tr>
    </w:tbl>
    <w:p w:rsidR="0089528F" w:rsidRPr="001D288B" w:rsidRDefault="0089528F" w:rsidP="0089528F">
      <w:pPr>
        <w:ind w:left="-709"/>
        <w:rPr>
          <w:i/>
          <w:sz w:val="20"/>
          <w:szCs w:val="20"/>
        </w:rPr>
      </w:pPr>
    </w:p>
    <w:p w:rsidR="0089528F" w:rsidRPr="001D288B" w:rsidRDefault="0089528F" w:rsidP="0089528F">
      <w:pPr>
        <w:rPr>
          <w:i/>
          <w:sz w:val="20"/>
          <w:szCs w:val="20"/>
        </w:rPr>
      </w:pPr>
      <w:r w:rsidRPr="001D288B">
        <w:rPr>
          <w:i/>
          <w:sz w:val="20"/>
          <w:szCs w:val="20"/>
        </w:rPr>
        <w:t>Даю согласие на обработку персональных данных, предусмотренных Федеральным законом от 27.07.2006 №152-ФЗ «О персональных данных»)</w:t>
      </w:r>
    </w:p>
    <w:p w:rsidR="0089528F" w:rsidRPr="001D288B" w:rsidRDefault="0089528F" w:rsidP="0089528F">
      <w:pPr>
        <w:ind w:left="-709"/>
        <w:rPr>
          <w:sz w:val="20"/>
          <w:szCs w:val="20"/>
        </w:rPr>
      </w:pPr>
    </w:p>
    <w:p w:rsidR="0089528F" w:rsidRPr="001D288B" w:rsidRDefault="0089528F" w:rsidP="0089528F">
      <w:pPr>
        <w:rPr>
          <w:sz w:val="20"/>
          <w:szCs w:val="20"/>
        </w:rPr>
      </w:pPr>
      <w:r w:rsidRPr="001D288B">
        <w:rPr>
          <w:sz w:val="20"/>
          <w:szCs w:val="20"/>
        </w:rPr>
        <w:t>Опрос провел(и) представитель инициативной группы</w:t>
      </w:r>
    </w:p>
    <w:p w:rsidR="0089528F" w:rsidRPr="001D288B" w:rsidRDefault="0089528F" w:rsidP="0089528F">
      <w:pPr>
        <w:rPr>
          <w:sz w:val="20"/>
          <w:szCs w:val="20"/>
        </w:rPr>
      </w:pPr>
      <w:r w:rsidRPr="001D288B">
        <w:rPr>
          <w:sz w:val="20"/>
          <w:szCs w:val="20"/>
        </w:rPr>
        <w:t>__________________/_________________ /_________________________________</w:t>
      </w:r>
    </w:p>
    <w:p w:rsidR="0089528F" w:rsidRPr="001D288B" w:rsidRDefault="0089528F" w:rsidP="0089528F">
      <w:pPr>
        <w:rPr>
          <w:sz w:val="20"/>
          <w:szCs w:val="20"/>
        </w:rPr>
      </w:pPr>
      <w:r w:rsidRPr="001D288B">
        <w:rPr>
          <w:sz w:val="20"/>
          <w:szCs w:val="20"/>
        </w:rPr>
        <w:t xml:space="preserve">                    (дата)                                   (подпись)                                          (расшифровка подписи)</w:t>
      </w:r>
    </w:p>
    <w:p w:rsidR="0089528F" w:rsidRPr="001D288B" w:rsidRDefault="0089528F" w:rsidP="0089528F">
      <w:pPr>
        <w:ind w:left="-709"/>
        <w:rPr>
          <w:sz w:val="20"/>
          <w:szCs w:val="20"/>
        </w:rPr>
      </w:pPr>
    </w:p>
    <w:p w:rsidR="00051C3D" w:rsidRDefault="00051C3D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>Приложение 3</w:t>
      </w: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>УТВЕРЖДЕН</w:t>
      </w: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89528F" w:rsidRPr="001D288B" w:rsidRDefault="0089528F" w:rsidP="0089528F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1D288B">
        <w:rPr>
          <w:color w:val="212121"/>
          <w:sz w:val="20"/>
          <w:szCs w:val="20"/>
          <w:lang w:eastAsia="ru-RU"/>
        </w:rPr>
        <w:t>от 27.02.2025 № 313</w:t>
      </w:r>
    </w:p>
    <w:p w:rsidR="0089528F" w:rsidRPr="001D288B" w:rsidRDefault="0089528F" w:rsidP="0089528F">
      <w:pPr>
        <w:shd w:val="clear" w:color="auto" w:fill="FFFFFF"/>
        <w:tabs>
          <w:tab w:val="left" w:pos="533"/>
        </w:tabs>
        <w:spacing w:before="10"/>
        <w:ind w:left="82"/>
        <w:rPr>
          <w:color w:val="000000"/>
          <w:spacing w:val="-7"/>
          <w:w w:val="109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</w:pPr>
      <w:r w:rsidRPr="001D288B">
        <w:rPr>
          <w:rFonts w:ascii="PT Astra Serif" w:hAnsi="PT Astra Serif"/>
          <w:b/>
          <w:color w:val="212121"/>
          <w:sz w:val="20"/>
          <w:szCs w:val="20"/>
        </w:rPr>
        <w:t xml:space="preserve">Состав комиссии </w:t>
      </w:r>
      <w:r w:rsidRPr="001D288B"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1D288B">
        <w:rPr>
          <w:rFonts w:ascii="PT Astra Serif" w:hAnsi="PT Astra Serif"/>
          <w:color w:val="212121"/>
          <w:sz w:val="20"/>
          <w:szCs w:val="20"/>
        </w:rPr>
        <w:lastRenderedPageBreak/>
        <w:t>1. Завершинская Екатерина Николаевна</w:t>
      </w: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1D288B">
        <w:rPr>
          <w:rFonts w:ascii="PT Astra Serif" w:hAnsi="PT Astra Serif"/>
          <w:color w:val="212121"/>
          <w:sz w:val="20"/>
          <w:szCs w:val="20"/>
        </w:rPr>
        <w:t>2. Ковешникова Анна Дмитриевна</w:t>
      </w: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1D288B">
        <w:rPr>
          <w:rFonts w:ascii="PT Astra Serif" w:hAnsi="PT Astra Serif"/>
          <w:color w:val="212121"/>
          <w:sz w:val="20"/>
          <w:szCs w:val="20"/>
        </w:rPr>
        <w:t>3. Петракова Екатерина Александровна</w:t>
      </w: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b/>
          <w:bCs/>
          <w:i/>
          <w:iCs/>
          <w:color w:val="212121"/>
          <w:sz w:val="20"/>
          <w:szCs w:val="20"/>
        </w:rPr>
      </w:pPr>
      <w:r w:rsidRPr="001D288B">
        <w:rPr>
          <w:rFonts w:ascii="PT Astra Serif" w:hAnsi="PT Astra Serif"/>
          <w:color w:val="212121"/>
          <w:sz w:val="20"/>
          <w:szCs w:val="20"/>
        </w:rPr>
        <w:t>4. Позднякова Наталия Михайловна</w:t>
      </w: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b/>
          <w:bCs/>
          <w:i/>
          <w:iCs/>
          <w:color w:val="212121"/>
          <w:sz w:val="20"/>
          <w:szCs w:val="20"/>
        </w:rPr>
      </w:pPr>
      <w:r w:rsidRPr="001D288B">
        <w:rPr>
          <w:rFonts w:ascii="PT Astra Serif" w:hAnsi="PT Astra Serif"/>
          <w:bCs/>
          <w:iCs/>
          <w:color w:val="000000"/>
          <w:kern w:val="2"/>
          <w:sz w:val="20"/>
          <w:szCs w:val="20"/>
          <w:lang w:eastAsia="zh-CN" w:bidi="hi-IN"/>
        </w:rPr>
        <w:t>5. Попов Сергей Васильевич</w:t>
      </w: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Default="00051C3D" w:rsidP="00051C3D">
      <w:pPr>
        <w:tabs>
          <w:tab w:val="left" w:pos="5490"/>
        </w:tabs>
        <w:contextualSpacing/>
        <w:jc w:val="center"/>
        <w:rPr>
          <w:rFonts w:eastAsia="PT Astra Serif" w:cs="PT Astra Serif"/>
        </w:rPr>
      </w:pPr>
    </w:p>
    <w:p w:rsidR="00051C3D" w:rsidRDefault="00051C3D" w:rsidP="00051C3D">
      <w:pPr>
        <w:tabs>
          <w:tab w:val="left" w:pos="5490"/>
        </w:tabs>
        <w:contextualSpacing/>
        <w:jc w:val="center"/>
        <w:rPr>
          <w:rFonts w:eastAsia="PT Astra Serif" w:cs="PT Astra Serif"/>
        </w:rPr>
      </w:pPr>
      <w:r w:rsidRPr="008F2FEE">
        <w:rPr>
          <w:rFonts w:eastAsia="Calibri" w:cs="PT Astra Serif"/>
          <w:noProof/>
          <w:sz w:val="20"/>
          <w:szCs w:val="20"/>
          <w:lang w:eastAsia="ru-RU"/>
        </w:rPr>
        <w:drawing>
          <wp:anchor distT="0" distB="0" distL="114935" distR="114935" simplePos="0" relativeHeight="251667968" behindDoc="0" locked="0" layoutInCell="1" allowOverlap="1" wp14:anchorId="4229B5A4" wp14:editId="552A2C05">
            <wp:simplePos x="0" y="0"/>
            <wp:positionH relativeFrom="column">
              <wp:posOffset>1266825</wp:posOffset>
            </wp:positionH>
            <wp:positionV relativeFrom="paragraph">
              <wp:posOffset>32385</wp:posOffset>
            </wp:positionV>
            <wp:extent cx="381000" cy="542925"/>
            <wp:effectExtent l="19050" t="1905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C3D" w:rsidRDefault="00051C3D" w:rsidP="00051C3D">
      <w:pPr>
        <w:tabs>
          <w:tab w:val="left" w:pos="5490"/>
        </w:tabs>
        <w:contextualSpacing/>
        <w:jc w:val="center"/>
        <w:rPr>
          <w:rFonts w:eastAsia="PT Astra Serif" w:cs="PT Astra Serif"/>
        </w:rPr>
      </w:pPr>
    </w:p>
    <w:p w:rsidR="00051C3D" w:rsidRPr="004F7CBB" w:rsidRDefault="00051C3D" w:rsidP="00051C3D">
      <w:pPr>
        <w:tabs>
          <w:tab w:val="left" w:pos="5490"/>
        </w:tabs>
        <w:contextualSpacing/>
        <w:jc w:val="center"/>
        <w:rPr>
          <w:rFonts w:eastAsia="PT Astra Serif" w:cs="PT Astra Serif"/>
        </w:rPr>
      </w:pPr>
    </w:p>
    <w:p w:rsidR="00051C3D" w:rsidRDefault="00051C3D" w:rsidP="00051C3D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051C3D" w:rsidRPr="00706EF8" w:rsidRDefault="00051C3D" w:rsidP="00051C3D">
      <w:pPr>
        <w:contextualSpacing/>
        <w:jc w:val="center"/>
        <w:rPr>
          <w:sz w:val="20"/>
          <w:szCs w:val="20"/>
        </w:rPr>
      </w:pPr>
      <w:r w:rsidRPr="00706EF8">
        <w:rPr>
          <w:rFonts w:cs="PT Astra Serif"/>
          <w:b/>
          <w:color w:val="000000"/>
          <w:sz w:val="20"/>
          <w:szCs w:val="20"/>
        </w:rPr>
        <w:t>СОВЕТ</w:t>
      </w:r>
      <w:r w:rsidRPr="00706EF8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706EF8">
        <w:rPr>
          <w:rFonts w:cs="PT Astra Serif"/>
          <w:b/>
          <w:color w:val="000000"/>
          <w:sz w:val="20"/>
          <w:szCs w:val="20"/>
        </w:rPr>
        <w:t>ДЕПУТАТОВ</w:t>
      </w:r>
    </w:p>
    <w:p w:rsidR="00051C3D" w:rsidRPr="00706EF8" w:rsidRDefault="00051C3D" w:rsidP="00051C3D">
      <w:pPr>
        <w:contextualSpacing/>
        <w:jc w:val="center"/>
        <w:rPr>
          <w:sz w:val="20"/>
          <w:szCs w:val="20"/>
        </w:rPr>
      </w:pPr>
      <w:r w:rsidRPr="00706EF8">
        <w:rPr>
          <w:rFonts w:cs="PT Astra Serif"/>
          <w:b/>
          <w:color w:val="000000"/>
          <w:sz w:val="20"/>
          <w:szCs w:val="20"/>
        </w:rPr>
        <w:t>МОРДОВСКОГО</w:t>
      </w:r>
      <w:r w:rsidRPr="00706EF8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706EF8">
        <w:rPr>
          <w:rFonts w:cs="PT Astra Serif"/>
          <w:b/>
          <w:color w:val="000000"/>
          <w:sz w:val="20"/>
          <w:szCs w:val="20"/>
        </w:rPr>
        <w:t>МУНИЦИПАЛЬНОГО</w:t>
      </w:r>
      <w:r w:rsidRPr="00706EF8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706EF8">
        <w:rPr>
          <w:rFonts w:cs="PT Astra Serif"/>
          <w:b/>
          <w:color w:val="000000"/>
          <w:sz w:val="20"/>
          <w:szCs w:val="20"/>
        </w:rPr>
        <w:t>ОКРУГА</w:t>
      </w:r>
    </w:p>
    <w:p w:rsidR="00051C3D" w:rsidRPr="00706EF8" w:rsidRDefault="00051C3D" w:rsidP="00051C3D">
      <w:pPr>
        <w:contextualSpacing/>
        <w:jc w:val="center"/>
        <w:rPr>
          <w:sz w:val="20"/>
          <w:szCs w:val="20"/>
        </w:rPr>
      </w:pPr>
      <w:r w:rsidRPr="00706EF8">
        <w:rPr>
          <w:rFonts w:cs="PT Astra Serif"/>
          <w:b/>
          <w:color w:val="000000"/>
          <w:sz w:val="20"/>
          <w:szCs w:val="20"/>
        </w:rPr>
        <w:t>ТАМБОВСКОЙ</w:t>
      </w:r>
      <w:r w:rsidRPr="00706EF8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706EF8">
        <w:rPr>
          <w:rFonts w:cs="PT Astra Serif"/>
          <w:b/>
          <w:color w:val="000000"/>
          <w:sz w:val="20"/>
          <w:szCs w:val="20"/>
        </w:rPr>
        <w:t>ОБЛАСТИ</w:t>
      </w:r>
    </w:p>
    <w:p w:rsidR="00051C3D" w:rsidRPr="00706EF8" w:rsidRDefault="00051C3D" w:rsidP="00051C3D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051C3D" w:rsidRPr="00706EF8" w:rsidRDefault="00051C3D" w:rsidP="00051C3D">
      <w:pPr>
        <w:contextualSpacing/>
        <w:jc w:val="center"/>
        <w:rPr>
          <w:rFonts w:cs="PT Astra Serif"/>
          <w:color w:val="000000"/>
          <w:sz w:val="20"/>
          <w:szCs w:val="20"/>
        </w:rPr>
      </w:pPr>
    </w:p>
    <w:p w:rsidR="00051C3D" w:rsidRPr="00706EF8" w:rsidRDefault="00051C3D" w:rsidP="00051C3D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>
        <w:rPr>
          <w:rFonts w:cs="PT Astra Serif"/>
          <w:b/>
          <w:color w:val="000000"/>
          <w:sz w:val="20"/>
          <w:szCs w:val="20"/>
        </w:rPr>
        <w:t>РЕШЕНИЕ</w:t>
      </w:r>
    </w:p>
    <w:p w:rsidR="00051C3D" w:rsidRPr="00051C3D" w:rsidRDefault="00051C3D" w:rsidP="00051C3D">
      <w:pPr>
        <w:ind w:right="-144"/>
        <w:contextualSpacing/>
        <w:rPr>
          <w:sz w:val="20"/>
          <w:szCs w:val="20"/>
        </w:rPr>
      </w:pPr>
      <w:r w:rsidRPr="00706EF8">
        <w:rPr>
          <w:rFonts w:eastAsia="PT Astra Serif" w:cs="PT Astra Serif"/>
          <w:color w:val="000000"/>
          <w:sz w:val="20"/>
          <w:szCs w:val="20"/>
        </w:rPr>
        <w:t>27</w:t>
      </w:r>
      <w:r>
        <w:rPr>
          <w:rFonts w:eastAsia="PT Astra Serif" w:cs="PT Astra Serif"/>
          <w:color w:val="000000"/>
          <w:sz w:val="20"/>
          <w:szCs w:val="20"/>
        </w:rPr>
        <w:t>.02.</w:t>
      </w:r>
      <w:r w:rsidRPr="00706EF8">
        <w:rPr>
          <w:rFonts w:eastAsia="PT Astra Serif" w:cs="PT Astra Serif"/>
          <w:color w:val="000000"/>
          <w:sz w:val="20"/>
          <w:szCs w:val="20"/>
        </w:rPr>
        <w:t>2025</w:t>
      </w:r>
      <w:r w:rsidRPr="00706EF8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 xml:space="preserve">      р.п.Мордово</w:t>
      </w:r>
      <w:r w:rsidRPr="00706EF8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 xml:space="preserve">              </w:t>
      </w:r>
      <w:r w:rsidRPr="00706EF8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>№314</w:t>
      </w:r>
      <w:r w:rsidRPr="00706EF8">
        <w:rPr>
          <w:rFonts w:eastAsia="PT Astra Serif" w:cs="PT Astra Serif"/>
          <w:color w:val="000000"/>
          <w:sz w:val="20"/>
          <w:szCs w:val="20"/>
        </w:rPr>
        <w:tab/>
      </w:r>
      <w:r w:rsidRPr="00706EF8">
        <w:rPr>
          <w:rFonts w:eastAsia="PT Astra Serif" w:cs="PT Astra Serif"/>
          <w:color w:val="000000"/>
          <w:sz w:val="20"/>
          <w:szCs w:val="20"/>
        </w:rPr>
        <w:tab/>
      </w:r>
      <w:r w:rsidRPr="00706EF8">
        <w:rPr>
          <w:rFonts w:eastAsia="PT Astra Serif" w:cs="PT Astra Serif"/>
          <w:color w:val="000000"/>
          <w:sz w:val="20"/>
          <w:szCs w:val="20"/>
        </w:rPr>
        <w:tab/>
      </w:r>
      <w:r w:rsidRPr="00706EF8">
        <w:rPr>
          <w:rFonts w:eastAsia="PT Astra Serif" w:cs="PT Astra Serif"/>
          <w:color w:val="000000"/>
          <w:sz w:val="20"/>
          <w:szCs w:val="20"/>
        </w:rPr>
        <w:tab/>
      </w:r>
      <w:r w:rsidRPr="00706EF8">
        <w:rPr>
          <w:rFonts w:eastAsia="PT Astra Serif" w:cs="PT Astra Serif"/>
          <w:color w:val="000000"/>
          <w:sz w:val="20"/>
          <w:szCs w:val="20"/>
        </w:rPr>
        <w:tab/>
      </w:r>
    </w:p>
    <w:p w:rsidR="00051C3D" w:rsidRPr="00706EF8" w:rsidRDefault="00051C3D" w:rsidP="00051C3D">
      <w:pPr>
        <w:jc w:val="center"/>
        <w:rPr>
          <w:b/>
          <w:color w:val="000000"/>
          <w:kern w:val="2"/>
          <w:sz w:val="20"/>
          <w:szCs w:val="20"/>
          <w:lang w:eastAsia="zh-CN" w:bidi="hi-IN"/>
        </w:rPr>
      </w:pPr>
      <w:r w:rsidRPr="00706EF8">
        <w:rPr>
          <w:b/>
          <w:color w:val="000000"/>
          <w:kern w:val="2"/>
          <w:sz w:val="20"/>
          <w:szCs w:val="20"/>
          <w:lang w:eastAsia="zh-CN" w:bidi="hi-IN"/>
        </w:rPr>
        <w:t>О назначении опроса граждан по вопросу о поддержке инициативного проекта «Благоустройство территории детской площадки в с.</w:t>
      </w:r>
      <w:r w:rsidRPr="00706EF8">
        <w:rPr>
          <w:color w:val="000000"/>
          <w:kern w:val="2"/>
          <w:sz w:val="20"/>
          <w:szCs w:val="20"/>
          <w:lang w:eastAsia="zh-CN" w:bidi="hi-IN"/>
        </w:rPr>
        <w:t> </w:t>
      </w:r>
      <w:r w:rsidRPr="00706EF8">
        <w:rPr>
          <w:b/>
          <w:color w:val="000000"/>
          <w:kern w:val="2"/>
          <w:sz w:val="20"/>
          <w:szCs w:val="20"/>
          <w:lang w:eastAsia="zh-CN" w:bidi="hi-IN"/>
        </w:rPr>
        <w:t>Черняевка Мордовского муниципального округа Тамбовской области»</w:t>
      </w:r>
    </w:p>
    <w:p w:rsidR="00051C3D" w:rsidRPr="00051C3D" w:rsidRDefault="00051C3D" w:rsidP="00051C3D">
      <w:pPr>
        <w:pStyle w:val="a7"/>
        <w:jc w:val="both"/>
        <w:rPr>
          <w:rFonts w:ascii="PT Astra Serif" w:hAnsi="PT Astra Serif"/>
          <w:sz w:val="20"/>
          <w:szCs w:val="20"/>
          <w:lang w:val="ru-RU"/>
        </w:rPr>
      </w:pPr>
    </w:p>
    <w:p w:rsidR="00051C3D" w:rsidRPr="00051C3D" w:rsidRDefault="00051C3D" w:rsidP="00051C3D">
      <w:pPr>
        <w:pStyle w:val="a7"/>
        <w:ind w:firstLine="709"/>
        <w:contextualSpacing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051C3D">
        <w:rPr>
          <w:rFonts w:ascii="PT Astra Serif" w:hAnsi="PT Astra Serif"/>
          <w:i w:val="0"/>
          <w:sz w:val="20"/>
          <w:szCs w:val="20"/>
          <w:lang w:val="ru-RU"/>
        </w:rPr>
        <w:t>В соответствии со статьей 31 Федерального закона от 06.10.2003 №</w:t>
      </w:r>
      <w:r w:rsidRPr="00051C3D">
        <w:rPr>
          <w:rFonts w:ascii="PT Astra Serif" w:hAnsi="PT Astra Serif"/>
          <w:i w:val="0"/>
          <w:color w:val="000000"/>
          <w:kern w:val="2"/>
          <w:sz w:val="20"/>
          <w:szCs w:val="20"/>
          <w:lang w:eastAsia="zh-CN" w:bidi="hi-IN"/>
        </w:rPr>
        <w:t> </w:t>
      </w:r>
      <w:r w:rsidRPr="00051C3D">
        <w:rPr>
          <w:rFonts w:ascii="PT Astra Serif" w:hAnsi="PT Astra Serif"/>
          <w:i w:val="0"/>
          <w:sz w:val="20"/>
          <w:szCs w:val="20"/>
          <w:lang w:val="ru-RU"/>
        </w:rPr>
        <w:t xml:space="preserve">131-Ф3 «Об общих принципах организации местного самоуправления в Российской Федерации», </w:t>
      </w:r>
      <w:hyperlink r:id="rId24" w:history="1">
        <w:r w:rsidRPr="00051C3D">
          <w:rPr>
            <w:rFonts w:ascii="PT Astra Serif" w:hAnsi="PT Astra Serif"/>
            <w:i w:val="0"/>
            <w:sz w:val="20"/>
            <w:szCs w:val="20"/>
            <w:lang w:val="ru-RU"/>
          </w:rPr>
          <w:t>Законом</w:t>
        </w:r>
      </w:hyperlink>
      <w:r w:rsidRPr="00051C3D">
        <w:rPr>
          <w:rFonts w:ascii="PT Astra Serif" w:hAnsi="PT Astra Serif"/>
          <w:i w:val="0"/>
          <w:sz w:val="20"/>
          <w:szCs w:val="20"/>
          <w:lang w:val="ru-RU"/>
        </w:rPr>
        <w:t xml:space="preserve"> Тамбовской области от 25.02.2017 № 86-З «Об отдельных вопросах организации местного самоуправления в Тамбовской области», Уставом Мордовского муниципального округа Тамбовской области, </w:t>
      </w:r>
      <w:r w:rsidRPr="00051C3D">
        <w:rPr>
          <w:rFonts w:ascii="PT Astra Serif" w:hAnsi="PT Astra Serif"/>
          <w:i w:val="0"/>
          <w:color w:val="000000"/>
          <w:kern w:val="2"/>
          <w:sz w:val="20"/>
          <w:szCs w:val="20"/>
          <w:lang w:val="ru-RU" w:eastAsia="zh-CN" w:bidi="hi-IN"/>
        </w:rPr>
        <w:t>Положением о порядке назначения и проведения опроса граждан в Мордовском муниципальном округе Тамбовской области,</w:t>
      </w:r>
      <w:r w:rsidRPr="00051C3D">
        <w:rPr>
          <w:rFonts w:ascii="PT Astra Serif" w:hAnsi="PT Astra Serif"/>
          <w:i w:val="0"/>
          <w:sz w:val="20"/>
          <w:szCs w:val="20"/>
          <w:lang w:val="ru-RU"/>
        </w:rPr>
        <w:t xml:space="preserve"> Совет депутатов Мордовского муниципального округа Тамбовской</w:t>
      </w:r>
      <w:r w:rsidRPr="00051C3D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области решил: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>1. Назначить опрос граждан, проживающих на территории                     с. Черняевка Мордовского муниципального округа Тамбовской области, для выявления мнения граждан по вопросу о поддержке инициативного проекта «Благоустройство территории детской площадки в с. Черняевка Мордовского муниципального округа Тамбовской области».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>2. Провести опрос граждан 03-07 марта 2025 года.</w:t>
      </w:r>
      <w:r w:rsidRPr="00706EF8">
        <w:rPr>
          <w:kern w:val="2"/>
          <w:sz w:val="20"/>
          <w:szCs w:val="20"/>
          <w:lang w:eastAsia="zh-CN" w:bidi="hi-IN"/>
        </w:rPr>
        <w:t xml:space="preserve"> Срок проведения опроса 5 календарных дней. Время проведения опроса</w:t>
      </w:r>
      <w:r w:rsidRPr="00706EF8">
        <w:rPr>
          <w:color w:val="000000"/>
          <w:kern w:val="2"/>
          <w:sz w:val="20"/>
          <w:szCs w:val="20"/>
          <w:lang w:eastAsia="zh-CN" w:bidi="hi-IN"/>
        </w:rPr>
        <w:t xml:space="preserve"> с 8-00 до 17-00 часов.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>3. Установить минимальную численность жителей, участвующих в опросе, - 160 человек.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>4. Утвердить: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 xml:space="preserve">1) формулировку вопроса: «Поддерживаете ли Вы инициативный проект «Благоустройство территории детской площадки в </w:t>
      </w:r>
      <w:r w:rsidRPr="00706EF8">
        <w:rPr>
          <w:color w:val="000000"/>
          <w:kern w:val="2"/>
          <w:sz w:val="20"/>
          <w:szCs w:val="20"/>
          <w:lang w:eastAsia="zh-CN" w:bidi="hi-IN"/>
        </w:rPr>
        <w:lastRenderedPageBreak/>
        <w:t>с. Черняевка Мордовского муниципального округа Тамбовской области?»;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>2) методику проведения опроса граждан согласно приложению 1;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>3) форму опросного листа согласно приложению 2;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>4) состав комиссии по проведению опроса граждан согласно приложению 3.</w:t>
      </w:r>
    </w:p>
    <w:p w:rsidR="00051C3D" w:rsidRPr="00051C3D" w:rsidRDefault="00051C3D" w:rsidP="00051C3D">
      <w:pPr>
        <w:pStyle w:val="a7"/>
        <w:ind w:firstLine="851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051C3D">
        <w:rPr>
          <w:rFonts w:ascii="PT Astra Serif" w:hAnsi="PT Astra Serif"/>
          <w:i w:val="0"/>
          <w:spacing w:val="2"/>
          <w:w w:val="109"/>
          <w:sz w:val="20"/>
          <w:szCs w:val="20"/>
          <w:lang w:val="ru-RU"/>
        </w:rPr>
        <w:t>5</w:t>
      </w:r>
      <w:r w:rsidRPr="00051C3D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>.</w:t>
      </w:r>
      <w:r w:rsidRPr="00051C3D">
        <w:rPr>
          <w:rFonts w:ascii="PT Astra Serif" w:hAnsi="PT Astra Serif" w:cs="PT Astra Serif"/>
          <w:i w:val="0"/>
          <w:color w:val="000000"/>
          <w:sz w:val="20"/>
          <w:szCs w:val="20"/>
          <w:lang w:val="ru-RU" w:eastAsia="zh-CN"/>
        </w:rPr>
        <w:t xml:space="preserve"> О</w:t>
      </w:r>
      <w:r w:rsidRPr="00051C3D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>публикова</w:t>
      </w:r>
      <w:r w:rsidRPr="00051C3D">
        <w:rPr>
          <w:rFonts w:ascii="PT Astra Serif" w:hAnsi="PT Astra Serif" w:cs="PT Astra Serif"/>
          <w:i w:val="0"/>
          <w:color w:val="000000"/>
          <w:sz w:val="20"/>
          <w:szCs w:val="20"/>
          <w:lang w:val="ru-RU" w:eastAsia="zh-CN"/>
        </w:rPr>
        <w:t>ть</w:t>
      </w:r>
      <w:r w:rsidRPr="00051C3D">
        <w:rPr>
          <w:rFonts w:ascii="PT Astra Serif" w:hAnsi="PT Astra Serif" w:cs="PT Astra Serif"/>
          <w:i w:val="0"/>
          <w:color w:val="000000"/>
          <w:sz w:val="20"/>
          <w:szCs w:val="20"/>
          <w:lang w:val="x-none" w:eastAsia="zh-CN"/>
        </w:rPr>
        <w:t xml:space="preserve"> </w:t>
      </w:r>
      <w:r w:rsidRPr="00051C3D">
        <w:rPr>
          <w:rFonts w:ascii="PT Astra Serif" w:hAnsi="PT Astra Serif" w:cs="PT Astra Serif"/>
          <w:i w:val="0"/>
          <w:color w:val="000000"/>
          <w:sz w:val="20"/>
          <w:szCs w:val="20"/>
          <w:lang w:val="ru-RU" w:eastAsia="zh-CN"/>
        </w:rPr>
        <w:t xml:space="preserve">настоящее решение </w:t>
      </w:r>
      <w:r w:rsidRPr="00051C3D">
        <w:rPr>
          <w:rFonts w:ascii="PT Astra Serif" w:hAnsi="PT Astra Serif"/>
          <w:i w:val="0"/>
          <w:sz w:val="20"/>
          <w:szCs w:val="20"/>
          <w:lang w:val="ru-RU"/>
        </w:rPr>
        <w:t>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вестник».</w:t>
      </w:r>
    </w:p>
    <w:p w:rsidR="00FD7257" w:rsidRPr="00706EF8" w:rsidRDefault="00051C3D" w:rsidP="00FD7257">
      <w:pPr>
        <w:shd w:val="clear" w:color="auto" w:fill="FFFFFF"/>
        <w:ind w:right="-142" w:firstLine="709"/>
        <w:contextualSpacing/>
        <w:rPr>
          <w:rFonts w:cs="PT Astra Serif"/>
          <w:sz w:val="20"/>
          <w:szCs w:val="20"/>
          <w:lang w:eastAsia="zh-CN"/>
        </w:rPr>
      </w:pPr>
      <w:r w:rsidRPr="00706EF8">
        <w:rPr>
          <w:rFonts w:cs="PT Astra Serif"/>
          <w:sz w:val="20"/>
          <w:szCs w:val="20"/>
          <w:lang w:eastAsia="zh-CN"/>
        </w:rPr>
        <w:t>6. Контроль за исполнением настоящего решения возложить на постоянную комиссию Совета депутатов Мордовского муниципального округа по агропромышленным вопросам и развитию территорий (Андреев В.А.).</w:t>
      </w:r>
    </w:p>
    <w:p w:rsidR="00051C3D" w:rsidRPr="00706EF8" w:rsidRDefault="00051C3D" w:rsidP="00051C3D">
      <w:pPr>
        <w:shd w:val="clear" w:color="auto" w:fill="FFFFFF"/>
        <w:ind w:right="-142" w:firstLine="709"/>
        <w:contextualSpacing/>
        <w:rPr>
          <w:sz w:val="20"/>
          <w:szCs w:val="20"/>
          <w:lang w:eastAsia="zh-CN"/>
        </w:rPr>
      </w:pPr>
      <w:r w:rsidRPr="00706EF8">
        <w:rPr>
          <w:sz w:val="20"/>
          <w:szCs w:val="20"/>
        </w:rPr>
        <w:t xml:space="preserve">7. Настоящее решение вступает в силу после дня его </w:t>
      </w:r>
      <w:hyperlink r:id="rId25" w:history="1">
        <w:r w:rsidRPr="00706EF8">
          <w:rPr>
            <w:sz w:val="20"/>
            <w:szCs w:val="20"/>
          </w:rPr>
          <w:t>официального опубликования</w:t>
        </w:r>
      </w:hyperlink>
      <w:r w:rsidRPr="00706EF8">
        <w:rPr>
          <w:sz w:val="20"/>
          <w:szCs w:val="20"/>
        </w:rPr>
        <w:t>.</w:t>
      </w:r>
    </w:p>
    <w:p w:rsidR="00051C3D" w:rsidRPr="00706EF8" w:rsidRDefault="00051C3D" w:rsidP="00051C3D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051C3D" w:rsidRPr="00706EF8" w:rsidRDefault="00051C3D" w:rsidP="00051C3D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051C3D" w:rsidRPr="00706EF8" w:rsidRDefault="00051C3D" w:rsidP="00051C3D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051C3D" w:rsidRPr="00706EF8" w:rsidRDefault="00051C3D" w:rsidP="00051C3D">
      <w:pPr>
        <w:contextualSpacing/>
        <w:rPr>
          <w:sz w:val="20"/>
          <w:szCs w:val="20"/>
          <w:lang w:eastAsia="ru-RU"/>
        </w:rPr>
      </w:pPr>
      <w:r w:rsidRPr="00706EF8">
        <w:rPr>
          <w:sz w:val="20"/>
          <w:szCs w:val="20"/>
          <w:lang w:eastAsia="ru-RU"/>
        </w:rPr>
        <w:t>Председатель Совета депутатов</w:t>
      </w:r>
    </w:p>
    <w:p w:rsidR="00051C3D" w:rsidRPr="00706EF8" w:rsidRDefault="00051C3D" w:rsidP="00051C3D">
      <w:pPr>
        <w:contextualSpacing/>
        <w:rPr>
          <w:sz w:val="20"/>
          <w:szCs w:val="20"/>
          <w:lang w:eastAsia="ru-RU"/>
        </w:rPr>
      </w:pPr>
      <w:r w:rsidRPr="00706EF8">
        <w:rPr>
          <w:sz w:val="20"/>
          <w:szCs w:val="20"/>
          <w:lang w:eastAsia="ru-RU"/>
        </w:rPr>
        <w:t>Мордовского муниципального округа</w:t>
      </w:r>
      <w:r w:rsidRPr="00706EF8">
        <w:rPr>
          <w:sz w:val="20"/>
          <w:szCs w:val="20"/>
          <w:lang w:eastAsia="ru-RU"/>
        </w:rPr>
        <w:tab/>
      </w:r>
      <w:r w:rsidRPr="00706EF8">
        <w:rPr>
          <w:sz w:val="20"/>
          <w:szCs w:val="20"/>
          <w:lang w:eastAsia="ru-RU"/>
        </w:rPr>
        <w:tab/>
      </w:r>
      <w:r w:rsidRPr="00706EF8">
        <w:rPr>
          <w:sz w:val="20"/>
          <w:szCs w:val="20"/>
          <w:lang w:eastAsia="ru-RU"/>
        </w:rPr>
        <w:tab/>
      </w:r>
      <w:r w:rsidRPr="00706EF8">
        <w:rPr>
          <w:sz w:val="20"/>
          <w:szCs w:val="20"/>
          <w:lang w:eastAsia="ru-RU"/>
        </w:rPr>
        <w:tab/>
        <w:t>Е.В. Каширина</w:t>
      </w:r>
    </w:p>
    <w:p w:rsidR="00051C3D" w:rsidRPr="00706EF8" w:rsidRDefault="00051C3D" w:rsidP="00051C3D">
      <w:pPr>
        <w:ind w:right="-142"/>
        <w:contextualSpacing/>
        <w:rPr>
          <w:rFonts w:eastAsia="Calibri" w:cs="PT Astra Serif"/>
          <w:sz w:val="20"/>
          <w:szCs w:val="20"/>
          <w:lang w:eastAsia="zh-CN"/>
        </w:rPr>
      </w:pPr>
    </w:p>
    <w:p w:rsidR="00051C3D" w:rsidRPr="00706EF8" w:rsidRDefault="00051C3D" w:rsidP="00051C3D">
      <w:pPr>
        <w:ind w:firstLine="709"/>
        <w:rPr>
          <w:kern w:val="2"/>
          <w:sz w:val="20"/>
          <w:szCs w:val="20"/>
          <w:lang w:eastAsia="zh-CN" w:bidi="hi-IN"/>
        </w:rPr>
      </w:pP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051C3D" w:rsidRPr="00706EF8" w:rsidRDefault="00051C3D" w:rsidP="00051C3D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051C3D" w:rsidRPr="00706EF8" w:rsidRDefault="00051C3D" w:rsidP="00051C3D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kern w:val="2"/>
          <w:sz w:val="20"/>
          <w:szCs w:val="20"/>
          <w:lang w:eastAsia="zh-CN" w:bidi="hi-IN"/>
        </w:rPr>
      </w:pPr>
    </w:p>
    <w:p w:rsidR="00051C3D" w:rsidRPr="00706EF8" w:rsidRDefault="00051C3D" w:rsidP="00051C3D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>Приложение 1</w:t>
      </w:r>
    </w:p>
    <w:p w:rsidR="00051C3D" w:rsidRPr="00706EF8" w:rsidRDefault="00051C3D" w:rsidP="00051C3D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>УТВЕРЖДЕНА</w:t>
      </w:r>
    </w:p>
    <w:p w:rsidR="00051C3D" w:rsidRPr="00706EF8" w:rsidRDefault="00051C3D" w:rsidP="00051C3D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051C3D" w:rsidRPr="00706EF8" w:rsidRDefault="00051C3D" w:rsidP="00051C3D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051C3D" w:rsidRPr="00706EF8" w:rsidRDefault="00051C3D" w:rsidP="00051C3D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051C3D" w:rsidRPr="00706EF8" w:rsidRDefault="00051C3D" w:rsidP="00051C3D">
      <w:pPr>
        <w:shd w:val="clear" w:color="auto" w:fill="FFFFFF"/>
        <w:ind w:firstLine="709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>от 27.02.2025 № 314</w:t>
      </w:r>
    </w:p>
    <w:p w:rsidR="00051C3D" w:rsidRPr="00706EF8" w:rsidRDefault="00051C3D" w:rsidP="00051C3D">
      <w:pPr>
        <w:shd w:val="clear" w:color="auto" w:fill="FFFFFF"/>
        <w:rPr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  <w:r w:rsidRPr="00706EF8">
        <w:rPr>
          <w:b/>
          <w:color w:val="212121"/>
          <w:sz w:val="20"/>
          <w:szCs w:val="20"/>
          <w:lang w:eastAsia="ru-RU"/>
        </w:rPr>
        <w:t>Методика проведения опроса граждан</w:t>
      </w:r>
    </w:p>
    <w:p w:rsidR="00051C3D" w:rsidRPr="00706EF8" w:rsidRDefault="00051C3D" w:rsidP="00051C3D">
      <w:pPr>
        <w:shd w:val="clear" w:color="auto" w:fill="FFFFFF"/>
        <w:ind w:firstLine="709"/>
        <w:jc w:val="center"/>
        <w:rPr>
          <w:b/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ind w:firstLine="709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>1. Опрос граждан проводится на территории с. Черняевка Мордовского муниципального округа Тамбовской области (далее –с. Черняевка).</w:t>
      </w:r>
    </w:p>
    <w:p w:rsidR="00051C3D" w:rsidRPr="00706EF8" w:rsidRDefault="00051C3D" w:rsidP="00051C3D">
      <w:pPr>
        <w:ind w:firstLine="709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 xml:space="preserve">2. Целью проведения опроса граждан является выявление мнения граждан о поддержке инициативного проекта </w:t>
      </w:r>
      <w:r w:rsidRPr="00706EF8">
        <w:rPr>
          <w:color w:val="000000"/>
          <w:kern w:val="2"/>
          <w:sz w:val="20"/>
          <w:szCs w:val="20"/>
          <w:lang w:eastAsia="zh-CN" w:bidi="hi-IN"/>
        </w:rPr>
        <w:t>«Благоустройство территории детской площадки в с. Черняевка Мордовского муниципального округа Тамбовской области».</w:t>
      </w:r>
    </w:p>
    <w:p w:rsidR="00051C3D" w:rsidRPr="00706EF8" w:rsidRDefault="00051C3D" w:rsidP="00051C3D">
      <w:pPr>
        <w:ind w:firstLine="709"/>
        <w:rPr>
          <w:color w:val="212121"/>
          <w:sz w:val="20"/>
          <w:szCs w:val="20"/>
          <w:lang w:eastAsia="ru-RU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>3. В опросе граждан имеют право участвовать жители с. Черняевка</w:t>
      </w:r>
      <w:r w:rsidRPr="00706EF8">
        <w:rPr>
          <w:color w:val="212121"/>
          <w:sz w:val="20"/>
          <w:szCs w:val="20"/>
          <w:lang w:eastAsia="ru-RU"/>
        </w:rPr>
        <w:t>, достигшие шестнадцатилетнего возраста, на равных основаниях. Каждый участник опроса обладает одним голосом и участвует в опросе лично.</w:t>
      </w:r>
    </w:p>
    <w:p w:rsidR="00051C3D" w:rsidRPr="00706EF8" w:rsidRDefault="00051C3D" w:rsidP="00051C3D">
      <w:pPr>
        <w:ind w:firstLine="709"/>
        <w:rPr>
          <w:color w:val="2B2B2B"/>
          <w:sz w:val="20"/>
          <w:szCs w:val="20"/>
          <w:shd w:val="clear" w:color="auto" w:fill="FFFFFF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 xml:space="preserve">4. Участие в опросе является свободным и добровольным. </w:t>
      </w:r>
      <w:r w:rsidRPr="00706EF8">
        <w:rPr>
          <w:color w:val="2B2B2B"/>
          <w:sz w:val="20"/>
          <w:szCs w:val="20"/>
          <w:shd w:val="clear" w:color="auto" w:fill="FFFFFF"/>
          <w:lang w:eastAsia="ru-RU"/>
        </w:rPr>
        <w:t>В ходе опроса никто не может быть принужден к выражению своего мнения и убеждений или отказу от них.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lastRenderedPageBreak/>
        <w:t>5. Опрос граждан проводится путем заполнения опросного листа по месту их жительства посредством подворного (поквартирного) обхода.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>6. Опросный лист выдается участнику опроса граждан при предъявлении документа, удостоверяющего личность.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>7. При проведении опроса граждан лица, осуществляющие опрос, обязаны ознакомить опрашиваемого с предлагаемым вопросом и порядком заполнения опросного листа.</w:t>
      </w:r>
    </w:p>
    <w:p w:rsidR="00051C3D" w:rsidRPr="00706EF8" w:rsidRDefault="00051C3D" w:rsidP="00051C3D">
      <w:pPr>
        <w:ind w:firstLine="709"/>
        <w:rPr>
          <w:color w:val="000000"/>
          <w:kern w:val="2"/>
          <w:sz w:val="20"/>
          <w:szCs w:val="20"/>
          <w:lang w:eastAsia="zh-CN" w:bidi="hi-IN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>8. Заполненные опросные листы доставляются лицами, осуществляющими опрос граждан, в комиссию по проведению опроса граждан для обработки опросных листов.</w:t>
      </w:r>
    </w:p>
    <w:p w:rsidR="00051C3D" w:rsidRPr="00706EF8" w:rsidRDefault="00051C3D" w:rsidP="00051C3D">
      <w:pPr>
        <w:ind w:firstLine="709"/>
        <w:rPr>
          <w:color w:val="212121"/>
          <w:sz w:val="20"/>
          <w:szCs w:val="20"/>
          <w:lang w:eastAsia="ru-RU"/>
        </w:rPr>
      </w:pPr>
      <w:r w:rsidRPr="00706EF8">
        <w:rPr>
          <w:color w:val="000000"/>
          <w:kern w:val="2"/>
          <w:sz w:val="20"/>
          <w:szCs w:val="20"/>
          <w:lang w:eastAsia="zh-CN" w:bidi="hi-IN"/>
        </w:rPr>
        <w:t xml:space="preserve">9. По итогам обработки опросных листов комиссией по проведению опроса граждан составляется протокол о результатах опроса граждан. </w:t>
      </w:r>
      <w:r w:rsidRPr="00706EF8">
        <w:rPr>
          <w:color w:val="212121"/>
          <w:sz w:val="20"/>
          <w:szCs w:val="20"/>
          <w:lang w:eastAsia="ru-RU"/>
        </w:rPr>
        <w:t xml:space="preserve">Протокол о результатах опроса граждан подписывается всеми членами комиссии </w:t>
      </w:r>
      <w:r w:rsidRPr="00706EF8">
        <w:rPr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051C3D" w:rsidRPr="00706EF8" w:rsidRDefault="00051C3D" w:rsidP="00051C3D">
      <w:pPr>
        <w:shd w:val="clear" w:color="auto" w:fill="FFFFFF"/>
        <w:rPr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shd w:val="clear" w:color="auto" w:fill="FFFFFF"/>
        <w:ind w:firstLine="709"/>
        <w:rPr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shd w:val="clear" w:color="auto" w:fill="FFFFFF"/>
        <w:spacing w:after="100" w:afterAutospacing="1"/>
        <w:ind w:firstLine="709"/>
        <w:rPr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shd w:val="clear" w:color="auto" w:fill="FFFFFF"/>
        <w:tabs>
          <w:tab w:val="left" w:pos="533"/>
        </w:tabs>
        <w:spacing w:before="10"/>
        <w:ind w:left="82" w:firstLine="709"/>
        <w:rPr>
          <w:color w:val="000000"/>
          <w:spacing w:val="-7"/>
          <w:w w:val="109"/>
          <w:sz w:val="20"/>
          <w:szCs w:val="20"/>
        </w:rPr>
      </w:pPr>
    </w:p>
    <w:p w:rsidR="00051C3D" w:rsidRPr="00706EF8" w:rsidRDefault="00051C3D" w:rsidP="00051C3D">
      <w:pPr>
        <w:shd w:val="clear" w:color="auto" w:fill="FFFFFF"/>
        <w:tabs>
          <w:tab w:val="left" w:pos="533"/>
        </w:tabs>
        <w:spacing w:before="10"/>
        <w:rPr>
          <w:color w:val="000000"/>
          <w:spacing w:val="-7"/>
          <w:w w:val="109"/>
          <w:sz w:val="20"/>
          <w:szCs w:val="20"/>
        </w:rPr>
      </w:pP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>Приложение 2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>УТВЕРЖДЕН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>от 27.02.2025 № 314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jc w:val="center"/>
        <w:rPr>
          <w:b/>
          <w:sz w:val="20"/>
          <w:szCs w:val="20"/>
        </w:rPr>
      </w:pPr>
      <w:r w:rsidRPr="00706EF8">
        <w:rPr>
          <w:b/>
          <w:sz w:val="20"/>
          <w:szCs w:val="20"/>
        </w:rPr>
        <w:t>Опросный лист</w:t>
      </w:r>
    </w:p>
    <w:p w:rsidR="00051C3D" w:rsidRPr="00706EF8" w:rsidRDefault="00051C3D" w:rsidP="00051C3D">
      <w:pPr>
        <w:ind w:firstLine="709"/>
        <w:contextualSpacing/>
        <w:rPr>
          <w:sz w:val="20"/>
          <w:szCs w:val="20"/>
        </w:rPr>
      </w:pPr>
      <w:r w:rsidRPr="00706EF8">
        <w:rPr>
          <w:sz w:val="20"/>
          <w:szCs w:val="20"/>
        </w:rPr>
        <w:t>Мы, жители с.</w:t>
      </w:r>
      <w:r w:rsidRPr="00706EF8">
        <w:rPr>
          <w:color w:val="000000"/>
          <w:kern w:val="2"/>
          <w:sz w:val="20"/>
          <w:szCs w:val="20"/>
          <w:lang w:eastAsia="zh-CN" w:bidi="hi-IN"/>
        </w:rPr>
        <w:t> </w:t>
      </w:r>
      <w:r w:rsidRPr="00706EF8">
        <w:rPr>
          <w:sz w:val="20"/>
          <w:szCs w:val="20"/>
        </w:rPr>
        <w:t>Черняевка _________________</w:t>
      </w:r>
      <w:r>
        <w:rPr>
          <w:sz w:val="20"/>
          <w:szCs w:val="20"/>
        </w:rPr>
        <w:t>____________________________</w:t>
      </w:r>
    </w:p>
    <w:p w:rsidR="00051C3D" w:rsidRPr="00706EF8" w:rsidRDefault="00051C3D" w:rsidP="00051C3D">
      <w:pPr>
        <w:contextualSpacing/>
        <w:jc w:val="center"/>
        <w:rPr>
          <w:sz w:val="20"/>
          <w:szCs w:val="20"/>
        </w:rPr>
      </w:pPr>
      <w:r w:rsidRPr="00706EF8">
        <w:rPr>
          <w:sz w:val="20"/>
          <w:szCs w:val="20"/>
        </w:rPr>
        <w:t xml:space="preserve">                                          (наименование города, части территории города, поселения, населения, населенного пункта)</w:t>
      </w:r>
    </w:p>
    <w:p w:rsidR="00051C3D" w:rsidRPr="00706EF8" w:rsidRDefault="00051C3D" w:rsidP="00051C3D">
      <w:pPr>
        <w:contextualSpacing/>
        <w:rPr>
          <w:sz w:val="20"/>
          <w:szCs w:val="20"/>
        </w:rPr>
      </w:pPr>
      <w:r w:rsidRPr="00706EF8">
        <w:rPr>
          <w:sz w:val="20"/>
          <w:szCs w:val="20"/>
        </w:rPr>
        <w:t xml:space="preserve">поддерживаем инициативный проект </w:t>
      </w:r>
      <w:r w:rsidRPr="00706EF8">
        <w:rPr>
          <w:b/>
          <w:color w:val="000000"/>
          <w:kern w:val="2"/>
          <w:sz w:val="20"/>
          <w:szCs w:val="20"/>
          <w:lang w:eastAsia="zh-CN" w:bidi="hi-IN"/>
        </w:rPr>
        <w:t>«</w:t>
      </w:r>
      <w:r w:rsidRPr="00706EF8">
        <w:rPr>
          <w:color w:val="000000"/>
          <w:kern w:val="2"/>
          <w:sz w:val="20"/>
          <w:szCs w:val="20"/>
          <w:lang w:eastAsia="zh-CN" w:bidi="hi-IN"/>
        </w:rPr>
        <w:t xml:space="preserve">Благоустройство территории детской площадки в с. Черняевка Мордовского муниципального округа Тамбовской области» </w:t>
      </w:r>
      <w:r w:rsidRPr="00706EF8">
        <w:rPr>
          <w:sz w:val="20"/>
          <w:szCs w:val="20"/>
        </w:rPr>
        <w:t xml:space="preserve"> для участия в конкурсном отборе инициативных проектов, выдвигаемых для получения финансовой поддержки за счет межбюджетных трансфертов из бюджета Тамбовской области</w:t>
      </w:r>
    </w:p>
    <w:p w:rsidR="00051C3D" w:rsidRPr="00706EF8" w:rsidRDefault="00051C3D" w:rsidP="00051C3D">
      <w:pPr>
        <w:ind w:left="-709"/>
        <w:contextualSpacing/>
        <w:rPr>
          <w:sz w:val="20"/>
          <w:szCs w:val="20"/>
        </w:rPr>
      </w:pPr>
    </w:p>
    <w:tbl>
      <w:tblPr>
        <w:tblW w:w="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046"/>
        <w:gridCol w:w="1188"/>
        <w:gridCol w:w="1051"/>
        <w:gridCol w:w="1007"/>
      </w:tblGrid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jc w:val="center"/>
              <w:rPr>
                <w:sz w:val="20"/>
                <w:szCs w:val="20"/>
              </w:rPr>
            </w:pPr>
            <w:r w:rsidRPr="00706EF8">
              <w:rPr>
                <w:sz w:val="20"/>
                <w:szCs w:val="20"/>
              </w:rPr>
              <w:t>№</w:t>
            </w:r>
          </w:p>
          <w:p w:rsidR="00051C3D" w:rsidRPr="00706EF8" w:rsidRDefault="00051C3D" w:rsidP="00A65142">
            <w:pPr>
              <w:jc w:val="center"/>
              <w:rPr>
                <w:sz w:val="20"/>
                <w:szCs w:val="20"/>
              </w:rPr>
            </w:pPr>
            <w:r w:rsidRPr="00706EF8">
              <w:rPr>
                <w:sz w:val="20"/>
                <w:szCs w:val="20"/>
              </w:rPr>
              <w:t>п/п</w:t>
            </w: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jc w:val="center"/>
              <w:rPr>
                <w:sz w:val="20"/>
                <w:szCs w:val="20"/>
              </w:rPr>
            </w:pPr>
            <w:r w:rsidRPr="00706EF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jc w:val="center"/>
              <w:rPr>
                <w:sz w:val="20"/>
                <w:szCs w:val="20"/>
              </w:rPr>
            </w:pPr>
            <w:r w:rsidRPr="00706EF8"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jc w:val="center"/>
              <w:rPr>
                <w:sz w:val="20"/>
                <w:szCs w:val="20"/>
              </w:rPr>
            </w:pPr>
            <w:r w:rsidRPr="00706EF8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jc w:val="center"/>
              <w:rPr>
                <w:sz w:val="20"/>
                <w:szCs w:val="20"/>
              </w:rPr>
            </w:pPr>
            <w:r w:rsidRPr="00706EF8">
              <w:rPr>
                <w:sz w:val="20"/>
                <w:szCs w:val="20"/>
              </w:rPr>
              <w:t>Подпись</w:t>
            </w:r>
          </w:p>
        </w:tc>
      </w:tr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</w:tr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</w:tr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</w:tr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</w:tr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</w:tr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</w:tr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</w:tr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</w:tr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</w:tr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</w:tr>
      <w:tr w:rsidR="00051C3D" w:rsidRPr="004C0014" w:rsidTr="00A65142">
        <w:trPr>
          <w:trHeight w:val="567"/>
        </w:trPr>
        <w:tc>
          <w:tcPr>
            <w:tcW w:w="52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46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:rsidR="00051C3D" w:rsidRPr="00706EF8" w:rsidRDefault="00051C3D" w:rsidP="00A65142">
            <w:pPr>
              <w:rPr>
                <w:sz w:val="20"/>
                <w:szCs w:val="20"/>
              </w:rPr>
            </w:pPr>
          </w:p>
        </w:tc>
      </w:tr>
    </w:tbl>
    <w:p w:rsidR="00051C3D" w:rsidRPr="00706EF8" w:rsidRDefault="00051C3D" w:rsidP="00051C3D">
      <w:pPr>
        <w:ind w:left="-709"/>
        <w:rPr>
          <w:i/>
          <w:sz w:val="20"/>
          <w:szCs w:val="20"/>
        </w:rPr>
      </w:pPr>
    </w:p>
    <w:p w:rsidR="00051C3D" w:rsidRPr="00051C3D" w:rsidRDefault="00051C3D" w:rsidP="00051C3D">
      <w:pPr>
        <w:ind w:hanging="142"/>
        <w:rPr>
          <w:sz w:val="20"/>
          <w:szCs w:val="20"/>
        </w:rPr>
      </w:pPr>
      <w:r w:rsidRPr="00051C3D">
        <w:rPr>
          <w:sz w:val="20"/>
          <w:szCs w:val="20"/>
        </w:rPr>
        <w:t>Даю согласие на обработку персональных данных, предусмотренных Федеральным законом от 27.07.2006 №152-ФЗ «О персональных данных»</w:t>
      </w:r>
    </w:p>
    <w:p w:rsidR="00051C3D" w:rsidRPr="00706EF8" w:rsidRDefault="00051C3D" w:rsidP="00051C3D">
      <w:pPr>
        <w:ind w:left="-709"/>
        <w:rPr>
          <w:sz w:val="20"/>
          <w:szCs w:val="20"/>
        </w:rPr>
      </w:pPr>
    </w:p>
    <w:p w:rsidR="00051C3D" w:rsidRPr="00706EF8" w:rsidRDefault="00051C3D" w:rsidP="00051C3D">
      <w:pPr>
        <w:ind w:left="-709" w:firstLine="567"/>
        <w:rPr>
          <w:sz w:val="20"/>
          <w:szCs w:val="20"/>
        </w:rPr>
      </w:pPr>
      <w:r w:rsidRPr="00706EF8">
        <w:rPr>
          <w:sz w:val="20"/>
          <w:szCs w:val="20"/>
        </w:rPr>
        <w:t>Опрос провел(и) представитель инициативной группы</w:t>
      </w:r>
    </w:p>
    <w:p w:rsidR="00051C3D" w:rsidRPr="00706EF8" w:rsidRDefault="00051C3D" w:rsidP="00051C3D">
      <w:pPr>
        <w:ind w:left="-142" w:firstLine="567"/>
        <w:rPr>
          <w:sz w:val="20"/>
          <w:szCs w:val="20"/>
        </w:rPr>
      </w:pPr>
      <w:r w:rsidRPr="00706EF8">
        <w:rPr>
          <w:sz w:val="20"/>
          <w:szCs w:val="20"/>
        </w:rPr>
        <w:t>__________________/_________________ /_________________________________</w:t>
      </w:r>
    </w:p>
    <w:p w:rsidR="00051C3D" w:rsidRPr="00706EF8" w:rsidRDefault="00051C3D" w:rsidP="00051C3D">
      <w:pPr>
        <w:ind w:left="-142"/>
        <w:rPr>
          <w:sz w:val="20"/>
          <w:szCs w:val="20"/>
        </w:rPr>
      </w:pPr>
      <w:r w:rsidRPr="00706EF8">
        <w:rPr>
          <w:sz w:val="20"/>
          <w:szCs w:val="20"/>
        </w:rPr>
        <w:t xml:space="preserve">                      (дата)                                    (подпись)                                            (расшифровка подписи)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>Приложение 3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>УТВЕРЖДЕН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 xml:space="preserve">решением Совета депутатов 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 xml:space="preserve">Мордовского муниципального округа 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 xml:space="preserve">Тамбовской области </w:t>
      </w:r>
    </w:p>
    <w:p w:rsidR="00051C3D" w:rsidRPr="00706EF8" w:rsidRDefault="00051C3D" w:rsidP="00051C3D">
      <w:pPr>
        <w:shd w:val="clear" w:color="auto" w:fill="FFFFFF"/>
        <w:jc w:val="right"/>
        <w:rPr>
          <w:color w:val="212121"/>
          <w:sz w:val="20"/>
          <w:szCs w:val="20"/>
          <w:lang w:eastAsia="ru-RU"/>
        </w:rPr>
      </w:pPr>
      <w:r w:rsidRPr="00706EF8">
        <w:rPr>
          <w:color w:val="212121"/>
          <w:sz w:val="20"/>
          <w:szCs w:val="20"/>
          <w:lang w:eastAsia="ru-RU"/>
        </w:rPr>
        <w:t>от 27.02.2025 № 314</w:t>
      </w:r>
    </w:p>
    <w:p w:rsidR="00051C3D" w:rsidRPr="00706EF8" w:rsidRDefault="00051C3D" w:rsidP="00051C3D">
      <w:pPr>
        <w:shd w:val="clear" w:color="auto" w:fill="FFFFFF"/>
        <w:tabs>
          <w:tab w:val="left" w:pos="533"/>
        </w:tabs>
        <w:spacing w:before="10"/>
        <w:ind w:left="82"/>
        <w:rPr>
          <w:color w:val="000000"/>
          <w:spacing w:val="-7"/>
          <w:w w:val="109"/>
          <w:sz w:val="20"/>
          <w:szCs w:val="20"/>
        </w:rPr>
      </w:pP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</w:pPr>
      <w:r w:rsidRPr="00706EF8">
        <w:rPr>
          <w:rFonts w:ascii="PT Astra Serif" w:hAnsi="PT Astra Serif"/>
          <w:b/>
          <w:color w:val="212121"/>
          <w:sz w:val="20"/>
          <w:szCs w:val="20"/>
        </w:rPr>
        <w:t xml:space="preserve">Состав комиссии </w:t>
      </w:r>
      <w:r w:rsidRPr="00706EF8">
        <w:rPr>
          <w:rFonts w:ascii="PT Astra Serif" w:hAnsi="PT Astra Serif"/>
          <w:b/>
          <w:color w:val="000000"/>
          <w:kern w:val="2"/>
          <w:sz w:val="20"/>
          <w:szCs w:val="20"/>
          <w:lang w:eastAsia="zh-CN" w:bidi="hi-IN"/>
        </w:rPr>
        <w:t>по проведению опроса граждан</w:t>
      </w: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706EF8">
        <w:rPr>
          <w:rFonts w:ascii="PT Astra Serif" w:hAnsi="PT Astra Serif"/>
          <w:color w:val="212121"/>
          <w:sz w:val="20"/>
          <w:szCs w:val="20"/>
        </w:rPr>
        <w:t>1. Дорофеева Маргарита Владимировна</w:t>
      </w: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b/>
          <w:bCs/>
          <w:i/>
          <w:iCs/>
          <w:color w:val="212121"/>
          <w:sz w:val="20"/>
          <w:szCs w:val="20"/>
        </w:rPr>
      </w:pPr>
      <w:r w:rsidRPr="00706EF8">
        <w:rPr>
          <w:rFonts w:ascii="PT Astra Serif" w:hAnsi="PT Astra Serif"/>
          <w:bCs/>
          <w:iCs/>
          <w:color w:val="000000"/>
          <w:kern w:val="2"/>
          <w:sz w:val="20"/>
          <w:szCs w:val="20"/>
          <w:lang w:eastAsia="zh-CN" w:bidi="hi-IN"/>
        </w:rPr>
        <w:t>2. Ерохина Татьяна Анатольевна</w:t>
      </w: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706EF8">
        <w:rPr>
          <w:rFonts w:ascii="PT Astra Serif" w:hAnsi="PT Astra Serif"/>
          <w:color w:val="212121"/>
          <w:sz w:val="20"/>
          <w:szCs w:val="20"/>
        </w:rPr>
        <w:t xml:space="preserve">3. Ковешникова Анна Дмитриевна </w:t>
      </w: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706EF8">
        <w:rPr>
          <w:rFonts w:ascii="PT Astra Serif" w:hAnsi="PT Astra Serif"/>
          <w:color w:val="212121"/>
          <w:sz w:val="20"/>
          <w:szCs w:val="20"/>
        </w:rPr>
        <w:t>4. Можарова Наталия Вячеславовна</w:t>
      </w:r>
    </w:p>
    <w:p w:rsidR="00051C3D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706EF8">
        <w:rPr>
          <w:rFonts w:ascii="PT Astra Serif" w:hAnsi="PT Astra Serif"/>
          <w:color w:val="212121"/>
          <w:sz w:val="20"/>
          <w:szCs w:val="20"/>
        </w:rPr>
        <w:t>5. Позднякова Наталия Михайловна</w:t>
      </w: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  <w:r w:rsidRPr="008F2FEE">
        <w:rPr>
          <w:rFonts w:eastAsia="Calibri" w:cs="PT Astra Serif"/>
          <w:noProof/>
          <w:sz w:val="20"/>
          <w:szCs w:val="20"/>
        </w:rPr>
        <w:drawing>
          <wp:anchor distT="0" distB="0" distL="114935" distR="114935" simplePos="0" relativeHeight="251670016" behindDoc="0" locked="0" layoutInCell="1" allowOverlap="1" wp14:anchorId="06AE3DE9" wp14:editId="6589D98D">
            <wp:simplePos x="0" y="0"/>
            <wp:positionH relativeFrom="column">
              <wp:posOffset>1257300</wp:posOffset>
            </wp:positionH>
            <wp:positionV relativeFrom="paragraph">
              <wp:posOffset>27940</wp:posOffset>
            </wp:positionV>
            <wp:extent cx="381000" cy="542925"/>
            <wp:effectExtent l="19050" t="19050" r="0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Pr="00706EF8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65142" w:rsidRDefault="00A65142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C0014" w:rsidRPr="004C0014" w:rsidRDefault="004C0014" w:rsidP="004C0014">
      <w:pPr>
        <w:contextualSpacing/>
        <w:jc w:val="center"/>
        <w:rPr>
          <w:sz w:val="20"/>
          <w:szCs w:val="20"/>
        </w:rPr>
      </w:pPr>
      <w:r w:rsidRPr="004C0014">
        <w:rPr>
          <w:rFonts w:cs="PT Astra Serif"/>
          <w:b/>
          <w:color w:val="000000"/>
          <w:sz w:val="20"/>
          <w:szCs w:val="20"/>
        </w:rPr>
        <w:t>СОВЕТ</w:t>
      </w:r>
      <w:r w:rsidRPr="004C0014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4C0014">
        <w:rPr>
          <w:rFonts w:cs="PT Astra Serif"/>
          <w:b/>
          <w:color w:val="000000"/>
          <w:sz w:val="20"/>
          <w:szCs w:val="20"/>
        </w:rPr>
        <w:t>ДЕПУТАТОВ</w:t>
      </w:r>
    </w:p>
    <w:p w:rsidR="004C0014" w:rsidRPr="004C0014" w:rsidRDefault="004C0014" w:rsidP="004C0014">
      <w:pPr>
        <w:contextualSpacing/>
        <w:jc w:val="center"/>
        <w:rPr>
          <w:sz w:val="20"/>
          <w:szCs w:val="20"/>
        </w:rPr>
      </w:pPr>
      <w:r w:rsidRPr="004C0014">
        <w:rPr>
          <w:rFonts w:cs="PT Astra Serif"/>
          <w:b/>
          <w:color w:val="000000"/>
          <w:sz w:val="20"/>
          <w:szCs w:val="20"/>
        </w:rPr>
        <w:t>МОРДОВСКОГО</w:t>
      </w:r>
      <w:r w:rsidRPr="004C0014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4C0014">
        <w:rPr>
          <w:rFonts w:cs="PT Astra Serif"/>
          <w:b/>
          <w:color w:val="000000"/>
          <w:sz w:val="20"/>
          <w:szCs w:val="20"/>
        </w:rPr>
        <w:t>МУНИЦИПАЛЬНОГО</w:t>
      </w:r>
      <w:r w:rsidRPr="004C0014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4C0014">
        <w:rPr>
          <w:rFonts w:cs="PT Astra Serif"/>
          <w:b/>
          <w:color w:val="000000"/>
          <w:sz w:val="20"/>
          <w:szCs w:val="20"/>
        </w:rPr>
        <w:t>ОКРУГА</w:t>
      </w:r>
    </w:p>
    <w:p w:rsidR="004C0014" w:rsidRPr="004C0014" w:rsidRDefault="004C0014" w:rsidP="004C0014">
      <w:pPr>
        <w:contextualSpacing/>
        <w:jc w:val="center"/>
        <w:rPr>
          <w:sz w:val="20"/>
          <w:szCs w:val="20"/>
        </w:rPr>
      </w:pPr>
      <w:r w:rsidRPr="004C0014">
        <w:rPr>
          <w:rFonts w:cs="PT Astra Serif"/>
          <w:b/>
          <w:color w:val="000000"/>
          <w:sz w:val="20"/>
          <w:szCs w:val="20"/>
        </w:rPr>
        <w:t>ТАМБОВСКОЙ</w:t>
      </w:r>
      <w:r w:rsidRPr="004C0014">
        <w:rPr>
          <w:rFonts w:eastAsia="PT Astra Serif" w:cs="PT Astra Serif"/>
          <w:b/>
          <w:color w:val="000000"/>
          <w:sz w:val="20"/>
          <w:szCs w:val="20"/>
        </w:rPr>
        <w:t xml:space="preserve"> </w:t>
      </w:r>
      <w:r w:rsidRPr="004C0014">
        <w:rPr>
          <w:rFonts w:cs="PT Astra Serif"/>
          <w:b/>
          <w:color w:val="000000"/>
          <w:sz w:val="20"/>
          <w:szCs w:val="20"/>
        </w:rPr>
        <w:t>ОБЛАСТИ</w:t>
      </w:r>
    </w:p>
    <w:p w:rsidR="004C0014" w:rsidRDefault="004C0014" w:rsidP="004C0014">
      <w:pPr>
        <w:contextualSpacing/>
        <w:rPr>
          <w:rFonts w:cs="PT Astra Serif"/>
          <w:color w:val="000000"/>
          <w:sz w:val="20"/>
          <w:szCs w:val="20"/>
        </w:rPr>
      </w:pPr>
    </w:p>
    <w:p w:rsidR="004C0014" w:rsidRPr="004C0014" w:rsidRDefault="004C0014" w:rsidP="004C0014">
      <w:pPr>
        <w:contextualSpacing/>
        <w:rPr>
          <w:rFonts w:cs="PT Astra Serif"/>
          <w:color w:val="000000"/>
          <w:sz w:val="20"/>
          <w:szCs w:val="20"/>
        </w:rPr>
      </w:pPr>
    </w:p>
    <w:p w:rsidR="004C0014" w:rsidRPr="004C0014" w:rsidRDefault="004C0014" w:rsidP="004C0014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  <w:r w:rsidRPr="004C0014">
        <w:rPr>
          <w:rFonts w:cs="PT Astra Serif"/>
          <w:b/>
          <w:color w:val="000000"/>
          <w:sz w:val="20"/>
          <w:szCs w:val="20"/>
        </w:rPr>
        <w:t>РЕШЕНИЕ</w:t>
      </w:r>
    </w:p>
    <w:p w:rsidR="004C0014" w:rsidRPr="004C0014" w:rsidRDefault="004C0014" w:rsidP="004C0014">
      <w:pPr>
        <w:ind w:right="-144"/>
        <w:contextualSpacing/>
        <w:rPr>
          <w:rFonts w:cs="PT Astra Serif"/>
          <w:color w:val="000000"/>
          <w:sz w:val="20"/>
          <w:szCs w:val="20"/>
        </w:rPr>
      </w:pPr>
      <w:r>
        <w:rPr>
          <w:rFonts w:eastAsia="PT Astra Serif" w:cs="PT Astra Serif"/>
          <w:color w:val="000000"/>
          <w:sz w:val="20"/>
          <w:szCs w:val="20"/>
        </w:rPr>
        <w:t>27.02.</w:t>
      </w:r>
      <w:r w:rsidRPr="004C0014">
        <w:rPr>
          <w:rFonts w:eastAsia="PT Astra Serif" w:cs="PT Astra Serif"/>
          <w:color w:val="000000"/>
          <w:sz w:val="20"/>
          <w:szCs w:val="20"/>
        </w:rPr>
        <w:t>2025</w:t>
      </w:r>
      <w:r>
        <w:rPr>
          <w:rFonts w:eastAsia="PT Astra Serif" w:cs="PT Astra Serif"/>
          <w:color w:val="000000"/>
          <w:sz w:val="20"/>
          <w:szCs w:val="20"/>
        </w:rPr>
        <w:t xml:space="preserve">               р.п.Мордово</w:t>
      </w:r>
      <w:r w:rsidRPr="004C0014">
        <w:rPr>
          <w:rFonts w:eastAsia="PT Astra Serif" w:cs="PT Astra Serif"/>
          <w:color w:val="000000"/>
          <w:sz w:val="20"/>
          <w:szCs w:val="20"/>
        </w:rPr>
        <w:tab/>
      </w:r>
      <w:r>
        <w:rPr>
          <w:rFonts w:eastAsia="PT Astra Serif" w:cs="PT Astra Serif"/>
          <w:color w:val="000000"/>
          <w:sz w:val="20"/>
          <w:szCs w:val="20"/>
        </w:rPr>
        <w:t xml:space="preserve">                 №315</w:t>
      </w:r>
      <w:r w:rsidRPr="004C0014">
        <w:rPr>
          <w:rFonts w:eastAsia="PT Astra Serif" w:cs="PT Astra Serif"/>
          <w:color w:val="000000"/>
          <w:sz w:val="20"/>
          <w:szCs w:val="20"/>
        </w:rPr>
        <w:tab/>
      </w:r>
      <w:r w:rsidRPr="004C0014">
        <w:rPr>
          <w:rFonts w:eastAsia="PT Astra Serif" w:cs="PT Astra Serif"/>
          <w:color w:val="000000"/>
          <w:sz w:val="20"/>
          <w:szCs w:val="20"/>
        </w:rPr>
        <w:tab/>
      </w:r>
      <w:r w:rsidRPr="004C0014">
        <w:rPr>
          <w:rFonts w:eastAsia="PT Astra Serif" w:cs="PT Astra Serif"/>
          <w:color w:val="000000"/>
          <w:sz w:val="20"/>
          <w:szCs w:val="20"/>
        </w:rPr>
        <w:tab/>
      </w:r>
      <w:r w:rsidRPr="004C0014">
        <w:rPr>
          <w:rFonts w:eastAsia="PT Astra Serif" w:cs="PT Astra Serif"/>
          <w:color w:val="000000"/>
          <w:sz w:val="20"/>
          <w:szCs w:val="20"/>
        </w:rPr>
        <w:tab/>
      </w:r>
      <w:r w:rsidRPr="004C0014">
        <w:rPr>
          <w:rFonts w:eastAsia="PT Astra Serif" w:cs="PT Astra Serif"/>
          <w:color w:val="000000"/>
          <w:sz w:val="20"/>
          <w:szCs w:val="20"/>
        </w:rPr>
        <w:tab/>
      </w:r>
    </w:p>
    <w:p w:rsidR="004C0014" w:rsidRPr="004C0014" w:rsidRDefault="004C0014" w:rsidP="004C0014">
      <w:pPr>
        <w:contextualSpacing/>
        <w:rPr>
          <w:rFonts w:cs="PT Astra Serif"/>
          <w:color w:val="000000"/>
          <w:sz w:val="20"/>
          <w:szCs w:val="20"/>
        </w:rPr>
      </w:pPr>
    </w:p>
    <w:p w:rsidR="004C0014" w:rsidRPr="004C0014" w:rsidRDefault="004C0014" w:rsidP="004C0014">
      <w:pPr>
        <w:contextualSpacing/>
        <w:jc w:val="center"/>
        <w:rPr>
          <w:rFonts w:cs="PT Astra Serif"/>
          <w:b/>
          <w:sz w:val="20"/>
          <w:szCs w:val="20"/>
        </w:rPr>
      </w:pPr>
      <w:r w:rsidRPr="004C0014">
        <w:rPr>
          <w:rFonts w:cs="PT Astra Serif"/>
          <w:b/>
          <w:color w:val="000000"/>
          <w:sz w:val="20"/>
          <w:szCs w:val="20"/>
        </w:rPr>
        <w:t xml:space="preserve">О признании утратившими силу отдельных решений сельских и поселковых </w:t>
      </w:r>
      <w:r w:rsidRPr="004C0014">
        <w:rPr>
          <w:rFonts w:cs="PT Astra Serif"/>
          <w:b/>
          <w:sz w:val="20"/>
          <w:szCs w:val="20"/>
        </w:rPr>
        <w:t xml:space="preserve">Советов народных депутатов Мордовского района Тамбовской области, решения Совета депутатов Мордовского муниципального округа Тамбовской области от 22.08.2024 № 249 </w:t>
      </w:r>
    </w:p>
    <w:p w:rsidR="004C0014" w:rsidRPr="004C0014" w:rsidRDefault="004C0014" w:rsidP="004C0014">
      <w:pPr>
        <w:contextualSpacing/>
        <w:jc w:val="center"/>
        <w:rPr>
          <w:rFonts w:cs="PT Astra Serif"/>
          <w:b/>
          <w:sz w:val="20"/>
          <w:szCs w:val="20"/>
        </w:rPr>
      </w:pPr>
      <w:r w:rsidRPr="004C0014">
        <w:rPr>
          <w:rFonts w:cs="PT Astra Serif"/>
          <w:b/>
          <w:sz w:val="20"/>
          <w:szCs w:val="20"/>
        </w:rPr>
        <w:t>«</w:t>
      </w:r>
      <w:r w:rsidRPr="004C0014">
        <w:rPr>
          <w:rFonts w:cs="PT Astra Serif"/>
          <w:b/>
          <w:color w:val="000000"/>
          <w:sz w:val="20"/>
          <w:szCs w:val="20"/>
        </w:rPr>
        <w:t xml:space="preserve">О внесении изменений в отдельные решения </w:t>
      </w:r>
      <w:r w:rsidRPr="004C0014">
        <w:rPr>
          <w:rFonts w:cs="PT Astra Serif"/>
          <w:b/>
          <w:sz w:val="20"/>
          <w:szCs w:val="20"/>
        </w:rPr>
        <w:t>сельских и поселковых Советов народных депутатов Мордовского района Тамбовской области»</w:t>
      </w:r>
    </w:p>
    <w:p w:rsidR="004C0014" w:rsidRPr="004C0014" w:rsidRDefault="004C0014" w:rsidP="004C0014">
      <w:pPr>
        <w:contextualSpacing/>
        <w:rPr>
          <w:rFonts w:cs="PT Astra Serif"/>
          <w:color w:val="000000"/>
          <w:sz w:val="20"/>
          <w:szCs w:val="20"/>
        </w:rPr>
      </w:pP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t xml:space="preserve">В соответствии с Федеральным законом от 06.10.2003 № 131-ФЗ                       «Об общих принципах организации местного самоуправления в Российской Федерации», Законом Тамбовской области от 10.05.2023 № 297-З «О </w:t>
      </w:r>
      <w:r w:rsidRPr="004C0014">
        <w:rPr>
          <w:rStyle w:val="afffb"/>
          <w:sz w:val="20"/>
          <w:szCs w:val="20"/>
        </w:rPr>
        <w:t>преобразовании</w:t>
      </w:r>
      <w:r w:rsidRPr="004C0014">
        <w:rPr>
          <w:sz w:val="20"/>
          <w:szCs w:val="20"/>
        </w:rPr>
        <w:t xml:space="preserve"> всех поселений, входящих в состав </w:t>
      </w:r>
      <w:r w:rsidRPr="004C0014">
        <w:rPr>
          <w:rStyle w:val="afffb"/>
          <w:sz w:val="20"/>
          <w:szCs w:val="20"/>
        </w:rPr>
        <w:t>Мордовского</w:t>
      </w:r>
      <w:r w:rsidRPr="004C0014">
        <w:rPr>
          <w:i/>
          <w:sz w:val="20"/>
          <w:szCs w:val="20"/>
        </w:rPr>
        <w:t xml:space="preserve"> </w:t>
      </w:r>
      <w:r w:rsidRPr="004C0014">
        <w:rPr>
          <w:rStyle w:val="afffb"/>
          <w:sz w:val="20"/>
          <w:szCs w:val="20"/>
        </w:rPr>
        <w:t>района</w:t>
      </w:r>
      <w:r w:rsidRPr="004C0014">
        <w:rPr>
          <w:sz w:val="20"/>
          <w:szCs w:val="20"/>
        </w:rPr>
        <w:t xml:space="preserve"> Тамбовской области», Уставом Мордовского муниципального округа Тамбовской области, решениями Совета депутатов Мордовского муниципального округа Тамбовской области от 19.09.2023 № 8 «</w:t>
      </w:r>
      <w:r w:rsidRPr="004C0014">
        <w:rPr>
          <w:bCs/>
          <w:sz w:val="20"/>
          <w:szCs w:val="20"/>
        </w:rPr>
        <w:t xml:space="preserve">Об отдельных вопросах правопреемства», от 22.08.2024 № 248 «Об утверждении Правил благоустройства территории Мордовского муниципального округа Тамбовской области» </w:t>
      </w:r>
      <w:r w:rsidRPr="004C0014">
        <w:rPr>
          <w:sz w:val="20"/>
          <w:szCs w:val="20"/>
        </w:rPr>
        <w:t>Совет депутатов Мордовского муниципального округа Тамбовской области решил:</w:t>
      </w: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t>1. Признать утратившими силу:</w:t>
      </w:r>
    </w:p>
    <w:p w:rsidR="004C0014" w:rsidRPr="004C0014" w:rsidRDefault="004C0014" w:rsidP="004C0014">
      <w:pPr>
        <w:ind w:firstLine="709"/>
        <w:contextualSpacing/>
        <w:rPr>
          <w:rFonts w:eastAsia="PT Astra Serif" w:cs="PT Astra Serif"/>
          <w:sz w:val="20"/>
          <w:szCs w:val="20"/>
        </w:rPr>
      </w:pPr>
      <w:r w:rsidRPr="004C0014">
        <w:rPr>
          <w:rFonts w:eastAsia="PT Astra Serif" w:cs="PT Astra Serif"/>
          <w:sz w:val="20"/>
          <w:szCs w:val="20"/>
        </w:rPr>
        <w:t xml:space="preserve">1) </w:t>
      </w:r>
      <w:r w:rsidRPr="004C0014">
        <w:rPr>
          <w:rFonts w:cs="PT Astra Serif"/>
          <w:sz w:val="20"/>
          <w:szCs w:val="20"/>
        </w:rPr>
        <w:t>решения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Александровского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области</w:t>
      </w:r>
      <w:r w:rsidRPr="004C0014">
        <w:rPr>
          <w:rFonts w:eastAsia="PT Astra Serif" w:cs="PT Astra Serif"/>
          <w:sz w:val="20"/>
          <w:szCs w:val="20"/>
        </w:rPr>
        <w:t>:</w:t>
      </w: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t xml:space="preserve">от 24.05.2012 № 261 «Об утверждении Правил благоустройства территории Александровского сельсовета Мордовского района Тамбовской области», </w:t>
      </w: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t xml:space="preserve">от 28.05.2015 № 94 «О внесении изменений в решение </w:t>
      </w:r>
      <w:r w:rsidRPr="004C0014">
        <w:rPr>
          <w:rFonts w:cs="PT Astra Serif"/>
          <w:sz w:val="20"/>
          <w:szCs w:val="20"/>
        </w:rPr>
        <w:t>Александровского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области «</w:t>
      </w:r>
      <w:r w:rsidRPr="004C0014">
        <w:rPr>
          <w:sz w:val="20"/>
          <w:szCs w:val="20"/>
        </w:rPr>
        <w:t xml:space="preserve">Об утверждении Правил благоустройства территории Александровского сельсовета Мордовского района Тамбовской области», </w:t>
      </w: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lastRenderedPageBreak/>
        <w:t xml:space="preserve">от 24.12.2015 № 113 «О внесении изменений в решение </w:t>
      </w:r>
      <w:r w:rsidRPr="004C0014">
        <w:rPr>
          <w:rFonts w:cs="PT Astra Serif"/>
          <w:sz w:val="20"/>
          <w:szCs w:val="20"/>
        </w:rPr>
        <w:t>Александровского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области «</w:t>
      </w:r>
      <w:r w:rsidRPr="004C0014">
        <w:rPr>
          <w:sz w:val="20"/>
          <w:szCs w:val="20"/>
        </w:rPr>
        <w:t xml:space="preserve">Об утверждении Правил благоустройства территории Александровского сельсовета Мордовского района Тамбовской области», </w:t>
      </w: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t xml:space="preserve">от 29.06.2017 № 219 «О внесении изменений в решение </w:t>
      </w:r>
      <w:r w:rsidRPr="004C0014">
        <w:rPr>
          <w:rFonts w:cs="PT Astra Serif"/>
          <w:sz w:val="20"/>
          <w:szCs w:val="20"/>
        </w:rPr>
        <w:t>Александровского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области «</w:t>
      </w:r>
      <w:r w:rsidRPr="004C0014">
        <w:rPr>
          <w:sz w:val="20"/>
          <w:szCs w:val="20"/>
        </w:rPr>
        <w:t xml:space="preserve">Об утверждении Правил благоустройства территории Александровского сельсовета Мордовского района Тамбовской области», </w:t>
      </w: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t xml:space="preserve">от 31.10.2019 № 88 «О внесении изменений в решение </w:t>
      </w:r>
      <w:r w:rsidRPr="004C0014">
        <w:rPr>
          <w:rFonts w:cs="PT Astra Serif"/>
          <w:sz w:val="20"/>
          <w:szCs w:val="20"/>
        </w:rPr>
        <w:t>Александровского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области «</w:t>
      </w:r>
      <w:r w:rsidRPr="004C0014">
        <w:rPr>
          <w:sz w:val="20"/>
          <w:szCs w:val="20"/>
        </w:rPr>
        <w:t xml:space="preserve">Об утверждении Правил благоустройства территории Александровского сельсовета Мордовского района Тамбовской области», </w:t>
      </w: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t xml:space="preserve">от 25.03.2021 № 170 «О внесении изменений в решение </w:t>
      </w:r>
      <w:r w:rsidRPr="004C0014">
        <w:rPr>
          <w:rFonts w:cs="PT Astra Serif"/>
          <w:sz w:val="20"/>
          <w:szCs w:val="20"/>
        </w:rPr>
        <w:t>Александровского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области «</w:t>
      </w:r>
      <w:r w:rsidRPr="004C0014">
        <w:rPr>
          <w:sz w:val="20"/>
          <w:szCs w:val="20"/>
        </w:rPr>
        <w:t xml:space="preserve">Об утверждении Правил благоустройства территории Александровского сельсовета Мордовского района Тамбовской области», </w:t>
      </w: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t xml:space="preserve">от 29.07.2021 № 193 «О внесении изменений в решение </w:t>
      </w:r>
      <w:r w:rsidRPr="004C0014">
        <w:rPr>
          <w:rFonts w:cs="PT Astra Serif"/>
          <w:sz w:val="20"/>
          <w:szCs w:val="20"/>
        </w:rPr>
        <w:t>Александровского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области «</w:t>
      </w:r>
      <w:r w:rsidRPr="004C0014">
        <w:rPr>
          <w:sz w:val="20"/>
          <w:szCs w:val="20"/>
        </w:rPr>
        <w:t xml:space="preserve">Об утверждении Правил благоустройства территории Александровского сельсовета Мордовского района Тамбовской области», </w:t>
      </w: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t xml:space="preserve">от 30.06.2022 № 246 «О внесении изменений в решение </w:t>
      </w:r>
      <w:r w:rsidRPr="004C0014">
        <w:rPr>
          <w:rFonts w:cs="PT Astra Serif"/>
          <w:sz w:val="20"/>
          <w:szCs w:val="20"/>
        </w:rPr>
        <w:t>Александровского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области «</w:t>
      </w:r>
      <w:r w:rsidRPr="004C0014">
        <w:rPr>
          <w:sz w:val="20"/>
          <w:szCs w:val="20"/>
        </w:rPr>
        <w:t>Об утверждении Правил благоустройства территории Александровского сельсовета Мордовского района Тамбовской области»;</w:t>
      </w:r>
    </w:p>
    <w:p w:rsidR="004C0014" w:rsidRPr="004C0014" w:rsidRDefault="004C0014" w:rsidP="004C0014">
      <w:pPr>
        <w:ind w:firstLine="709"/>
        <w:contextualSpacing/>
        <w:rPr>
          <w:rFonts w:eastAsia="PT Astra Serif" w:cs="PT Astra Serif"/>
          <w:sz w:val="20"/>
          <w:szCs w:val="20"/>
        </w:rPr>
      </w:pPr>
      <w:r w:rsidRPr="004C0014">
        <w:rPr>
          <w:rFonts w:eastAsia="PT Astra Serif" w:cs="PT Astra Serif"/>
          <w:sz w:val="20"/>
          <w:szCs w:val="20"/>
        </w:rPr>
        <w:t xml:space="preserve">2) </w:t>
      </w:r>
      <w:r w:rsidRPr="004C0014">
        <w:rPr>
          <w:rFonts w:cs="PT Astra Serif"/>
          <w:sz w:val="20"/>
          <w:szCs w:val="20"/>
        </w:rPr>
        <w:t>решения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Ивановского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области</w:t>
      </w:r>
      <w:r w:rsidRPr="004C0014">
        <w:rPr>
          <w:rFonts w:eastAsia="PT Astra Serif" w:cs="PT Astra Serif"/>
          <w:sz w:val="20"/>
          <w:szCs w:val="20"/>
        </w:rPr>
        <w:t>:</w:t>
      </w:r>
    </w:p>
    <w:p w:rsidR="004C0014" w:rsidRPr="004C0014" w:rsidRDefault="004C0014" w:rsidP="004C0014">
      <w:pPr>
        <w:pStyle w:val="a7"/>
        <w:ind w:firstLine="708"/>
        <w:jc w:val="both"/>
        <w:rPr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от 17.05.2012 № 278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«Об утверждении Правил благоустройства территории Ивановского сельсовета Мордовского района Тамбовской области»</w:t>
      </w:r>
      <w:r w:rsidRPr="004C0014">
        <w:rPr>
          <w:bCs/>
          <w:i w:val="0"/>
          <w:sz w:val="20"/>
          <w:szCs w:val="20"/>
          <w:lang w:val="ru-RU"/>
        </w:rPr>
        <w:t>,</w:t>
      </w:r>
    </w:p>
    <w:p w:rsidR="004C0014" w:rsidRPr="004C0014" w:rsidRDefault="004C0014" w:rsidP="004C0014">
      <w:pPr>
        <w:pStyle w:val="a7"/>
        <w:ind w:firstLine="708"/>
        <w:jc w:val="both"/>
        <w:rPr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от 29.07.2017 № 242 «</w:t>
      </w: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Ивановского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сельского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«Об утверждении Правил благоустройства территории Ивановского сельсовета Мордовского района Тамбовской области»</w:t>
      </w:r>
      <w:r w:rsidRPr="004C0014">
        <w:rPr>
          <w:bCs/>
          <w:i w:val="0"/>
          <w:sz w:val="20"/>
          <w:szCs w:val="20"/>
          <w:lang w:val="ru-RU"/>
        </w:rPr>
        <w:t>,</w:t>
      </w:r>
    </w:p>
    <w:p w:rsidR="004C0014" w:rsidRPr="004C0014" w:rsidRDefault="004C0014" w:rsidP="004C0014">
      <w:pPr>
        <w:pStyle w:val="a7"/>
        <w:ind w:firstLine="708"/>
        <w:jc w:val="both"/>
        <w:rPr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от 25.03.2021 № 175 «</w:t>
      </w: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Ивановского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сельского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«Об утверждении Правил благоустройства территории Ивановского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lastRenderedPageBreak/>
        <w:t>сельсовета Мордовского района Тамбовской области»</w:t>
      </w:r>
      <w:r w:rsidRPr="004C0014">
        <w:rPr>
          <w:bCs/>
          <w:i w:val="0"/>
          <w:sz w:val="20"/>
          <w:szCs w:val="20"/>
          <w:lang w:val="ru-RU"/>
        </w:rPr>
        <w:t>,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от 23.09.2021 № 203 «</w:t>
      </w: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Ивановского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сельского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«Об утверждении Правил благоустройства территории Ивановского сельсовета Мордовского района Тамбовской области», 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от 20.10.2022 № 279 «</w:t>
      </w: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Ивановского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сельского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«Об утверждении Правил благоустройства территории Ивановского сельсовета Мордовского района Тамбовской области», 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от 27.04.2023 № 315 «</w:t>
      </w: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Ивановского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сельского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«Об утверждении Правил благоустройства территории Ивановского сельсовета Мордовского района Тамбовской области»;</w:t>
      </w: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rFonts w:eastAsia="PT Astra Serif" w:cs="PT Astra Serif"/>
          <w:sz w:val="20"/>
          <w:szCs w:val="20"/>
        </w:rPr>
        <w:t xml:space="preserve">3) </w:t>
      </w:r>
      <w:r w:rsidRPr="004C0014">
        <w:rPr>
          <w:rFonts w:cs="PT Astra Serif"/>
          <w:sz w:val="20"/>
          <w:szCs w:val="20"/>
        </w:rPr>
        <w:t>решение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Лавровского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области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sz w:val="20"/>
          <w:szCs w:val="20"/>
        </w:rPr>
        <w:t>от 30.06.2015 № 69 «Об утверждении Правил благоустройства на территории Лавровского сельсовета Мордовского района Тамбовской области»;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t>4) решения Мордовского поселкового Совета народных депутатов Мордовского района Тамбовской области: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i w:val="0"/>
          <w:sz w:val="20"/>
          <w:szCs w:val="20"/>
          <w:shd w:val="clear" w:color="auto" w:fill="FFFFFF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от </w:t>
      </w:r>
      <w:r w:rsidRPr="004C0014">
        <w:rPr>
          <w:rFonts w:ascii="PT Astra Serif" w:hAnsi="PT Astra Serif"/>
          <w:i w:val="0"/>
          <w:sz w:val="20"/>
          <w:szCs w:val="20"/>
          <w:shd w:val="clear" w:color="auto" w:fill="FFFFFF"/>
          <w:lang w:val="ru-RU"/>
        </w:rPr>
        <w:t>28.09.2017 № 286 «Об утверждении Правил благоустройства территории муниципального образования «Мордовский поссовет»,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i w:val="0"/>
          <w:sz w:val="20"/>
          <w:szCs w:val="20"/>
          <w:shd w:val="clear" w:color="auto" w:fill="FFFFFF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shd w:val="clear" w:color="auto" w:fill="FFFFFF"/>
          <w:lang w:val="ru-RU"/>
        </w:rPr>
        <w:t>от 25.04.2019 № 78 «</w:t>
      </w: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 поселкового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i w:val="0"/>
          <w:sz w:val="20"/>
          <w:szCs w:val="20"/>
          <w:shd w:val="clear" w:color="auto" w:fill="FFFFFF"/>
          <w:lang w:val="ru-RU"/>
        </w:rPr>
        <w:t>«Об утверждении Правил благоустройства территории муниципального образования «Мордовский поссовет»,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i w:val="0"/>
          <w:sz w:val="20"/>
          <w:szCs w:val="20"/>
          <w:shd w:val="clear" w:color="auto" w:fill="FFFFFF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shd w:val="clear" w:color="auto" w:fill="FFFFFF"/>
          <w:lang w:val="ru-RU"/>
        </w:rPr>
        <w:t>от 28.07.2022 № 352 «</w:t>
      </w: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 поселкового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i w:val="0"/>
          <w:sz w:val="20"/>
          <w:szCs w:val="20"/>
          <w:shd w:val="clear" w:color="auto" w:fill="FFFFFF"/>
          <w:lang w:val="ru-RU"/>
        </w:rPr>
        <w:t>«Об утверждении Правил благоустройства территории муниципального образования «Мордовский поссовет»;</w:t>
      </w:r>
    </w:p>
    <w:p w:rsidR="004C0014" w:rsidRPr="004C0014" w:rsidRDefault="004C0014" w:rsidP="004C0014">
      <w:pPr>
        <w:pStyle w:val="a7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t>5) решения Новопокровского поселкового Совета народных депутатов Мордовского района Тамбовской области:</w:t>
      </w:r>
    </w:p>
    <w:p w:rsidR="004C0014" w:rsidRPr="004C0014" w:rsidRDefault="004C0014" w:rsidP="004C0014">
      <w:pPr>
        <w:pStyle w:val="a7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от </w:t>
      </w:r>
      <w:r w:rsidRPr="004C0014">
        <w:rPr>
          <w:rFonts w:ascii="PT Astra Serif" w:hAnsi="PT Astra Serif"/>
          <w:i w:val="0"/>
          <w:sz w:val="20"/>
          <w:szCs w:val="20"/>
          <w:shd w:val="clear" w:color="auto" w:fill="FFFFFF"/>
          <w:lang w:val="ru-RU"/>
        </w:rPr>
        <w:t xml:space="preserve">28.09.2017 № 276 </w:t>
      </w:r>
      <w:r w:rsidRPr="004C0014">
        <w:rPr>
          <w:rFonts w:ascii="PT Astra Serif" w:hAnsi="PT Astra Serif"/>
          <w:i w:val="0"/>
          <w:sz w:val="20"/>
          <w:szCs w:val="20"/>
          <w:lang w:val="ru-RU"/>
        </w:rPr>
        <w:t>«Об утверждении Правил благоустройства территории Новопокровского поссовета»;</w:t>
      </w:r>
    </w:p>
    <w:p w:rsidR="004C0014" w:rsidRPr="004C0014" w:rsidRDefault="004C0014" w:rsidP="004C0014">
      <w:pPr>
        <w:pStyle w:val="a7"/>
        <w:ind w:firstLine="709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от 23.06.202 № 324 «О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Новопокровского поселкового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i w:val="0"/>
          <w:sz w:val="20"/>
          <w:szCs w:val="20"/>
          <w:lang w:val="ru-RU"/>
        </w:rPr>
        <w:t>«Об утверждении Правил благоустройства территории Новопокровского поссовета»;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lastRenderedPageBreak/>
        <w:t>6) решения Шмаровского сельского Совета народных депутатов Мордовского района Тамбовской области6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от 22.04.2012 № 250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«Об утверждении Правил благоустройства территории Шмаровского сельсовета»,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от </w:t>
      </w: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25.12.2015 № 140 «О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Шмаровского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сельского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«Об утверждении Правил благоустройства территории</w:t>
      </w:r>
      <w:bookmarkStart w:id="11" w:name="_GoBack"/>
      <w:bookmarkEnd w:id="11"/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 xml:space="preserve"> Шмаровского сельсовета»;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от 22.06.2017 № 221 «О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Шмаровского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сельского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«Об утверждении Правил благоустройства территории Шмаровского сельсовета»,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от 31.10.2019 № 74 «О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Шмаровского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сельского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«Об утверждении Правил благоустройства территории Шмаровского сельсовета»,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от 29.07.2021 № 174 «О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Шмаровского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сельского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«Об утверждении Правил благоустройства территории Шмаровского сельсовета»,</w:t>
      </w: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bCs/>
          <w:i w:val="0"/>
          <w:sz w:val="20"/>
          <w:szCs w:val="20"/>
          <w:lang w:val="ru-RU"/>
        </w:rPr>
      </w:pPr>
      <w:r w:rsidRPr="004C0014">
        <w:rPr>
          <w:rFonts w:ascii="PT Astra Serif" w:hAnsi="PT Astra Serif"/>
          <w:i w:val="0"/>
          <w:sz w:val="20"/>
          <w:szCs w:val="20"/>
          <w:lang w:val="ru-RU"/>
        </w:rPr>
        <w:t xml:space="preserve">от 28.06.2022 № 233 «О внесении изменений в решение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Шмаровского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сельского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Совета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народных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депутатов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Мордовского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района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>Тамбовской</w:t>
      </w:r>
      <w:r w:rsidRPr="004C0014">
        <w:rPr>
          <w:rFonts w:ascii="PT Astra Serif" w:eastAsia="PT Astra Serif" w:hAnsi="PT Astra Serif" w:cs="PT Astra Serif"/>
          <w:i w:val="0"/>
          <w:sz w:val="20"/>
          <w:szCs w:val="20"/>
          <w:lang w:val="ru-RU"/>
        </w:rPr>
        <w:t xml:space="preserve"> </w:t>
      </w:r>
      <w:r w:rsidRPr="004C0014">
        <w:rPr>
          <w:rFonts w:ascii="PT Astra Serif" w:hAnsi="PT Astra Serif" w:cs="PT Astra Serif"/>
          <w:i w:val="0"/>
          <w:sz w:val="20"/>
          <w:szCs w:val="20"/>
          <w:lang w:val="ru-RU"/>
        </w:rPr>
        <w:t xml:space="preserve">области </w:t>
      </w:r>
      <w:r w:rsidRPr="004C0014">
        <w:rPr>
          <w:rFonts w:ascii="PT Astra Serif" w:hAnsi="PT Astra Serif"/>
          <w:bCs/>
          <w:i w:val="0"/>
          <w:sz w:val="20"/>
          <w:szCs w:val="20"/>
          <w:lang w:val="ru-RU"/>
        </w:rPr>
        <w:t>«Об утверждении Правил благоустройства территории Шмаровского сельсовета»;</w:t>
      </w:r>
    </w:p>
    <w:p w:rsidR="004C0014" w:rsidRPr="004C0014" w:rsidRDefault="004C0014" w:rsidP="004C0014">
      <w:pPr>
        <w:ind w:firstLine="708"/>
        <w:rPr>
          <w:sz w:val="20"/>
          <w:szCs w:val="20"/>
        </w:rPr>
      </w:pPr>
      <w:r w:rsidRPr="004C0014">
        <w:rPr>
          <w:sz w:val="20"/>
          <w:szCs w:val="20"/>
        </w:rPr>
        <w:t>7) решения Шульгинского сельского Совета народных депутатов Мордовского района Тамбовской области:</w:t>
      </w:r>
    </w:p>
    <w:p w:rsidR="004C0014" w:rsidRP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  <w:r w:rsidRPr="004C0014">
        <w:rPr>
          <w:sz w:val="20"/>
          <w:szCs w:val="20"/>
        </w:rPr>
        <w:t xml:space="preserve">от 26.04.2012 № 298 </w:t>
      </w:r>
      <w:r w:rsidRPr="004C0014">
        <w:rPr>
          <w:rFonts w:ascii="Times New Roman" w:hAnsi="Times New Roman"/>
          <w:color w:val="1A1A1A"/>
          <w:sz w:val="20"/>
          <w:szCs w:val="20"/>
        </w:rPr>
        <w:t xml:space="preserve">«Об утверждении Правил благоустройства территории Шульгинского сельсовета Мордовского района Тамбовской области», </w:t>
      </w:r>
    </w:p>
    <w:p w:rsidR="004C0014" w:rsidRP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  <w:r w:rsidRPr="004C0014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от </w:t>
      </w:r>
      <w:r w:rsidRPr="004C0014">
        <w:rPr>
          <w:rFonts w:ascii="Times New Roman" w:eastAsia="Times New Roman" w:hAnsi="Times New Roman"/>
          <w:sz w:val="20"/>
          <w:szCs w:val="20"/>
          <w:lang w:eastAsia="ru-RU"/>
        </w:rPr>
        <w:t>30.04.2015 № 109 «</w:t>
      </w:r>
      <w:r w:rsidRPr="004C0014">
        <w:rPr>
          <w:sz w:val="20"/>
          <w:szCs w:val="20"/>
        </w:rPr>
        <w:t xml:space="preserve">О внесении изменений в решение </w:t>
      </w:r>
      <w:r w:rsidRPr="004C0014">
        <w:rPr>
          <w:rFonts w:cs="PT Astra Serif"/>
          <w:sz w:val="20"/>
          <w:szCs w:val="20"/>
        </w:rPr>
        <w:t>Шульгинского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 xml:space="preserve">области </w:t>
      </w:r>
      <w:r w:rsidRPr="004C0014">
        <w:rPr>
          <w:rFonts w:ascii="Times New Roman" w:hAnsi="Times New Roman"/>
          <w:color w:val="1A1A1A"/>
          <w:sz w:val="20"/>
          <w:szCs w:val="20"/>
        </w:rPr>
        <w:t>«Об утверждении Правил благоустройства территории Шульгинского сельсовета Мордовского района Тамбовской области»,</w:t>
      </w:r>
    </w:p>
    <w:p w:rsidR="004C0014" w:rsidRP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  <w:r w:rsidRPr="004C0014">
        <w:rPr>
          <w:rFonts w:ascii="Times New Roman" w:eastAsia="Times New Roman" w:hAnsi="Times New Roman"/>
          <w:sz w:val="20"/>
          <w:szCs w:val="20"/>
          <w:lang w:eastAsia="ru-RU"/>
        </w:rPr>
        <w:t>от 10.12.2015 №148 «</w:t>
      </w:r>
      <w:r w:rsidRPr="004C0014">
        <w:rPr>
          <w:sz w:val="20"/>
          <w:szCs w:val="20"/>
        </w:rPr>
        <w:t xml:space="preserve">О внесении изменений в решение </w:t>
      </w:r>
      <w:r w:rsidRPr="004C0014">
        <w:rPr>
          <w:rFonts w:cs="PT Astra Serif"/>
          <w:sz w:val="20"/>
          <w:szCs w:val="20"/>
        </w:rPr>
        <w:t>Шульгинского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 xml:space="preserve">области </w:t>
      </w:r>
      <w:r w:rsidRPr="004C0014">
        <w:rPr>
          <w:rFonts w:ascii="Times New Roman" w:hAnsi="Times New Roman"/>
          <w:color w:val="1A1A1A"/>
          <w:sz w:val="20"/>
          <w:szCs w:val="20"/>
        </w:rPr>
        <w:t>«Об утверждении Правил благоустройства территории Шульгинского сельсовета Мордовского района Тамбовской области»,</w:t>
      </w:r>
    </w:p>
    <w:p w:rsidR="004C0014" w:rsidRP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  <w:r w:rsidRPr="004C0014">
        <w:rPr>
          <w:rFonts w:ascii="Times New Roman" w:eastAsia="Times New Roman" w:hAnsi="Times New Roman"/>
          <w:sz w:val="20"/>
          <w:szCs w:val="20"/>
          <w:lang w:eastAsia="ru-RU"/>
        </w:rPr>
        <w:t>от 21.07.2016 № 192 «</w:t>
      </w:r>
      <w:r w:rsidRPr="004C0014">
        <w:rPr>
          <w:sz w:val="20"/>
          <w:szCs w:val="20"/>
        </w:rPr>
        <w:t xml:space="preserve">О внесении изменений в решение </w:t>
      </w:r>
      <w:r w:rsidRPr="004C0014">
        <w:rPr>
          <w:rFonts w:cs="PT Astra Serif"/>
          <w:sz w:val="20"/>
          <w:szCs w:val="20"/>
        </w:rPr>
        <w:t>Шульгинского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 xml:space="preserve">области </w:t>
      </w:r>
      <w:r w:rsidRPr="004C0014">
        <w:rPr>
          <w:rFonts w:ascii="Times New Roman" w:hAnsi="Times New Roman"/>
          <w:color w:val="1A1A1A"/>
          <w:sz w:val="20"/>
          <w:szCs w:val="20"/>
        </w:rPr>
        <w:t xml:space="preserve">«Об утверждении Правил благоустройства территории Шульгинского </w:t>
      </w:r>
      <w:r w:rsidRPr="004C0014">
        <w:rPr>
          <w:rFonts w:ascii="Times New Roman" w:hAnsi="Times New Roman"/>
          <w:color w:val="1A1A1A"/>
          <w:sz w:val="20"/>
          <w:szCs w:val="20"/>
        </w:rPr>
        <w:lastRenderedPageBreak/>
        <w:t>сельсовета Мордовского района Тамбовской области»,</w:t>
      </w:r>
    </w:p>
    <w:p w:rsidR="004C0014" w:rsidRP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  <w:r w:rsidRPr="004C0014">
        <w:rPr>
          <w:rFonts w:ascii="Times New Roman" w:eastAsia="Times New Roman" w:hAnsi="Times New Roman"/>
          <w:sz w:val="20"/>
          <w:szCs w:val="20"/>
          <w:lang w:eastAsia="ru-RU"/>
        </w:rPr>
        <w:t>от 25.08.2016 № 197 «</w:t>
      </w:r>
      <w:r w:rsidRPr="004C0014">
        <w:rPr>
          <w:sz w:val="20"/>
          <w:szCs w:val="20"/>
        </w:rPr>
        <w:t xml:space="preserve">О внесении изменений в решение </w:t>
      </w:r>
      <w:r w:rsidRPr="004C0014">
        <w:rPr>
          <w:rFonts w:cs="PT Astra Serif"/>
          <w:sz w:val="20"/>
          <w:szCs w:val="20"/>
        </w:rPr>
        <w:t>Шульгинского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 xml:space="preserve">области </w:t>
      </w:r>
      <w:r w:rsidRPr="004C0014">
        <w:rPr>
          <w:rFonts w:ascii="Times New Roman" w:hAnsi="Times New Roman"/>
          <w:color w:val="1A1A1A"/>
          <w:sz w:val="20"/>
          <w:szCs w:val="20"/>
        </w:rPr>
        <w:t>«Об утверждении Правил благоустройства территории Шульгинского сельсовета Мордовского района Тамбовской области»,</w:t>
      </w:r>
    </w:p>
    <w:p w:rsidR="004C0014" w:rsidRP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  <w:r w:rsidRPr="004C0014">
        <w:rPr>
          <w:rFonts w:ascii="Times New Roman" w:eastAsia="Times New Roman" w:hAnsi="Times New Roman"/>
          <w:sz w:val="20"/>
          <w:szCs w:val="20"/>
          <w:lang w:eastAsia="ru-RU"/>
        </w:rPr>
        <w:t>от 27.06.2017 № 254 «</w:t>
      </w:r>
      <w:r w:rsidRPr="004C0014">
        <w:rPr>
          <w:sz w:val="20"/>
          <w:szCs w:val="20"/>
        </w:rPr>
        <w:t xml:space="preserve">О внесении изменений в решение </w:t>
      </w:r>
      <w:r w:rsidRPr="004C0014">
        <w:rPr>
          <w:rFonts w:cs="PT Astra Serif"/>
          <w:sz w:val="20"/>
          <w:szCs w:val="20"/>
        </w:rPr>
        <w:t>Шульгинского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 xml:space="preserve">области </w:t>
      </w:r>
      <w:r w:rsidRPr="004C0014">
        <w:rPr>
          <w:rFonts w:ascii="Times New Roman" w:hAnsi="Times New Roman"/>
          <w:color w:val="1A1A1A"/>
          <w:sz w:val="20"/>
          <w:szCs w:val="20"/>
        </w:rPr>
        <w:t>«Об утверждении Правил благоустройства территории Шульгинского сельсовета Мордовского района Тамбовской области»,</w:t>
      </w:r>
    </w:p>
    <w:p w:rsidR="004C0014" w:rsidRP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  <w:r w:rsidRPr="004C0014">
        <w:rPr>
          <w:rFonts w:ascii="Times New Roman" w:eastAsia="Times New Roman" w:hAnsi="Times New Roman"/>
          <w:sz w:val="20"/>
          <w:szCs w:val="20"/>
          <w:lang w:eastAsia="ru-RU"/>
        </w:rPr>
        <w:t>от 31.10.2019 № 100 «</w:t>
      </w:r>
      <w:r w:rsidRPr="004C0014">
        <w:rPr>
          <w:sz w:val="20"/>
          <w:szCs w:val="20"/>
        </w:rPr>
        <w:t xml:space="preserve">О внесении изменений в решение </w:t>
      </w:r>
      <w:r w:rsidRPr="004C0014">
        <w:rPr>
          <w:rFonts w:cs="PT Astra Serif"/>
          <w:sz w:val="20"/>
          <w:szCs w:val="20"/>
        </w:rPr>
        <w:t>Шульгинского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 xml:space="preserve">области </w:t>
      </w:r>
      <w:r w:rsidRPr="004C0014">
        <w:rPr>
          <w:rFonts w:ascii="Times New Roman" w:hAnsi="Times New Roman"/>
          <w:color w:val="1A1A1A"/>
          <w:sz w:val="20"/>
          <w:szCs w:val="20"/>
        </w:rPr>
        <w:t>«Об утверждении Правил благоустройства территории Шульгинского сельсовета Мордовского района Тамбовской области»,</w:t>
      </w:r>
    </w:p>
    <w:p w:rsidR="004C0014" w:rsidRP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  <w:r w:rsidRPr="004C0014">
        <w:rPr>
          <w:rFonts w:ascii="Times New Roman" w:eastAsia="Times New Roman" w:hAnsi="Times New Roman"/>
          <w:sz w:val="20"/>
          <w:szCs w:val="20"/>
          <w:lang w:eastAsia="ru-RU"/>
        </w:rPr>
        <w:t>от 25.03.2021 № 193 «</w:t>
      </w:r>
      <w:r w:rsidRPr="004C0014">
        <w:rPr>
          <w:sz w:val="20"/>
          <w:szCs w:val="20"/>
        </w:rPr>
        <w:t xml:space="preserve">О внесении изменений в решение </w:t>
      </w:r>
      <w:r w:rsidRPr="004C0014">
        <w:rPr>
          <w:rFonts w:cs="PT Astra Serif"/>
          <w:sz w:val="20"/>
          <w:szCs w:val="20"/>
        </w:rPr>
        <w:t>Шульгинского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 xml:space="preserve">области </w:t>
      </w:r>
      <w:r w:rsidRPr="004C0014">
        <w:rPr>
          <w:rFonts w:ascii="Times New Roman" w:hAnsi="Times New Roman"/>
          <w:color w:val="1A1A1A"/>
          <w:sz w:val="20"/>
          <w:szCs w:val="20"/>
        </w:rPr>
        <w:t>«Об утверждении Правил благоустройства территории Шульгинского сельсовета Мордовского района Тамбовской области»,</w:t>
      </w:r>
    </w:p>
    <w:p w:rsidR="004C0014" w:rsidRP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  <w:r w:rsidRPr="004C0014">
        <w:rPr>
          <w:rFonts w:ascii="Times New Roman" w:eastAsia="Times New Roman" w:hAnsi="Times New Roman"/>
          <w:sz w:val="20"/>
          <w:szCs w:val="20"/>
          <w:lang w:eastAsia="ru-RU"/>
        </w:rPr>
        <w:t>от 30.09.2021 № 223 «</w:t>
      </w:r>
      <w:r w:rsidRPr="004C0014">
        <w:rPr>
          <w:sz w:val="20"/>
          <w:szCs w:val="20"/>
        </w:rPr>
        <w:t xml:space="preserve">О внесении изменений в решение </w:t>
      </w:r>
      <w:r w:rsidRPr="004C0014">
        <w:rPr>
          <w:rFonts w:cs="PT Astra Serif"/>
          <w:sz w:val="20"/>
          <w:szCs w:val="20"/>
        </w:rPr>
        <w:t>Шульгинского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 xml:space="preserve">области </w:t>
      </w:r>
      <w:r w:rsidRPr="004C0014">
        <w:rPr>
          <w:rFonts w:ascii="Times New Roman" w:hAnsi="Times New Roman"/>
          <w:color w:val="1A1A1A"/>
          <w:sz w:val="20"/>
          <w:szCs w:val="20"/>
        </w:rPr>
        <w:t>«Об утверждении Правил благоустройства территории Шульгинского сельсовета Мордовского района Тамбовской области»,</w:t>
      </w:r>
    </w:p>
    <w:p w:rsidR="004C0014" w:rsidRP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  <w:r w:rsidRPr="004C0014">
        <w:rPr>
          <w:rFonts w:ascii="Times New Roman" w:eastAsia="Times New Roman" w:hAnsi="Times New Roman"/>
          <w:sz w:val="20"/>
          <w:szCs w:val="20"/>
          <w:lang w:eastAsia="ru-RU"/>
        </w:rPr>
        <w:t>от 28.06.2022 № 285 «</w:t>
      </w:r>
      <w:r w:rsidRPr="004C0014">
        <w:rPr>
          <w:sz w:val="20"/>
          <w:szCs w:val="20"/>
        </w:rPr>
        <w:t xml:space="preserve">О внесении изменений в решение </w:t>
      </w:r>
      <w:r w:rsidRPr="004C0014">
        <w:rPr>
          <w:rFonts w:cs="PT Astra Serif"/>
          <w:sz w:val="20"/>
          <w:szCs w:val="20"/>
        </w:rPr>
        <w:t>Шульгинского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 xml:space="preserve">области </w:t>
      </w:r>
      <w:r w:rsidRPr="004C0014">
        <w:rPr>
          <w:rFonts w:ascii="Times New Roman" w:hAnsi="Times New Roman"/>
          <w:color w:val="1A1A1A"/>
          <w:sz w:val="20"/>
          <w:szCs w:val="20"/>
        </w:rPr>
        <w:t>«Об утверждении Правил благоустройства территории Шульгинского сельсовета Мордовского района Тамбовской области»,</w:t>
      </w:r>
    </w:p>
    <w:p w:rsidR="004C0014" w:rsidRP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  <w:r w:rsidRPr="004C0014">
        <w:rPr>
          <w:rFonts w:ascii="Times New Roman" w:eastAsia="Times New Roman" w:hAnsi="Times New Roman"/>
          <w:sz w:val="20"/>
          <w:szCs w:val="20"/>
          <w:lang w:eastAsia="ru-RU"/>
        </w:rPr>
        <w:t>от 30.03.2023 № 345 «</w:t>
      </w:r>
      <w:r w:rsidRPr="004C0014">
        <w:rPr>
          <w:sz w:val="20"/>
          <w:szCs w:val="20"/>
        </w:rPr>
        <w:t xml:space="preserve">О внесении изменений в решение </w:t>
      </w:r>
      <w:r w:rsidRPr="004C0014">
        <w:rPr>
          <w:rFonts w:cs="PT Astra Serif"/>
          <w:sz w:val="20"/>
          <w:szCs w:val="20"/>
        </w:rPr>
        <w:t>Шульгинского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сельского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Совета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народных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депутатов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Мордовского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района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>Тамбовской</w:t>
      </w:r>
      <w:r w:rsidRPr="004C0014">
        <w:rPr>
          <w:rFonts w:eastAsia="PT Astra Serif" w:cs="PT Astra Serif"/>
          <w:sz w:val="20"/>
          <w:szCs w:val="20"/>
        </w:rPr>
        <w:t xml:space="preserve"> </w:t>
      </w:r>
      <w:r w:rsidRPr="004C0014">
        <w:rPr>
          <w:rFonts w:cs="PT Astra Serif"/>
          <w:sz w:val="20"/>
          <w:szCs w:val="20"/>
        </w:rPr>
        <w:t xml:space="preserve">области </w:t>
      </w:r>
      <w:r w:rsidRPr="004C0014">
        <w:rPr>
          <w:rFonts w:ascii="Times New Roman" w:hAnsi="Times New Roman"/>
          <w:color w:val="1A1A1A"/>
          <w:sz w:val="20"/>
          <w:szCs w:val="20"/>
        </w:rPr>
        <w:t>«Об утверждении Правил благоустройства территории Шульгинского сельсовета Мордовского района Тамбовской области»;</w:t>
      </w:r>
    </w:p>
    <w:p w:rsidR="004C0014" w:rsidRPr="004C0014" w:rsidRDefault="004C0014" w:rsidP="004C0014">
      <w:pPr>
        <w:ind w:firstLine="709"/>
        <w:contextualSpacing/>
        <w:rPr>
          <w:rFonts w:cs="PT Astra Serif"/>
          <w:sz w:val="20"/>
          <w:szCs w:val="20"/>
        </w:rPr>
      </w:pPr>
      <w:r w:rsidRPr="004C0014">
        <w:rPr>
          <w:color w:val="1A1A1A"/>
          <w:sz w:val="20"/>
          <w:szCs w:val="20"/>
        </w:rPr>
        <w:t xml:space="preserve">8) </w:t>
      </w:r>
      <w:r w:rsidRPr="004C0014">
        <w:rPr>
          <w:rFonts w:cs="PT Astra Serif"/>
          <w:sz w:val="20"/>
          <w:szCs w:val="20"/>
        </w:rPr>
        <w:t>решение Совета депутатов Мордовского муниципального округа Тамбовской области от 22.08.2024 № 249 «</w:t>
      </w:r>
      <w:r w:rsidRPr="004C0014">
        <w:rPr>
          <w:rFonts w:cs="PT Astra Serif"/>
          <w:color w:val="000000"/>
          <w:sz w:val="20"/>
          <w:szCs w:val="20"/>
        </w:rPr>
        <w:t xml:space="preserve">О внесении изменений в отдельные решения </w:t>
      </w:r>
      <w:r w:rsidRPr="004C0014">
        <w:rPr>
          <w:rFonts w:cs="PT Astra Serif"/>
          <w:sz w:val="20"/>
          <w:szCs w:val="20"/>
        </w:rPr>
        <w:t>сельских и поселковых Советов народных депутатов Мордовского района Тамбовской области».</w:t>
      </w:r>
    </w:p>
    <w:p w:rsidR="004C0014" w:rsidRPr="004C0014" w:rsidRDefault="004C0014" w:rsidP="004C0014">
      <w:pPr>
        <w:ind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t>2. Опубликовать настоящее решение в периодическом печатном средстве массовой информации органов местного самоуправления Мордовского муниципального округа Тамбовской области «Информационный вестник».</w:t>
      </w:r>
    </w:p>
    <w:p w:rsidR="004C0014" w:rsidRPr="004C0014" w:rsidRDefault="004C0014" w:rsidP="004C0014">
      <w:pPr>
        <w:pStyle w:val="a7"/>
        <w:ind w:firstLine="709"/>
        <w:contextualSpacing/>
        <w:jc w:val="both"/>
        <w:rPr>
          <w:rFonts w:ascii="PT Astra Serif" w:hAnsi="PT Astra Serif"/>
          <w:i w:val="0"/>
          <w:color w:val="000000"/>
          <w:sz w:val="20"/>
          <w:szCs w:val="20"/>
          <w:lang w:val="ru-RU"/>
        </w:rPr>
      </w:pPr>
      <w:r w:rsidRPr="004C0014">
        <w:rPr>
          <w:rFonts w:ascii="PT Astra Serif" w:hAnsi="PT Astra Serif" w:cs="PT Astra Serif"/>
          <w:i w:val="0"/>
          <w:sz w:val="20"/>
          <w:szCs w:val="20"/>
          <w:lang w:val="ru-RU" w:eastAsia="zh-CN"/>
        </w:rPr>
        <w:lastRenderedPageBreak/>
        <w:t xml:space="preserve">3. Контроль за исполнением настоящего решения возложить на постоянную комиссию Совета депутатов Мордовского муниципального округа по </w:t>
      </w:r>
      <w:r w:rsidRPr="004C0014">
        <w:rPr>
          <w:rFonts w:ascii="PT Astra Serif" w:hAnsi="PT Astra Serif"/>
          <w:i w:val="0"/>
          <w:color w:val="000000"/>
          <w:sz w:val="20"/>
          <w:szCs w:val="20"/>
          <w:lang w:val="ru-RU"/>
        </w:rPr>
        <w:t>нормотворчеству, депутатской деятельности, связям с общественностью (Невежина Н.И.).</w:t>
      </w:r>
    </w:p>
    <w:p w:rsidR="004C0014" w:rsidRPr="004C0014" w:rsidRDefault="004C0014" w:rsidP="004C0014">
      <w:pPr>
        <w:shd w:val="clear" w:color="auto" w:fill="FFFFFF"/>
        <w:ind w:right="-142" w:firstLine="709"/>
        <w:contextualSpacing/>
        <w:rPr>
          <w:sz w:val="20"/>
          <w:szCs w:val="20"/>
        </w:rPr>
      </w:pPr>
      <w:r w:rsidRPr="004C0014">
        <w:rPr>
          <w:sz w:val="20"/>
          <w:szCs w:val="20"/>
        </w:rPr>
        <w:t>4. Настоящее решение вступает в силу с 1 марта 2025 года.</w:t>
      </w:r>
    </w:p>
    <w:p w:rsidR="004C0014" w:rsidRPr="004C0014" w:rsidRDefault="004C0014" w:rsidP="004C0014">
      <w:pPr>
        <w:shd w:val="clear" w:color="auto" w:fill="FFFFFF"/>
        <w:ind w:right="-142" w:firstLine="709"/>
        <w:contextualSpacing/>
        <w:rPr>
          <w:sz w:val="20"/>
          <w:szCs w:val="20"/>
        </w:rPr>
      </w:pPr>
    </w:p>
    <w:p w:rsidR="004C0014" w:rsidRPr="004C0014" w:rsidRDefault="004C0014" w:rsidP="004C0014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</w:p>
    <w:p w:rsidR="004C0014" w:rsidRPr="004C0014" w:rsidRDefault="004C0014" w:rsidP="004C0014">
      <w:pPr>
        <w:shd w:val="clear" w:color="auto" w:fill="FFFFFF"/>
        <w:ind w:right="-142"/>
        <w:contextualSpacing/>
        <w:rPr>
          <w:sz w:val="20"/>
          <w:szCs w:val="20"/>
          <w:lang w:eastAsia="zh-CN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4C0014" w:rsidRPr="004C0014" w:rsidTr="004C0014">
        <w:tc>
          <w:tcPr>
            <w:tcW w:w="5103" w:type="dxa"/>
          </w:tcPr>
          <w:p w:rsidR="004C0014" w:rsidRPr="004C0014" w:rsidRDefault="004C0014" w:rsidP="004C0014">
            <w:pPr>
              <w:tabs>
                <w:tab w:val="left" w:pos="2925"/>
                <w:tab w:val="left" w:pos="6990"/>
              </w:tabs>
              <w:ind w:right="98" w:firstLine="457"/>
              <w:contextualSpacing/>
              <w:rPr>
                <w:color w:val="000000"/>
                <w:sz w:val="20"/>
                <w:szCs w:val="20"/>
              </w:rPr>
            </w:pPr>
            <w:r w:rsidRPr="004C0014">
              <w:rPr>
                <w:color w:val="000000"/>
                <w:sz w:val="20"/>
                <w:szCs w:val="20"/>
              </w:rPr>
              <w:t>Председатель Совета депутатов</w:t>
            </w:r>
          </w:p>
          <w:p w:rsidR="004C0014" w:rsidRPr="004C0014" w:rsidRDefault="004C0014" w:rsidP="004C0014">
            <w:pPr>
              <w:tabs>
                <w:tab w:val="left" w:pos="2925"/>
                <w:tab w:val="left" w:pos="6990"/>
              </w:tabs>
              <w:ind w:left="315" w:right="98" w:firstLine="142"/>
              <w:contextualSpacing/>
              <w:rPr>
                <w:color w:val="000000"/>
                <w:sz w:val="20"/>
                <w:szCs w:val="20"/>
              </w:rPr>
            </w:pPr>
            <w:r w:rsidRPr="004C0014">
              <w:rPr>
                <w:color w:val="000000"/>
                <w:sz w:val="20"/>
                <w:szCs w:val="20"/>
              </w:rPr>
              <w:t>Мордовского муниципального округа</w:t>
            </w:r>
          </w:p>
          <w:p w:rsidR="004C0014" w:rsidRPr="004C0014" w:rsidRDefault="004C0014" w:rsidP="004C0014">
            <w:pPr>
              <w:tabs>
                <w:tab w:val="left" w:pos="2925"/>
                <w:tab w:val="left" w:pos="6990"/>
              </w:tabs>
              <w:ind w:right="98"/>
              <w:contextualSpacing/>
              <w:rPr>
                <w:color w:val="000000"/>
                <w:sz w:val="20"/>
                <w:szCs w:val="20"/>
              </w:rPr>
            </w:pPr>
            <w:r w:rsidRPr="004C0014">
              <w:rPr>
                <w:color w:val="000000"/>
                <w:sz w:val="20"/>
                <w:szCs w:val="20"/>
              </w:rPr>
              <w:t xml:space="preserve">                                        Е.В. Каширина</w:t>
            </w:r>
          </w:p>
        </w:tc>
        <w:tc>
          <w:tcPr>
            <w:tcW w:w="4962" w:type="dxa"/>
          </w:tcPr>
          <w:p w:rsidR="004C0014" w:rsidRPr="004C0014" w:rsidRDefault="004C0014" w:rsidP="004C0014">
            <w:pPr>
              <w:tabs>
                <w:tab w:val="left" w:pos="2925"/>
                <w:tab w:val="left" w:pos="6990"/>
              </w:tabs>
              <w:ind w:right="98"/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4C0014" w:rsidRDefault="004C0014" w:rsidP="004C0014">
      <w:pPr>
        <w:rPr>
          <w:rFonts w:eastAsia="PT Astra Serif" w:cs="PT Astra Serif"/>
          <w:sz w:val="20"/>
          <w:szCs w:val="20"/>
        </w:rPr>
      </w:pPr>
    </w:p>
    <w:p w:rsidR="004C0014" w:rsidRDefault="004C0014" w:rsidP="004C0014">
      <w:pPr>
        <w:rPr>
          <w:rFonts w:eastAsia="PT Astra Serif" w:cs="PT Astra Serif"/>
          <w:sz w:val="20"/>
          <w:szCs w:val="20"/>
        </w:rPr>
      </w:pPr>
      <w:r>
        <w:rPr>
          <w:rFonts w:eastAsia="PT Astra Serif" w:cs="PT Astra Serif"/>
          <w:sz w:val="20"/>
          <w:szCs w:val="20"/>
        </w:rPr>
        <w:t xml:space="preserve">    Глава Мордовского</w:t>
      </w:r>
    </w:p>
    <w:p w:rsidR="004C0014" w:rsidRDefault="004C0014" w:rsidP="004C0014">
      <w:pPr>
        <w:rPr>
          <w:rFonts w:eastAsia="PT Astra Serif" w:cs="PT Astra Serif"/>
          <w:sz w:val="20"/>
          <w:szCs w:val="20"/>
        </w:rPr>
      </w:pPr>
      <w:r>
        <w:rPr>
          <w:rFonts w:eastAsia="PT Astra Serif" w:cs="PT Astra Serif"/>
          <w:sz w:val="20"/>
          <w:szCs w:val="20"/>
        </w:rPr>
        <w:t xml:space="preserve">    муниципального округа</w:t>
      </w:r>
    </w:p>
    <w:p w:rsidR="004C0014" w:rsidRPr="004C0014" w:rsidRDefault="004C0014" w:rsidP="004C0014">
      <w:pPr>
        <w:rPr>
          <w:rFonts w:eastAsia="PT Astra Serif" w:cs="PT Astra Serif"/>
          <w:sz w:val="20"/>
          <w:szCs w:val="20"/>
        </w:rPr>
      </w:pPr>
      <w:r>
        <w:rPr>
          <w:rFonts w:eastAsia="PT Astra Serif" w:cs="PT Astra Serif"/>
          <w:sz w:val="20"/>
          <w:szCs w:val="20"/>
        </w:rPr>
        <w:t xml:space="preserve">                                 С.В.Манн</w:t>
      </w:r>
    </w:p>
    <w:p w:rsidR="004C0014" w:rsidRPr="004C0014" w:rsidRDefault="004C0014" w:rsidP="004C0014">
      <w:pPr>
        <w:ind w:firstLine="709"/>
        <w:contextualSpacing/>
        <w:rPr>
          <w:rFonts w:cs="PT Astra Serif"/>
          <w:sz w:val="20"/>
          <w:szCs w:val="20"/>
        </w:rPr>
      </w:pPr>
    </w:p>
    <w:p w:rsidR="004C0014" w:rsidRDefault="004C0014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  <w:sectPr w:rsidR="004C0014" w:rsidSect="00A65142">
          <w:pgSz w:w="11906" w:h="16838"/>
          <w:pgMar w:top="1134" w:right="849" w:bottom="1134" w:left="1560" w:header="709" w:footer="709" w:gutter="0"/>
          <w:cols w:num="2" w:space="711"/>
        </w:sectPr>
      </w:pPr>
    </w:p>
    <w:p w:rsidR="004C0014" w:rsidRDefault="004C0014" w:rsidP="004C0014">
      <w:pPr>
        <w:contextualSpacing/>
        <w:rPr>
          <w:rFonts w:cs="PT Astra Serif"/>
          <w:sz w:val="20"/>
          <w:szCs w:val="20"/>
        </w:rPr>
      </w:pPr>
    </w:p>
    <w:p w:rsidR="004C0014" w:rsidRPr="004C0014" w:rsidRDefault="004C0014" w:rsidP="004C0014">
      <w:pPr>
        <w:tabs>
          <w:tab w:val="left" w:pos="5490"/>
        </w:tabs>
        <w:contextualSpacing/>
        <w:jc w:val="center"/>
        <w:rPr>
          <w:rFonts w:eastAsia="PT Astra Serif" w:cs="PT Astra Serif"/>
          <w:sz w:val="20"/>
          <w:szCs w:val="20"/>
        </w:rPr>
        <w:sectPr w:rsidR="004C0014" w:rsidRPr="004C0014" w:rsidSect="00A65142">
          <w:pgSz w:w="11906" w:h="16838"/>
          <w:pgMar w:top="1134" w:right="991" w:bottom="1134" w:left="1701" w:header="709" w:footer="709" w:gutter="0"/>
          <w:cols w:space="424"/>
        </w:sectPr>
      </w:pPr>
    </w:p>
    <w:p w:rsidR="004C0014" w:rsidRPr="004C0014" w:rsidRDefault="004C0014" w:rsidP="004C0014">
      <w:pPr>
        <w:tabs>
          <w:tab w:val="left" w:pos="5490"/>
        </w:tabs>
        <w:contextualSpacing/>
        <w:jc w:val="center"/>
        <w:rPr>
          <w:rFonts w:eastAsia="PT Astra Serif" w:cs="PT Astra Serif"/>
          <w:sz w:val="20"/>
          <w:szCs w:val="20"/>
        </w:rPr>
      </w:pPr>
    </w:p>
    <w:p w:rsidR="004C0014" w:rsidRDefault="004C0014" w:rsidP="004C0014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4C0014" w:rsidRDefault="004C0014" w:rsidP="004C0014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4C0014" w:rsidRDefault="004C0014" w:rsidP="004C0014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4C0014" w:rsidRDefault="004C0014" w:rsidP="004C0014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4C0014" w:rsidRDefault="004C0014" w:rsidP="004C0014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4C0014" w:rsidRDefault="004C0014" w:rsidP="004C0014">
      <w:pPr>
        <w:contextualSpacing/>
        <w:jc w:val="center"/>
        <w:rPr>
          <w:rFonts w:cs="PT Astra Serif"/>
          <w:b/>
          <w:color w:val="000000"/>
          <w:sz w:val="20"/>
          <w:szCs w:val="20"/>
        </w:rPr>
      </w:pPr>
    </w:p>
    <w:p w:rsidR="004C0014" w:rsidRDefault="004C0014" w:rsidP="004C0014">
      <w:pPr>
        <w:ind w:firstLine="709"/>
        <w:rPr>
          <w:color w:val="1A1A1A"/>
          <w:sz w:val="20"/>
          <w:szCs w:val="20"/>
        </w:rPr>
      </w:pPr>
    </w:p>
    <w:p w:rsid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</w:p>
    <w:p w:rsid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</w:p>
    <w:p w:rsid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</w:p>
    <w:p w:rsidR="004C0014" w:rsidRDefault="004C0014" w:rsidP="004C0014">
      <w:pPr>
        <w:ind w:firstLine="708"/>
        <w:rPr>
          <w:rFonts w:ascii="Times New Roman" w:hAnsi="Times New Roman"/>
          <w:color w:val="1A1A1A"/>
          <w:sz w:val="20"/>
          <w:szCs w:val="20"/>
        </w:rPr>
      </w:pP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 w:cstheme="minorBidi"/>
          <w:bCs/>
          <w:sz w:val="20"/>
          <w:szCs w:val="20"/>
          <w:lang w:val="ru-RU"/>
        </w:rPr>
      </w:pPr>
    </w:p>
    <w:p w:rsidR="004C0014" w:rsidRPr="004C0014" w:rsidRDefault="004C0014" w:rsidP="004C0014">
      <w:pPr>
        <w:pStyle w:val="a7"/>
        <w:ind w:firstLine="708"/>
        <w:jc w:val="both"/>
        <w:rPr>
          <w:rFonts w:ascii="PT Astra Serif" w:hAnsi="PT Astra Serif"/>
          <w:sz w:val="20"/>
          <w:szCs w:val="20"/>
          <w:lang w:val="ru-RU"/>
        </w:rPr>
      </w:pPr>
    </w:p>
    <w:p w:rsidR="004C0014" w:rsidRDefault="004C0014" w:rsidP="004C0014">
      <w:pPr>
        <w:contextualSpacing/>
        <w:rPr>
          <w:rFonts w:cs="PT Astra Serif"/>
          <w:color w:val="000000"/>
          <w:sz w:val="20"/>
          <w:szCs w:val="20"/>
        </w:rPr>
      </w:pPr>
    </w:p>
    <w:p w:rsidR="004C0014" w:rsidRDefault="004C0014" w:rsidP="004C0014">
      <w:pPr>
        <w:contextualSpacing/>
        <w:rPr>
          <w:rFonts w:cs="PT Astra Serif"/>
          <w:color w:val="000000"/>
          <w:sz w:val="20"/>
          <w:szCs w:val="20"/>
        </w:rPr>
      </w:pPr>
    </w:p>
    <w:p w:rsidR="004C0014" w:rsidRDefault="004C0014" w:rsidP="004C0014">
      <w:pPr>
        <w:contextualSpacing/>
        <w:rPr>
          <w:rFonts w:cs="PT Astra Serif"/>
          <w:color w:val="000000"/>
          <w:sz w:val="20"/>
          <w:szCs w:val="20"/>
        </w:rPr>
      </w:pP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051C3D" w:rsidRPr="00706EF8" w:rsidRDefault="00051C3D" w:rsidP="00051C3D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65142" w:rsidRPr="007A4E38" w:rsidRDefault="00A65142" w:rsidP="00A65142">
      <w:pPr>
        <w:rPr>
          <w:sz w:val="20"/>
          <w:szCs w:val="20"/>
        </w:rPr>
      </w:pPr>
    </w:p>
    <w:p w:rsidR="00A65142" w:rsidRDefault="00A65142" w:rsidP="00A65142">
      <w:pPr>
        <w:ind w:right="-425"/>
        <w:jc w:val="left"/>
        <w:rPr>
          <w:rFonts w:eastAsia="SimSun"/>
          <w:color w:val="000000"/>
          <w:kern w:val="2"/>
          <w:sz w:val="20"/>
          <w:szCs w:val="20"/>
          <w:lang w:eastAsia="zh-CN" w:bidi="hi-IN"/>
        </w:rPr>
        <w:sectPr w:rsidR="00A65142" w:rsidSect="004C0014">
          <w:type w:val="continuous"/>
          <w:pgSz w:w="11906" w:h="16838"/>
          <w:pgMar w:top="1134" w:right="991" w:bottom="1134" w:left="1701" w:header="709" w:footer="709" w:gutter="0"/>
          <w:cols w:space="424"/>
        </w:sectPr>
      </w:pPr>
      <w:r>
        <w:rPr>
          <w:rFonts w:eastAsia="SimSun"/>
          <w:color w:val="000000"/>
          <w:kern w:val="2"/>
          <w:sz w:val="20"/>
          <w:szCs w:val="20"/>
          <w:lang w:eastAsia="zh-CN" w:bidi="hi-IN"/>
        </w:rPr>
        <w:t>_______________________________________________________________________________________________</w:t>
      </w:r>
    </w:p>
    <w:p w:rsidR="00A65142" w:rsidRDefault="00A65142" w:rsidP="00A65142">
      <w:pPr>
        <w:spacing w:line="192" w:lineRule="auto"/>
        <w:jc w:val="left"/>
        <w:rPr>
          <w:sz w:val="24"/>
          <w:szCs w:val="24"/>
        </w:rPr>
      </w:pPr>
    </w:p>
    <w:p w:rsidR="00A65142" w:rsidRPr="00CD2548" w:rsidRDefault="00A65142" w:rsidP="00A65142">
      <w:pPr>
        <w:spacing w:line="192" w:lineRule="auto"/>
        <w:jc w:val="left"/>
        <w:rPr>
          <w:sz w:val="24"/>
          <w:szCs w:val="24"/>
        </w:rPr>
      </w:pPr>
      <w:r>
        <w:rPr>
          <w:sz w:val="24"/>
          <w:szCs w:val="24"/>
        </w:rPr>
        <w:t>28 февраля 2025 года                        Информационный вестник                                           № 08</w:t>
      </w:r>
    </w:p>
    <w:p w:rsidR="00A65142" w:rsidRDefault="00A65142" w:rsidP="00A65142">
      <w:pPr>
        <w:pBdr>
          <w:bottom w:val="single" w:sz="12" w:space="1" w:color="auto"/>
        </w:pBdr>
        <w:spacing w:line="192" w:lineRule="auto"/>
        <w:rPr>
          <w:b/>
          <w:sz w:val="24"/>
          <w:szCs w:val="24"/>
          <w:u w:val="single"/>
        </w:rPr>
      </w:pPr>
    </w:p>
    <w:p w:rsidR="00A65142" w:rsidRDefault="00A65142" w:rsidP="00A65142">
      <w:pPr>
        <w:jc w:val="left"/>
        <w:rPr>
          <w:b/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Учредитель:</w:t>
      </w:r>
      <w:r>
        <w:rPr>
          <w:sz w:val="24"/>
          <w:szCs w:val="24"/>
        </w:rPr>
        <w:t xml:space="preserve"> Совет депутатов Мордовского муниципального округа Тамбовской области, администрация Мордовского муниципального округа Тамбовской области.</w:t>
      </w:r>
    </w:p>
    <w:p w:rsidR="00A65142" w:rsidRDefault="00A65142" w:rsidP="00A65142">
      <w:pPr>
        <w:rPr>
          <w:b/>
          <w:sz w:val="24"/>
          <w:szCs w:val="24"/>
        </w:rPr>
      </w:pPr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Тираж:</w:t>
      </w:r>
      <w:r>
        <w:rPr>
          <w:sz w:val="24"/>
          <w:szCs w:val="24"/>
        </w:rPr>
        <w:t xml:space="preserve"> 100</w:t>
      </w:r>
    </w:p>
    <w:p w:rsidR="00A65142" w:rsidRDefault="00A65142" w:rsidP="00A65142">
      <w:pPr>
        <w:pStyle w:val="3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Адрес редакции: </w:t>
      </w:r>
      <w:r>
        <w:rPr>
          <w:rFonts w:ascii="PT Astra Serif" w:hAnsi="PT Astra Serif"/>
          <w:b w:val="0"/>
          <w:sz w:val="24"/>
          <w:szCs w:val="24"/>
        </w:rPr>
        <w:t xml:space="preserve">393600, Тамбовская область, Мордовский м.о., р.п. Мордово, ул. Коммунальная, д.46. </w:t>
      </w:r>
    </w:p>
    <w:p w:rsidR="00A65142" w:rsidRDefault="00A65142" w:rsidP="00A65142">
      <w:pPr>
        <w:pStyle w:val="3"/>
        <w:rPr>
          <w:rFonts w:ascii="PT Astra Serif" w:hAnsi="PT Astra Serif"/>
        </w:rPr>
      </w:pPr>
      <w:r>
        <w:rPr>
          <w:rFonts w:ascii="PT Astra Serif" w:hAnsi="PT Astra Serif"/>
          <w:sz w:val="24"/>
          <w:szCs w:val="24"/>
        </w:rPr>
        <w:t xml:space="preserve">Адрес электронной почты: </w:t>
      </w:r>
      <w:hyperlink r:id="rId26" w:history="1">
        <w:r>
          <w:rPr>
            <w:rStyle w:val="a3"/>
            <w:rFonts w:ascii="PT Astra Serif" w:eastAsiaTheme="majorEastAsia" w:hAnsi="PT Astra Serif"/>
            <w:sz w:val="24"/>
            <w:szCs w:val="24"/>
          </w:rPr>
          <w:t>post@r42.tambov.gov.ru</w:t>
        </w:r>
      </w:hyperlink>
    </w:p>
    <w:p w:rsidR="00A65142" w:rsidRDefault="00A65142" w:rsidP="00A65142">
      <w:pPr>
        <w:rPr>
          <w:sz w:val="24"/>
          <w:szCs w:val="24"/>
        </w:rPr>
      </w:pPr>
      <w:r>
        <w:rPr>
          <w:b/>
          <w:sz w:val="24"/>
          <w:szCs w:val="24"/>
        </w:rPr>
        <w:t>Главный редактор:</w:t>
      </w:r>
      <w:r>
        <w:rPr>
          <w:sz w:val="24"/>
          <w:szCs w:val="24"/>
        </w:rPr>
        <w:t xml:space="preserve"> Пелекшина Татьяна Анатольевна.</w:t>
      </w:r>
    </w:p>
    <w:p w:rsidR="00A65142" w:rsidRDefault="00A65142" w:rsidP="00A65142">
      <w:pPr>
        <w:rPr>
          <w:b/>
          <w:sz w:val="24"/>
          <w:szCs w:val="24"/>
        </w:rPr>
      </w:pPr>
    </w:p>
    <w:p w:rsidR="00A65142" w:rsidRDefault="00A65142" w:rsidP="00A65142">
      <w:pPr>
        <w:ind w:right="140"/>
        <w:jc w:val="left"/>
        <w:rPr>
          <w:sz w:val="20"/>
          <w:szCs w:val="20"/>
        </w:rPr>
        <w:sectPr w:rsidR="00A65142" w:rsidSect="00907B97">
          <w:type w:val="continuous"/>
          <w:pgSz w:w="11906" w:h="16838"/>
          <w:pgMar w:top="1134" w:right="707" w:bottom="929" w:left="1701" w:header="0" w:footer="0" w:gutter="0"/>
          <w:cols w:space="720"/>
          <w:formProt w:val="0"/>
          <w:titlePg/>
          <w:docGrid w:linePitch="600" w:charSpace="32768"/>
        </w:sectPr>
      </w:pPr>
      <w:r>
        <w:rPr>
          <w:b/>
          <w:sz w:val="24"/>
          <w:szCs w:val="24"/>
        </w:rPr>
        <w:t>Распространяется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бесплатно.</w:t>
      </w: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89528F" w:rsidRPr="001D288B" w:rsidRDefault="0089528F" w:rsidP="0089528F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1D09F5" w:rsidRPr="00ED094E" w:rsidRDefault="001D09F5" w:rsidP="001D09F5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465891" w:rsidRPr="00D57D95" w:rsidRDefault="00465891" w:rsidP="00465891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AF4CB6" w:rsidRPr="000B0116" w:rsidRDefault="00AF4CB6" w:rsidP="00AF4CB6">
      <w:pPr>
        <w:pStyle w:val="consnormal"/>
        <w:shd w:val="clear" w:color="auto" w:fill="FFFFFF"/>
        <w:spacing w:before="0" w:beforeAutospacing="0" w:after="0" w:afterAutospacing="0"/>
        <w:rPr>
          <w:rFonts w:ascii="PT Astra Serif" w:hAnsi="PT Astra Serif"/>
          <w:color w:val="212121"/>
          <w:sz w:val="20"/>
          <w:szCs w:val="20"/>
        </w:rPr>
      </w:pPr>
    </w:p>
    <w:p w:rsidR="002B2764" w:rsidRPr="00EB05C1" w:rsidRDefault="002B2764" w:rsidP="002B2764">
      <w:pPr>
        <w:rPr>
          <w:sz w:val="20"/>
          <w:szCs w:val="20"/>
        </w:rPr>
      </w:pPr>
    </w:p>
    <w:p w:rsidR="00724511" w:rsidRDefault="00724511" w:rsidP="00724511">
      <w:pPr>
        <w:autoSpaceDE w:val="0"/>
        <w:ind w:firstLine="709"/>
      </w:pPr>
    </w:p>
    <w:p w:rsidR="00724511" w:rsidRDefault="00724511" w:rsidP="00724511">
      <w:pPr>
        <w:autoSpaceDE w:val="0"/>
        <w:ind w:firstLine="680"/>
      </w:pPr>
    </w:p>
    <w:p w:rsidR="00724511" w:rsidRDefault="00724511" w:rsidP="00724511">
      <w:pPr>
        <w:ind w:firstLine="709"/>
      </w:pPr>
    </w:p>
    <w:p w:rsidR="00724511" w:rsidRPr="000159C1" w:rsidRDefault="00724511" w:rsidP="000159C1">
      <w:pPr>
        <w:pStyle w:val="a7"/>
        <w:jc w:val="both"/>
        <w:rPr>
          <w:rFonts w:ascii="PT Astra Serif" w:hAnsi="PT Astra Serif"/>
          <w:i w:val="0"/>
          <w:sz w:val="20"/>
          <w:szCs w:val="20"/>
          <w:lang w:val="ru-RU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0159C1" w:rsidRPr="000159C1" w:rsidRDefault="000159C1" w:rsidP="000159C1">
      <w:pPr>
        <w:rPr>
          <w:sz w:val="20"/>
          <w:szCs w:val="20"/>
        </w:rPr>
      </w:pPr>
    </w:p>
    <w:p w:rsidR="004E21E1" w:rsidRPr="000159C1" w:rsidRDefault="004E21E1" w:rsidP="00D90B8A">
      <w:pPr>
        <w:rPr>
          <w:sz w:val="20"/>
          <w:szCs w:val="20"/>
        </w:rPr>
      </w:pPr>
    </w:p>
    <w:p w:rsidR="00D90B8A" w:rsidRPr="000159C1" w:rsidRDefault="00D90B8A" w:rsidP="00D90B8A">
      <w:pPr>
        <w:rPr>
          <w:sz w:val="20"/>
          <w:szCs w:val="20"/>
        </w:rPr>
      </w:pPr>
    </w:p>
    <w:p w:rsidR="00647022" w:rsidRPr="000159C1" w:rsidRDefault="00647022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647022" w:rsidRPr="00907B97" w:rsidRDefault="00647022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890463" w:rsidRPr="00907B97" w:rsidRDefault="00890463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CE7A15" w:rsidRDefault="00CE7A15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574EED" w:rsidRDefault="00574EED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574EED" w:rsidRDefault="00574EED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574EED" w:rsidRDefault="00574EED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</w:pPr>
    </w:p>
    <w:p w:rsidR="00DB034B" w:rsidRDefault="00DB034B" w:rsidP="00D90B8A">
      <w:pPr>
        <w:pStyle w:val="Standard"/>
        <w:ind w:firstLine="0"/>
        <w:rPr>
          <w:rFonts w:ascii="PT Astra Serif" w:eastAsiaTheme="minorHAnsi" w:hAnsi="PT Astra Serif" w:cs="Times New Roman"/>
          <w:kern w:val="0"/>
          <w:sz w:val="20"/>
          <w:szCs w:val="20"/>
          <w:lang w:eastAsia="en-US"/>
        </w:rPr>
        <w:sectPr w:rsidR="00DB034B" w:rsidSect="00AF4CB6">
          <w:headerReference w:type="default" r:id="rId27"/>
          <w:headerReference w:type="first" r:id="rId28"/>
          <w:footnotePr>
            <w:numRestart w:val="eachPage"/>
          </w:footnotePr>
          <w:pgSz w:w="11900" w:h="16800"/>
          <w:pgMar w:top="-1576" w:right="800" w:bottom="568" w:left="1276" w:header="720" w:footer="368" w:gutter="0"/>
          <w:cols w:num="2" w:space="666"/>
          <w:noEndnote/>
          <w:titlePg/>
          <w:docGrid w:linePitch="326"/>
        </w:sectPr>
      </w:pPr>
    </w:p>
    <w:p w:rsidR="00847704" w:rsidRDefault="00847704" w:rsidP="00C50933">
      <w:pPr>
        <w:spacing w:before="100"/>
        <w:ind w:right="140"/>
        <w:rPr>
          <w:sz w:val="20"/>
          <w:szCs w:val="20"/>
        </w:rPr>
        <w:sectPr w:rsidR="00847704" w:rsidSect="00847704">
          <w:headerReference w:type="default" r:id="rId29"/>
          <w:type w:val="continuous"/>
          <w:pgSz w:w="11906" w:h="16838"/>
          <w:pgMar w:top="1134" w:right="991" w:bottom="1134" w:left="1701" w:header="709" w:footer="709" w:gutter="0"/>
          <w:cols w:num="2" w:space="424"/>
        </w:sectPr>
      </w:pPr>
    </w:p>
    <w:p w:rsidR="009174F0" w:rsidRPr="00C50933" w:rsidRDefault="009174F0" w:rsidP="00C50933">
      <w:pPr>
        <w:spacing w:before="100"/>
        <w:ind w:right="140"/>
        <w:rPr>
          <w:sz w:val="20"/>
          <w:szCs w:val="20"/>
        </w:rPr>
      </w:pPr>
    </w:p>
    <w:p w:rsidR="009174F0" w:rsidRPr="00086E6B" w:rsidRDefault="009174F0" w:rsidP="009174F0">
      <w:pPr>
        <w:ind w:right="142"/>
        <w:jc w:val="right"/>
        <w:rPr>
          <w:sz w:val="20"/>
          <w:szCs w:val="20"/>
        </w:rPr>
      </w:pPr>
    </w:p>
    <w:p w:rsidR="009174F0" w:rsidRPr="00086E6B" w:rsidRDefault="009174F0" w:rsidP="009174F0">
      <w:pPr>
        <w:ind w:right="142"/>
        <w:jc w:val="right"/>
        <w:rPr>
          <w:sz w:val="20"/>
          <w:szCs w:val="20"/>
        </w:rPr>
      </w:pPr>
    </w:p>
    <w:p w:rsidR="00194C16" w:rsidRPr="00506D47" w:rsidRDefault="00194C16" w:rsidP="00A955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cs="Courier New"/>
          <w:sz w:val="20"/>
          <w:szCs w:val="20"/>
        </w:rPr>
      </w:pPr>
    </w:p>
    <w:p w:rsidR="00A9558A" w:rsidRPr="00506D47" w:rsidRDefault="00A9558A" w:rsidP="00A9558A">
      <w:pPr>
        <w:rPr>
          <w:sz w:val="20"/>
          <w:szCs w:val="20"/>
        </w:rPr>
      </w:pPr>
    </w:p>
    <w:p w:rsidR="007A4E38" w:rsidRDefault="007A4E38" w:rsidP="00A9558A">
      <w:pPr>
        <w:ind w:right="117"/>
        <w:outlineLvl w:val="0"/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7A4E38" w:rsidRPr="007A4E38" w:rsidRDefault="007A4E38" w:rsidP="007A4E38">
      <w:pPr>
        <w:rPr>
          <w:sz w:val="20"/>
          <w:szCs w:val="20"/>
        </w:rPr>
      </w:pPr>
    </w:p>
    <w:p w:rsidR="00A9558A" w:rsidRPr="007A4E38" w:rsidRDefault="00A9558A" w:rsidP="007A4E38">
      <w:pPr>
        <w:tabs>
          <w:tab w:val="left" w:pos="1950"/>
        </w:tabs>
        <w:rPr>
          <w:sz w:val="20"/>
          <w:szCs w:val="20"/>
        </w:rPr>
        <w:sectPr w:rsidR="00A9558A" w:rsidRPr="007A4E38" w:rsidSect="00C40917">
          <w:footnotePr>
            <w:numRestart w:val="eachPage"/>
          </w:footnotePr>
          <w:type w:val="continuous"/>
          <w:pgSz w:w="11900" w:h="16800"/>
          <w:pgMar w:top="851" w:right="800" w:bottom="568" w:left="1276" w:header="720" w:footer="602" w:gutter="0"/>
          <w:cols w:space="720"/>
          <w:noEndnote/>
          <w:titlePg/>
          <w:docGrid w:linePitch="326"/>
        </w:sectPr>
      </w:pPr>
    </w:p>
    <w:p w:rsidR="00D90B8A" w:rsidRDefault="00D90B8A" w:rsidP="00D90B8A">
      <w:pPr>
        <w:jc w:val="left"/>
        <w:rPr>
          <w:sz w:val="20"/>
          <w:szCs w:val="20"/>
        </w:rPr>
        <w:sectPr w:rsidR="00D90B8A" w:rsidSect="00E72F9D">
          <w:headerReference w:type="default" r:id="rId30"/>
          <w:type w:val="continuous"/>
          <w:pgSz w:w="11906" w:h="16838"/>
          <w:pgMar w:top="1381" w:right="707" w:bottom="709" w:left="1701" w:header="0" w:footer="0" w:gutter="0"/>
          <w:cols w:space="720"/>
          <w:formProt w:val="0"/>
        </w:sectPr>
      </w:pPr>
    </w:p>
    <w:p w:rsidR="00960780" w:rsidRDefault="00960780" w:rsidP="000159C1"/>
    <w:sectPr w:rsidR="00960780" w:rsidSect="00E72F9D">
      <w:type w:val="continuous"/>
      <w:pgSz w:w="11907" w:h="16840" w:code="9"/>
      <w:pgMar w:top="568" w:right="816" w:bottom="142" w:left="1560" w:header="567" w:footer="440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B2" w:rsidRDefault="00D938B2" w:rsidP="00AD5408">
      <w:r>
        <w:separator/>
      </w:r>
    </w:p>
  </w:endnote>
  <w:endnote w:type="continuationSeparator" w:id="0">
    <w:p w:rsidR="00D938B2" w:rsidRDefault="00D938B2" w:rsidP="00AD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Droid Sans Devanagari">
    <w:altName w:val="Arial"/>
    <w:charset w:val="01"/>
    <w:family w:val="swiss"/>
    <w:pitch w:val="default"/>
  </w:font>
  <w:font w:name="font1196">
    <w:charset w:val="CC"/>
    <w:family w:val="auto"/>
    <w:pitch w:val="variable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B2" w:rsidRDefault="00D938B2" w:rsidP="00AD5408">
      <w:r>
        <w:separator/>
      </w:r>
    </w:p>
  </w:footnote>
  <w:footnote w:type="continuationSeparator" w:id="0">
    <w:p w:rsidR="00D938B2" w:rsidRDefault="00D938B2" w:rsidP="00AD5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2829344"/>
      <w:docPartObj>
        <w:docPartGallery w:val="Page Numbers (Top of Page)"/>
        <w:docPartUnique/>
      </w:docPartObj>
    </w:sdtPr>
    <w:sdtContent>
      <w:p w:rsidR="004C0014" w:rsidRDefault="004C001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24">
          <w:rPr>
            <w:noProof/>
          </w:rPr>
          <w:t>37</w:t>
        </w:r>
        <w:r>
          <w:fldChar w:fldCharType="end"/>
        </w:r>
      </w:p>
    </w:sdtContent>
  </w:sdt>
  <w:p w:rsidR="004C0014" w:rsidRDefault="004C001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874067"/>
      <w:docPartObj>
        <w:docPartGallery w:val="Page Numbers (Top of Page)"/>
        <w:docPartUnique/>
      </w:docPartObj>
    </w:sdtPr>
    <w:sdtContent>
      <w:p w:rsidR="004C0014" w:rsidRDefault="004C0014">
        <w:pPr>
          <w:pStyle w:val="af4"/>
          <w:jc w:val="right"/>
        </w:pPr>
      </w:p>
      <w:p w:rsidR="004C0014" w:rsidRDefault="004C001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4C0014" w:rsidRDefault="004C0014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8978746"/>
      <w:docPartObj>
        <w:docPartGallery w:val="Page Numbers (Top of Page)"/>
        <w:docPartUnique/>
      </w:docPartObj>
    </w:sdtPr>
    <w:sdtContent>
      <w:p w:rsidR="004C0014" w:rsidRDefault="004C001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24">
          <w:rPr>
            <w:noProof/>
          </w:rPr>
          <w:t>38</w:t>
        </w:r>
        <w:r>
          <w:fldChar w:fldCharType="end"/>
        </w:r>
      </w:p>
    </w:sdtContent>
  </w:sdt>
  <w:p w:rsidR="004C0014" w:rsidRDefault="004C0014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197289"/>
      <w:docPartObj>
        <w:docPartGallery w:val="Page Numbers (Top of Page)"/>
        <w:docPartUnique/>
      </w:docPartObj>
    </w:sdtPr>
    <w:sdtContent>
      <w:p w:rsidR="004C0014" w:rsidRDefault="004C001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624">
          <w:rPr>
            <w:noProof/>
          </w:rPr>
          <w:t>39</w:t>
        </w:r>
        <w:r>
          <w:fldChar w:fldCharType="end"/>
        </w:r>
      </w:p>
    </w:sdtContent>
  </w:sdt>
  <w:p w:rsidR="004C0014" w:rsidRPr="009E2FDB" w:rsidRDefault="004C0014" w:rsidP="009E2FDB">
    <w:pPr>
      <w:pStyle w:val="af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014" w:rsidRPr="00AE7DF5" w:rsidRDefault="004C0014" w:rsidP="00AE7DF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В"/>
      <w:lvlJc w:val="left"/>
      <w:pPr>
        <w:tabs>
          <w:tab w:val="num" w:pos="708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0"/>
    <w:lvl w:ilvl="0">
      <w:start w:val="5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0000000C"/>
    <w:name w:val="WW8Num11"/>
    <w:lvl w:ilvl="0">
      <w:start w:val="7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3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6870F54"/>
    <w:multiLevelType w:val="hybridMultilevel"/>
    <w:tmpl w:val="BEB2381E"/>
    <w:lvl w:ilvl="0" w:tplc="7930A2FA">
      <w:start w:val="1"/>
      <w:numFmt w:val="decimal"/>
      <w:lvlText w:val="%1)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14" w15:restartNumberingAfterBreak="0">
    <w:nsid w:val="07C076ED"/>
    <w:multiLevelType w:val="hybridMultilevel"/>
    <w:tmpl w:val="74C05C50"/>
    <w:lvl w:ilvl="0" w:tplc="BEF8ACBC">
      <w:start w:val="1"/>
      <w:numFmt w:val="decimal"/>
      <w:lvlText w:val="%1."/>
      <w:lvlJc w:val="left"/>
      <w:pPr>
        <w:ind w:left="1665" w:hanging="1125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15495379"/>
    <w:multiLevelType w:val="hybridMultilevel"/>
    <w:tmpl w:val="8AF2E198"/>
    <w:lvl w:ilvl="0" w:tplc="31448804">
      <w:start w:val="1"/>
      <w:numFmt w:val="decimal"/>
      <w:lvlText w:val="%1."/>
      <w:lvlJc w:val="left"/>
      <w:pPr>
        <w:ind w:left="77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8066D"/>
    <w:multiLevelType w:val="multilevel"/>
    <w:tmpl w:val="DA42CBE6"/>
    <w:lvl w:ilvl="0">
      <w:start w:val="1"/>
      <w:numFmt w:val="decimal"/>
      <w:lvlText w:val="%1."/>
      <w:lvlJc w:val="left"/>
      <w:pPr>
        <w:ind w:left="0" w:firstLine="0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pStyle w:val="2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23472454"/>
    <w:multiLevelType w:val="hybridMultilevel"/>
    <w:tmpl w:val="D5188AC6"/>
    <w:lvl w:ilvl="0" w:tplc="9A4CD3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66525BB"/>
    <w:multiLevelType w:val="hybridMultilevel"/>
    <w:tmpl w:val="59FA5788"/>
    <w:lvl w:ilvl="0" w:tplc="BB902C86">
      <w:start w:val="1"/>
      <w:numFmt w:val="decimal"/>
      <w:lvlText w:val="%1."/>
      <w:lvlJc w:val="left"/>
      <w:pPr>
        <w:ind w:left="2164" w:hanging="14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044D39"/>
    <w:multiLevelType w:val="hybridMultilevel"/>
    <w:tmpl w:val="9A66D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85504D"/>
    <w:multiLevelType w:val="hybridMultilevel"/>
    <w:tmpl w:val="AFB8A5B8"/>
    <w:lvl w:ilvl="0" w:tplc="0284C3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63248"/>
    <w:multiLevelType w:val="hybridMultilevel"/>
    <w:tmpl w:val="3C5C19D0"/>
    <w:lvl w:ilvl="0" w:tplc="EDE05D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C761340"/>
    <w:multiLevelType w:val="hybridMultilevel"/>
    <w:tmpl w:val="6F98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03DA0"/>
    <w:multiLevelType w:val="multilevel"/>
    <w:tmpl w:val="E8941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4FD0530"/>
    <w:multiLevelType w:val="hybridMultilevel"/>
    <w:tmpl w:val="F9E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81A7C"/>
    <w:multiLevelType w:val="hybridMultilevel"/>
    <w:tmpl w:val="5BA4F8E2"/>
    <w:lvl w:ilvl="0" w:tplc="891444D8">
      <w:start w:val="1"/>
      <w:numFmt w:val="decimal"/>
      <w:lvlText w:val="%1."/>
      <w:lvlJc w:val="left"/>
      <w:pPr>
        <w:ind w:left="148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6" w15:restartNumberingAfterBreak="0">
    <w:nsid w:val="6D2751BC"/>
    <w:multiLevelType w:val="multilevel"/>
    <w:tmpl w:val="CF72E7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79A034E4"/>
    <w:multiLevelType w:val="multilevel"/>
    <w:tmpl w:val="79A891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708" w:firstLine="0"/>
      </w:pPr>
    </w:lvl>
  </w:abstractNum>
  <w:abstractNum w:abstractNumId="28" w15:restartNumberingAfterBreak="0">
    <w:nsid w:val="7B2C113A"/>
    <w:multiLevelType w:val="multilevel"/>
    <w:tmpl w:val="B5F655F8"/>
    <w:lvl w:ilvl="0">
      <w:start w:val="1"/>
      <w:numFmt w:val="decimal"/>
      <w:lvlText w:val="%1."/>
      <w:lvlJc w:val="left"/>
      <w:pPr>
        <w:ind w:left="930" w:hanging="50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9" w15:restartNumberingAfterBreak="0">
    <w:nsid w:val="7C300510"/>
    <w:multiLevelType w:val="multilevel"/>
    <w:tmpl w:val="B76AF0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</w:num>
  <w:num w:numId="3">
    <w:abstractNumId w:val="26"/>
  </w:num>
  <w:num w:numId="4">
    <w:abstractNumId w:val="20"/>
  </w:num>
  <w:num w:numId="5">
    <w:abstractNumId w:val="21"/>
  </w:num>
  <w:num w:numId="6">
    <w:abstractNumId w:val="23"/>
  </w:num>
  <w:num w:numId="7">
    <w:abstractNumId w:val="27"/>
  </w:num>
  <w:num w:numId="8">
    <w:abstractNumId w:val="13"/>
  </w:num>
  <w:num w:numId="9">
    <w:abstractNumId w:val="11"/>
  </w:num>
  <w:num w:numId="10">
    <w:abstractNumId w:val="12"/>
  </w:num>
  <w:num w:numId="11">
    <w:abstractNumId w:val="24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2"/>
  </w:num>
  <w:num w:numId="24">
    <w:abstractNumId w:val="14"/>
  </w:num>
  <w:num w:numId="25">
    <w:abstractNumId w:val="17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5"/>
  </w:num>
  <w:num w:numId="3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B8A"/>
    <w:rsid w:val="0000471C"/>
    <w:rsid w:val="00011D5F"/>
    <w:rsid w:val="000159C1"/>
    <w:rsid w:val="000209C7"/>
    <w:rsid w:val="000274E2"/>
    <w:rsid w:val="000328C8"/>
    <w:rsid w:val="000422D3"/>
    <w:rsid w:val="00042732"/>
    <w:rsid w:val="00042781"/>
    <w:rsid w:val="00046897"/>
    <w:rsid w:val="00051C3D"/>
    <w:rsid w:val="00070575"/>
    <w:rsid w:val="00076058"/>
    <w:rsid w:val="00077394"/>
    <w:rsid w:val="00082FD6"/>
    <w:rsid w:val="00096E91"/>
    <w:rsid w:val="000A5B3C"/>
    <w:rsid w:val="000A63B2"/>
    <w:rsid w:val="000C326B"/>
    <w:rsid w:val="000D62F1"/>
    <w:rsid w:val="000F246B"/>
    <w:rsid w:val="000F35A7"/>
    <w:rsid w:val="00105E99"/>
    <w:rsid w:val="00115F1E"/>
    <w:rsid w:val="0013110B"/>
    <w:rsid w:val="00156292"/>
    <w:rsid w:val="00164D11"/>
    <w:rsid w:val="0017379C"/>
    <w:rsid w:val="00182EB0"/>
    <w:rsid w:val="00194C16"/>
    <w:rsid w:val="001A1A1C"/>
    <w:rsid w:val="001D09F5"/>
    <w:rsid w:val="001D4253"/>
    <w:rsid w:val="00207199"/>
    <w:rsid w:val="00231380"/>
    <w:rsid w:val="00263D68"/>
    <w:rsid w:val="002819B8"/>
    <w:rsid w:val="002B2699"/>
    <w:rsid w:val="002B2764"/>
    <w:rsid w:val="002B2EB1"/>
    <w:rsid w:val="002C37E7"/>
    <w:rsid w:val="002C42E1"/>
    <w:rsid w:val="002C555B"/>
    <w:rsid w:val="002D1EE8"/>
    <w:rsid w:val="00331186"/>
    <w:rsid w:val="0033446F"/>
    <w:rsid w:val="003355D9"/>
    <w:rsid w:val="00341E08"/>
    <w:rsid w:val="00366246"/>
    <w:rsid w:val="00371F37"/>
    <w:rsid w:val="003A156D"/>
    <w:rsid w:val="003A57CA"/>
    <w:rsid w:val="003B5C84"/>
    <w:rsid w:val="003F78C2"/>
    <w:rsid w:val="00420C3F"/>
    <w:rsid w:val="00465891"/>
    <w:rsid w:val="0047140D"/>
    <w:rsid w:val="00480DD1"/>
    <w:rsid w:val="00492BD2"/>
    <w:rsid w:val="004B1B0E"/>
    <w:rsid w:val="004C0014"/>
    <w:rsid w:val="004D2842"/>
    <w:rsid w:val="004D6359"/>
    <w:rsid w:val="004E21E1"/>
    <w:rsid w:val="004E53A3"/>
    <w:rsid w:val="004F41A0"/>
    <w:rsid w:val="00506D47"/>
    <w:rsid w:val="00511FE3"/>
    <w:rsid w:val="00512A75"/>
    <w:rsid w:val="00560AFC"/>
    <w:rsid w:val="00574EED"/>
    <w:rsid w:val="00583196"/>
    <w:rsid w:val="00590B05"/>
    <w:rsid w:val="005B4330"/>
    <w:rsid w:val="005D3118"/>
    <w:rsid w:val="005E4FB1"/>
    <w:rsid w:val="005E512D"/>
    <w:rsid w:val="006014B1"/>
    <w:rsid w:val="00625474"/>
    <w:rsid w:val="006323D0"/>
    <w:rsid w:val="00643ACA"/>
    <w:rsid w:val="00647022"/>
    <w:rsid w:val="006605C9"/>
    <w:rsid w:val="00671A37"/>
    <w:rsid w:val="00674701"/>
    <w:rsid w:val="00687506"/>
    <w:rsid w:val="00692A09"/>
    <w:rsid w:val="006960E8"/>
    <w:rsid w:val="006A7E3C"/>
    <w:rsid w:val="006B4403"/>
    <w:rsid w:val="006C1016"/>
    <w:rsid w:val="006E4703"/>
    <w:rsid w:val="00705552"/>
    <w:rsid w:val="00715F9B"/>
    <w:rsid w:val="00724511"/>
    <w:rsid w:val="0073637C"/>
    <w:rsid w:val="00760B7F"/>
    <w:rsid w:val="00764BE9"/>
    <w:rsid w:val="007651DF"/>
    <w:rsid w:val="007A4E38"/>
    <w:rsid w:val="008132BB"/>
    <w:rsid w:val="00815BDD"/>
    <w:rsid w:val="0082002A"/>
    <w:rsid w:val="008358B8"/>
    <w:rsid w:val="00847704"/>
    <w:rsid w:val="00885172"/>
    <w:rsid w:val="00890463"/>
    <w:rsid w:val="0089528F"/>
    <w:rsid w:val="008B1FBF"/>
    <w:rsid w:val="008B3C1C"/>
    <w:rsid w:val="00907B97"/>
    <w:rsid w:val="009174F0"/>
    <w:rsid w:val="009505EB"/>
    <w:rsid w:val="00954A51"/>
    <w:rsid w:val="00955C6E"/>
    <w:rsid w:val="00960780"/>
    <w:rsid w:val="009647E5"/>
    <w:rsid w:val="00994955"/>
    <w:rsid w:val="009956C5"/>
    <w:rsid w:val="009A328B"/>
    <w:rsid w:val="009A52DE"/>
    <w:rsid w:val="009C49CC"/>
    <w:rsid w:val="009E2A8D"/>
    <w:rsid w:val="009E2FDB"/>
    <w:rsid w:val="00A02F8C"/>
    <w:rsid w:val="00A10EDC"/>
    <w:rsid w:val="00A34B0A"/>
    <w:rsid w:val="00A5432C"/>
    <w:rsid w:val="00A610D9"/>
    <w:rsid w:val="00A65142"/>
    <w:rsid w:val="00A71FA6"/>
    <w:rsid w:val="00A9558A"/>
    <w:rsid w:val="00A970B8"/>
    <w:rsid w:val="00AA497D"/>
    <w:rsid w:val="00AA75B1"/>
    <w:rsid w:val="00AC2D9E"/>
    <w:rsid w:val="00AD5408"/>
    <w:rsid w:val="00AE05AB"/>
    <w:rsid w:val="00AE7DF5"/>
    <w:rsid w:val="00AF08A4"/>
    <w:rsid w:val="00AF4CB6"/>
    <w:rsid w:val="00B0669C"/>
    <w:rsid w:val="00B24D38"/>
    <w:rsid w:val="00B63F28"/>
    <w:rsid w:val="00B67892"/>
    <w:rsid w:val="00B8584D"/>
    <w:rsid w:val="00BA2568"/>
    <w:rsid w:val="00BB1EA9"/>
    <w:rsid w:val="00BC251C"/>
    <w:rsid w:val="00BD3409"/>
    <w:rsid w:val="00BE42A1"/>
    <w:rsid w:val="00C40917"/>
    <w:rsid w:val="00C50933"/>
    <w:rsid w:val="00C7375A"/>
    <w:rsid w:val="00C901BD"/>
    <w:rsid w:val="00C92A2B"/>
    <w:rsid w:val="00CA3EE5"/>
    <w:rsid w:val="00CC4B2A"/>
    <w:rsid w:val="00CC72E6"/>
    <w:rsid w:val="00CD2548"/>
    <w:rsid w:val="00CE7A15"/>
    <w:rsid w:val="00CF3EBF"/>
    <w:rsid w:val="00D039AB"/>
    <w:rsid w:val="00D14752"/>
    <w:rsid w:val="00D53E01"/>
    <w:rsid w:val="00D5736B"/>
    <w:rsid w:val="00D67285"/>
    <w:rsid w:val="00D90B8A"/>
    <w:rsid w:val="00D938B2"/>
    <w:rsid w:val="00D94407"/>
    <w:rsid w:val="00DB034B"/>
    <w:rsid w:val="00DB2300"/>
    <w:rsid w:val="00DC5D2E"/>
    <w:rsid w:val="00DE396C"/>
    <w:rsid w:val="00DE3E46"/>
    <w:rsid w:val="00DE6D5D"/>
    <w:rsid w:val="00DF3578"/>
    <w:rsid w:val="00E03624"/>
    <w:rsid w:val="00E056B8"/>
    <w:rsid w:val="00E25FA6"/>
    <w:rsid w:val="00E325DB"/>
    <w:rsid w:val="00E72F9D"/>
    <w:rsid w:val="00E7663D"/>
    <w:rsid w:val="00E9578E"/>
    <w:rsid w:val="00E97373"/>
    <w:rsid w:val="00EC452D"/>
    <w:rsid w:val="00EC7483"/>
    <w:rsid w:val="00EE5C4B"/>
    <w:rsid w:val="00EF61F1"/>
    <w:rsid w:val="00F10200"/>
    <w:rsid w:val="00F13C29"/>
    <w:rsid w:val="00F355C0"/>
    <w:rsid w:val="00F41902"/>
    <w:rsid w:val="00F737A7"/>
    <w:rsid w:val="00FA7C62"/>
    <w:rsid w:val="00FB14E3"/>
    <w:rsid w:val="00FB639F"/>
    <w:rsid w:val="00FC25B1"/>
    <w:rsid w:val="00FC366F"/>
    <w:rsid w:val="00FD7257"/>
    <w:rsid w:val="00FE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ECEE0"/>
  <w15:docId w15:val="{2141C8EF-4CDF-4A07-AAE0-5CB420A3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B8A"/>
  </w:style>
  <w:style w:type="paragraph" w:styleId="1">
    <w:name w:val="heading 1"/>
    <w:basedOn w:val="a"/>
    <w:next w:val="a"/>
    <w:link w:val="10"/>
    <w:uiPriority w:val="99"/>
    <w:qFormat/>
    <w:rsid w:val="00CA3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11"/>
    <w:next w:val="Textbody"/>
    <w:link w:val="20"/>
    <w:qFormat/>
    <w:rsid w:val="00674701"/>
    <w:pPr>
      <w:keepNext w:val="0"/>
      <w:numPr>
        <w:ilvl w:val="1"/>
        <w:numId w:val="1"/>
      </w:numPr>
      <w:spacing w:before="20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styleId="3">
    <w:name w:val="heading 3"/>
    <w:basedOn w:val="a"/>
    <w:link w:val="30"/>
    <w:unhideWhenUsed/>
    <w:qFormat/>
    <w:rsid w:val="00D90B8A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31380"/>
    <w:pPr>
      <w:keepNext/>
      <w:tabs>
        <w:tab w:val="num" w:pos="0"/>
      </w:tabs>
      <w:suppressAutoHyphens/>
      <w:jc w:val="left"/>
      <w:textAlignment w:val="baseline"/>
      <w:outlineLvl w:val="3"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paragraph" w:styleId="5">
    <w:name w:val="heading 5"/>
    <w:basedOn w:val="a"/>
    <w:next w:val="a"/>
    <w:link w:val="50"/>
    <w:uiPriority w:val="9"/>
    <w:qFormat/>
    <w:rsid w:val="00231380"/>
    <w:pPr>
      <w:keepNext/>
      <w:tabs>
        <w:tab w:val="num" w:pos="0"/>
      </w:tabs>
      <w:suppressAutoHyphens/>
      <w:jc w:val="center"/>
      <w:textAlignment w:val="baseline"/>
      <w:outlineLvl w:val="4"/>
    </w:pPr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D90B8A"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styleId="a3">
    <w:name w:val="Hyperlink"/>
    <w:basedOn w:val="a0"/>
    <w:unhideWhenUsed/>
    <w:rsid w:val="00D90B8A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qFormat/>
    <w:rsid w:val="00D90B8A"/>
    <w:pPr>
      <w:suppressAutoHyphens/>
      <w:spacing w:after="140" w:line="276" w:lineRule="auto"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uiPriority w:val="1"/>
    <w:qFormat/>
    <w:rsid w:val="00D90B8A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6">
    <w:name w:val="Без интервала Знак"/>
    <w:aliases w:val="Без интервала1 Знак,с интервалом Знак,No Spacing Знак,с интервалом Text_ Знак"/>
    <w:link w:val="a7"/>
    <w:uiPriority w:val="99"/>
    <w:locked/>
    <w:rsid w:val="00D90B8A"/>
    <w:rPr>
      <w:rFonts w:ascii="Times New Roman" w:eastAsia="Calibri" w:hAnsi="Times New Roman"/>
      <w:i/>
      <w:szCs w:val="22"/>
      <w:lang w:val="en-US" w:bidi="en-US"/>
    </w:rPr>
  </w:style>
  <w:style w:type="paragraph" w:styleId="a7">
    <w:name w:val="No Spacing"/>
    <w:aliases w:val="Без интервала1,с интервалом,No Spacing,с интервалом Text_"/>
    <w:basedOn w:val="a"/>
    <w:link w:val="a6"/>
    <w:uiPriority w:val="1"/>
    <w:qFormat/>
    <w:rsid w:val="00D90B8A"/>
    <w:pPr>
      <w:jc w:val="left"/>
    </w:pPr>
    <w:rPr>
      <w:rFonts w:ascii="Times New Roman" w:eastAsia="Calibri" w:hAnsi="Times New Roman"/>
      <w:i/>
      <w:szCs w:val="22"/>
      <w:lang w:val="en-US" w:bidi="en-US"/>
    </w:rPr>
  </w:style>
  <w:style w:type="paragraph" w:customStyle="1" w:styleId="Default">
    <w:name w:val="Default"/>
    <w:qFormat/>
    <w:rsid w:val="00D90B8A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qFormat/>
    <w:rsid w:val="00D90B8A"/>
    <w:pPr>
      <w:widowControl w:val="0"/>
      <w:suppressAutoHyphens/>
      <w:ind w:firstLine="720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customStyle="1" w:styleId="a8">
    <w:name w:val="Основной текст_"/>
    <w:link w:val="12"/>
    <w:locked/>
    <w:rsid w:val="00D90B8A"/>
    <w:rPr>
      <w:rFonts w:ascii="Times New Roman" w:eastAsia="Times New Roman" w:hAnsi="Times New Roman"/>
      <w:kern w:val="2"/>
      <w:sz w:val="25"/>
      <w:szCs w:val="25"/>
      <w:shd w:val="clear" w:color="auto" w:fill="FFFFFF"/>
      <w:lang w:eastAsia="ar-SA"/>
    </w:rPr>
  </w:style>
  <w:style w:type="paragraph" w:customStyle="1" w:styleId="12">
    <w:name w:val="Основной текст1"/>
    <w:basedOn w:val="a"/>
    <w:link w:val="a8"/>
    <w:qFormat/>
    <w:rsid w:val="00D90B8A"/>
    <w:pPr>
      <w:widowControl w:val="0"/>
      <w:shd w:val="clear" w:color="auto" w:fill="FFFFFF"/>
      <w:suppressAutoHyphens/>
      <w:spacing w:after="240" w:line="317" w:lineRule="exact"/>
      <w:jc w:val="center"/>
    </w:pPr>
    <w:rPr>
      <w:rFonts w:ascii="Times New Roman" w:eastAsia="Times New Roman" w:hAnsi="Times New Roman"/>
      <w:kern w:val="2"/>
      <w:sz w:val="25"/>
      <w:szCs w:val="25"/>
      <w:lang w:eastAsia="ar-SA"/>
    </w:rPr>
  </w:style>
  <w:style w:type="paragraph" w:customStyle="1" w:styleId="31">
    <w:name w:val="Обычный3"/>
    <w:uiPriority w:val="99"/>
    <w:qFormat/>
    <w:rsid w:val="00D90B8A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character" w:customStyle="1" w:styleId="a9">
    <w:name w:val="Другое_"/>
    <w:basedOn w:val="a0"/>
    <w:link w:val="aa"/>
    <w:locked/>
    <w:rsid w:val="00D90B8A"/>
    <w:rPr>
      <w:rFonts w:ascii="Times New Roman" w:eastAsia="Times New Roman" w:hAnsi="Times New Roman"/>
    </w:rPr>
  </w:style>
  <w:style w:type="paragraph" w:customStyle="1" w:styleId="aa">
    <w:name w:val="Другое"/>
    <w:basedOn w:val="a"/>
    <w:link w:val="a9"/>
    <w:qFormat/>
    <w:rsid w:val="00D90B8A"/>
    <w:pPr>
      <w:widowControl w:val="0"/>
      <w:ind w:firstLine="400"/>
      <w:jc w:val="left"/>
    </w:pPr>
    <w:rPr>
      <w:rFonts w:ascii="Times New Roman" w:eastAsia="Times New Roman" w:hAnsi="Times New Roman"/>
    </w:rPr>
  </w:style>
  <w:style w:type="paragraph" w:customStyle="1" w:styleId="14">
    <w:name w:val="Обычный + 14 пт"/>
    <w:basedOn w:val="a"/>
    <w:uiPriority w:val="99"/>
    <w:qFormat/>
    <w:rsid w:val="00D90B8A"/>
    <w:pPr>
      <w:jc w:val="left"/>
    </w:pPr>
    <w:rPr>
      <w:rFonts w:ascii="Times New Roman" w:eastAsia="Times New Roman" w:hAnsi="Times New Roman"/>
      <w:lang w:eastAsia="ru-RU"/>
    </w:rPr>
  </w:style>
  <w:style w:type="character" w:customStyle="1" w:styleId="-">
    <w:name w:val="Интернет-ссылка"/>
    <w:qFormat/>
    <w:rsid w:val="00890463"/>
    <w:rPr>
      <w:color w:val="000080"/>
      <w:u w:val="single"/>
    </w:rPr>
  </w:style>
  <w:style w:type="paragraph" w:customStyle="1" w:styleId="11">
    <w:name w:val="Заголовок1"/>
    <w:basedOn w:val="a"/>
    <w:next w:val="a4"/>
    <w:qFormat/>
    <w:rsid w:val="00890463"/>
    <w:pPr>
      <w:keepNext/>
      <w:widowControl w:val="0"/>
      <w:suppressAutoHyphens/>
      <w:spacing w:before="240" w:after="120"/>
      <w:jc w:val="left"/>
    </w:pPr>
    <w:rPr>
      <w:rFonts w:ascii="PT Sans" w:eastAsia="Tahoma" w:hAnsi="PT Sans" w:cs="Noto Sans Devanagari"/>
    </w:rPr>
  </w:style>
  <w:style w:type="paragraph" w:styleId="ab">
    <w:name w:val="List"/>
    <w:basedOn w:val="a4"/>
    <w:rsid w:val="00890463"/>
    <w:pPr>
      <w:widowControl w:val="0"/>
      <w:spacing w:after="0" w:line="240" w:lineRule="auto"/>
      <w:ind w:left="274"/>
      <w:jc w:val="both"/>
    </w:pPr>
    <w:rPr>
      <w:rFonts w:ascii="PT Sans" w:eastAsia="Times New Roman" w:hAnsi="PT Sans" w:cs="Noto Sans Devanagari"/>
      <w:kern w:val="0"/>
      <w:sz w:val="28"/>
      <w:szCs w:val="28"/>
      <w:lang w:eastAsia="en-US" w:bidi="ar-SA"/>
    </w:rPr>
  </w:style>
  <w:style w:type="paragraph" w:customStyle="1" w:styleId="13">
    <w:name w:val="Название объекта1"/>
    <w:basedOn w:val="a"/>
    <w:qFormat/>
    <w:rsid w:val="00890463"/>
    <w:pPr>
      <w:widowControl w:val="0"/>
      <w:suppressLineNumbers/>
      <w:suppressAutoHyphens/>
      <w:spacing w:before="120" w:after="120"/>
      <w:jc w:val="left"/>
    </w:pPr>
    <w:rPr>
      <w:rFonts w:ascii="PT Sans" w:eastAsia="Times New Roman" w:hAnsi="PT Sans" w:cs="Noto Sans Devanagari"/>
      <w:i/>
      <w:iCs/>
      <w:sz w:val="24"/>
      <w:szCs w:val="24"/>
    </w:rPr>
  </w:style>
  <w:style w:type="paragraph" w:styleId="15">
    <w:name w:val="index 1"/>
    <w:basedOn w:val="a"/>
    <w:next w:val="a"/>
    <w:autoRedefine/>
    <w:uiPriority w:val="99"/>
    <w:semiHidden/>
    <w:unhideWhenUsed/>
    <w:rsid w:val="00890463"/>
    <w:pPr>
      <w:ind w:left="280" w:hanging="280"/>
    </w:pPr>
  </w:style>
  <w:style w:type="paragraph" w:styleId="ac">
    <w:name w:val="index heading"/>
    <w:basedOn w:val="a"/>
    <w:qFormat/>
    <w:rsid w:val="00890463"/>
    <w:pPr>
      <w:widowControl w:val="0"/>
      <w:suppressLineNumbers/>
      <w:suppressAutoHyphens/>
      <w:jc w:val="left"/>
    </w:pPr>
    <w:rPr>
      <w:rFonts w:ascii="PT Sans" w:eastAsia="Times New Roman" w:hAnsi="PT Sans" w:cs="Noto Sans Devanagari"/>
      <w:sz w:val="22"/>
      <w:szCs w:val="22"/>
    </w:rPr>
  </w:style>
  <w:style w:type="paragraph" w:styleId="ad">
    <w:name w:val="List Paragraph"/>
    <w:basedOn w:val="a"/>
    <w:uiPriority w:val="34"/>
    <w:qFormat/>
    <w:rsid w:val="00890463"/>
    <w:pPr>
      <w:widowControl w:val="0"/>
      <w:suppressAutoHyphens/>
      <w:ind w:left="274" w:firstLine="708"/>
    </w:pPr>
    <w:rPr>
      <w:rFonts w:ascii="Times New Roman" w:eastAsia="Times New Roman" w:hAnsi="Times New Roman"/>
      <w:sz w:val="22"/>
      <w:szCs w:val="22"/>
    </w:rPr>
  </w:style>
  <w:style w:type="paragraph" w:customStyle="1" w:styleId="TableParagraph">
    <w:name w:val="Table Paragraph"/>
    <w:basedOn w:val="a"/>
    <w:qFormat/>
    <w:rsid w:val="00890463"/>
    <w:pPr>
      <w:widowControl w:val="0"/>
      <w:suppressAutoHyphens/>
      <w:ind w:left="64"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ae">
    <w:name w:val="Верхний и нижний колонтитулы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16">
    <w:name w:val="Верхний колонтитул1"/>
    <w:basedOn w:val="ae"/>
    <w:rsid w:val="00890463"/>
  </w:style>
  <w:style w:type="paragraph" w:customStyle="1" w:styleId="af">
    <w:name w:val="Содержимое врезки"/>
    <w:basedOn w:val="a"/>
    <w:qFormat/>
    <w:rsid w:val="00890463"/>
    <w:pPr>
      <w:widowControl w:val="0"/>
      <w:suppressAutoHyphens/>
      <w:jc w:val="left"/>
    </w:pPr>
    <w:rPr>
      <w:rFonts w:ascii="Times New Roman" w:eastAsia="Times New Roman" w:hAnsi="Times New Roman"/>
      <w:sz w:val="22"/>
      <w:szCs w:val="22"/>
    </w:rPr>
  </w:style>
  <w:style w:type="paragraph" w:customStyle="1" w:styleId="caption1">
    <w:name w:val="caption1"/>
    <w:basedOn w:val="Standard"/>
    <w:qFormat/>
    <w:rsid w:val="00890463"/>
    <w:pPr>
      <w:suppressLineNumbers/>
      <w:spacing w:before="120" w:after="120"/>
      <w:textAlignment w:val="baseline"/>
    </w:pPr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90463"/>
    <w:pPr>
      <w:suppressAutoHyphens/>
      <w:jc w:val="left"/>
    </w:pPr>
    <w:rPr>
      <w:rFonts w:asciiTheme="minorHAnsi" w:hAnsiTheme="minorHAnsi" w:cstheme="minorBidi"/>
      <w:sz w:val="20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Текст выноски Знак"/>
    <w:basedOn w:val="a0"/>
    <w:link w:val="af1"/>
    <w:uiPriority w:val="99"/>
    <w:qFormat/>
    <w:rsid w:val="00890463"/>
    <w:rPr>
      <w:rFonts w:ascii="Tahoma" w:eastAsia="Times New Roman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unhideWhenUsed/>
    <w:qFormat/>
    <w:rsid w:val="00890463"/>
    <w:pPr>
      <w:widowControl w:val="0"/>
      <w:suppressAutoHyphens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890463"/>
    <w:rPr>
      <w:rFonts w:ascii="Tahoma" w:hAnsi="Tahoma" w:cs="Tahoma"/>
      <w:sz w:val="16"/>
      <w:szCs w:val="16"/>
    </w:rPr>
  </w:style>
  <w:style w:type="character" w:customStyle="1" w:styleId="af2">
    <w:name w:val="Выделение жирным"/>
    <w:basedOn w:val="a0"/>
    <w:qFormat/>
    <w:rsid w:val="00890463"/>
    <w:rPr>
      <w:b/>
      <w:bCs/>
    </w:rPr>
  </w:style>
  <w:style w:type="paragraph" w:customStyle="1" w:styleId="ConsPlusNormal">
    <w:name w:val="ConsPlusNormal"/>
    <w:link w:val="ConsPlusNormal0"/>
    <w:qFormat/>
    <w:rsid w:val="00890463"/>
    <w:pPr>
      <w:widowControl w:val="0"/>
      <w:autoSpaceDE w:val="0"/>
      <w:autoSpaceDN w:val="0"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Содержимое таблицы"/>
    <w:basedOn w:val="a"/>
    <w:qFormat/>
    <w:rsid w:val="00890463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Textbody">
    <w:name w:val="Text body"/>
    <w:basedOn w:val="Standard"/>
    <w:qFormat/>
    <w:rsid w:val="00890463"/>
    <w:pPr>
      <w:spacing w:after="120"/>
      <w:ind w:firstLine="0"/>
      <w:jc w:val="left"/>
      <w:textAlignment w:val="baseline"/>
    </w:pPr>
    <w:rPr>
      <w:rFonts w:ascii="Times New Roman" w:eastAsia="SimSun" w:hAnsi="Times New Roman" w:cs="Mangal"/>
      <w:lang w:bidi="hi-IN"/>
    </w:rPr>
  </w:style>
  <w:style w:type="paragraph" w:customStyle="1" w:styleId="formattext">
    <w:name w:val="formattext"/>
    <w:basedOn w:val="a"/>
    <w:qFormat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9046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qFormat/>
    <w:locked/>
    <w:rsid w:val="00890463"/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8">
    <w:name w:val="Обычный1"/>
    <w:qFormat/>
    <w:rsid w:val="00890463"/>
    <w:pPr>
      <w:widowControl w:val="0"/>
      <w:suppressAutoHyphens/>
      <w:spacing w:after="200" w:line="276" w:lineRule="auto"/>
      <w:ind w:firstLine="720"/>
      <w:textAlignment w:val="baseline"/>
    </w:pPr>
    <w:rPr>
      <w:rFonts w:ascii="Arial" w:eastAsia="Times New Roman" w:hAnsi="Arial" w:cs="Arial"/>
      <w:color w:val="00000A"/>
      <w:sz w:val="24"/>
      <w:szCs w:val="24"/>
      <w:lang w:eastAsia="zh-CN"/>
    </w:rPr>
  </w:style>
  <w:style w:type="paragraph" w:customStyle="1" w:styleId="cef1edeee2edeee9f2e5eaf1f2">
    <w:name w:val="Оceсf1нedоeeвe2нedоeeйe9 тf2еe5кeaсf1тf2"/>
    <w:basedOn w:val="Standard"/>
    <w:qFormat/>
    <w:rsid w:val="00890463"/>
    <w:pPr>
      <w:spacing w:after="140" w:line="276" w:lineRule="auto"/>
      <w:textAlignment w:val="baseline"/>
    </w:pPr>
    <w:rPr>
      <w:rFonts w:ascii="Calibri" w:eastAsia="Calibri" w:hAnsi="Calibri" w:cs="Tahoma"/>
      <w:kern w:val="0"/>
      <w:sz w:val="22"/>
      <w:szCs w:val="22"/>
      <w:lang w:eastAsia="en-US"/>
    </w:rPr>
  </w:style>
  <w:style w:type="paragraph" w:customStyle="1" w:styleId="Standard1">
    <w:name w:val="Standard1"/>
    <w:qFormat/>
    <w:rsid w:val="00890463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f4">
    <w:name w:val="header"/>
    <w:basedOn w:val="a"/>
    <w:link w:val="af5"/>
    <w:uiPriority w:val="99"/>
    <w:unhideWhenUsed/>
    <w:rsid w:val="0089046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qFormat/>
    <w:rsid w:val="00890463"/>
  </w:style>
  <w:style w:type="paragraph" w:styleId="af6">
    <w:name w:val="footer"/>
    <w:basedOn w:val="a"/>
    <w:link w:val="af7"/>
    <w:uiPriority w:val="99"/>
    <w:unhideWhenUsed/>
    <w:rsid w:val="0089046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qFormat/>
    <w:rsid w:val="00890463"/>
  </w:style>
  <w:style w:type="character" w:customStyle="1" w:styleId="FontStyle18">
    <w:name w:val="Font Style18"/>
    <w:rsid w:val="00890463"/>
    <w:rPr>
      <w:rFonts w:ascii="Times New Roman" w:hAnsi="Times New Roman" w:cs="Times New Roman" w:hint="default"/>
      <w:sz w:val="26"/>
      <w:szCs w:val="26"/>
    </w:rPr>
  </w:style>
  <w:style w:type="table" w:styleId="af8">
    <w:name w:val="Table Grid"/>
    <w:basedOn w:val="a1"/>
    <w:uiPriority w:val="59"/>
    <w:rsid w:val="00CD2548"/>
    <w:pPr>
      <w:jc w:val="left"/>
    </w:pPr>
    <w:rPr>
      <w:rFonts w:ascii="Times New Roman" w:hAnsi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qFormat/>
    <w:rsid w:val="00CD254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eformattedText">
    <w:name w:val="Preformatted Text"/>
    <w:basedOn w:val="a"/>
    <w:qFormat/>
    <w:rsid w:val="00CD2548"/>
    <w:pPr>
      <w:widowControl w:val="0"/>
      <w:suppressAutoHyphens/>
      <w:jc w:val="left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customStyle="1" w:styleId="western">
    <w:name w:val="western"/>
    <w:basedOn w:val="a"/>
    <w:qFormat/>
    <w:rsid w:val="0047140D"/>
    <w:pPr>
      <w:spacing w:before="100" w:beforeAutospacing="1" w:after="100" w:afterAutospacing="1"/>
      <w:jc w:val="left"/>
    </w:pPr>
    <w:rPr>
      <w:rFonts w:ascii="Times New Roman" w:eastAsia="Times New Roman" w:hAnsi="Times New Roman"/>
      <w:lang w:eastAsia="ru-RU"/>
    </w:rPr>
  </w:style>
  <w:style w:type="paragraph" w:customStyle="1" w:styleId="s37">
    <w:name w:val="s_37"/>
    <w:basedOn w:val="a"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Strong"/>
    <w:basedOn w:val="a0"/>
    <w:qFormat/>
    <w:rsid w:val="00CC72E6"/>
    <w:rPr>
      <w:b/>
      <w:bCs/>
    </w:rPr>
  </w:style>
  <w:style w:type="paragraph" w:styleId="afa">
    <w:name w:val="Normal (Web)"/>
    <w:basedOn w:val="a"/>
    <w:uiPriority w:val="99"/>
    <w:unhideWhenUsed/>
    <w:qFormat/>
    <w:rsid w:val="00CC72E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0274E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2"/>
      <w:lang w:eastAsia="ru-RU"/>
    </w:rPr>
  </w:style>
  <w:style w:type="paragraph" w:customStyle="1" w:styleId="s1">
    <w:name w:val="s_1"/>
    <w:basedOn w:val="a"/>
    <w:qFormat/>
    <w:rsid w:val="000274E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CA3EE5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customStyle="1" w:styleId="Textbodyindent">
    <w:name w:val="Text body indent"/>
    <w:basedOn w:val="Standard"/>
    <w:rsid w:val="00164D11"/>
    <w:pPr>
      <w:keepNext/>
      <w:autoSpaceDN w:val="0"/>
      <w:spacing w:line="228" w:lineRule="auto"/>
      <w:ind w:firstLine="709"/>
    </w:pPr>
    <w:rPr>
      <w:rFonts w:ascii="Times New Roman" w:hAnsi="Times New Roman" w:cs="Times New Roman"/>
      <w:kern w:val="3"/>
      <w:sz w:val="22"/>
      <w:szCs w:val="28"/>
    </w:rPr>
  </w:style>
  <w:style w:type="character" w:customStyle="1" w:styleId="21">
    <w:name w:val="Основной текст (2)"/>
    <w:basedOn w:val="a0"/>
    <w:rsid w:val="00815B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10">
    <w:name w:val="Заголовок 1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0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210">
    <w:name w:val="Заголовок 21"/>
    <w:basedOn w:val="11"/>
    <w:next w:val="Textbody"/>
    <w:qFormat/>
    <w:rsid w:val="008B1FBF"/>
    <w:pPr>
      <w:keepNext w:val="0"/>
      <w:spacing w:before="200"/>
      <w:ind w:firstLine="720"/>
      <w:jc w:val="both"/>
      <w:textAlignment w:val="baseline"/>
      <w:outlineLvl w:val="1"/>
    </w:pPr>
    <w:rPr>
      <w:rFonts w:ascii="Arial" w:eastAsia="Arial" w:hAnsi="Arial" w:cs="Arial"/>
      <w:b/>
      <w:kern w:val="2"/>
      <w:sz w:val="32"/>
      <w:szCs w:val="24"/>
      <w:lang w:eastAsia="zh-CN"/>
    </w:rPr>
  </w:style>
  <w:style w:type="paragraph" w:customStyle="1" w:styleId="310">
    <w:name w:val="Заголовок 31"/>
    <w:basedOn w:val="11"/>
    <w:next w:val="Textbody"/>
    <w:qFormat/>
    <w:rsid w:val="008B1FBF"/>
    <w:pPr>
      <w:keepNext w:val="0"/>
      <w:spacing w:after="60"/>
      <w:ind w:firstLine="720"/>
      <w:jc w:val="both"/>
      <w:textAlignment w:val="baseline"/>
      <w:outlineLvl w:val="2"/>
    </w:pPr>
    <w:rPr>
      <w:rFonts w:ascii="Arial" w:eastAsia="Arial" w:hAnsi="Arial" w:cs="Arial"/>
      <w:b/>
      <w:kern w:val="2"/>
      <w:sz w:val="26"/>
      <w:szCs w:val="24"/>
      <w:lang w:eastAsia="zh-CN"/>
    </w:rPr>
  </w:style>
  <w:style w:type="character" w:customStyle="1" w:styleId="WW8Num1z0">
    <w:name w:val="WW8Num1z0"/>
    <w:qFormat/>
    <w:rsid w:val="008B1FBF"/>
  </w:style>
  <w:style w:type="character" w:customStyle="1" w:styleId="WW8Num1z1">
    <w:name w:val="WW8Num1z1"/>
    <w:qFormat/>
    <w:rsid w:val="008B1FBF"/>
  </w:style>
  <w:style w:type="character" w:customStyle="1" w:styleId="WW8Num1z2">
    <w:name w:val="WW8Num1z2"/>
    <w:qFormat/>
    <w:rsid w:val="008B1FBF"/>
  </w:style>
  <w:style w:type="character" w:customStyle="1" w:styleId="WW8Num1z3">
    <w:name w:val="WW8Num1z3"/>
    <w:qFormat/>
    <w:rsid w:val="008B1FBF"/>
  </w:style>
  <w:style w:type="character" w:customStyle="1" w:styleId="WW8Num1z4">
    <w:name w:val="WW8Num1z4"/>
    <w:qFormat/>
    <w:rsid w:val="008B1FBF"/>
  </w:style>
  <w:style w:type="character" w:customStyle="1" w:styleId="WW8Num1z5">
    <w:name w:val="WW8Num1z5"/>
    <w:qFormat/>
    <w:rsid w:val="008B1FBF"/>
  </w:style>
  <w:style w:type="character" w:customStyle="1" w:styleId="WW8Num1z6">
    <w:name w:val="WW8Num1z6"/>
    <w:qFormat/>
    <w:rsid w:val="008B1FBF"/>
  </w:style>
  <w:style w:type="character" w:customStyle="1" w:styleId="WW8Num1z7">
    <w:name w:val="WW8Num1z7"/>
    <w:qFormat/>
    <w:rsid w:val="008B1FBF"/>
  </w:style>
  <w:style w:type="character" w:customStyle="1" w:styleId="WW8Num1z8">
    <w:name w:val="WW8Num1z8"/>
    <w:qFormat/>
    <w:rsid w:val="008B1FBF"/>
  </w:style>
  <w:style w:type="character" w:customStyle="1" w:styleId="130">
    <w:name w:val="Основной шрифт абзаца13"/>
    <w:qFormat/>
    <w:rsid w:val="008B1FBF"/>
  </w:style>
  <w:style w:type="character" w:customStyle="1" w:styleId="120">
    <w:name w:val="Основной шрифт абзаца12"/>
    <w:qFormat/>
    <w:rsid w:val="008B1FBF"/>
  </w:style>
  <w:style w:type="character" w:customStyle="1" w:styleId="111">
    <w:name w:val="Основной шрифт абзаца11"/>
    <w:qFormat/>
    <w:rsid w:val="008B1FBF"/>
  </w:style>
  <w:style w:type="character" w:customStyle="1" w:styleId="100">
    <w:name w:val="Основной шрифт абзаца10"/>
    <w:qFormat/>
    <w:rsid w:val="008B1FBF"/>
  </w:style>
  <w:style w:type="character" w:customStyle="1" w:styleId="9">
    <w:name w:val="Основной шрифт абзаца9"/>
    <w:qFormat/>
    <w:rsid w:val="008B1FBF"/>
  </w:style>
  <w:style w:type="character" w:customStyle="1" w:styleId="8">
    <w:name w:val="Основной шрифт абзаца8"/>
    <w:qFormat/>
    <w:rsid w:val="008B1FBF"/>
  </w:style>
  <w:style w:type="character" w:customStyle="1" w:styleId="7">
    <w:name w:val="Основной шрифт абзаца7"/>
    <w:qFormat/>
    <w:rsid w:val="008B1FBF"/>
  </w:style>
  <w:style w:type="character" w:customStyle="1" w:styleId="6">
    <w:name w:val="Основной шрифт абзаца6"/>
    <w:qFormat/>
    <w:rsid w:val="008B1FBF"/>
  </w:style>
  <w:style w:type="character" w:customStyle="1" w:styleId="51">
    <w:name w:val="Основной шрифт абзаца5"/>
    <w:qFormat/>
    <w:rsid w:val="008B1FBF"/>
  </w:style>
  <w:style w:type="character" w:customStyle="1" w:styleId="41">
    <w:name w:val="Основной шрифт абзаца4"/>
    <w:qFormat/>
    <w:rsid w:val="008B1FBF"/>
  </w:style>
  <w:style w:type="character" w:customStyle="1" w:styleId="32">
    <w:name w:val="Основной шрифт абзаца3"/>
    <w:qFormat/>
    <w:rsid w:val="008B1FBF"/>
  </w:style>
  <w:style w:type="character" w:customStyle="1" w:styleId="22">
    <w:name w:val="Основной шрифт абзаца2"/>
    <w:qFormat/>
    <w:rsid w:val="008B1FBF"/>
  </w:style>
  <w:style w:type="character" w:customStyle="1" w:styleId="19">
    <w:name w:val="Основной шрифт абзаца1"/>
    <w:qFormat/>
    <w:rsid w:val="008B1FBF"/>
  </w:style>
  <w:style w:type="character" w:customStyle="1" w:styleId="1a">
    <w:name w:val="Гиперссылка1"/>
    <w:qFormat/>
    <w:rsid w:val="008B1FBF"/>
    <w:rPr>
      <w:color w:val="000080"/>
      <w:u w:val="single"/>
    </w:rPr>
  </w:style>
  <w:style w:type="character" w:customStyle="1" w:styleId="afb">
    <w:name w:val="Символ нумерации"/>
    <w:qFormat/>
    <w:rsid w:val="008B1FBF"/>
  </w:style>
  <w:style w:type="character" w:customStyle="1" w:styleId="afc">
    <w:name w:val="Гипертекстовая ссылка"/>
    <w:uiPriority w:val="99"/>
    <w:qFormat/>
    <w:rsid w:val="008B1FBF"/>
    <w:rPr>
      <w:color w:val="106BBE"/>
    </w:rPr>
  </w:style>
  <w:style w:type="character" w:customStyle="1" w:styleId="afd">
    <w:name w:val="Цветовое выделение для Текст"/>
    <w:qFormat/>
    <w:rsid w:val="008B1FBF"/>
    <w:rPr>
      <w:sz w:val="24"/>
    </w:rPr>
  </w:style>
  <w:style w:type="character" w:customStyle="1" w:styleId="1b">
    <w:name w:val="Просмотренная гиперссылка1"/>
    <w:uiPriority w:val="99"/>
    <w:qFormat/>
    <w:rsid w:val="008B1FBF"/>
    <w:rPr>
      <w:color w:val="800080"/>
      <w:u w:val="single"/>
    </w:rPr>
  </w:style>
  <w:style w:type="character" w:customStyle="1" w:styleId="afe">
    <w:name w:val="Цветовое выделение"/>
    <w:uiPriority w:val="99"/>
    <w:qFormat/>
    <w:rsid w:val="008B1FBF"/>
    <w:rPr>
      <w:b/>
      <w:color w:val="26282F"/>
    </w:rPr>
  </w:style>
  <w:style w:type="character" w:customStyle="1" w:styleId="CITE">
    <w:name w:val="CITE"/>
    <w:qFormat/>
    <w:rsid w:val="008B1FBF"/>
    <w:rPr>
      <w:i/>
    </w:rPr>
  </w:style>
  <w:style w:type="character" w:customStyle="1" w:styleId="CODE">
    <w:name w:val="CODE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sid w:val="008B1FBF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sid w:val="008B1FBF"/>
    <w:rPr>
      <w:rFonts w:ascii="Courier New" w:eastAsia="Courier New" w:hAnsi="Courier New" w:cs="Courier New"/>
    </w:rPr>
  </w:style>
  <w:style w:type="character" w:customStyle="1" w:styleId="Typewriter">
    <w:name w:val="Typewriter"/>
    <w:qFormat/>
    <w:rsid w:val="008B1FBF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sid w:val="008B1FBF"/>
    <w:rPr>
      <w:vanish/>
      <w:color w:val="FF0000"/>
    </w:rPr>
  </w:style>
  <w:style w:type="character" w:customStyle="1" w:styleId="Comment">
    <w:name w:val="Comment"/>
    <w:qFormat/>
    <w:rsid w:val="008B1FBF"/>
    <w:rPr>
      <w:vanish/>
    </w:rPr>
  </w:style>
  <w:style w:type="character" w:customStyle="1" w:styleId="aff">
    <w:name w:val="Символ сноски"/>
    <w:qFormat/>
    <w:rsid w:val="008B1FBF"/>
    <w:rPr>
      <w:vertAlign w:val="superscript"/>
    </w:rPr>
  </w:style>
  <w:style w:type="character" w:customStyle="1" w:styleId="aff0">
    <w:name w:val="Привязка сноски"/>
    <w:rsid w:val="008B1FBF"/>
    <w:rPr>
      <w:vertAlign w:val="superscript"/>
    </w:rPr>
  </w:style>
  <w:style w:type="character" w:customStyle="1" w:styleId="FootnoteCharacters">
    <w:name w:val="Footnote Characters"/>
    <w:basedOn w:val="a0"/>
    <w:unhideWhenUsed/>
    <w:qFormat/>
    <w:rsid w:val="008B1FBF"/>
    <w:rPr>
      <w:vertAlign w:val="superscript"/>
    </w:rPr>
  </w:style>
  <w:style w:type="character" w:customStyle="1" w:styleId="aff1">
    <w:name w:val="Символ концевой сноски"/>
    <w:qFormat/>
    <w:rsid w:val="008B1FBF"/>
    <w:rPr>
      <w:vertAlign w:val="superscript"/>
    </w:rPr>
  </w:style>
  <w:style w:type="character" w:customStyle="1" w:styleId="WW-">
    <w:name w:val="WW-Символ концевой сноски"/>
    <w:qFormat/>
    <w:rsid w:val="008B1FBF"/>
  </w:style>
  <w:style w:type="character" w:customStyle="1" w:styleId="aff2">
    <w:name w:val="Привязка концевой сноски"/>
    <w:rsid w:val="008B1FBF"/>
    <w:rPr>
      <w:vertAlign w:val="superscript"/>
    </w:rPr>
  </w:style>
  <w:style w:type="character" w:customStyle="1" w:styleId="EndnoteCharacters">
    <w:name w:val="Endnote Characters"/>
    <w:qFormat/>
    <w:rsid w:val="008B1FBF"/>
    <w:rPr>
      <w:vertAlign w:val="superscript"/>
    </w:rPr>
  </w:style>
  <w:style w:type="character" w:customStyle="1" w:styleId="orgcontacts-itemcontent">
    <w:name w:val="orgcontacts-itemcontent"/>
    <w:basedOn w:val="a0"/>
    <w:qFormat/>
    <w:rsid w:val="008B1FBF"/>
  </w:style>
  <w:style w:type="character" w:customStyle="1" w:styleId="aff3">
    <w:name w:val="Текст примечания Знак"/>
    <w:basedOn w:val="a0"/>
    <w:qFormat/>
    <w:rsid w:val="008B1FBF"/>
    <w:rPr>
      <w:szCs w:val="18"/>
    </w:rPr>
  </w:style>
  <w:style w:type="character" w:customStyle="1" w:styleId="aff4">
    <w:name w:val="Тема примечания Знак"/>
    <w:basedOn w:val="aff3"/>
    <w:qFormat/>
    <w:rsid w:val="008B1FBF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extendedtext-short">
    <w:name w:val="extendedtext-short"/>
    <w:basedOn w:val="a0"/>
    <w:qFormat/>
    <w:rsid w:val="008B1FBF"/>
  </w:style>
  <w:style w:type="character" w:customStyle="1" w:styleId="aff5">
    <w:name w:val="Текст концевой сноски Знак"/>
    <w:basedOn w:val="a0"/>
    <w:link w:val="aff6"/>
    <w:qFormat/>
    <w:rsid w:val="008B1FBF"/>
    <w:rPr>
      <w:sz w:val="18"/>
      <w:szCs w:val="18"/>
    </w:rPr>
  </w:style>
  <w:style w:type="character" w:customStyle="1" w:styleId="aff7">
    <w:name w:val="Символы концевой сноски"/>
    <w:qFormat/>
    <w:rsid w:val="008B1FBF"/>
  </w:style>
  <w:style w:type="character" w:customStyle="1" w:styleId="aff8">
    <w:name w:val="Название Знак"/>
    <w:basedOn w:val="a0"/>
    <w:qFormat/>
    <w:rsid w:val="008B1FBF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character" w:customStyle="1" w:styleId="1c">
    <w:name w:val="Текст концевой сноски Знак1"/>
    <w:basedOn w:val="a0"/>
    <w:qFormat/>
    <w:rsid w:val="008B1FBF"/>
    <w:rPr>
      <w:rFonts w:ascii="Arial" w:eastAsia="Times New Roman" w:hAnsi="Arial" w:cs="Arial"/>
      <w:color w:val="00000A"/>
      <w:kern w:val="0"/>
      <w:sz w:val="18"/>
      <w:szCs w:val="18"/>
      <w:lang w:bidi="ar-SA"/>
    </w:rPr>
  </w:style>
  <w:style w:type="paragraph" w:styleId="aff9">
    <w:name w:val="caption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d">
    <w:name w:val="Указатель1"/>
    <w:basedOn w:val="Standard"/>
    <w:qFormat/>
    <w:rsid w:val="008B1FBF"/>
    <w:pPr>
      <w:widowControl/>
      <w:textAlignment w:val="baseline"/>
    </w:pPr>
    <w:rPr>
      <w:color w:val="000000"/>
      <w:sz w:val="28"/>
      <w:szCs w:val="20"/>
    </w:rPr>
  </w:style>
  <w:style w:type="paragraph" w:customStyle="1" w:styleId="220">
    <w:name w:val="Указатель22"/>
    <w:basedOn w:val="Standard"/>
    <w:qFormat/>
    <w:rsid w:val="008B1FBF"/>
    <w:pPr>
      <w:suppressLineNumbers/>
      <w:textAlignment w:val="baseline"/>
    </w:pPr>
  </w:style>
  <w:style w:type="paragraph" w:customStyle="1" w:styleId="190">
    <w:name w:val="Название объекта1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11">
    <w:name w:val="Указатель21"/>
    <w:basedOn w:val="Standard"/>
    <w:qFormat/>
    <w:rsid w:val="008B1FBF"/>
    <w:pPr>
      <w:suppressLineNumbers/>
      <w:textAlignment w:val="baseline"/>
    </w:pPr>
  </w:style>
  <w:style w:type="paragraph" w:customStyle="1" w:styleId="180">
    <w:name w:val="Название объекта1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200">
    <w:name w:val="Указатель20"/>
    <w:basedOn w:val="Standard"/>
    <w:qFormat/>
    <w:rsid w:val="008B1FBF"/>
    <w:pPr>
      <w:suppressLineNumbers/>
      <w:textAlignment w:val="baseline"/>
    </w:pPr>
  </w:style>
  <w:style w:type="paragraph" w:customStyle="1" w:styleId="170">
    <w:name w:val="Название объекта17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91">
    <w:name w:val="Указатель19"/>
    <w:basedOn w:val="Standard"/>
    <w:qFormat/>
    <w:rsid w:val="008B1FBF"/>
    <w:pPr>
      <w:suppressLineNumbers/>
      <w:textAlignment w:val="baseline"/>
    </w:pPr>
  </w:style>
  <w:style w:type="paragraph" w:customStyle="1" w:styleId="160">
    <w:name w:val="Название объекта16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81">
    <w:name w:val="Указатель18"/>
    <w:basedOn w:val="Standard"/>
    <w:qFormat/>
    <w:rsid w:val="008B1FBF"/>
    <w:pPr>
      <w:suppressLineNumbers/>
      <w:textAlignment w:val="baseline"/>
    </w:pPr>
  </w:style>
  <w:style w:type="paragraph" w:customStyle="1" w:styleId="150">
    <w:name w:val="Название объекта15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71">
    <w:name w:val="Указатель17"/>
    <w:basedOn w:val="Standard"/>
    <w:qFormat/>
    <w:rsid w:val="008B1FBF"/>
    <w:pPr>
      <w:suppressLineNumbers/>
      <w:textAlignment w:val="baseline"/>
    </w:pPr>
  </w:style>
  <w:style w:type="paragraph" w:customStyle="1" w:styleId="140">
    <w:name w:val="Название объекта14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61">
    <w:name w:val="Указатель16"/>
    <w:basedOn w:val="Standard"/>
    <w:qFormat/>
    <w:rsid w:val="008B1FBF"/>
    <w:pPr>
      <w:suppressLineNumbers/>
      <w:textAlignment w:val="baseline"/>
    </w:pPr>
  </w:style>
  <w:style w:type="paragraph" w:customStyle="1" w:styleId="131">
    <w:name w:val="Название объекта13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51">
    <w:name w:val="Указатель15"/>
    <w:basedOn w:val="Standard"/>
    <w:qFormat/>
    <w:rsid w:val="008B1FBF"/>
    <w:pPr>
      <w:suppressLineNumbers/>
      <w:textAlignment w:val="baseline"/>
    </w:pPr>
  </w:style>
  <w:style w:type="paragraph" w:customStyle="1" w:styleId="121">
    <w:name w:val="Название объекта12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41">
    <w:name w:val="Указатель14"/>
    <w:basedOn w:val="Standard"/>
    <w:qFormat/>
    <w:rsid w:val="008B1FBF"/>
    <w:pPr>
      <w:suppressLineNumbers/>
      <w:textAlignment w:val="baseline"/>
    </w:pPr>
  </w:style>
  <w:style w:type="paragraph" w:customStyle="1" w:styleId="112">
    <w:name w:val="Название объекта11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32">
    <w:name w:val="Указатель13"/>
    <w:basedOn w:val="Standard"/>
    <w:qFormat/>
    <w:rsid w:val="008B1FBF"/>
    <w:pPr>
      <w:suppressLineNumbers/>
      <w:textAlignment w:val="baseline"/>
    </w:pPr>
  </w:style>
  <w:style w:type="paragraph" w:customStyle="1" w:styleId="101">
    <w:name w:val="Название объекта10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22">
    <w:name w:val="Указатель12"/>
    <w:basedOn w:val="Standard"/>
    <w:qFormat/>
    <w:rsid w:val="008B1FBF"/>
    <w:pPr>
      <w:suppressLineNumbers/>
      <w:textAlignment w:val="baseline"/>
    </w:pPr>
  </w:style>
  <w:style w:type="paragraph" w:customStyle="1" w:styleId="90">
    <w:name w:val="Название объекта9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13">
    <w:name w:val="Указатель11"/>
    <w:basedOn w:val="Standard"/>
    <w:qFormat/>
    <w:rsid w:val="008B1FBF"/>
    <w:pPr>
      <w:suppressLineNumbers/>
      <w:textAlignment w:val="baseline"/>
    </w:pPr>
  </w:style>
  <w:style w:type="paragraph" w:customStyle="1" w:styleId="80">
    <w:name w:val="Название объекта8"/>
    <w:basedOn w:val="Standard"/>
    <w:qFormat/>
    <w:rsid w:val="008B1FBF"/>
    <w:pPr>
      <w:suppressLineNumbers/>
      <w:spacing w:before="120" w:after="120"/>
      <w:textAlignment w:val="baseline"/>
    </w:pPr>
    <w:rPr>
      <w:i/>
      <w:iCs/>
    </w:rPr>
  </w:style>
  <w:style w:type="paragraph" w:customStyle="1" w:styleId="102">
    <w:name w:val="Указатель10"/>
    <w:basedOn w:val="Standard"/>
    <w:qFormat/>
    <w:rsid w:val="008B1FBF"/>
    <w:pPr>
      <w:suppressLineNumbers/>
      <w:textAlignment w:val="baseline"/>
    </w:pPr>
  </w:style>
  <w:style w:type="paragraph" w:customStyle="1" w:styleId="70">
    <w:name w:val="Название объекта7"/>
    <w:basedOn w:val="Standard"/>
    <w:qFormat/>
    <w:rsid w:val="008B1FBF"/>
    <w:pPr>
      <w:spacing w:before="120" w:after="120"/>
      <w:textAlignment w:val="baseline"/>
    </w:pPr>
    <w:rPr>
      <w:rFonts w:cs="Times New Roman"/>
      <w:i/>
    </w:rPr>
  </w:style>
  <w:style w:type="paragraph" w:customStyle="1" w:styleId="91">
    <w:name w:val="Указатель9"/>
    <w:basedOn w:val="Standard"/>
    <w:qFormat/>
    <w:rsid w:val="008B1FBF"/>
    <w:pPr>
      <w:textAlignment w:val="baseline"/>
    </w:pPr>
    <w:rPr>
      <w:rFonts w:cs="Times New Roman"/>
    </w:rPr>
  </w:style>
  <w:style w:type="paragraph" w:customStyle="1" w:styleId="60">
    <w:name w:val="Название объекта6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81">
    <w:name w:val="Указатель8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71">
    <w:name w:val="Указатель7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e">
    <w:name w:val="Название1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1f">
    <w:name w:val="марк список 1"/>
    <w:qFormat/>
    <w:rsid w:val="008B1FBF"/>
    <w:pPr>
      <w:suppressAutoHyphens/>
      <w:spacing w:before="120" w:after="120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a">
    <w:name w:val="Заголовок таблицы"/>
    <w:basedOn w:val="af3"/>
    <w:qFormat/>
    <w:rsid w:val="008B1FBF"/>
    <w:pPr>
      <w:widowControl w:val="0"/>
      <w:ind w:firstLine="720"/>
      <w:jc w:val="center"/>
      <w:textAlignment w:val="baseline"/>
    </w:pPr>
    <w:rPr>
      <w:rFonts w:ascii="Arial" w:eastAsia="Times New Roman" w:hAnsi="Arial"/>
      <w:b/>
      <w:color w:val="auto"/>
      <w:sz w:val="24"/>
      <w:szCs w:val="24"/>
      <w:lang w:bidi="ar-SA"/>
    </w:rPr>
  </w:style>
  <w:style w:type="paragraph" w:customStyle="1" w:styleId="23">
    <w:name w:val="Указатель2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4">
    <w:name w:val="Название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2">
    <w:name w:val="Название объекта5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33">
    <w:name w:val="Указатель3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1f0">
    <w:name w:val="Название объекта1"/>
    <w:qFormat/>
    <w:rsid w:val="008B1FBF"/>
    <w:pPr>
      <w:suppressAutoHyphens/>
      <w:spacing w:before="240" w:after="120"/>
      <w:jc w:val="center"/>
      <w:textAlignment w:val="baseline"/>
    </w:pPr>
    <w:rPr>
      <w:rFonts w:ascii="Arial" w:eastAsia="SimSun, 宋体" w:hAnsi="Arial" w:cs="Mangal"/>
      <w:b/>
      <w:color w:val="000000"/>
      <w:kern w:val="2"/>
      <w:sz w:val="56"/>
      <w:szCs w:val="20"/>
      <w:lang w:eastAsia="zh-CN" w:bidi="hi-IN"/>
    </w:rPr>
  </w:style>
  <w:style w:type="paragraph" w:customStyle="1" w:styleId="42">
    <w:name w:val="Указатель4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25">
    <w:name w:val="Название объекта2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53">
    <w:name w:val="Указатель5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34">
    <w:name w:val="Название объекта3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61">
    <w:name w:val="Указатель6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43">
    <w:name w:val="Название объекта4"/>
    <w:qFormat/>
    <w:rsid w:val="008B1FBF"/>
    <w:pPr>
      <w:suppressAutoHyphens/>
      <w:spacing w:before="120" w:after="120"/>
      <w:jc w:val="left"/>
      <w:textAlignment w:val="baseline"/>
    </w:pPr>
    <w:rPr>
      <w:rFonts w:ascii="Times New Roman" w:eastAsia="SimSun, 宋体" w:hAnsi="Times New Roman" w:cs="Mangal"/>
      <w:i/>
      <w:color w:val="000000"/>
      <w:kern w:val="2"/>
      <w:sz w:val="24"/>
      <w:szCs w:val="20"/>
      <w:lang w:eastAsia="zh-CN" w:bidi="hi-IN"/>
    </w:rPr>
  </w:style>
  <w:style w:type="paragraph" w:customStyle="1" w:styleId="ConsPlusJurTerm">
    <w:name w:val="ConsPlusJurTerm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6"/>
      <w:szCs w:val="20"/>
      <w:lang w:eastAsia="zh-CN" w:bidi="hi-IN"/>
    </w:rPr>
  </w:style>
  <w:style w:type="paragraph" w:customStyle="1" w:styleId="ConsPlusDocList">
    <w:name w:val="ConsPlusDocLis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ConsPlusTitlePage">
    <w:name w:val="ConsPlusTitlePage"/>
    <w:qFormat/>
    <w:rsid w:val="008B1FBF"/>
    <w:pPr>
      <w:suppressAutoHyphens/>
      <w:jc w:val="left"/>
      <w:textAlignment w:val="baseline"/>
    </w:pPr>
    <w:rPr>
      <w:rFonts w:ascii="Tahoma" w:eastAsia="SimSun, 宋体" w:hAnsi="Tahoma" w:cs="Mangal"/>
      <w:color w:val="000000"/>
      <w:kern w:val="2"/>
      <w:sz w:val="22"/>
      <w:szCs w:val="20"/>
      <w:lang w:eastAsia="zh-CN" w:bidi="hi-IN"/>
    </w:rPr>
  </w:style>
  <w:style w:type="paragraph" w:styleId="affb">
    <w:name w:val="Subtitle"/>
    <w:basedOn w:val="11"/>
    <w:next w:val="Textbody"/>
    <w:link w:val="affc"/>
    <w:qFormat/>
    <w:rsid w:val="008B1FBF"/>
    <w:pPr>
      <w:keepNext w:val="0"/>
      <w:spacing w:before="60"/>
      <w:ind w:firstLine="720"/>
      <w:jc w:val="center"/>
      <w:textAlignment w:val="baseline"/>
    </w:pPr>
    <w:rPr>
      <w:rFonts w:ascii="Arial" w:eastAsia="Arial" w:hAnsi="Arial" w:cs="Arial"/>
      <w:kern w:val="2"/>
      <w:sz w:val="36"/>
      <w:szCs w:val="24"/>
      <w:lang w:eastAsia="zh-CN"/>
    </w:rPr>
  </w:style>
  <w:style w:type="character" w:customStyle="1" w:styleId="affc">
    <w:name w:val="Подзаголовок Знак"/>
    <w:basedOn w:val="a0"/>
    <w:link w:val="affb"/>
    <w:rsid w:val="008B1FBF"/>
    <w:rPr>
      <w:rFonts w:ascii="Arial" w:eastAsia="Arial" w:hAnsi="Arial" w:cs="Arial"/>
      <w:kern w:val="2"/>
      <w:sz w:val="36"/>
      <w:szCs w:val="24"/>
      <w:lang w:eastAsia="zh-CN"/>
    </w:rPr>
  </w:style>
  <w:style w:type="paragraph" w:customStyle="1" w:styleId="1f1">
    <w:name w:val="Цитата1"/>
    <w:qFormat/>
    <w:rsid w:val="008B1FBF"/>
    <w:pPr>
      <w:suppressAutoHyphens/>
      <w:spacing w:after="283"/>
      <w:ind w:left="567" w:right="567"/>
      <w:jc w:val="left"/>
      <w:textAlignment w:val="baseline"/>
    </w:pPr>
    <w:rPr>
      <w:rFonts w:ascii="Times New Roman" w:eastAsia="SimSun, 宋体" w:hAnsi="Times New Roman" w:cs="Mangal"/>
      <w:color w:val="000000"/>
      <w:kern w:val="2"/>
      <w:szCs w:val="20"/>
      <w:lang w:eastAsia="zh-CN" w:bidi="hi-IN"/>
    </w:rPr>
  </w:style>
  <w:style w:type="paragraph" w:customStyle="1" w:styleId="affd">
    <w:name w:val="Колонтитул"/>
    <w:basedOn w:val="18"/>
    <w:qFormat/>
    <w:rsid w:val="008B1FBF"/>
  </w:style>
  <w:style w:type="paragraph" w:customStyle="1" w:styleId="1f2">
    <w:name w:val="Нижний колонтитул1"/>
    <w:basedOn w:val="Standard"/>
    <w:rsid w:val="008B1FBF"/>
    <w:pPr>
      <w:textAlignment w:val="baseline"/>
    </w:pPr>
    <w:rPr>
      <w:rFonts w:cs="Times New Roman"/>
    </w:rPr>
  </w:style>
  <w:style w:type="paragraph" w:customStyle="1" w:styleId="ConsPlusNonformat">
    <w:name w:val="ConsPlusNonformat"/>
    <w:qFormat/>
    <w:rsid w:val="008B1FBF"/>
    <w:pPr>
      <w:suppressAutoHyphens/>
      <w:jc w:val="left"/>
      <w:textAlignment w:val="baseline"/>
    </w:pPr>
    <w:rPr>
      <w:rFonts w:ascii="Times New Roman" w:eastAsia="SimSun, 宋体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3">
    <w:name w:val="нум список 1"/>
    <w:qFormat/>
    <w:rsid w:val="008B1FBF"/>
    <w:pPr>
      <w:suppressAutoHyphens/>
      <w:spacing w:before="120" w:after="120" w:line="360" w:lineRule="atLeast"/>
      <w:textAlignment w:val="baseline"/>
    </w:pPr>
    <w:rPr>
      <w:rFonts w:ascii="Times New Roman" w:eastAsia="SimSun, 宋体" w:hAnsi="Times New Roman" w:cs="Mangal"/>
      <w:color w:val="000000"/>
      <w:kern w:val="2"/>
      <w:sz w:val="24"/>
      <w:szCs w:val="20"/>
      <w:lang w:eastAsia="zh-CN" w:bidi="hi-IN"/>
    </w:rPr>
  </w:style>
  <w:style w:type="paragraph" w:customStyle="1" w:styleId="affe">
    <w:name w:val="Таблицы (моноширинный)"/>
    <w:basedOn w:val="Standard"/>
    <w:uiPriority w:val="99"/>
    <w:qFormat/>
    <w:rsid w:val="008B1FBF"/>
    <w:pPr>
      <w:suppressAutoHyphens w:val="0"/>
      <w:textAlignment w:val="baseline"/>
    </w:pPr>
    <w:rPr>
      <w:rFonts w:ascii="Courier New" w:eastAsia="NSimSun" w:hAnsi="Courier New" w:cs="Courier New"/>
    </w:rPr>
  </w:style>
  <w:style w:type="paragraph" w:customStyle="1" w:styleId="afff">
    <w:name w:val="Нормальный (таблица)"/>
    <w:basedOn w:val="Standard"/>
    <w:uiPriority w:val="99"/>
    <w:qFormat/>
    <w:rsid w:val="008B1FBF"/>
    <w:pPr>
      <w:suppressAutoHyphens w:val="0"/>
      <w:textAlignment w:val="baseline"/>
    </w:pPr>
  </w:style>
  <w:style w:type="paragraph" w:customStyle="1" w:styleId="DefinitionTerm">
    <w:name w:val="Definition Term"/>
    <w:basedOn w:val="18"/>
    <w:qFormat/>
    <w:rsid w:val="008B1FBF"/>
  </w:style>
  <w:style w:type="paragraph" w:customStyle="1" w:styleId="DefinitionList">
    <w:name w:val="Definition List"/>
    <w:basedOn w:val="18"/>
    <w:qFormat/>
    <w:rsid w:val="008B1FBF"/>
    <w:pPr>
      <w:ind w:left="360" w:firstLine="0"/>
    </w:pPr>
  </w:style>
  <w:style w:type="paragraph" w:customStyle="1" w:styleId="H1">
    <w:name w:val="H1"/>
    <w:basedOn w:val="18"/>
    <w:qFormat/>
    <w:rsid w:val="008B1FBF"/>
    <w:pPr>
      <w:keepNext/>
    </w:pPr>
    <w:rPr>
      <w:b/>
      <w:sz w:val="48"/>
    </w:rPr>
  </w:style>
  <w:style w:type="paragraph" w:customStyle="1" w:styleId="H2">
    <w:name w:val="H2"/>
    <w:basedOn w:val="18"/>
    <w:qFormat/>
    <w:rsid w:val="008B1FBF"/>
    <w:pPr>
      <w:keepNext/>
    </w:pPr>
    <w:rPr>
      <w:b/>
      <w:sz w:val="36"/>
    </w:rPr>
  </w:style>
  <w:style w:type="paragraph" w:customStyle="1" w:styleId="H3">
    <w:name w:val="H3"/>
    <w:basedOn w:val="18"/>
    <w:qFormat/>
    <w:rsid w:val="008B1FBF"/>
    <w:pPr>
      <w:keepNext/>
    </w:pPr>
    <w:rPr>
      <w:b/>
      <w:sz w:val="28"/>
    </w:rPr>
  </w:style>
  <w:style w:type="paragraph" w:customStyle="1" w:styleId="H4">
    <w:name w:val="H4"/>
    <w:basedOn w:val="18"/>
    <w:qFormat/>
    <w:rsid w:val="008B1FBF"/>
    <w:pPr>
      <w:keepNext/>
    </w:pPr>
    <w:rPr>
      <w:b/>
    </w:rPr>
  </w:style>
  <w:style w:type="paragraph" w:customStyle="1" w:styleId="H5">
    <w:name w:val="H5"/>
    <w:basedOn w:val="18"/>
    <w:qFormat/>
    <w:rsid w:val="008B1FBF"/>
    <w:pPr>
      <w:keepNext/>
    </w:pPr>
    <w:rPr>
      <w:b/>
    </w:rPr>
  </w:style>
  <w:style w:type="paragraph" w:customStyle="1" w:styleId="H6">
    <w:name w:val="H6"/>
    <w:basedOn w:val="18"/>
    <w:qFormat/>
    <w:rsid w:val="008B1FBF"/>
    <w:pPr>
      <w:keepNext/>
    </w:pPr>
    <w:rPr>
      <w:b/>
      <w:sz w:val="16"/>
    </w:rPr>
  </w:style>
  <w:style w:type="paragraph" w:customStyle="1" w:styleId="Address">
    <w:name w:val="Address"/>
    <w:basedOn w:val="18"/>
    <w:qFormat/>
    <w:rsid w:val="008B1FBF"/>
    <w:rPr>
      <w:i/>
    </w:rPr>
  </w:style>
  <w:style w:type="paragraph" w:customStyle="1" w:styleId="Blockquote">
    <w:name w:val="Blockquote"/>
    <w:basedOn w:val="18"/>
    <w:qFormat/>
    <w:rsid w:val="008B1FBF"/>
    <w:pPr>
      <w:ind w:left="360" w:right="360" w:firstLine="0"/>
    </w:pPr>
  </w:style>
  <w:style w:type="paragraph" w:customStyle="1" w:styleId="Preformatted">
    <w:name w:val="Preformatted"/>
    <w:basedOn w:val="18"/>
    <w:qFormat/>
    <w:rsid w:val="008B1FB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rsid w:val="008B1FBF"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z-TopofForm">
    <w:name w:val="z-Top of Form"/>
    <w:qFormat/>
    <w:rsid w:val="008B1FBF"/>
    <w:pPr>
      <w:widowControl w:val="0"/>
      <w:suppressAutoHyphens/>
      <w:jc w:val="center"/>
      <w:textAlignment w:val="baseline"/>
    </w:pPr>
    <w:rPr>
      <w:rFonts w:ascii="Arial" w:eastAsia="Arial" w:hAnsi="Arial" w:cs="Courier New"/>
      <w:vanish/>
      <w:kern w:val="2"/>
      <w:sz w:val="16"/>
      <w:szCs w:val="24"/>
      <w:lang w:eastAsia="zh-CN" w:bidi="hi-IN"/>
    </w:rPr>
  </w:style>
  <w:style w:type="paragraph" w:customStyle="1" w:styleId="Footnote">
    <w:name w:val="Footnote"/>
    <w:basedOn w:val="Standard"/>
    <w:qFormat/>
    <w:rsid w:val="008B1FBF"/>
    <w:pPr>
      <w:suppressLineNumbers/>
      <w:ind w:left="339" w:hanging="339"/>
      <w:textAlignment w:val="baseline"/>
    </w:pPr>
    <w:rPr>
      <w:sz w:val="20"/>
    </w:rPr>
  </w:style>
  <w:style w:type="paragraph" w:customStyle="1" w:styleId="1f4">
    <w:name w:val="Текст сноски1"/>
    <w:basedOn w:val="18"/>
    <w:rsid w:val="008B1FBF"/>
    <w:pPr>
      <w:suppressLineNumbers/>
      <w:ind w:left="339" w:hanging="339"/>
    </w:pPr>
    <w:rPr>
      <w:sz w:val="20"/>
      <w:szCs w:val="20"/>
    </w:rPr>
  </w:style>
  <w:style w:type="paragraph" w:customStyle="1" w:styleId="1f5">
    <w:name w:val="Обычная таблица1"/>
    <w:qFormat/>
    <w:rsid w:val="008B1FBF"/>
    <w:pPr>
      <w:suppressAutoHyphens/>
      <w:jc w:val="left"/>
    </w:pPr>
    <w:rPr>
      <w:rFonts w:ascii="Times New Roman" w:eastAsia="Mangal" w:hAnsi="Times New Roman"/>
      <w:kern w:val="2"/>
      <w:sz w:val="20"/>
      <w:szCs w:val="20"/>
      <w:lang w:eastAsia="ru-RU"/>
    </w:rPr>
  </w:style>
  <w:style w:type="paragraph" w:customStyle="1" w:styleId="1f6">
    <w:name w:val="Текст1"/>
    <w:basedOn w:val="18"/>
    <w:qFormat/>
    <w:rsid w:val="008B1FBF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26">
    <w:name w:val="Обычная таблица2"/>
    <w:qFormat/>
    <w:rsid w:val="008B1FBF"/>
    <w:pPr>
      <w:suppressAutoHyphens/>
      <w:jc w:val="left"/>
    </w:pPr>
    <w:rPr>
      <w:rFonts w:ascii="Times New Roman" w:eastAsia="PT Astra Serif" w:hAnsi="Times New Roman"/>
      <w:kern w:val="2"/>
      <w:sz w:val="20"/>
      <w:szCs w:val="20"/>
      <w:lang w:eastAsia="ru-RU"/>
    </w:rPr>
  </w:style>
  <w:style w:type="paragraph" w:styleId="afff0">
    <w:name w:val="annotation text"/>
    <w:basedOn w:val="18"/>
    <w:link w:val="1f7"/>
    <w:unhideWhenUsed/>
    <w:qFormat/>
    <w:rsid w:val="008B1FBF"/>
    <w:rPr>
      <w:szCs w:val="18"/>
    </w:rPr>
  </w:style>
  <w:style w:type="character" w:customStyle="1" w:styleId="1f7">
    <w:name w:val="Текст примечания Знак1"/>
    <w:basedOn w:val="a0"/>
    <w:link w:val="afff0"/>
    <w:rsid w:val="008B1FBF"/>
    <w:rPr>
      <w:rFonts w:ascii="Arial" w:eastAsia="Times New Roman" w:hAnsi="Arial" w:cs="Arial"/>
      <w:color w:val="00000A"/>
      <w:sz w:val="24"/>
      <w:szCs w:val="18"/>
      <w:lang w:eastAsia="zh-CN"/>
    </w:rPr>
  </w:style>
  <w:style w:type="paragraph" w:styleId="afff1">
    <w:name w:val="annotation subject"/>
    <w:basedOn w:val="afff0"/>
    <w:next w:val="afff0"/>
    <w:link w:val="1f8"/>
    <w:qFormat/>
    <w:rsid w:val="008B1FBF"/>
    <w:rPr>
      <w:rFonts w:ascii="Calibri" w:eastAsia="Segoe UI" w:hAnsi="Calibri" w:cs="Tahoma"/>
      <w:b/>
      <w:bCs/>
      <w:szCs w:val="20"/>
      <w:lang w:eastAsia="en-US"/>
    </w:rPr>
  </w:style>
  <w:style w:type="character" w:customStyle="1" w:styleId="1f8">
    <w:name w:val="Тема примечания Знак1"/>
    <w:basedOn w:val="1f7"/>
    <w:link w:val="afff1"/>
    <w:rsid w:val="008B1FBF"/>
    <w:rPr>
      <w:rFonts w:ascii="Calibri" w:eastAsia="Segoe UI" w:hAnsi="Calibri" w:cs="Tahoma"/>
      <w:b/>
      <w:bCs/>
      <w:color w:val="00000A"/>
      <w:sz w:val="24"/>
      <w:szCs w:val="20"/>
      <w:lang w:eastAsia="zh-CN"/>
    </w:rPr>
  </w:style>
  <w:style w:type="paragraph" w:styleId="afff2">
    <w:name w:val="Title"/>
    <w:basedOn w:val="18"/>
    <w:link w:val="afff3"/>
    <w:qFormat/>
    <w:rsid w:val="008B1FBF"/>
    <w:pPr>
      <w:suppressLineNumbers/>
      <w:spacing w:before="120" w:after="120"/>
    </w:pPr>
    <w:rPr>
      <w:rFonts w:cs="Mangal"/>
      <w:i/>
      <w:iCs/>
    </w:rPr>
  </w:style>
  <w:style w:type="character" w:customStyle="1" w:styleId="afff3">
    <w:name w:val="Заголовок Знак"/>
    <w:basedOn w:val="a0"/>
    <w:link w:val="afff2"/>
    <w:rsid w:val="008B1FBF"/>
    <w:rPr>
      <w:rFonts w:ascii="Arial" w:eastAsia="Times New Roman" w:hAnsi="Arial" w:cs="Mangal"/>
      <w:i/>
      <w:iCs/>
      <w:color w:val="00000A"/>
      <w:sz w:val="24"/>
      <w:szCs w:val="24"/>
      <w:lang w:eastAsia="zh-CN"/>
    </w:rPr>
  </w:style>
  <w:style w:type="paragraph" w:customStyle="1" w:styleId="empty">
    <w:name w:val="empty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18"/>
    <w:qFormat/>
    <w:rsid w:val="008B1FBF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1f9">
    <w:name w:val="Текст концевой сноски1"/>
    <w:basedOn w:val="18"/>
    <w:rsid w:val="008B1FBF"/>
    <w:rPr>
      <w:sz w:val="18"/>
      <w:szCs w:val="18"/>
    </w:rPr>
  </w:style>
  <w:style w:type="numbering" w:customStyle="1" w:styleId="WW8Num1">
    <w:name w:val="WW8Num1"/>
    <w:qFormat/>
    <w:rsid w:val="008B1FBF"/>
  </w:style>
  <w:style w:type="numbering" w:customStyle="1" w:styleId="1fa">
    <w:name w:val="Нет списка1"/>
    <w:uiPriority w:val="99"/>
    <w:semiHidden/>
    <w:unhideWhenUsed/>
    <w:qFormat/>
    <w:rsid w:val="008B1FBF"/>
  </w:style>
  <w:style w:type="paragraph" w:customStyle="1" w:styleId="pboth">
    <w:name w:val="pboth"/>
    <w:basedOn w:val="a"/>
    <w:rsid w:val="00082FD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74701"/>
    <w:rPr>
      <w:rFonts w:ascii="Arial" w:eastAsia="Arial" w:hAnsi="Arial" w:cs="Arial"/>
      <w:b/>
      <w:kern w:val="2"/>
      <w:sz w:val="32"/>
      <w:szCs w:val="24"/>
      <w:lang w:eastAsia="zh-CN"/>
    </w:rPr>
  </w:style>
  <w:style w:type="character" w:customStyle="1" w:styleId="142">
    <w:name w:val="Основной шрифт абзаца14"/>
    <w:qFormat/>
    <w:rsid w:val="00674701"/>
  </w:style>
  <w:style w:type="character" w:customStyle="1" w:styleId="152">
    <w:name w:val="Основной шрифт абзаца15"/>
    <w:rsid w:val="00674701"/>
  </w:style>
  <w:style w:type="character" w:customStyle="1" w:styleId="1fb">
    <w:name w:val="Строгий1"/>
    <w:rsid w:val="00674701"/>
    <w:rPr>
      <w:b/>
    </w:rPr>
  </w:style>
  <w:style w:type="character" w:customStyle="1" w:styleId="1fc">
    <w:name w:val="Знак сноски1"/>
    <w:rsid w:val="00674701"/>
    <w:rPr>
      <w:vertAlign w:val="superscript"/>
    </w:rPr>
  </w:style>
  <w:style w:type="character" w:customStyle="1" w:styleId="1fd">
    <w:name w:val="Знак концевой сноски1"/>
    <w:rsid w:val="00674701"/>
    <w:rPr>
      <w:vertAlign w:val="superscript"/>
    </w:rPr>
  </w:style>
  <w:style w:type="character" w:customStyle="1" w:styleId="ListLabel11">
    <w:name w:val="ListLabel 11"/>
    <w:rsid w:val="00674701"/>
  </w:style>
  <w:style w:type="character" w:customStyle="1" w:styleId="FootnoteReference1">
    <w:name w:val="Footnote Reference1"/>
    <w:rsid w:val="00674701"/>
    <w:rPr>
      <w:vertAlign w:val="superscript"/>
    </w:rPr>
  </w:style>
  <w:style w:type="character" w:customStyle="1" w:styleId="EndnoteReference1">
    <w:name w:val="Endnote Reference1"/>
    <w:rsid w:val="00674701"/>
    <w:rPr>
      <w:vertAlign w:val="superscript"/>
    </w:rPr>
  </w:style>
  <w:style w:type="character" w:styleId="afff4">
    <w:name w:val="footnote reference"/>
    <w:rsid w:val="00674701"/>
    <w:rPr>
      <w:vertAlign w:val="superscript"/>
    </w:rPr>
  </w:style>
  <w:style w:type="character" w:styleId="afff5">
    <w:name w:val="endnote reference"/>
    <w:uiPriority w:val="99"/>
    <w:rsid w:val="00674701"/>
    <w:rPr>
      <w:vertAlign w:val="superscript"/>
    </w:rPr>
  </w:style>
  <w:style w:type="paragraph" w:customStyle="1" w:styleId="240">
    <w:name w:val="Указатель24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Caption10">
    <w:name w:val="Caption1"/>
    <w:basedOn w:val="a"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paragraph" w:customStyle="1" w:styleId="201">
    <w:name w:val="Название объекта20"/>
    <w:basedOn w:val="a"/>
    <w:qFormat/>
    <w:rsid w:val="00674701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30">
    <w:name w:val="Указатель23"/>
    <w:basedOn w:val="a"/>
    <w:qFormat/>
    <w:rsid w:val="00674701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caption11">
    <w:name w:val="caption11"/>
    <w:basedOn w:val="Standard"/>
    <w:rsid w:val="00674701"/>
    <w:pPr>
      <w:suppressLineNumbers/>
      <w:spacing w:before="120" w:after="120"/>
      <w:textAlignment w:val="baseline"/>
    </w:pPr>
    <w:rPr>
      <w:i/>
      <w:iCs/>
    </w:rPr>
  </w:style>
  <w:style w:type="paragraph" w:customStyle="1" w:styleId="250">
    <w:name w:val="Указатель25"/>
    <w:basedOn w:val="a"/>
    <w:rsid w:val="00674701"/>
    <w:pPr>
      <w:suppressLineNumbers/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1fe">
    <w:name w:val="Верхний колонтитул Знак1"/>
    <w:basedOn w:val="a0"/>
    <w:uiPriority w:val="99"/>
    <w:rsid w:val="00674701"/>
    <w:rPr>
      <w:rFonts w:ascii="Arial" w:hAnsi="Arial"/>
      <w:kern w:val="2"/>
      <w:sz w:val="24"/>
      <w:szCs w:val="24"/>
      <w:lang w:eastAsia="zh-CN"/>
    </w:rPr>
  </w:style>
  <w:style w:type="paragraph" w:customStyle="1" w:styleId="1ff">
    <w:name w:val="Текст выноски1"/>
    <w:rsid w:val="00674701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styleId="afff6">
    <w:name w:val="footnote text"/>
    <w:basedOn w:val="a"/>
    <w:link w:val="afff7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customStyle="1" w:styleId="afff7">
    <w:name w:val="Текст сноски Знак"/>
    <w:basedOn w:val="a0"/>
    <w:link w:val="afff6"/>
    <w:qFormat/>
    <w:rsid w:val="00674701"/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0">
    <w:name w:val="Абзац списка1"/>
    <w:basedOn w:val="a"/>
    <w:rsid w:val="00674701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1ff1">
    <w:name w:val="Обычный (веб)1"/>
    <w:basedOn w:val="a"/>
    <w:rsid w:val="00674701"/>
    <w:pPr>
      <w:suppressAutoHyphens/>
      <w:spacing w:before="280" w:after="142"/>
      <w:jc w:val="left"/>
    </w:pPr>
    <w:rPr>
      <w:rFonts w:ascii="Liberation Serif" w:eastAsia="Times New Roman" w:hAnsi="Liberation Serif"/>
      <w:kern w:val="2"/>
      <w:sz w:val="20"/>
      <w:szCs w:val="24"/>
      <w:lang w:eastAsia="zh-CN" w:bidi="hi-IN"/>
    </w:rPr>
  </w:style>
  <w:style w:type="paragraph" w:customStyle="1" w:styleId="1ff2">
    <w:name w:val="Текст примечания1"/>
    <w:basedOn w:val="a"/>
    <w:rsid w:val="00674701"/>
    <w:pPr>
      <w:suppressAutoHyphens/>
      <w:jc w:val="left"/>
    </w:pPr>
    <w:rPr>
      <w:rFonts w:ascii="Liberation Serif" w:eastAsia="NSimSun" w:hAnsi="Liberation Serif" w:cs="Mangal"/>
      <w:kern w:val="2"/>
      <w:sz w:val="20"/>
      <w:szCs w:val="18"/>
      <w:lang w:eastAsia="zh-CN" w:bidi="hi-IN"/>
    </w:rPr>
  </w:style>
  <w:style w:type="paragraph" w:customStyle="1" w:styleId="1ff3">
    <w:name w:val="Тема примечания1"/>
    <w:basedOn w:val="1ff2"/>
    <w:next w:val="1ff2"/>
    <w:rsid w:val="00674701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Standarduser">
    <w:name w:val="Standard (user)"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character" w:styleId="afff8">
    <w:name w:val="annotation reference"/>
    <w:uiPriority w:val="99"/>
    <w:semiHidden/>
    <w:unhideWhenUsed/>
    <w:rsid w:val="00674701"/>
    <w:rPr>
      <w:sz w:val="16"/>
      <w:szCs w:val="16"/>
    </w:rPr>
  </w:style>
  <w:style w:type="character" w:customStyle="1" w:styleId="ListLabel1">
    <w:name w:val="ListLabel 1"/>
    <w:qFormat/>
    <w:rsid w:val="00674701"/>
    <w:rPr>
      <w:rFonts w:ascii="Times New Roman" w:hAnsi="Times New Roman" w:cs="Times New Roman"/>
      <w:szCs w:val="28"/>
    </w:rPr>
  </w:style>
  <w:style w:type="paragraph" w:customStyle="1" w:styleId="Standard2">
    <w:name w:val="Standard2"/>
    <w:qFormat/>
    <w:rsid w:val="00674701"/>
    <w:pPr>
      <w:widowControl w:val="0"/>
      <w:suppressAutoHyphens/>
      <w:ind w:firstLine="720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customStyle="1" w:styleId="afff9">
    <w:name w:val="Обычный (Интернет)"/>
    <w:basedOn w:val="Standard"/>
    <w:qFormat/>
    <w:rsid w:val="00674701"/>
    <w:pPr>
      <w:widowControl/>
      <w:spacing w:before="280" w:after="142"/>
      <w:ind w:firstLine="0"/>
      <w:jc w:val="left"/>
      <w:textAlignment w:val="baseline"/>
    </w:pPr>
    <w:rPr>
      <w:rFonts w:ascii="Times New Roman" w:hAnsi="Times New Roman" w:cs="Times New Roman"/>
      <w:lang w:eastAsia="ru-RU" w:bidi="hi-IN"/>
    </w:rPr>
  </w:style>
  <w:style w:type="paragraph" w:styleId="HTML">
    <w:name w:val="HTML Preformatted"/>
    <w:basedOn w:val="a"/>
    <w:link w:val="HTML0"/>
    <w:unhideWhenUsed/>
    <w:qFormat/>
    <w:rsid w:val="0067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qFormat/>
    <w:rsid w:val="00674701"/>
    <w:rPr>
      <w:rFonts w:ascii="Courier New" w:eastAsia="Times New Roman" w:hAnsi="Courier New"/>
      <w:sz w:val="20"/>
      <w:szCs w:val="20"/>
    </w:rPr>
  </w:style>
  <w:style w:type="character" w:customStyle="1" w:styleId="Internetlink">
    <w:name w:val="Internet link"/>
    <w:rsid w:val="000F246B"/>
    <w:rPr>
      <w:color w:val="000080"/>
      <w:u w:val="single"/>
    </w:rPr>
  </w:style>
  <w:style w:type="character" w:customStyle="1" w:styleId="t42">
    <w:name w:val="t42"/>
    <w:basedOn w:val="22"/>
    <w:rsid w:val="000F246B"/>
  </w:style>
  <w:style w:type="character" w:customStyle="1" w:styleId="ListLabel2">
    <w:name w:val="ListLabel 2"/>
    <w:rsid w:val="000F246B"/>
  </w:style>
  <w:style w:type="character" w:customStyle="1" w:styleId="ListLabel3">
    <w:name w:val="ListLabel 3"/>
    <w:rsid w:val="000F246B"/>
  </w:style>
  <w:style w:type="character" w:customStyle="1" w:styleId="ListLabel4">
    <w:name w:val="ListLabel 4"/>
    <w:rsid w:val="000F246B"/>
  </w:style>
  <w:style w:type="character" w:customStyle="1" w:styleId="ListLabel5">
    <w:name w:val="ListLabel 5"/>
    <w:rsid w:val="000F246B"/>
  </w:style>
  <w:style w:type="character" w:customStyle="1" w:styleId="ListLabel6">
    <w:name w:val="ListLabel 6"/>
    <w:rsid w:val="000F246B"/>
  </w:style>
  <w:style w:type="character" w:customStyle="1" w:styleId="ListLabel7">
    <w:name w:val="ListLabel 7"/>
    <w:rsid w:val="000F246B"/>
  </w:style>
  <w:style w:type="character" w:customStyle="1" w:styleId="ListLabel8">
    <w:name w:val="ListLabel 8"/>
    <w:rsid w:val="000F246B"/>
  </w:style>
  <w:style w:type="character" w:customStyle="1" w:styleId="ListLabel9">
    <w:name w:val="ListLabel 9"/>
    <w:rsid w:val="000F246B"/>
  </w:style>
  <w:style w:type="character" w:customStyle="1" w:styleId="ListLabel10">
    <w:name w:val="ListLabel 10"/>
    <w:rsid w:val="000F246B"/>
  </w:style>
  <w:style w:type="character" w:customStyle="1" w:styleId="ListLabel12">
    <w:name w:val="ListLabel 12"/>
    <w:rsid w:val="000F246B"/>
  </w:style>
  <w:style w:type="character" w:customStyle="1" w:styleId="ListLabel13">
    <w:name w:val="ListLabel 13"/>
    <w:rsid w:val="000F246B"/>
  </w:style>
  <w:style w:type="character" w:customStyle="1" w:styleId="ListLabel14">
    <w:name w:val="ListLabel 14"/>
    <w:rsid w:val="000F246B"/>
  </w:style>
  <w:style w:type="character" w:customStyle="1" w:styleId="ListLabel15">
    <w:name w:val="ListLabel 15"/>
    <w:rsid w:val="000F246B"/>
  </w:style>
  <w:style w:type="character" w:customStyle="1" w:styleId="ListLabel16">
    <w:name w:val="ListLabel 16"/>
    <w:rsid w:val="000F246B"/>
  </w:style>
  <w:style w:type="character" w:customStyle="1" w:styleId="ListLabel17">
    <w:name w:val="ListLabel 17"/>
    <w:rsid w:val="000F246B"/>
  </w:style>
  <w:style w:type="character" w:customStyle="1" w:styleId="ListLabel18">
    <w:name w:val="ListLabel 18"/>
    <w:rsid w:val="000F246B"/>
  </w:style>
  <w:style w:type="character" w:customStyle="1" w:styleId="1ff4">
    <w:name w:val="Знак примечания1"/>
    <w:rsid w:val="000F246B"/>
    <w:rPr>
      <w:sz w:val="16"/>
      <w:szCs w:val="16"/>
    </w:rPr>
  </w:style>
  <w:style w:type="paragraph" w:customStyle="1" w:styleId="27">
    <w:name w:val="Обычный2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Calibri" w:eastAsia="Segoe UI" w:hAnsi="Calibri" w:cs="Tahoma"/>
      <w:sz w:val="22"/>
      <w:szCs w:val="22"/>
    </w:rPr>
  </w:style>
  <w:style w:type="paragraph" w:customStyle="1" w:styleId="afffa">
    <w:name w:val="Текст в заданном формате"/>
    <w:basedOn w:val="Standard"/>
    <w:rsid w:val="000F246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ff5">
    <w:name w:val="Текст примечания1"/>
    <w:basedOn w:val="27"/>
    <w:rsid w:val="000F246B"/>
    <w:rPr>
      <w:sz w:val="20"/>
      <w:szCs w:val="20"/>
    </w:rPr>
  </w:style>
  <w:style w:type="paragraph" w:customStyle="1" w:styleId="StandardWW">
    <w:name w:val="Standard (WW)"/>
    <w:rsid w:val="000F246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left"/>
      <w:textAlignment w:val="baseline"/>
    </w:pPr>
    <w:rPr>
      <w:rFonts w:ascii="Times New Roman" w:eastAsia="SimSun" w:hAnsi="Times New Roman" w:cs="Tahoma"/>
      <w:sz w:val="24"/>
      <w:szCs w:val="22"/>
    </w:rPr>
  </w:style>
  <w:style w:type="paragraph" w:customStyle="1" w:styleId="311">
    <w:name w:val="Заголовок 311"/>
    <w:basedOn w:val="11"/>
    <w:next w:val="a4"/>
    <w:qFormat/>
    <w:rsid w:val="000F246B"/>
    <w:pPr>
      <w:keepNext w:val="0"/>
      <w:widowControl/>
      <w:numPr>
        <w:ilvl w:val="2"/>
        <w:numId w:val="2"/>
      </w:numPr>
      <w:spacing w:before="140"/>
      <w:outlineLvl w:val="2"/>
    </w:pPr>
    <w:rPr>
      <w:rFonts w:ascii="Arial" w:eastAsia="SimSun" w:hAnsi="Arial" w:cs="Arial"/>
      <w:b/>
      <w:bCs/>
      <w:color w:val="000000"/>
      <w:kern w:val="2"/>
      <w:lang w:eastAsia="zh-CN" w:bidi="hi-IN"/>
    </w:rPr>
  </w:style>
  <w:style w:type="character" w:customStyle="1" w:styleId="153">
    <w:name w:val="Основной шрифт абзаца15"/>
    <w:qFormat/>
    <w:rsid w:val="000F246B"/>
  </w:style>
  <w:style w:type="character" w:customStyle="1" w:styleId="162">
    <w:name w:val="Основной шрифт абзаца16"/>
    <w:qFormat/>
    <w:rsid w:val="000F246B"/>
  </w:style>
  <w:style w:type="character" w:customStyle="1" w:styleId="1ff6">
    <w:name w:val="Основной текст Знак1"/>
    <w:rsid w:val="000F246B"/>
    <w:rPr>
      <w:rFonts w:ascii="Liberation Serif" w:eastAsia="NSimSun" w:hAnsi="Liberation Serif" w:cs="Mangal"/>
      <w:kern w:val="2"/>
      <w:szCs w:val="24"/>
      <w:lang w:eastAsia="zh-CN" w:bidi="hi-IN"/>
    </w:rPr>
  </w:style>
  <w:style w:type="paragraph" w:customStyle="1" w:styleId="114">
    <w:name w:val="Заголовок 11"/>
    <w:basedOn w:val="11"/>
    <w:next w:val="a4"/>
    <w:qFormat/>
    <w:rsid w:val="000F246B"/>
    <w:pPr>
      <w:keepNext w:val="0"/>
      <w:widowControl/>
      <w:tabs>
        <w:tab w:val="left" w:pos="0"/>
      </w:tabs>
      <w:spacing w:after="60"/>
      <w:ind w:left="432" w:hanging="432"/>
      <w:outlineLvl w:val="0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212">
    <w:name w:val="Заголовок 21"/>
    <w:basedOn w:val="11"/>
    <w:next w:val="a4"/>
    <w:qFormat/>
    <w:rsid w:val="000F246B"/>
    <w:pPr>
      <w:keepNext w:val="0"/>
      <w:widowControl/>
      <w:tabs>
        <w:tab w:val="left" w:pos="0"/>
      </w:tabs>
      <w:spacing w:before="200"/>
      <w:ind w:left="576" w:hanging="576"/>
      <w:outlineLvl w:val="1"/>
    </w:pPr>
    <w:rPr>
      <w:rFonts w:ascii="Arial" w:eastAsia="SimSun" w:hAnsi="Arial" w:cs="Arial"/>
      <w:b/>
      <w:color w:val="000000"/>
      <w:kern w:val="2"/>
      <w:sz w:val="32"/>
      <w:szCs w:val="20"/>
      <w:lang w:eastAsia="zh-CN" w:bidi="hi-IN"/>
    </w:rPr>
  </w:style>
  <w:style w:type="paragraph" w:customStyle="1" w:styleId="312">
    <w:name w:val="Заголовок 31"/>
    <w:basedOn w:val="11"/>
    <w:next w:val="a4"/>
    <w:qFormat/>
    <w:rsid w:val="000F246B"/>
    <w:pPr>
      <w:keepNext w:val="0"/>
      <w:widowControl/>
      <w:tabs>
        <w:tab w:val="left" w:pos="0"/>
      </w:tabs>
      <w:spacing w:after="60"/>
      <w:ind w:left="720" w:hanging="720"/>
      <w:outlineLvl w:val="2"/>
    </w:pPr>
    <w:rPr>
      <w:rFonts w:ascii="Arial" w:eastAsia="SimSun" w:hAnsi="Arial" w:cs="Arial"/>
      <w:b/>
      <w:color w:val="000000"/>
      <w:kern w:val="2"/>
      <w:sz w:val="26"/>
      <w:szCs w:val="20"/>
      <w:lang w:eastAsia="zh-CN" w:bidi="hi-IN"/>
    </w:rPr>
  </w:style>
  <w:style w:type="paragraph" w:customStyle="1" w:styleId="213">
    <w:name w:val="Название объекта21"/>
    <w:basedOn w:val="a"/>
    <w:qFormat/>
    <w:rsid w:val="000F246B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color w:val="000000"/>
      <w:kern w:val="2"/>
      <w:sz w:val="24"/>
      <w:szCs w:val="24"/>
      <w:lang w:eastAsia="zh-CN" w:bidi="hi-IN"/>
    </w:rPr>
  </w:style>
  <w:style w:type="paragraph" w:customStyle="1" w:styleId="1ff7">
    <w:name w:val="Ниж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8">
    <w:name w:val="Верхний колонтитул1"/>
    <w:basedOn w:val="a"/>
    <w:qFormat/>
    <w:rsid w:val="000F246B"/>
    <w:pPr>
      <w:suppressAutoHyphens/>
      <w:jc w:val="left"/>
    </w:pPr>
    <w:rPr>
      <w:rFonts w:ascii="Times New Roman" w:eastAsia="SimSun" w:hAnsi="Times New Roman"/>
      <w:color w:val="000000"/>
      <w:kern w:val="2"/>
      <w:szCs w:val="20"/>
      <w:lang w:eastAsia="zh-CN" w:bidi="hi-IN"/>
    </w:rPr>
  </w:style>
  <w:style w:type="paragraph" w:customStyle="1" w:styleId="1ff9">
    <w:name w:val="Текст сноски1"/>
    <w:basedOn w:val="a"/>
    <w:uiPriority w:val="99"/>
    <w:qFormat/>
    <w:rsid w:val="000F246B"/>
    <w:pPr>
      <w:suppressLineNumbers/>
      <w:suppressAutoHyphens/>
      <w:ind w:left="339" w:hanging="339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28">
    <w:name w:val="Верхний колонтитул2"/>
    <w:basedOn w:val="affd"/>
    <w:rsid w:val="000F246B"/>
    <w:pPr>
      <w:widowControl/>
      <w:spacing w:after="0" w:line="240" w:lineRule="auto"/>
      <w:ind w:firstLine="0"/>
      <w:jc w:val="left"/>
      <w:textAlignment w:val="auto"/>
    </w:pPr>
    <w:rPr>
      <w:rFonts w:ascii="Times New Roman" w:eastAsia="SimSun" w:hAnsi="Times New Roman" w:cs="Mangal"/>
      <w:color w:val="000000"/>
      <w:kern w:val="2"/>
      <w:sz w:val="28"/>
      <w:szCs w:val="20"/>
      <w:lang w:bidi="hi-IN"/>
    </w:rPr>
  </w:style>
  <w:style w:type="paragraph" w:customStyle="1" w:styleId="29">
    <w:name w:val="Текст сноски2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paragraph" w:customStyle="1" w:styleId="1ffa">
    <w:name w:val="Текст концевой сноски1"/>
    <w:basedOn w:val="a"/>
    <w:rsid w:val="000F246B"/>
    <w:pPr>
      <w:suppressLineNumbers/>
      <w:suppressAutoHyphens/>
      <w:ind w:left="340" w:hanging="340"/>
      <w:jc w:val="left"/>
    </w:pPr>
    <w:rPr>
      <w:rFonts w:ascii="Times New Roman" w:eastAsia="SimSun" w:hAnsi="Times New Roman" w:cs="Mangal"/>
      <w:color w:val="000000"/>
      <w:kern w:val="2"/>
      <w:sz w:val="20"/>
      <w:szCs w:val="20"/>
      <w:lang w:eastAsia="zh-CN" w:bidi="hi-IN"/>
    </w:rPr>
  </w:style>
  <w:style w:type="character" w:customStyle="1" w:styleId="NumberingSymbols">
    <w:name w:val="Numbering Symbols"/>
    <w:rsid w:val="000F246B"/>
  </w:style>
  <w:style w:type="character" w:styleId="afffb">
    <w:name w:val="Emphasis"/>
    <w:uiPriority w:val="20"/>
    <w:qFormat/>
    <w:rsid w:val="000F246B"/>
    <w:rPr>
      <w:i/>
      <w:iCs/>
    </w:rPr>
  </w:style>
  <w:style w:type="character" w:styleId="afffc">
    <w:name w:val="FollowedHyperlink"/>
    <w:basedOn w:val="a0"/>
    <w:uiPriority w:val="99"/>
    <w:semiHidden/>
    <w:unhideWhenUsed/>
    <w:rsid w:val="009647E5"/>
    <w:rPr>
      <w:color w:val="800000"/>
      <w:u w:val="single"/>
    </w:rPr>
  </w:style>
  <w:style w:type="paragraph" w:customStyle="1" w:styleId="cjk">
    <w:name w:val="cjk"/>
    <w:basedOn w:val="a"/>
    <w:rsid w:val="009647E5"/>
    <w:pPr>
      <w:spacing w:before="100" w:beforeAutospacing="1" w:after="142" w:line="276" w:lineRule="auto"/>
      <w:jc w:val="left"/>
    </w:pPr>
    <w:rPr>
      <w:rFonts w:ascii="NSimSun" w:eastAsia="NSimSun" w:hAnsi="NSimSun"/>
      <w:sz w:val="20"/>
      <w:szCs w:val="20"/>
      <w:lang w:eastAsia="ru-RU"/>
    </w:rPr>
  </w:style>
  <w:style w:type="paragraph" w:customStyle="1" w:styleId="ctl">
    <w:name w:val="ctl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customStyle="1" w:styleId="western1">
    <w:name w:val="western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jk1">
    <w:name w:val="cjk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NSimSun" w:hAnsi="Times New Roman"/>
      <w:sz w:val="24"/>
      <w:szCs w:val="24"/>
      <w:lang w:eastAsia="ru-RU"/>
    </w:rPr>
  </w:style>
  <w:style w:type="paragraph" w:customStyle="1" w:styleId="ctl1">
    <w:name w:val="ctl1"/>
    <w:basedOn w:val="a"/>
    <w:rsid w:val="009647E5"/>
    <w:pPr>
      <w:spacing w:before="100" w:beforeAutospacing="1" w:after="142" w:line="276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1v1msonormal">
    <w:name w:val="v1v1msonormal"/>
    <w:basedOn w:val="a"/>
    <w:rsid w:val="00420C3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nternetLink0">
    <w:name w:val="Internet Link"/>
    <w:basedOn w:val="a0"/>
    <w:uiPriority w:val="99"/>
    <w:unhideWhenUsed/>
    <w:qFormat/>
    <w:rsid w:val="002819B8"/>
    <w:rPr>
      <w:color w:val="0000FF" w:themeColor="hyperlink"/>
      <w:u w:val="single"/>
    </w:rPr>
  </w:style>
  <w:style w:type="paragraph" w:customStyle="1" w:styleId="HeaderandFooter">
    <w:name w:val="Header and Footer"/>
    <w:basedOn w:val="a"/>
    <w:qFormat/>
    <w:rsid w:val="002819B8"/>
    <w:pPr>
      <w:suppressAutoHyphens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numbering" w:customStyle="1" w:styleId="afffd">
    <w:name w:val="Без списка"/>
    <w:uiPriority w:val="99"/>
    <w:semiHidden/>
    <w:unhideWhenUsed/>
    <w:qFormat/>
    <w:rsid w:val="002819B8"/>
  </w:style>
  <w:style w:type="character" w:styleId="afffe">
    <w:name w:val="page number"/>
    <w:basedOn w:val="a0"/>
    <w:rsid w:val="003A156D"/>
  </w:style>
  <w:style w:type="character" w:customStyle="1" w:styleId="tx1">
    <w:name w:val="tx1"/>
    <w:basedOn w:val="a0"/>
    <w:qFormat/>
    <w:rsid w:val="009E2FDB"/>
    <w:rPr>
      <w:b/>
      <w:bCs/>
    </w:rPr>
  </w:style>
  <w:style w:type="character" w:customStyle="1" w:styleId="muitypography-root">
    <w:name w:val="muitypography-root"/>
    <w:rsid w:val="004D2842"/>
  </w:style>
  <w:style w:type="character" w:customStyle="1" w:styleId="2a">
    <w:name w:val="Основной текст (2)_"/>
    <w:basedOn w:val="a0"/>
    <w:rsid w:val="009E2A8D"/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0"/>
    <w:link w:val="Bodytext20"/>
    <w:rsid w:val="009E2A8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E2A8D"/>
    <w:pPr>
      <w:widowControl w:val="0"/>
      <w:shd w:val="clear" w:color="auto" w:fill="FFFFFF"/>
      <w:spacing w:after="1020" w:line="0" w:lineRule="atLeast"/>
      <w:jc w:val="right"/>
    </w:pPr>
    <w:rPr>
      <w:rFonts w:ascii="Times New Roman" w:eastAsia="Times New Roman" w:hAnsi="Times New Roman"/>
    </w:rPr>
  </w:style>
  <w:style w:type="character" w:customStyle="1" w:styleId="docdata">
    <w:name w:val="docdata"/>
    <w:basedOn w:val="a0"/>
    <w:qFormat/>
    <w:rsid w:val="00FC366F"/>
  </w:style>
  <w:style w:type="character" w:customStyle="1" w:styleId="172">
    <w:name w:val="Основной шрифт абзаца17"/>
    <w:rsid w:val="005D3118"/>
  </w:style>
  <w:style w:type="character" w:customStyle="1" w:styleId="2b">
    <w:name w:val="Строгий2"/>
    <w:rsid w:val="005D3118"/>
    <w:rPr>
      <w:b/>
    </w:rPr>
  </w:style>
  <w:style w:type="character" w:customStyle="1" w:styleId="2c">
    <w:name w:val="Знак сноски2"/>
    <w:rsid w:val="005D3118"/>
    <w:rPr>
      <w:vertAlign w:val="superscript"/>
    </w:rPr>
  </w:style>
  <w:style w:type="character" w:customStyle="1" w:styleId="2d">
    <w:name w:val="Знак концевой сноски2"/>
    <w:rsid w:val="005D3118"/>
    <w:rPr>
      <w:vertAlign w:val="superscript"/>
    </w:rPr>
  </w:style>
  <w:style w:type="paragraph" w:customStyle="1" w:styleId="260">
    <w:name w:val="Указатель26"/>
    <w:basedOn w:val="a"/>
    <w:rsid w:val="005D3118"/>
    <w:pPr>
      <w:suppressLineNumbers/>
      <w:suppressAutoHyphens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e">
    <w:name w:val="Текст выноски2"/>
    <w:rsid w:val="005D3118"/>
    <w:pPr>
      <w:suppressAutoHyphens/>
      <w:jc w:val="left"/>
      <w:textAlignment w:val="baseline"/>
    </w:pPr>
    <w:rPr>
      <w:rFonts w:ascii="Tahoma" w:eastAsia="SimSun" w:hAnsi="Tahoma" w:cs="Mangal"/>
      <w:color w:val="000000"/>
      <w:kern w:val="2"/>
      <w:sz w:val="16"/>
      <w:szCs w:val="20"/>
      <w:lang w:eastAsia="zh-CN" w:bidi="hi-IN"/>
    </w:rPr>
  </w:style>
  <w:style w:type="paragraph" w:customStyle="1" w:styleId="2f">
    <w:name w:val="Абзац списка2"/>
    <w:basedOn w:val="a"/>
    <w:rsid w:val="005D3118"/>
    <w:pPr>
      <w:suppressAutoHyphens/>
      <w:spacing w:after="200"/>
      <w:ind w:left="720"/>
      <w:contextualSpacing/>
      <w:jc w:val="left"/>
    </w:pPr>
    <w:rPr>
      <w:rFonts w:ascii="Times New Roman" w:eastAsia="SimSun" w:hAnsi="Times New Roman" w:cs="Mangal"/>
      <w:color w:val="000000"/>
      <w:kern w:val="2"/>
      <w:szCs w:val="20"/>
      <w:lang w:eastAsia="zh-CN" w:bidi="hi-IN"/>
    </w:rPr>
  </w:style>
  <w:style w:type="paragraph" w:customStyle="1" w:styleId="2f0">
    <w:name w:val="Обычный (веб)2"/>
    <w:basedOn w:val="a"/>
    <w:rsid w:val="005D3118"/>
    <w:pPr>
      <w:suppressAutoHyphens/>
      <w:spacing w:before="280" w:after="142"/>
      <w:jc w:val="left"/>
    </w:pPr>
    <w:rPr>
      <w:rFonts w:ascii="Times New Roman" w:eastAsia="Times New Roman" w:hAnsi="Times New Roman"/>
      <w:color w:val="000000"/>
      <w:kern w:val="2"/>
      <w:szCs w:val="20"/>
      <w:lang w:eastAsia="zh-CN" w:bidi="hi-IN"/>
    </w:rPr>
  </w:style>
  <w:style w:type="paragraph" w:customStyle="1" w:styleId="2f1">
    <w:name w:val="Текст примечания2"/>
    <w:basedOn w:val="a"/>
    <w:rsid w:val="005D3118"/>
    <w:pPr>
      <w:suppressAutoHyphens/>
      <w:jc w:val="left"/>
    </w:pPr>
    <w:rPr>
      <w:rFonts w:ascii="Times New Roman" w:eastAsia="SimSun" w:hAnsi="Times New Roman" w:cs="Mangal"/>
      <w:color w:val="000000"/>
      <w:kern w:val="2"/>
      <w:szCs w:val="18"/>
      <w:lang w:eastAsia="zh-CN" w:bidi="hi-IN"/>
    </w:rPr>
  </w:style>
  <w:style w:type="paragraph" w:customStyle="1" w:styleId="2f2">
    <w:name w:val="Тема примечания2"/>
    <w:basedOn w:val="2f1"/>
    <w:next w:val="2f1"/>
    <w:rsid w:val="005D3118"/>
    <w:pPr>
      <w:widowControl w:val="0"/>
      <w:textAlignment w:val="baseline"/>
    </w:pPr>
    <w:rPr>
      <w:rFonts w:ascii="Calibri" w:eastAsia="Segoe UI" w:hAnsi="Calibri" w:cs="Tahoma"/>
      <w:b/>
      <w:bCs/>
      <w:kern w:val="0"/>
      <w:szCs w:val="20"/>
      <w:lang w:bidi="ar-SA"/>
    </w:rPr>
  </w:style>
  <w:style w:type="paragraph" w:customStyle="1" w:styleId="LO-Normal">
    <w:name w:val="LO-Normal"/>
    <w:rsid w:val="005D3118"/>
    <w:pPr>
      <w:suppressAutoHyphens/>
      <w:autoSpaceDE w:val="0"/>
      <w:jc w:val="left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character" w:customStyle="1" w:styleId="173">
    <w:name w:val="Основной шрифт абзаца17"/>
    <w:rsid w:val="001A1A1C"/>
  </w:style>
  <w:style w:type="character" w:customStyle="1" w:styleId="35">
    <w:name w:val="Знак сноски3"/>
    <w:rsid w:val="001A1A1C"/>
    <w:rPr>
      <w:vertAlign w:val="superscript"/>
    </w:rPr>
  </w:style>
  <w:style w:type="character" w:customStyle="1" w:styleId="36">
    <w:name w:val="Знак концевой сноски3"/>
    <w:rsid w:val="001A1A1C"/>
    <w:rPr>
      <w:vertAlign w:val="superscript"/>
    </w:rPr>
  </w:style>
  <w:style w:type="character" w:customStyle="1" w:styleId="44">
    <w:name w:val="Знак сноски4"/>
    <w:rsid w:val="001A1A1C"/>
    <w:rPr>
      <w:vertAlign w:val="superscript"/>
    </w:rPr>
  </w:style>
  <w:style w:type="character" w:customStyle="1" w:styleId="45">
    <w:name w:val="Знак концевой сноски4"/>
    <w:rsid w:val="001A1A1C"/>
    <w:rPr>
      <w:vertAlign w:val="superscript"/>
    </w:rPr>
  </w:style>
  <w:style w:type="paragraph" w:customStyle="1" w:styleId="270">
    <w:name w:val="Указатель27"/>
    <w:basedOn w:val="a"/>
    <w:rsid w:val="001A1A1C"/>
    <w:pPr>
      <w:suppressLineNumbers/>
      <w:suppressAutoHyphens/>
      <w:jc w:val="left"/>
    </w:pPr>
    <w:rPr>
      <w:rFonts w:ascii="PT Sans" w:eastAsia="NSimSun" w:hAnsi="PT Sans" w:cs="Noto Sans Devanagari"/>
      <w:kern w:val="2"/>
      <w:sz w:val="20"/>
      <w:szCs w:val="24"/>
      <w:lang w:eastAsia="zh-CN" w:bidi="hi-IN"/>
    </w:rPr>
  </w:style>
  <w:style w:type="paragraph" w:customStyle="1" w:styleId="231">
    <w:name w:val="Название объекта23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261">
    <w:name w:val="Указатель26"/>
    <w:basedOn w:val="a"/>
    <w:rsid w:val="001A1A1C"/>
    <w:pPr>
      <w:suppressLineNumbers/>
      <w:suppressAutoHyphens/>
      <w:jc w:val="left"/>
    </w:pPr>
    <w:rPr>
      <w:rFonts w:ascii="Liberation Serif" w:eastAsia="NSimSun" w:hAnsi="Liberation Serif" w:cs="Droid Sans Devanagari"/>
      <w:kern w:val="2"/>
      <w:sz w:val="20"/>
      <w:szCs w:val="24"/>
      <w:lang w:eastAsia="zh-CN" w:bidi="hi-IN"/>
    </w:rPr>
  </w:style>
  <w:style w:type="paragraph" w:customStyle="1" w:styleId="221">
    <w:name w:val="Название объекта22"/>
    <w:basedOn w:val="a"/>
    <w:rsid w:val="001A1A1C"/>
    <w:pPr>
      <w:suppressLineNumbers/>
      <w:suppressAutoHyphens/>
      <w:spacing w:before="120" w:after="120"/>
      <w:jc w:val="left"/>
    </w:pPr>
    <w:rPr>
      <w:rFonts w:ascii="Liberation Serif" w:eastAsia="NSimSun" w:hAnsi="Liberation Serif" w:cs="Droid Sans Devanagari"/>
      <w:i/>
      <w:iCs/>
      <w:kern w:val="2"/>
      <w:sz w:val="24"/>
      <w:szCs w:val="24"/>
      <w:lang w:eastAsia="zh-CN" w:bidi="hi-IN"/>
    </w:rPr>
  </w:style>
  <w:style w:type="paragraph" w:customStyle="1" w:styleId="no-indent">
    <w:name w:val="no-indent"/>
    <w:basedOn w:val="a"/>
    <w:rsid w:val="001A1A1C"/>
    <w:pPr>
      <w:spacing w:before="280" w:after="280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231380"/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rsid w:val="00231380"/>
    <w:rPr>
      <w:rFonts w:ascii="Liberation Serif" w:eastAsia="SimSun" w:hAnsi="Liberation Serif" w:cs="Mangal"/>
      <w:b/>
      <w:kern w:val="2"/>
      <w:szCs w:val="24"/>
      <w:lang w:eastAsia="zh-CN" w:bidi="hi-IN"/>
    </w:rPr>
  </w:style>
  <w:style w:type="paragraph" w:customStyle="1" w:styleId="37">
    <w:name w:val="Абзац списка3"/>
    <w:basedOn w:val="a"/>
    <w:rsid w:val="003F78C2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affff">
    <w:name w:val="Комментарий"/>
    <w:basedOn w:val="affff0"/>
    <w:next w:val="a"/>
    <w:uiPriority w:val="99"/>
    <w:qFormat/>
    <w:rsid w:val="00A9558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0">
    <w:name w:val="Текст (справка)"/>
    <w:basedOn w:val="a"/>
    <w:next w:val="a"/>
    <w:uiPriority w:val="99"/>
    <w:qFormat/>
    <w:rsid w:val="00A9558A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1">
    <w:name w:val="Информация об изменениях документа"/>
    <w:basedOn w:val="affff"/>
    <w:next w:val="a"/>
    <w:uiPriority w:val="99"/>
    <w:rsid w:val="00A9558A"/>
    <w:rPr>
      <w:i/>
      <w:iCs/>
    </w:rPr>
  </w:style>
  <w:style w:type="paragraph" w:customStyle="1" w:styleId="affff2">
    <w:name w:val="Базовый"/>
    <w:rsid w:val="00A9558A"/>
    <w:pPr>
      <w:suppressAutoHyphens/>
      <w:spacing w:after="200" w:line="276" w:lineRule="auto"/>
      <w:jc w:val="left"/>
    </w:pPr>
    <w:rPr>
      <w:rFonts w:ascii="Calibri" w:eastAsia="Calibri" w:hAnsi="Calibri"/>
      <w:color w:val="00000A"/>
      <w:sz w:val="22"/>
      <w:szCs w:val="22"/>
    </w:rPr>
  </w:style>
  <w:style w:type="paragraph" w:customStyle="1" w:styleId="affff3">
    <w:name w:val="Знак"/>
    <w:basedOn w:val="a"/>
    <w:rsid w:val="00A9558A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character" w:styleId="affff4">
    <w:name w:val="line number"/>
    <w:basedOn w:val="a0"/>
    <w:uiPriority w:val="99"/>
    <w:semiHidden/>
    <w:unhideWhenUsed/>
    <w:rsid w:val="00A9558A"/>
  </w:style>
  <w:style w:type="character" w:customStyle="1" w:styleId="highlightsearch">
    <w:name w:val="highlightsearch"/>
    <w:basedOn w:val="a0"/>
    <w:rsid w:val="00A9558A"/>
  </w:style>
  <w:style w:type="paragraph" w:styleId="aff6">
    <w:name w:val="endnote text"/>
    <w:basedOn w:val="a"/>
    <w:link w:val="aff5"/>
    <w:unhideWhenUsed/>
    <w:rsid w:val="00A9558A"/>
    <w:pPr>
      <w:widowControl w:val="0"/>
      <w:autoSpaceDE w:val="0"/>
      <w:autoSpaceDN w:val="0"/>
      <w:adjustRightInd w:val="0"/>
      <w:ind w:firstLine="720"/>
    </w:pPr>
    <w:rPr>
      <w:sz w:val="18"/>
      <w:szCs w:val="18"/>
    </w:rPr>
  </w:style>
  <w:style w:type="character" w:customStyle="1" w:styleId="2f3">
    <w:name w:val="Текст концевой сноски Знак2"/>
    <w:basedOn w:val="a0"/>
    <w:uiPriority w:val="99"/>
    <w:semiHidden/>
    <w:rsid w:val="00A9558A"/>
    <w:rPr>
      <w:sz w:val="20"/>
      <w:szCs w:val="20"/>
    </w:rPr>
  </w:style>
  <w:style w:type="table" w:customStyle="1" w:styleId="TableGrid">
    <w:name w:val="TableGrid"/>
    <w:rsid w:val="00194C16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4">
    <w:name w:val="Основной текст2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38">
    <w:name w:val="Основной текст3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46">
    <w:name w:val="Основной текст4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54">
    <w:name w:val="Основной текст5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62">
    <w:name w:val="Основной текст6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72">
    <w:name w:val="Основной текст7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character" w:customStyle="1" w:styleId="82">
    <w:name w:val="Основной текст8"/>
    <w:rsid w:val="009174F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23"/>
      <w:szCs w:val="23"/>
      <w:shd w:val="clear" w:color="auto" w:fill="FFFFFF"/>
    </w:rPr>
  </w:style>
  <w:style w:type="paragraph" w:customStyle="1" w:styleId="192">
    <w:name w:val="Основной текст19"/>
    <w:basedOn w:val="a"/>
    <w:rsid w:val="009174F0"/>
    <w:pPr>
      <w:shd w:val="clear" w:color="auto" w:fill="FFFFFF"/>
      <w:spacing w:after="360" w:line="0" w:lineRule="atLeast"/>
      <w:ind w:hanging="300"/>
      <w:jc w:val="left"/>
    </w:pPr>
    <w:rPr>
      <w:rFonts w:ascii="Calibri" w:eastAsia="Calibri" w:hAnsi="Calibri" w:cs="font1196"/>
      <w:sz w:val="23"/>
      <w:szCs w:val="23"/>
      <w:lang w:eastAsia="ar-SA"/>
    </w:rPr>
  </w:style>
  <w:style w:type="paragraph" w:customStyle="1" w:styleId="1ffb">
    <w:name w:val="Заголовок №1"/>
    <w:basedOn w:val="a"/>
    <w:rsid w:val="009174F0"/>
    <w:pPr>
      <w:shd w:val="clear" w:color="auto" w:fill="FFFFFF"/>
      <w:spacing w:before="2520" w:line="370" w:lineRule="exact"/>
      <w:jc w:val="left"/>
    </w:pPr>
    <w:rPr>
      <w:rFonts w:ascii="Calibri" w:eastAsia="Calibri" w:hAnsi="Calibri" w:cs="font1196"/>
      <w:lang w:eastAsia="ar-SA"/>
    </w:rPr>
  </w:style>
  <w:style w:type="character" w:customStyle="1" w:styleId="1ffc">
    <w:name w:val="Нижний колонтитул Знак1"/>
    <w:basedOn w:val="a0"/>
    <w:rsid w:val="009174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7">
    <w:name w:val="Основной текст (4)"/>
    <w:basedOn w:val="a"/>
    <w:rsid w:val="009174F0"/>
    <w:pPr>
      <w:shd w:val="clear" w:color="auto" w:fill="FFFFFF"/>
      <w:spacing w:line="0" w:lineRule="atLeast"/>
      <w:jc w:val="left"/>
    </w:pPr>
    <w:rPr>
      <w:rFonts w:ascii="Times New Roman" w:eastAsia="Times New Roman" w:hAnsi="Times New Roman"/>
      <w:sz w:val="23"/>
      <w:szCs w:val="23"/>
      <w:lang w:eastAsia="ar-SA"/>
    </w:rPr>
  </w:style>
  <w:style w:type="character" w:customStyle="1" w:styleId="115">
    <w:name w:val="Заголовок 1 Знак1"/>
    <w:qFormat/>
    <w:rsid w:val="00C40917"/>
  </w:style>
  <w:style w:type="character" w:customStyle="1" w:styleId="affff5">
    <w:name w:val="Продолжение ссылки"/>
    <w:basedOn w:val="afc"/>
    <w:uiPriority w:val="99"/>
    <w:qFormat/>
    <w:rsid w:val="00C40917"/>
    <w:rPr>
      <w:rFonts w:cs="Times New Roman"/>
      <w:b w:val="0"/>
      <w:color w:val="106BBE"/>
    </w:rPr>
  </w:style>
  <w:style w:type="paragraph" w:customStyle="1" w:styleId="affff6">
    <w:name w:val="Прижатый влево"/>
    <w:basedOn w:val="18"/>
    <w:next w:val="18"/>
    <w:uiPriority w:val="99"/>
    <w:qFormat/>
    <w:rsid w:val="00C40917"/>
    <w:pPr>
      <w:suppressAutoHyphens w:val="0"/>
    </w:pPr>
    <w:rPr>
      <w:sz w:val="26"/>
      <w:szCs w:val="26"/>
      <w:lang w:eastAsia="ru-RU"/>
    </w:rPr>
  </w:style>
  <w:style w:type="numbering" w:customStyle="1" w:styleId="2f5">
    <w:name w:val="Нет списка2"/>
    <w:uiPriority w:val="99"/>
    <w:semiHidden/>
    <w:unhideWhenUsed/>
    <w:qFormat/>
    <w:rsid w:val="00C40917"/>
  </w:style>
  <w:style w:type="paragraph" w:customStyle="1" w:styleId="Style23">
    <w:name w:val="Style23"/>
    <w:basedOn w:val="a"/>
    <w:rsid w:val="003A57C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rsid w:val="003A57CA"/>
    <w:rPr>
      <w:rFonts w:ascii="Times New Roman" w:hAnsi="Times New Roman" w:cs="Times New Roman" w:hint="default"/>
      <w:sz w:val="26"/>
      <w:szCs w:val="26"/>
    </w:rPr>
  </w:style>
  <w:style w:type="paragraph" w:customStyle="1" w:styleId="48">
    <w:name w:val="Абзац списка4"/>
    <w:basedOn w:val="a"/>
    <w:rsid w:val="00E7663D"/>
    <w:pPr>
      <w:suppressAutoHyphens/>
      <w:spacing w:after="200"/>
      <w:ind w:left="720"/>
      <w:contextualSpacing/>
      <w:jc w:val="left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paragraph" w:customStyle="1" w:styleId="s3">
    <w:name w:val="s_3"/>
    <w:basedOn w:val="a"/>
    <w:rsid w:val="002B276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AF4C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document/redirect/408221438/0" TargetMode="External"/><Relationship Id="rId18" Type="http://schemas.openxmlformats.org/officeDocument/2006/relationships/hyperlink" Target="https://internet.garant.ru/document/redirect/42874970/0" TargetMode="External"/><Relationship Id="rId26" Type="http://schemas.openxmlformats.org/officeDocument/2006/relationships/hyperlink" Target="mailto:post@r42.tambov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8221438/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s://internet.garant.ru/document/redirect/408221438/0" TargetMode="External"/><Relationship Id="rId25" Type="http://schemas.openxmlformats.org/officeDocument/2006/relationships/hyperlink" Target="https://internet.garant.ru/document/redirect/408221438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2874970/0" TargetMode="External"/><Relationship Id="rId20" Type="http://schemas.openxmlformats.org/officeDocument/2006/relationships/hyperlink" Target="https://internet.garant.ru/document/redirect/42874970/0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internet.garant.ru/document/redirect/42874970/0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08221438/0" TargetMode="External"/><Relationship Id="rId23" Type="http://schemas.openxmlformats.org/officeDocument/2006/relationships/hyperlink" Target="https://internet.garant.ru/document/redirect/408221438/0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top68.ru/" TargetMode="External"/><Relationship Id="rId19" Type="http://schemas.openxmlformats.org/officeDocument/2006/relationships/hyperlink" Target="https://internet.garant.ru/document/redirect/408221438/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42.tmbreg.ru/" TargetMode="External"/><Relationship Id="rId14" Type="http://schemas.openxmlformats.org/officeDocument/2006/relationships/hyperlink" Target="https://internet.garant.ru/document/redirect/42874970/0" TargetMode="External"/><Relationship Id="rId22" Type="http://schemas.openxmlformats.org/officeDocument/2006/relationships/hyperlink" Target="https://internet.garant.ru/document/redirect/42874970/0" TargetMode="External"/><Relationship Id="rId27" Type="http://schemas.openxmlformats.org/officeDocument/2006/relationships/header" Target="header2.xml"/><Relationship Id="rId30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6BDB5-275C-4F6A-A8A7-9F5D353E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42</Pages>
  <Words>19514</Words>
  <Characters>111235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МАЮ2</cp:lastModifiedBy>
  <cp:revision>128</cp:revision>
  <cp:lastPrinted>2025-03-03T11:17:00Z</cp:lastPrinted>
  <dcterms:created xsi:type="dcterms:W3CDTF">2024-12-13T09:04:00Z</dcterms:created>
  <dcterms:modified xsi:type="dcterms:W3CDTF">2025-03-03T11:18:00Z</dcterms:modified>
</cp:coreProperties>
</file>